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CEE" w:rsidRDefault="00CB0CEE" w:rsidP="0029572C">
      <w:pPr>
        <w:pStyle w:val="a3"/>
        <w:tabs>
          <w:tab w:val="left" w:pos="5400"/>
        </w:tabs>
        <w:ind w:left="0" w:right="-143" w:firstLine="0"/>
        <w:jc w:val="center"/>
        <w:rPr>
          <w:rFonts w:ascii="Times New Roman" w:hAnsi="Times New Roman" w:cs="Times New Roman"/>
          <w:b/>
          <w:bCs/>
        </w:rPr>
      </w:pPr>
    </w:p>
    <w:p w:rsidR="00B7371C" w:rsidRPr="00B7371C" w:rsidRDefault="00B7371C" w:rsidP="00B7371C">
      <w:pPr>
        <w:pStyle w:val="a3"/>
        <w:tabs>
          <w:tab w:val="left" w:pos="5400"/>
        </w:tabs>
        <w:ind w:right="-143"/>
        <w:jc w:val="center"/>
        <w:rPr>
          <w:rFonts w:ascii="Times New Roman" w:hAnsi="Times New Roman" w:cs="Times New Roman"/>
          <w:b/>
          <w:bCs/>
        </w:rPr>
      </w:pPr>
      <w:r w:rsidRPr="00B7371C">
        <w:rPr>
          <w:rFonts w:ascii="Times New Roman" w:hAnsi="Times New Roman" w:cs="Times New Roman"/>
          <w:b/>
          <w:bCs/>
        </w:rPr>
        <w:t>АДМИНИСТРАЦИЯ ГОРОДА КОРОЛЁВА</w:t>
      </w:r>
    </w:p>
    <w:p w:rsidR="00B7371C" w:rsidRPr="00B7371C" w:rsidRDefault="00B7371C" w:rsidP="00B7371C">
      <w:pPr>
        <w:pStyle w:val="a3"/>
        <w:tabs>
          <w:tab w:val="left" w:pos="5400"/>
        </w:tabs>
        <w:ind w:right="-143"/>
        <w:jc w:val="center"/>
        <w:rPr>
          <w:rFonts w:ascii="Times New Roman" w:hAnsi="Times New Roman" w:cs="Times New Roman"/>
          <w:b/>
          <w:bCs/>
        </w:rPr>
      </w:pPr>
      <w:r w:rsidRPr="00B7371C">
        <w:rPr>
          <w:rFonts w:ascii="Times New Roman" w:hAnsi="Times New Roman" w:cs="Times New Roman"/>
          <w:b/>
          <w:bCs/>
        </w:rPr>
        <w:t>МОСКОВСКОЙ ОБЛАСТИ</w:t>
      </w:r>
    </w:p>
    <w:p w:rsidR="00B7371C" w:rsidRPr="00B7371C" w:rsidRDefault="00B7371C" w:rsidP="00B7371C">
      <w:pPr>
        <w:pStyle w:val="a3"/>
        <w:tabs>
          <w:tab w:val="left" w:pos="5400"/>
        </w:tabs>
        <w:ind w:right="-143"/>
        <w:jc w:val="center"/>
        <w:rPr>
          <w:rFonts w:ascii="Times New Roman" w:hAnsi="Times New Roman" w:cs="Times New Roman"/>
          <w:b/>
          <w:bCs/>
        </w:rPr>
      </w:pPr>
    </w:p>
    <w:p w:rsidR="00B7371C" w:rsidRPr="00B7371C" w:rsidRDefault="00B7371C" w:rsidP="00B7371C">
      <w:pPr>
        <w:pStyle w:val="a3"/>
        <w:tabs>
          <w:tab w:val="left" w:pos="5400"/>
        </w:tabs>
        <w:ind w:right="-143"/>
        <w:jc w:val="center"/>
        <w:rPr>
          <w:rFonts w:ascii="Times New Roman" w:hAnsi="Times New Roman" w:cs="Times New Roman"/>
          <w:b/>
          <w:bCs/>
        </w:rPr>
      </w:pPr>
      <w:r w:rsidRPr="00B7371C">
        <w:rPr>
          <w:rFonts w:ascii="Times New Roman" w:hAnsi="Times New Roman" w:cs="Times New Roman"/>
          <w:b/>
          <w:bCs/>
        </w:rPr>
        <w:t>ПОСТАНОВЛЕНИЕ</w:t>
      </w:r>
    </w:p>
    <w:p w:rsidR="00B7371C" w:rsidRPr="00B7371C" w:rsidRDefault="00B7371C" w:rsidP="00B7371C">
      <w:pPr>
        <w:pStyle w:val="a3"/>
        <w:tabs>
          <w:tab w:val="left" w:pos="5400"/>
        </w:tabs>
        <w:ind w:right="-143"/>
        <w:jc w:val="center"/>
        <w:rPr>
          <w:rFonts w:ascii="Times New Roman" w:hAnsi="Times New Roman" w:cs="Times New Roman"/>
          <w:b/>
          <w:bCs/>
        </w:rPr>
      </w:pPr>
    </w:p>
    <w:p w:rsidR="00CB0CEE" w:rsidRDefault="00B7371C" w:rsidP="00B7371C">
      <w:pPr>
        <w:pStyle w:val="a3"/>
        <w:tabs>
          <w:tab w:val="left" w:pos="5400"/>
        </w:tabs>
        <w:ind w:left="0" w:right="-143" w:firstLine="0"/>
        <w:jc w:val="center"/>
        <w:rPr>
          <w:rFonts w:ascii="Times New Roman" w:hAnsi="Times New Roman" w:cs="Times New Roman"/>
          <w:b/>
          <w:bCs/>
        </w:rPr>
      </w:pPr>
      <w:r w:rsidRPr="00B7371C">
        <w:rPr>
          <w:rFonts w:ascii="Times New Roman" w:hAnsi="Times New Roman" w:cs="Times New Roman"/>
          <w:b/>
          <w:bCs/>
        </w:rPr>
        <w:t>от «</w:t>
      </w:r>
      <w:r>
        <w:rPr>
          <w:rFonts w:ascii="Times New Roman" w:hAnsi="Times New Roman" w:cs="Times New Roman"/>
          <w:b/>
          <w:bCs/>
        </w:rPr>
        <w:t>02</w:t>
      </w:r>
      <w:r w:rsidRPr="00B7371C">
        <w:rPr>
          <w:rFonts w:ascii="Times New Roman" w:hAnsi="Times New Roman" w:cs="Times New Roman"/>
          <w:b/>
          <w:bCs/>
        </w:rPr>
        <w:t xml:space="preserve">» марта 2015 г. № </w:t>
      </w:r>
      <w:r>
        <w:rPr>
          <w:rFonts w:ascii="Times New Roman" w:hAnsi="Times New Roman" w:cs="Times New Roman"/>
          <w:b/>
          <w:bCs/>
        </w:rPr>
        <w:t>103</w:t>
      </w:r>
      <w:r w:rsidRPr="00B7371C">
        <w:rPr>
          <w:rFonts w:ascii="Times New Roman" w:hAnsi="Times New Roman" w:cs="Times New Roman"/>
          <w:b/>
          <w:bCs/>
        </w:rPr>
        <w:t>-ПА</w:t>
      </w:r>
    </w:p>
    <w:p w:rsidR="00CB0CEE" w:rsidRDefault="00CB0CEE" w:rsidP="0029572C">
      <w:pPr>
        <w:pStyle w:val="a3"/>
        <w:tabs>
          <w:tab w:val="left" w:pos="5400"/>
        </w:tabs>
        <w:ind w:left="0" w:right="-143" w:firstLine="0"/>
        <w:jc w:val="center"/>
        <w:rPr>
          <w:rFonts w:ascii="Times New Roman" w:hAnsi="Times New Roman" w:cs="Times New Roman"/>
          <w:b/>
          <w:bCs/>
        </w:rPr>
      </w:pPr>
    </w:p>
    <w:p w:rsidR="00332BE1" w:rsidRPr="00F545F4" w:rsidRDefault="00332BE1" w:rsidP="0029572C">
      <w:pPr>
        <w:pStyle w:val="a3"/>
        <w:tabs>
          <w:tab w:val="left" w:pos="5400"/>
        </w:tabs>
        <w:ind w:left="0" w:right="-143" w:firstLine="0"/>
        <w:jc w:val="center"/>
        <w:rPr>
          <w:rFonts w:ascii="Times New Roman" w:hAnsi="Times New Roman" w:cs="Times New Roman"/>
          <w:b/>
          <w:bCs/>
        </w:rPr>
      </w:pPr>
      <w:r w:rsidRPr="00F545F4">
        <w:rPr>
          <w:rFonts w:ascii="Times New Roman" w:hAnsi="Times New Roman" w:cs="Times New Roman"/>
          <w:b/>
          <w:bCs/>
        </w:rPr>
        <w:t>О</w:t>
      </w:r>
      <w:r>
        <w:rPr>
          <w:rFonts w:ascii="Times New Roman" w:hAnsi="Times New Roman" w:cs="Times New Roman"/>
          <w:b/>
          <w:bCs/>
        </w:rPr>
        <w:t xml:space="preserve"> </w:t>
      </w:r>
      <w:r w:rsidR="006447B4">
        <w:rPr>
          <w:rFonts w:ascii="Times New Roman" w:hAnsi="Times New Roman" w:cs="Times New Roman"/>
          <w:b/>
          <w:bCs/>
        </w:rPr>
        <w:t>реорганизации муниципального унитарного предприятия «Королевский муниципальный центр распространения печатных изданий» в форме присоединения к нему муниципального унитарного предприятия города Королёва Московской области</w:t>
      </w:r>
      <w:r w:rsidR="0029572C">
        <w:rPr>
          <w:rFonts w:ascii="Times New Roman" w:hAnsi="Times New Roman" w:cs="Times New Roman"/>
          <w:b/>
          <w:bCs/>
        </w:rPr>
        <w:t xml:space="preserve">                 </w:t>
      </w:r>
      <w:r w:rsidR="006447B4">
        <w:rPr>
          <w:rFonts w:ascii="Times New Roman" w:hAnsi="Times New Roman" w:cs="Times New Roman"/>
          <w:b/>
          <w:bCs/>
        </w:rPr>
        <w:t xml:space="preserve"> «Муниципальный центр доставки»</w:t>
      </w:r>
      <w:bookmarkStart w:id="0" w:name="_GoBack"/>
      <w:bookmarkEnd w:id="0"/>
    </w:p>
    <w:p w:rsidR="00332BE1" w:rsidRPr="00F545F4" w:rsidRDefault="00332BE1" w:rsidP="00D665D7">
      <w:pPr>
        <w:pStyle w:val="a3"/>
        <w:rPr>
          <w:rFonts w:ascii="Times New Roman" w:hAnsi="Times New Roman" w:cs="Times New Roman"/>
        </w:rPr>
      </w:pPr>
    </w:p>
    <w:p w:rsidR="00332BE1" w:rsidRPr="00F545F4" w:rsidRDefault="00332BE1" w:rsidP="005A2F55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5F4">
        <w:rPr>
          <w:rFonts w:ascii="Times New Roman" w:hAnsi="Times New Roman" w:cs="Times New Roman"/>
          <w:sz w:val="28"/>
          <w:szCs w:val="28"/>
        </w:rPr>
        <w:t xml:space="preserve">В </w:t>
      </w:r>
      <w:r w:rsidR="00402CDC">
        <w:rPr>
          <w:rFonts w:ascii="Times New Roman" w:hAnsi="Times New Roman" w:cs="Times New Roman"/>
          <w:sz w:val="28"/>
          <w:szCs w:val="28"/>
        </w:rPr>
        <w:t xml:space="preserve">целях оптимизации деятельности муниципальных унитарных предприятий городского округа Королёв Московской области, </w:t>
      </w:r>
      <w:r w:rsidR="005618A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02CDC"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</w:t>
      </w:r>
      <w:r w:rsidR="005A2F55">
        <w:rPr>
          <w:rFonts w:ascii="Times New Roman" w:hAnsi="Times New Roman" w:cs="Times New Roman"/>
          <w:sz w:val="28"/>
          <w:szCs w:val="28"/>
        </w:rPr>
        <w:t xml:space="preserve">от 14.11.2002 № 161-ФЗ </w:t>
      </w:r>
      <w:r w:rsidR="00402CDC">
        <w:rPr>
          <w:rFonts w:ascii="Times New Roman" w:hAnsi="Times New Roman" w:cs="Times New Roman"/>
          <w:sz w:val="28"/>
          <w:szCs w:val="28"/>
        </w:rPr>
        <w:t xml:space="preserve">«О государственных </w:t>
      </w:r>
      <w:r w:rsidR="005618A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02CDC">
        <w:rPr>
          <w:rFonts w:ascii="Times New Roman" w:hAnsi="Times New Roman" w:cs="Times New Roman"/>
          <w:sz w:val="28"/>
          <w:szCs w:val="28"/>
        </w:rPr>
        <w:t>и муниципальных унитарных предприяти</w:t>
      </w:r>
      <w:r w:rsidR="005A2F55">
        <w:rPr>
          <w:rFonts w:ascii="Times New Roman" w:hAnsi="Times New Roman" w:cs="Times New Roman"/>
          <w:sz w:val="28"/>
          <w:szCs w:val="28"/>
        </w:rPr>
        <w:t>ях</w:t>
      </w:r>
      <w:r w:rsidR="00402CDC">
        <w:rPr>
          <w:rFonts w:ascii="Times New Roman" w:hAnsi="Times New Roman" w:cs="Times New Roman"/>
          <w:sz w:val="28"/>
          <w:szCs w:val="28"/>
        </w:rPr>
        <w:t>»</w:t>
      </w:r>
      <w:r w:rsidR="005A2F55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5618A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A2F55">
        <w:rPr>
          <w:rFonts w:ascii="Times New Roman" w:hAnsi="Times New Roman" w:cs="Times New Roman"/>
          <w:sz w:val="28"/>
          <w:szCs w:val="28"/>
        </w:rPr>
        <w:t>от 14.11.2002 № 161-ФЗ)</w:t>
      </w:r>
      <w:r w:rsidR="00402CDC">
        <w:rPr>
          <w:rFonts w:ascii="Times New Roman" w:hAnsi="Times New Roman" w:cs="Times New Roman"/>
          <w:sz w:val="28"/>
          <w:szCs w:val="28"/>
        </w:rPr>
        <w:t>, руководствуясь Ус</w:t>
      </w:r>
      <w:r w:rsidR="005A2F55">
        <w:rPr>
          <w:rFonts w:ascii="Times New Roman" w:hAnsi="Times New Roman" w:cs="Times New Roman"/>
          <w:sz w:val="28"/>
          <w:szCs w:val="28"/>
        </w:rPr>
        <w:t>тавом городского округа Королёв</w:t>
      </w:r>
      <w:r w:rsidR="00402CDC">
        <w:rPr>
          <w:rFonts w:ascii="Times New Roman" w:hAnsi="Times New Roman" w:cs="Times New Roman"/>
          <w:sz w:val="28"/>
          <w:szCs w:val="28"/>
        </w:rPr>
        <w:t xml:space="preserve"> Московской об</w:t>
      </w:r>
      <w:r w:rsidR="00B06655">
        <w:rPr>
          <w:rFonts w:ascii="Times New Roman" w:hAnsi="Times New Roman" w:cs="Times New Roman"/>
          <w:sz w:val="28"/>
          <w:szCs w:val="28"/>
        </w:rPr>
        <w:t>л</w:t>
      </w:r>
      <w:r w:rsidR="00402CDC">
        <w:rPr>
          <w:rFonts w:ascii="Times New Roman" w:hAnsi="Times New Roman" w:cs="Times New Roman"/>
          <w:sz w:val="28"/>
          <w:szCs w:val="28"/>
        </w:rPr>
        <w:t xml:space="preserve">асти, </w:t>
      </w:r>
      <w:r w:rsidR="005A2F55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5A2F55" w:rsidRPr="00B06655">
        <w:rPr>
          <w:rFonts w:ascii="Times New Roman" w:hAnsi="Times New Roman" w:cs="Times New Roman"/>
          <w:bCs/>
          <w:sz w:val="28"/>
          <w:szCs w:val="28"/>
        </w:rPr>
        <w:t>муниципально</w:t>
      </w:r>
      <w:r w:rsidR="005A2F55">
        <w:rPr>
          <w:rFonts w:ascii="Times New Roman" w:hAnsi="Times New Roman" w:cs="Times New Roman"/>
          <w:bCs/>
          <w:sz w:val="28"/>
          <w:szCs w:val="28"/>
        </w:rPr>
        <w:t>го</w:t>
      </w:r>
      <w:r w:rsidR="005A2F55" w:rsidRPr="00B06655">
        <w:rPr>
          <w:rFonts w:ascii="Times New Roman" w:hAnsi="Times New Roman" w:cs="Times New Roman"/>
          <w:bCs/>
          <w:sz w:val="28"/>
          <w:szCs w:val="28"/>
        </w:rPr>
        <w:t xml:space="preserve"> унитарно</w:t>
      </w:r>
      <w:r w:rsidR="005A2F55">
        <w:rPr>
          <w:rFonts w:ascii="Times New Roman" w:hAnsi="Times New Roman" w:cs="Times New Roman"/>
          <w:bCs/>
          <w:sz w:val="28"/>
          <w:szCs w:val="28"/>
        </w:rPr>
        <w:t>го предприятия</w:t>
      </w:r>
      <w:r w:rsidR="005A2F55" w:rsidRPr="00B06655">
        <w:rPr>
          <w:rFonts w:ascii="Times New Roman" w:hAnsi="Times New Roman" w:cs="Times New Roman"/>
          <w:bCs/>
          <w:sz w:val="28"/>
          <w:szCs w:val="28"/>
        </w:rPr>
        <w:t xml:space="preserve"> «Королевский муниципальный центр распространения печатных изданий» </w:t>
      </w:r>
      <w:r w:rsidR="005A2F55">
        <w:rPr>
          <w:rFonts w:ascii="Times New Roman" w:hAnsi="Times New Roman" w:cs="Times New Roman"/>
          <w:bCs/>
          <w:sz w:val="28"/>
          <w:szCs w:val="28"/>
        </w:rPr>
        <w:t xml:space="preserve">(далее – КМУП «Муниципальный центр печати»), Уставом </w:t>
      </w:r>
      <w:r w:rsidR="005A2F55" w:rsidRPr="00677DFC">
        <w:rPr>
          <w:rFonts w:ascii="Times New Roman" w:hAnsi="Times New Roman" w:cs="Times New Roman"/>
          <w:bCs/>
          <w:sz w:val="28"/>
          <w:szCs w:val="28"/>
        </w:rPr>
        <w:t>муниципального унитарного предприятия города Королёва Московской области «Муниципальный центр доставки»</w:t>
      </w:r>
      <w:r w:rsidR="005A2F55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5A2F55">
        <w:rPr>
          <w:rFonts w:ascii="Times New Roman" w:hAnsi="Times New Roman" w:cs="Times New Roman"/>
          <w:bCs/>
          <w:sz w:val="28"/>
          <w:szCs w:val="28"/>
        </w:rPr>
        <w:t>МУП «Муниципальный центр доставки»)</w:t>
      </w:r>
      <w:r w:rsidRPr="00F545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BE1" w:rsidRPr="00F545F4" w:rsidRDefault="00332BE1" w:rsidP="00CD229E">
      <w:pPr>
        <w:pStyle w:val="2"/>
        <w:spacing w:line="240" w:lineRule="auto"/>
        <w:ind w:right="-14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45F4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332BE1" w:rsidRPr="00F545F4" w:rsidRDefault="00332BE1" w:rsidP="00965623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6655">
        <w:rPr>
          <w:rFonts w:ascii="Times New Roman" w:hAnsi="Times New Roman" w:cs="Times New Roman"/>
          <w:sz w:val="28"/>
          <w:szCs w:val="28"/>
        </w:rPr>
        <w:t xml:space="preserve">Реорганизовать </w:t>
      </w:r>
      <w:r w:rsidR="00677DFC">
        <w:rPr>
          <w:rFonts w:ascii="Times New Roman" w:hAnsi="Times New Roman" w:cs="Times New Roman"/>
          <w:bCs/>
          <w:sz w:val="28"/>
          <w:szCs w:val="28"/>
        </w:rPr>
        <w:t xml:space="preserve">КМУП «Муниципальный центр печати» в форме присоединения к нему </w:t>
      </w:r>
      <w:r w:rsidRPr="00B06655">
        <w:rPr>
          <w:rFonts w:ascii="Times New Roman" w:hAnsi="Times New Roman" w:cs="Times New Roman"/>
          <w:sz w:val="28"/>
          <w:szCs w:val="28"/>
        </w:rPr>
        <w:t xml:space="preserve"> </w:t>
      </w:r>
      <w:r w:rsidR="00677DFC">
        <w:rPr>
          <w:rFonts w:ascii="Times New Roman" w:hAnsi="Times New Roman" w:cs="Times New Roman"/>
          <w:bCs/>
          <w:sz w:val="28"/>
          <w:szCs w:val="28"/>
        </w:rPr>
        <w:t>МУП</w:t>
      </w:r>
      <w:r w:rsidR="005A2F55">
        <w:rPr>
          <w:rFonts w:ascii="Times New Roman" w:hAnsi="Times New Roman" w:cs="Times New Roman"/>
          <w:bCs/>
          <w:sz w:val="28"/>
          <w:szCs w:val="28"/>
        </w:rPr>
        <w:t xml:space="preserve"> «Муниципальный центр доставки»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2BE1" w:rsidRDefault="00332BE1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55460">
        <w:rPr>
          <w:rFonts w:ascii="Times New Roman" w:hAnsi="Times New Roman" w:cs="Times New Roman"/>
          <w:sz w:val="28"/>
          <w:szCs w:val="28"/>
        </w:rPr>
        <w:t xml:space="preserve">Установить, что согласно ст. 58 Гражданского кодекса Российской Федерации к </w:t>
      </w:r>
      <w:r w:rsidR="00255460">
        <w:rPr>
          <w:rFonts w:ascii="Times New Roman" w:hAnsi="Times New Roman" w:cs="Times New Roman"/>
          <w:bCs/>
          <w:sz w:val="28"/>
          <w:szCs w:val="28"/>
        </w:rPr>
        <w:t xml:space="preserve">КМУП «Муниципальный центр печати» переходят все права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255460">
        <w:rPr>
          <w:rFonts w:ascii="Times New Roman" w:hAnsi="Times New Roman" w:cs="Times New Roman"/>
          <w:bCs/>
          <w:sz w:val="28"/>
          <w:szCs w:val="28"/>
        </w:rPr>
        <w:t>и обязанности присоединенного к нему МУП «Муниципальный центр доставки» в соответствии с передаточным актом.</w:t>
      </w:r>
    </w:p>
    <w:p w:rsidR="00255460" w:rsidRDefault="00332BE1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5460">
        <w:rPr>
          <w:rFonts w:ascii="Times New Roman" w:hAnsi="Times New Roman" w:cs="Times New Roman"/>
          <w:bCs/>
          <w:sz w:val="28"/>
          <w:szCs w:val="28"/>
        </w:rPr>
        <w:t xml:space="preserve">КМУП «Муниципальный центр печати» и МУП «Муниципальный центр доставки» совершить следующие действия, связанные </w:t>
      </w:r>
      <w:r w:rsidR="003F6A2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255460">
        <w:rPr>
          <w:rFonts w:ascii="Times New Roman" w:hAnsi="Times New Roman" w:cs="Times New Roman"/>
          <w:bCs/>
          <w:sz w:val="28"/>
          <w:szCs w:val="28"/>
        </w:rPr>
        <w:t>с реорганизацией:</w:t>
      </w:r>
    </w:p>
    <w:p w:rsidR="00255460" w:rsidRDefault="00255460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3.1. </w:t>
      </w:r>
      <w:proofErr w:type="gramStart"/>
      <w:r w:rsidR="00C41B4D">
        <w:rPr>
          <w:rFonts w:ascii="Times New Roman" w:hAnsi="Times New Roman" w:cs="Times New Roman"/>
          <w:bCs/>
          <w:sz w:val="28"/>
          <w:szCs w:val="28"/>
        </w:rPr>
        <w:t xml:space="preserve">Уведомить </w:t>
      </w:r>
      <w:r w:rsidR="00C41B4D">
        <w:rPr>
          <w:rFonts w:ascii="Times New Roman" w:hAnsi="Times New Roman" w:cs="Times New Roman"/>
          <w:sz w:val="28"/>
          <w:szCs w:val="28"/>
        </w:rPr>
        <w:t xml:space="preserve">Межрайонную </w:t>
      </w:r>
      <w:r w:rsidR="003F6A2E">
        <w:rPr>
          <w:rFonts w:ascii="Times New Roman" w:hAnsi="Times New Roman" w:cs="Times New Roman"/>
          <w:sz w:val="28"/>
          <w:szCs w:val="28"/>
        </w:rPr>
        <w:t xml:space="preserve">ИФНС России </w:t>
      </w:r>
      <w:r w:rsidR="00C41B4D">
        <w:rPr>
          <w:rFonts w:ascii="Times New Roman" w:hAnsi="Times New Roman" w:cs="Times New Roman"/>
          <w:sz w:val="28"/>
          <w:szCs w:val="28"/>
        </w:rPr>
        <w:t>№ 2 по Московской области</w:t>
      </w:r>
      <w:r w:rsidR="00C41B4D">
        <w:rPr>
          <w:rFonts w:ascii="Times New Roman" w:hAnsi="Times New Roman" w:cs="Times New Roman"/>
          <w:bCs/>
          <w:sz w:val="28"/>
          <w:szCs w:val="28"/>
        </w:rPr>
        <w:t xml:space="preserve"> и п</w:t>
      </w:r>
      <w:r>
        <w:rPr>
          <w:rFonts w:ascii="Times New Roman" w:hAnsi="Times New Roman" w:cs="Times New Roman"/>
          <w:bCs/>
          <w:sz w:val="28"/>
          <w:szCs w:val="28"/>
        </w:rPr>
        <w:t>оме</w:t>
      </w:r>
      <w:r w:rsidR="005A2F55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тить в средствах массовой информации, в которых опубликовываются данные о государственной регистрации юридических лиц, </w:t>
      </w:r>
      <w:r w:rsidR="00C41B4D">
        <w:rPr>
          <w:rFonts w:ascii="Times New Roman" w:hAnsi="Times New Roman" w:cs="Times New Roman"/>
          <w:bCs/>
          <w:sz w:val="28"/>
          <w:szCs w:val="28"/>
        </w:rPr>
        <w:t>уведомление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о реорганизации КМУП «Муниципальный центр печати»</w:t>
      </w:r>
      <w:r w:rsidR="003F6A2E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форме </w:t>
      </w:r>
      <w:r w:rsidR="00175655">
        <w:rPr>
          <w:rFonts w:ascii="Times New Roman" w:hAnsi="Times New Roman" w:cs="Times New Roman"/>
          <w:bCs/>
          <w:sz w:val="28"/>
          <w:szCs w:val="28"/>
        </w:rPr>
        <w:t>присоединения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нему МУП «Муниципальный центр доставки» (далее – реорганизация предприяти</w:t>
      </w:r>
      <w:r w:rsidR="004A675A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) в порядке, установленном ст. 60 Гражданского кодекса Российской Федерации;</w:t>
      </w:r>
      <w:proofErr w:type="gramEnd"/>
    </w:p>
    <w:p w:rsidR="00353E26" w:rsidRDefault="00255460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353E26">
        <w:rPr>
          <w:rFonts w:ascii="Times New Roman" w:hAnsi="Times New Roman" w:cs="Times New Roman"/>
          <w:bCs/>
          <w:sz w:val="28"/>
          <w:szCs w:val="28"/>
        </w:rPr>
        <w:t>Уведомить в письменной форме о реорганизации предприяти</w:t>
      </w:r>
      <w:r w:rsidR="004A675A">
        <w:rPr>
          <w:rFonts w:ascii="Times New Roman" w:hAnsi="Times New Roman" w:cs="Times New Roman"/>
          <w:bCs/>
          <w:sz w:val="28"/>
          <w:szCs w:val="28"/>
        </w:rPr>
        <w:t>я</w:t>
      </w:r>
      <w:r w:rsidR="00353E26">
        <w:rPr>
          <w:rFonts w:ascii="Times New Roman" w:hAnsi="Times New Roman" w:cs="Times New Roman"/>
          <w:bCs/>
          <w:sz w:val="28"/>
          <w:szCs w:val="28"/>
        </w:rPr>
        <w:t xml:space="preserve"> всех известных кредиторов</w:t>
      </w:r>
      <w:r w:rsidR="005A2F55">
        <w:rPr>
          <w:rFonts w:ascii="Times New Roman" w:hAnsi="Times New Roman" w:cs="Times New Roman"/>
          <w:bCs/>
          <w:sz w:val="28"/>
          <w:szCs w:val="28"/>
        </w:rPr>
        <w:t xml:space="preserve"> в порядке, установленном п. 7 ст. 29 </w:t>
      </w:r>
      <w:r w:rsidR="005A2F55">
        <w:rPr>
          <w:rFonts w:ascii="Times New Roman" w:hAnsi="Times New Roman" w:cs="Times New Roman"/>
          <w:sz w:val="28"/>
          <w:szCs w:val="28"/>
        </w:rPr>
        <w:t>Федерального закона от 14.11.2002 № 161-ФЗ</w:t>
      </w:r>
      <w:r w:rsidR="00353E26">
        <w:rPr>
          <w:rFonts w:ascii="Times New Roman" w:hAnsi="Times New Roman" w:cs="Times New Roman"/>
          <w:bCs/>
          <w:sz w:val="28"/>
          <w:szCs w:val="28"/>
        </w:rPr>
        <w:t>;</w:t>
      </w:r>
    </w:p>
    <w:p w:rsidR="00353E26" w:rsidRDefault="00353E26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3.3. Провести совместно с </w:t>
      </w:r>
      <w:r w:rsidR="0068302A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омитет</w:t>
      </w:r>
      <w:r w:rsidR="0068302A">
        <w:rPr>
          <w:rFonts w:ascii="Times New Roman" w:hAnsi="Times New Roman" w:cs="Times New Roman"/>
          <w:bCs/>
          <w:sz w:val="28"/>
          <w:szCs w:val="28"/>
        </w:rPr>
        <w:t>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имущественных отношений Администрации городского округа Королёв </w:t>
      </w:r>
      <w:r w:rsidR="0068302A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Мо</w:t>
      </w:r>
      <w:r w:rsidR="0068302A">
        <w:rPr>
          <w:rFonts w:ascii="Times New Roman" w:hAnsi="Times New Roman" w:cs="Times New Roman"/>
          <w:bCs/>
          <w:sz w:val="28"/>
          <w:szCs w:val="28"/>
        </w:rPr>
        <w:t>розов А.В.)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инвентаризацию имущества предприяти</w:t>
      </w:r>
      <w:r w:rsidR="004A675A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C5F58" w:rsidRDefault="00353E26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3.4. По результатам инвентаризации подготовить передаточный акт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требованиями ст. 59 Гражданского кодекса Российской Федерации, согласовать </w:t>
      </w:r>
      <w:r w:rsidR="005A2F55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Комитетом имущественных отношений Администрации городского округа Королёв </w:t>
      </w:r>
      <w:r w:rsidR="0068302A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Мо</w:t>
      </w:r>
      <w:r w:rsidR="0068302A">
        <w:rPr>
          <w:rFonts w:ascii="Times New Roman" w:hAnsi="Times New Roman" w:cs="Times New Roman"/>
          <w:bCs/>
          <w:sz w:val="28"/>
          <w:szCs w:val="28"/>
        </w:rPr>
        <w:t>розов А.В.)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представить руководителю Администрации городского округа </w:t>
      </w:r>
      <w:r w:rsidR="00175655">
        <w:rPr>
          <w:rFonts w:ascii="Times New Roman" w:hAnsi="Times New Roman" w:cs="Times New Roman"/>
          <w:bCs/>
          <w:sz w:val="28"/>
          <w:szCs w:val="28"/>
        </w:rPr>
        <w:t xml:space="preserve">Королёв Московской области </w:t>
      </w:r>
      <w:r>
        <w:rPr>
          <w:rFonts w:ascii="Times New Roman" w:hAnsi="Times New Roman" w:cs="Times New Roman"/>
          <w:bCs/>
          <w:sz w:val="28"/>
          <w:szCs w:val="28"/>
        </w:rPr>
        <w:t>для утве</w:t>
      </w:r>
      <w:r w:rsidR="00FC5F58">
        <w:rPr>
          <w:rFonts w:ascii="Times New Roman" w:hAnsi="Times New Roman" w:cs="Times New Roman"/>
          <w:bCs/>
          <w:sz w:val="28"/>
          <w:szCs w:val="28"/>
        </w:rPr>
        <w:t>рждения;</w:t>
      </w:r>
    </w:p>
    <w:p w:rsidR="00FC5F58" w:rsidRDefault="00FC5F58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 Осуществить иные необходимые мероприятия, предусмотренные законодательством, связанные с реорганизацией предприяти</w:t>
      </w:r>
      <w:r w:rsidR="004A675A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05A81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905A81">
        <w:rPr>
          <w:rFonts w:ascii="Times New Roman" w:hAnsi="Times New Roman" w:cs="Times New Roman"/>
          <w:bCs/>
          <w:sz w:val="28"/>
          <w:szCs w:val="28"/>
        </w:rPr>
        <w:t xml:space="preserve"> Директору КМУП «Муниципальный центр печати» </w:t>
      </w:r>
      <w:r w:rsidR="005A2F55">
        <w:rPr>
          <w:rFonts w:ascii="Times New Roman" w:hAnsi="Times New Roman" w:cs="Times New Roman"/>
          <w:bCs/>
          <w:sz w:val="28"/>
          <w:szCs w:val="28"/>
        </w:rPr>
        <w:t>(</w:t>
      </w:r>
      <w:r w:rsidR="00905A81">
        <w:rPr>
          <w:rFonts w:ascii="Times New Roman" w:hAnsi="Times New Roman" w:cs="Times New Roman"/>
          <w:bCs/>
          <w:sz w:val="28"/>
          <w:szCs w:val="28"/>
        </w:rPr>
        <w:t>Попков</w:t>
      </w:r>
      <w:r w:rsidR="005A2F55">
        <w:rPr>
          <w:rFonts w:ascii="Times New Roman" w:hAnsi="Times New Roman" w:cs="Times New Roman"/>
          <w:bCs/>
          <w:sz w:val="28"/>
          <w:szCs w:val="28"/>
        </w:rPr>
        <w:t>а</w:t>
      </w:r>
      <w:r w:rsidR="00905A81">
        <w:rPr>
          <w:rFonts w:ascii="Times New Roman" w:hAnsi="Times New Roman" w:cs="Times New Roman"/>
          <w:bCs/>
          <w:sz w:val="28"/>
          <w:szCs w:val="28"/>
        </w:rPr>
        <w:t xml:space="preserve"> Н.П.</w:t>
      </w:r>
      <w:r w:rsidR="005A2F55">
        <w:rPr>
          <w:rFonts w:ascii="Times New Roman" w:hAnsi="Times New Roman" w:cs="Times New Roman"/>
          <w:bCs/>
          <w:sz w:val="28"/>
          <w:szCs w:val="28"/>
        </w:rPr>
        <w:t>)</w:t>
      </w:r>
      <w:r w:rsidR="00905A81">
        <w:rPr>
          <w:rFonts w:ascii="Times New Roman" w:hAnsi="Times New Roman" w:cs="Times New Roman"/>
          <w:bCs/>
          <w:sz w:val="28"/>
          <w:szCs w:val="28"/>
        </w:rPr>
        <w:t>:</w:t>
      </w:r>
    </w:p>
    <w:p w:rsidR="00A52763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905A81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A52763">
        <w:rPr>
          <w:rFonts w:ascii="Times New Roman" w:hAnsi="Times New Roman" w:cs="Times New Roman"/>
          <w:bCs/>
          <w:sz w:val="28"/>
          <w:szCs w:val="28"/>
        </w:rPr>
        <w:t>Подготовить проект Устава КМУП «Муниципальный</w:t>
      </w:r>
      <w:r w:rsidR="0068302A">
        <w:rPr>
          <w:rFonts w:ascii="Times New Roman" w:hAnsi="Times New Roman" w:cs="Times New Roman"/>
          <w:bCs/>
          <w:sz w:val="28"/>
          <w:szCs w:val="28"/>
        </w:rPr>
        <w:t xml:space="preserve"> центр печати» в новой редакции</w:t>
      </w:r>
      <w:r w:rsidR="00A52763">
        <w:rPr>
          <w:rFonts w:ascii="Times New Roman" w:hAnsi="Times New Roman" w:cs="Times New Roman"/>
          <w:bCs/>
          <w:sz w:val="28"/>
          <w:szCs w:val="28"/>
        </w:rPr>
        <w:t xml:space="preserve"> и представить руководителю Администрации </w:t>
      </w:r>
      <w:r w:rsidR="004A675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Королёв Московской области </w:t>
      </w:r>
      <w:r w:rsidR="00A52763">
        <w:rPr>
          <w:rFonts w:ascii="Times New Roman" w:hAnsi="Times New Roman" w:cs="Times New Roman"/>
          <w:bCs/>
          <w:sz w:val="28"/>
          <w:szCs w:val="28"/>
        </w:rPr>
        <w:t>для утверждения;</w:t>
      </w:r>
    </w:p>
    <w:p w:rsidR="0014131A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A52763">
        <w:rPr>
          <w:rFonts w:ascii="Times New Roman" w:hAnsi="Times New Roman" w:cs="Times New Roman"/>
          <w:bCs/>
          <w:sz w:val="28"/>
          <w:szCs w:val="28"/>
        </w:rPr>
        <w:t>.</w:t>
      </w:r>
      <w:r w:rsidR="002E24C7">
        <w:rPr>
          <w:rFonts w:ascii="Times New Roman" w:hAnsi="Times New Roman" w:cs="Times New Roman"/>
          <w:bCs/>
          <w:sz w:val="28"/>
          <w:szCs w:val="28"/>
        </w:rPr>
        <w:t>2</w:t>
      </w:r>
      <w:r w:rsidR="00A52763">
        <w:rPr>
          <w:rFonts w:ascii="Times New Roman" w:hAnsi="Times New Roman" w:cs="Times New Roman"/>
          <w:bCs/>
          <w:sz w:val="28"/>
          <w:szCs w:val="28"/>
        </w:rPr>
        <w:t>. Подготовить предложения по финансированию расходов, связанных с реорганизацией</w:t>
      </w:r>
      <w:r w:rsidR="004A675A">
        <w:rPr>
          <w:rFonts w:ascii="Times New Roman" w:hAnsi="Times New Roman" w:cs="Times New Roman"/>
          <w:bCs/>
          <w:sz w:val="28"/>
          <w:szCs w:val="28"/>
        </w:rPr>
        <w:t xml:space="preserve"> предприятия</w:t>
      </w:r>
      <w:r w:rsidR="0014131A">
        <w:rPr>
          <w:rFonts w:ascii="Times New Roman" w:hAnsi="Times New Roman" w:cs="Times New Roman"/>
          <w:bCs/>
          <w:sz w:val="28"/>
          <w:szCs w:val="28"/>
        </w:rPr>
        <w:t>;</w:t>
      </w:r>
    </w:p>
    <w:p w:rsidR="0014131A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14131A">
        <w:rPr>
          <w:rFonts w:ascii="Times New Roman" w:hAnsi="Times New Roman" w:cs="Times New Roman"/>
          <w:bCs/>
          <w:sz w:val="28"/>
          <w:szCs w:val="28"/>
        </w:rPr>
        <w:t>.</w:t>
      </w:r>
      <w:r w:rsidR="002E24C7">
        <w:rPr>
          <w:rFonts w:ascii="Times New Roman" w:hAnsi="Times New Roman" w:cs="Times New Roman"/>
          <w:bCs/>
          <w:sz w:val="28"/>
          <w:szCs w:val="28"/>
        </w:rPr>
        <w:t>3</w:t>
      </w:r>
      <w:r w:rsidR="0014131A">
        <w:rPr>
          <w:rFonts w:ascii="Times New Roman" w:hAnsi="Times New Roman" w:cs="Times New Roman"/>
          <w:bCs/>
          <w:sz w:val="28"/>
          <w:szCs w:val="28"/>
        </w:rPr>
        <w:t>. Осуществить иные необходимые организационные и юридические действия, предусмотренные законодательством, связан</w:t>
      </w:r>
      <w:r w:rsidR="004A675A">
        <w:rPr>
          <w:rFonts w:ascii="Times New Roman" w:hAnsi="Times New Roman" w:cs="Times New Roman"/>
          <w:bCs/>
          <w:sz w:val="28"/>
          <w:szCs w:val="28"/>
        </w:rPr>
        <w:t>ные с реорганизацией предприятия</w:t>
      </w:r>
      <w:r w:rsidR="0014131A">
        <w:rPr>
          <w:rFonts w:ascii="Times New Roman" w:hAnsi="Times New Roman" w:cs="Times New Roman"/>
          <w:bCs/>
          <w:sz w:val="28"/>
          <w:szCs w:val="28"/>
        </w:rPr>
        <w:t xml:space="preserve">, в том числе связанные с внесением в единый государственный реестр юридических лиц записи о прекращении деятельности </w:t>
      </w:r>
      <w:r w:rsidR="00A527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14131A">
        <w:rPr>
          <w:rFonts w:ascii="Times New Roman" w:hAnsi="Times New Roman" w:cs="Times New Roman"/>
          <w:bCs/>
          <w:sz w:val="28"/>
          <w:szCs w:val="28"/>
        </w:rPr>
        <w:t xml:space="preserve">МУП «Муниципальный центр доставки» и регистрацией Устава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14131A">
        <w:rPr>
          <w:rFonts w:ascii="Times New Roman" w:hAnsi="Times New Roman" w:cs="Times New Roman"/>
          <w:bCs/>
          <w:sz w:val="28"/>
          <w:szCs w:val="28"/>
        </w:rPr>
        <w:t>КМУП «Муниципальный центр печати» в новой редакции.</w:t>
      </w:r>
    </w:p>
    <w:p w:rsidR="00E73233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14131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C78FC">
        <w:rPr>
          <w:rFonts w:ascii="Times New Roman" w:hAnsi="Times New Roman" w:cs="Times New Roman"/>
          <w:bCs/>
          <w:sz w:val="28"/>
          <w:szCs w:val="28"/>
        </w:rPr>
        <w:t>Начальнику Финансово-казначейско</w:t>
      </w:r>
      <w:r w:rsidR="005618AE">
        <w:rPr>
          <w:rFonts w:ascii="Times New Roman" w:hAnsi="Times New Roman" w:cs="Times New Roman"/>
          <w:bCs/>
          <w:sz w:val="28"/>
          <w:szCs w:val="28"/>
        </w:rPr>
        <w:t>го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 управлени</w:t>
      </w:r>
      <w:r w:rsidR="005618AE">
        <w:rPr>
          <w:rFonts w:ascii="Times New Roman" w:hAnsi="Times New Roman" w:cs="Times New Roman"/>
          <w:bCs/>
          <w:sz w:val="28"/>
          <w:szCs w:val="28"/>
        </w:rPr>
        <w:t>я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E73233">
        <w:rPr>
          <w:rFonts w:ascii="Times New Roman" w:hAnsi="Times New Roman" w:cs="Times New Roman"/>
          <w:bCs/>
          <w:sz w:val="28"/>
          <w:szCs w:val="28"/>
        </w:rPr>
        <w:t xml:space="preserve">дминистрации городского округа Королёв </w:t>
      </w:r>
      <w:r w:rsidR="001D0F53">
        <w:rPr>
          <w:rFonts w:ascii="Times New Roman" w:hAnsi="Times New Roman" w:cs="Times New Roman"/>
          <w:bCs/>
          <w:sz w:val="28"/>
          <w:szCs w:val="28"/>
        </w:rPr>
        <w:t>(</w:t>
      </w:r>
      <w:r w:rsidR="002C78FC">
        <w:rPr>
          <w:rFonts w:ascii="Times New Roman" w:hAnsi="Times New Roman" w:cs="Times New Roman"/>
          <w:bCs/>
          <w:sz w:val="28"/>
          <w:szCs w:val="28"/>
        </w:rPr>
        <w:t>Москвенков</w:t>
      </w:r>
      <w:r w:rsidR="001D0F53">
        <w:rPr>
          <w:rFonts w:ascii="Times New Roman" w:hAnsi="Times New Roman" w:cs="Times New Roman"/>
          <w:bCs/>
          <w:sz w:val="28"/>
          <w:szCs w:val="28"/>
        </w:rPr>
        <w:t>а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 Е.Н.</w:t>
      </w:r>
      <w:r w:rsidR="001D0F53">
        <w:rPr>
          <w:rFonts w:ascii="Times New Roman" w:hAnsi="Times New Roman" w:cs="Times New Roman"/>
          <w:bCs/>
          <w:sz w:val="28"/>
          <w:szCs w:val="28"/>
        </w:rPr>
        <w:t>)</w:t>
      </w:r>
      <w:r w:rsidR="00E73233">
        <w:rPr>
          <w:rFonts w:ascii="Times New Roman" w:hAnsi="Times New Roman" w:cs="Times New Roman"/>
          <w:bCs/>
          <w:sz w:val="28"/>
          <w:szCs w:val="28"/>
        </w:rPr>
        <w:t xml:space="preserve"> проработать возможность предоставления финансовых средств из городского бюджета на оплату расходов, связанных с реорганизацией предприяти</w:t>
      </w:r>
      <w:r w:rsidR="004A675A">
        <w:rPr>
          <w:rFonts w:ascii="Times New Roman" w:hAnsi="Times New Roman" w:cs="Times New Roman"/>
          <w:bCs/>
          <w:sz w:val="28"/>
          <w:szCs w:val="28"/>
        </w:rPr>
        <w:t>я</w:t>
      </w:r>
      <w:r w:rsidR="00E73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3B25">
        <w:rPr>
          <w:rFonts w:ascii="Times New Roman" w:hAnsi="Times New Roman" w:cs="Times New Roman"/>
          <w:bCs/>
          <w:sz w:val="28"/>
          <w:szCs w:val="28"/>
        </w:rPr>
        <w:t>и</w:t>
      </w:r>
      <w:r w:rsidR="002E24C7">
        <w:rPr>
          <w:rFonts w:ascii="Times New Roman" w:hAnsi="Times New Roman" w:cs="Times New Roman"/>
          <w:bCs/>
          <w:sz w:val="28"/>
          <w:szCs w:val="28"/>
        </w:rPr>
        <w:t xml:space="preserve"> формированием Уставного фонда </w:t>
      </w:r>
      <w:r w:rsidR="00173B25">
        <w:rPr>
          <w:rFonts w:ascii="Times New Roman" w:hAnsi="Times New Roman" w:cs="Times New Roman"/>
          <w:bCs/>
          <w:sz w:val="28"/>
          <w:szCs w:val="28"/>
        </w:rPr>
        <w:t>КМУП «Муниципальный центр печати»</w:t>
      </w:r>
      <w:r w:rsidR="00E73233">
        <w:rPr>
          <w:rFonts w:ascii="Times New Roman" w:hAnsi="Times New Roman" w:cs="Times New Roman"/>
          <w:bCs/>
          <w:sz w:val="28"/>
          <w:szCs w:val="28"/>
        </w:rPr>
        <w:t>.</w:t>
      </w:r>
    </w:p>
    <w:p w:rsidR="00E73233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E7323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F6A2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правлению </w:t>
      </w:r>
      <w:r w:rsidR="003F6A2E">
        <w:rPr>
          <w:rFonts w:ascii="Times New Roman" w:hAnsi="Times New Roman" w:cs="Times New Roman"/>
          <w:bCs/>
          <w:sz w:val="28"/>
          <w:szCs w:val="28"/>
        </w:rPr>
        <w:t xml:space="preserve">по работе со средствами массовой информации                                и рекламой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Королёв </w:t>
      </w:r>
      <w:r w:rsidR="00EE1F82">
        <w:rPr>
          <w:rFonts w:ascii="Times New Roman" w:hAnsi="Times New Roman" w:cs="Times New Roman"/>
          <w:bCs/>
          <w:sz w:val="28"/>
          <w:szCs w:val="28"/>
        </w:rPr>
        <w:t>(</w:t>
      </w:r>
      <w:r w:rsidR="003F6A2E">
        <w:rPr>
          <w:rFonts w:ascii="Times New Roman" w:hAnsi="Times New Roman" w:cs="Times New Roman"/>
          <w:bCs/>
          <w:sz w:val="28"/>
          <w:szCs w:val="28"/>
        </w:rPr>
        <w:t>Конышев И.А</w:t>
      </w:r>
      <w:r w:rsidR="00EE1F82">
        <w:rPr>
          <w:rFonts w:ascii="Times New Roman" w:hAnsi="Times New Roman" w:cs="Times New Roman"/>
          <w:bCs/>
          <w:sz w:val="28"/>
          <w:szCs w:val="28"/>
        </w:rPr>
        <w:t>.)</w:t>
      </w: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E73233">
        <w:rPr>
          <w:rFonts w:ascii="Times New Roman" w:hAnsi="Times New Roman" w:cs="Times New Roman"/>
          <w:bCs/>
          <w:sz w:val="28"/>
          <w:szCs w:val="28"/>
        </w:rPr>
        <w:t xml:space="preserve">публиковать </w:t>
      </w:r>
      <w:r w:rsidR="002C78FC">
        <w:rPr>
          <w:rFonts w:ascii="Times New Roman" w:hAnsi="Times New Roman" w:cs="Times New Roman"/>
          <w:bCs/>
          <w:sz w:val="28"/>
          <w:szCs w:val="28"/>
        </w:rPr>
        <w:t>настоящее постановление в газете «</w:t>
      </w:r>
      <w:proofErr w:type="gramStart"/>
      <w:r w:rsidR="002C78FC">
        <w:rPr>
          <w:rFonts w:ascii="Times New Roman" w:hAnsi="Times New Roman" w:cs="Times New Roman"/>
          <w:bCs/>
          <w:sz w:val="28"/>
          <w:szCs w:val="28"/>
        </w:rPr>
        <w:t>Калининградская</w:t>
      </w:r>
      <w:proofErr w:type="gramEnd"/>
      <w:r w:rsidR="002C78FC">
        <w:rPr>
          <w:rFonts w:ascii="Times New Roman" w:hAnsi="Times New Roman" w:cs="Times New Roman"/>
          <w:bCs/>
          <w:sz w:val="28"/>
          <w:szCs w:val="28"/>
        </w:rPr>
        <w:t xml:space="preserve"> правда» </w:t>
      </w:r>
      <w:r w:rsidR="002E04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и разместить на официальном сайте Администрации городского округа Королёв Московской области </w:t>
      </w:r>
      <w:r w:rsidR="00EE1F82"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2C78FC" w:rsidRPr="002C78FC" w:rsidRDefault="00F22A35" w:rsidP="003C0601">
      <w:pPr>
        <w:pStyle w:val="2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постановления возложить </w:t>
      </w:r>
      <w:r w:rsidR="005618AE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2C78FC">
        <w:rPr>
          <w:rFonts w:ascii="Times New Roman" w:hAnsi="Times New Roman" w:cs="Times New Roman"/>
          <w:bCs/>
          <w:sz w:val="28"/>
          <w:szCs w:val="28"/>
        </w:rPr>
        <w:t xml:space="preserve">на первого заместителя руководителя Администрации городского округа Королёв Московской области Ковалеву Е.В. </w:t>
      </w:r>
    </w:p>
    <w:p w:rsidR="00332BE1" w:rsidRPr="00F545F4" w:rsidRDefault="00332BE1" w:rsidP="0014357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BE1" w:rsidRPr="00F545F4" w:rsidRDefault="00332BE1" w:rsidP="0014357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BE1" w:rsidRPr="00F545F4" w:rsidRDefault="001D0F53" w:rsidP="00143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332BE1" w:rsidRPr="00F545F4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</w:p>
    <w:p w:rsidR="00332BE1" w:rsidRDefault="001D0F53" w:rsidP="00143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2E04AB">
        <w:rPr>
          <w:rFonts w:ascii="Times New Roman" w:hAnsi="Times New Roman" w:cs="Times New Roman"/>
          <w:b/>
          <w:bCs/>
          <w:sz w:val="28"/>
          <w:szCs w:val="28"/>
        </w:rPr>
        <w:t>городского округа</w:t>
      </w:r>
      <w:r w:rsidR="00332BE1" w:rsidRPr="00F545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Ю.А. Копцик</w:t>
      </w:r>
      <w:r w:rsidR="00332BE1" w:rsidRPr="00F545F4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CB0CEE" w:rsidRDefault="00CB0CEE" w:rsidP="0014357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2BE1" w:rsidRPr="002100AA" w:rsidRDefault="00332BE1" w:rsidP="00B7371C">
      <w:pPr>
        <w:pStyle w:val="2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32BE1" w:rsidRPr="002100AA" w:rsidSect="00143576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5D7"/>
    <w:rsid w:val="0000152F"/>
    <w:rsid w:val="00004D38"/>
    <w:rsid w:val="000662DD"/>
    <w:rsid w:val="00131EF9"/>
    <w:rsid w:val="0014131A"/>
    <w:rsid w:val="00143576"/>
    <w:rsid w:val="00143836"/>
    <w:rsid w:val="00151D7B"/>
    <w:rsid w:val="00173B25"/>
    <w:rsid w:val="00175655"/>
    <w:rsid w:val="001D0F53"/>
    <w:rsid w:val="002100AA"/>
    <w:rsid w:val="00215076"/>
    <w:rsid w:val="00243BD2"/>
    <w:rsid w:val="00251404"/>
    <w:rsid w:val="00255460"/>
    <w:rsid w:val="0029572C"/>
    <w:rsid w:val="002A7FF8"/>
    <w:rsid w:val="002C78FC"/>
    <w:rsid w:val="002E04AB"/>
    <w:rsid w:val="002E24C7"/>
    <w:rsid w:val="002E27E0"/>
    <w:rsid w:val="002E4A60"/>
    <w:rsid w:val="002F05AB"/>
    <w:rsid w:val="00320E81"/>
    <w:rsid w:val="00332BE1"/>
    <w:rsid w:val="00353E26"/>
    <w:rsid w:val="00366207"/>
    <w:rsid w:val="003732E6"/>
    <w:rsid w:val="00384F7D"/>
    <w:rsid w:val="00396B43"/>
    <w:rsid w:val="003C0601"/>
    <w:rsid w:val="003D14A9"/>
    <w:rsid w:val="003D6C52"/>
    <w:rsid w:val="003E1767"/>
    <w:rsid w:val="003E78CA"/>
    <w:rsid w:val="003F6A2E"/>
    <w:rsid w:val="00402CDC"/>
    <w:rsid w:val="004A0683"/>
    <w:rsid w:val="004A675A"/>
    <w:rsid w:val="004E1DB8"/>
    <w:rsid w:val="004F7C12"/>
    <w:rsid w:val="00517C1E"/>
    <w:rsid w:val="00533B24"/>
    <w:rsid w:val="00533FA7"/>
    <w:rsid w:val="00544755"/>
    <w:rsid w:val="005618AE"/>
    <w:rsid w:val="00597527"/>
    <w:rsid w:val="005A2F55"/>
    <w:rsid w:val="005F3077"/>
    <w:rsid w:val="006447B4"/>
    <w:rsid w:val="00677DFC"/>
    <w:rsid w:val="0068302A"/>
    <w:rsid w:val="006B60C9"/>
    <w:rsid w:val="006C2A6C"/>
    <w:rsid w:val="006D5A3D"/>
    <w:rsid w:val="00710089"/>
    <w:rsid w:val="007428F0"/>
    <w:rsid w:val="007A64F5"/>
    <w:rsid w:val="007D1912"/>
    <w:rsid w:val="007E3C8D"/>
    <w:rsid w:val="007E4E9E"/>
    <w:rsid w:val="007F4EFE"/>
    <w:rsid w:val="00825D3C"/>
    <w:rsid w:val="008809B9"/>
    <w:rsid w:val="008B2E3B"/>
    <w:rsid w:val="008C0494"/>
    <w:rsid w:val="00902351"/>
    <w:rsid w:val="00905A81"/>
    <w:rsid w:val="00930B90"/>
    <w:rsid w:val="009351AB"/>
    <w:rsid w:val="00965623"/>
    <w:rsid w:val="00983C58"/>
    <w:rsid w:val="00994F8C"/>
    <w:rsid w:val="009B3D94"/>
    <w:rsid w:val="009D21E2"/>
    <w:rsid w:val="00A42609"/>
    <w:rsid w:val="00A52763"/>
    <w:rsid w:val="00A77E9D"/>
    <w:rsid w:val="00A85862"/>
    <w:rsid w:val="00AB2274"/>
    <w:rsid w:val="00AC62E5"/>
    <w:rsid w:val="00B06655"/>
    <w:rsid w:val="00B7011E"/>
    <w:rsid w:val="00B7371C"/>
    <w:rsid w:val="00B82E07"/>
    <w:rsid w:val="00BA279A"/>
    <w:rsid w:val="00BB7EBE"/>
    <w:rsid w:val="00BF03DE"/>
    <w:rsid w:val="00C41B4D"/>
    <w:rsid w:val="00C672DF"/>
    <w:rsid w:val="00CA566D"/>
    <w:rsid w:val="00CB0CEE"/>
    <w:rsid w:val="00CC3BD4"/>
    <w:rsid w:val="00CD229E"/>
    <w:rsid w:val="00CE04C2"/>
    <w:rsid w:val="00CF1221"/>
    <w:rsid w:val="00CF1475"/>
    <w:rsid w:val="00D54E82"/>
    <w:rsid w:val="00D665D7"/>
    <w:rsid w:val="00D775E0"/>
    <w:rsid w:val="00D97E06"/>
    <w:rsid w:val="00DF16A7"/>
    <w:rsid w:val="00E153D5"/>
    <w:rsid w:val="00E27E52"/>
    <w:rsid w:val="00E6516B"/>
    <w:rsid w:val="00E73233"/>
    <w:rsid w:val="00EC59C5"/>
    <w:rsid w:val="00EC7C0D"/>
    <w:rsid w:val="00EE1F82"/>
    <w:rsid w:val="00EF4E8B"/>
    <w:rsid w:val="00F02918"/>
    <w:rsid w:val="00F1376D"/>
    <w:rsid w:val="00F2131E"/>
    <w:rsid w:val="00F22A35"/>
    <w:rsid w:val="00F545F4"/>
    <w:rsid w:val="00FC5F58"/>
    <w:rsid w:val="00FD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D665D7"/>
    <w:pPr>
      <w:spacing w:after="0" w:line="240" w:lineRule="auto"/>
      <w:ind w:left="1620" w:hanging="16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665D7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D665D7"/>
    <w:pPr>
      <w:spacing w:before="120" w:after="60" w:line="360" w:lineRule="auto"/>
      <w:ind w:firstLine="720"/>
    </w:pPr>
    <w:rPr>
      <w:sz w:val="26"/>
      <w:szCs w:val="26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D665D7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CD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D229E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2C78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7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Воронова</cp:lastModifiedBy>
  <cp:revision>24</cp:revision>
  <cp:lastPrinted>2015-01-30T12:47:00Z</cp:lastPrinted>
  <dcterms:created xsi:type="dcterms:W3CDTF">2014-11-19T13:43:00Z</dcterms:created>
  <dcterms:modified xsi:type="dcterms:W3CDTF">2015-03-26T14:25:00Z</dcterms:modified>
</cp:coreProperties>
</file>