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B55" w:rsidRPr="00A526E8" w:rsidRDefault="00373B55" w:rsidP="00373B55">
      <w:pPr>
        <w:rPr>
          <w:sz w:val="28"/>
          <w:szCs w:val="28"/>
        </w:rPr>
      </w:pPr>
      <w:bookmarkStart w:id="0" w:name="_GoBack"/>
      <w:bookmarkEnd w:id="0"/>
    </w:p>
    <w:p w:rsidR="00373B55" w:rsidRPr="00D85EEE" w:rsidRDefault="00705454" w:rsidP="006617ED">
      <w:pPr>
        <w:autoSpaceDE w:val="0"/>
        <w:autoSpaceDN w:val="0"/>
        <w:adjustRightInd w:val="0"/>
        <w:ind w:firstLine="10065"/>
        <w:jc w:val="both"/>
        <w:outlineLvl w:val="0"/>
        <w:rPr>
          <w:b/>
        </w:rPr>
      </w:pPr>
      <w:r w:rsidRPr="00D85EEE">
        <w:rPr>
          <w:b/>
        </w:rPr>
        <w:t>УТВЕРЖДЕН</w:t>
      </w:r>
    </w:p>
    <w:p w:rsidR="005F34B4" w:rsidRDefault="005F34B4" w:rsidP="006617ED">
      <w:pPr>
        <w:autoSpaceDE w:val="0"/>
        <w:autoSpaceDN w:val="0"/>
        <w:adjustRightInd w:val="0"/>
        <w:ind w:firstLine="10065"/>
      </w:pPr>
      <w:r>
        <w:t xml:space="preserve">постановлением </w:t>
      </w:r>
      <w:r w:rsidR="00451F6F">
        <w:t>г</w:t>
      </w:r>
      <w:r w:rsidR="009867F2">
        <w:t>лавы город</w:t>
      </w:r>
      <w:r w:rsidR="006617ED">
        <w:t>ского округа</w:t>
      </w:r>
    </w:p>
    <w:p w:rsidR="006617ED" w:rsidRDefault="006617ED" w:rsidP="006617ED">
      <w:pPr>
        <w:autoSpaceDE w:val="0"/>
        <w:autoSpaceDN w:val="0"/>
        <w:adjustRightInd w:val="0"/>
        <w:ind w:firstLine="10065"/>
      </w:pPr>
      <w:r>
        <w:t>Королёв Московской области</w:t>
      </w:r>
    </w:p>
    <w:p w:rsidR="00373B55" w:rsidRDefault="005F34B4" w:rsidP="006617ED">
      <w:pPr>
        <w:tabs>
          <w:tab w:val="left" w:pos="10080"/>
        </w:tabs>
        <w:autoSpaceDE w:val="0"/>
        <w:autoSpaceDN w:val="0"/>
        <w:adjustRightInd w:val="0"/>
        <w:ind w:firstLine="10065"/>
      </w:pPr>
      <w:r>
        <w:t>от</w:t>
      </w:r>
      <w:r w:rsidR="0061324B">
        <w:t xml:space="preserve"> </w:t>
      </w:r>
      <w:r w:rsidR="00D85EEE">
        <w:t>_____________________№___________</w:t>
      </w:r>
    </w:p>
    <w:p w:rsidR="006617ED" w:rsidRDefault="006617ED" w:rsidP="006617ED">
      <w:pPr>
        <w:tabs>
          <w:tab w:val="left" w:pos="10080"/>
        </w:tabs>
        <w:autoSpaceDE w:val="0"/>
        <w:autoSpaceDN w:val="0"/>
        <w:adjustRightInd w:val="0"/>
        <w:ind w:firstLine="10065"/>
      </w:pPr>
    </w:p>
    <w:p w:rsidR="00D85EEE" w:rsidRDefault="00D85EEE" w:rsidP="006617ED">
      <w:pPr>
        <w:tabs>
          <w:tab w:val="left" w:pos="10080"/>
        </w:tabs>
        <w:autoSpaceDE w:val="0"/>
        <w:autoSpaceDN w:val="0"/>
        <w:adjustRightInd w:val="0"/>
        <w:ind w:firstLine="10065"/>
      </w:pPr>
    </w:p>
    <w:p w:rsidR="00D85EEE" w:rsidRDefault="00D85EEE" w:rsidP="006617ED">
      <w:pPr>
        <w:tabs>
          <w:tab w:val="left" w:pos="10080"/>
        </w:tabs>
        <w:autoSpaceDE w:val="0"/>
        <w:autoSpaceDN w:val="0"/>
        <w:adjustRightInd w:val="0"/>
        <w:ind w:firstLine="10065"/>
      </w:pPr>
    </w:p>
    <w:p w:rsidR="00D85EEE" w:rsidRDefault="00D85EEE" w:rsidP="006617ED">
      <w:pPr>
        <w:tabs>
          <w:tab w:val="left" w:pos="10080"/>
        </w:tabs>
        <w:autoSpaceDE w:val="0"/>
        <w:autoSpaceDN w:val="0"/>
        <w:adjustRightInd w:val="0"/>
        <w:ind w:firstLine="10065"/>
      </w:pPr>
    </w:p>
    <w:p w:rsidR="00D85EEE" w:rsidRDefault="00D85EEE" w:rsidP="006617ED">
      <w:pPr>
        <w:tabs>
          <w:tab w:val="left" w:pos="10080"/>
        </w:tabs>
        <w:autoSpaceDE w:val="0"/>
        <w:autoSpaceDN w:val="0"/>
        <w:adjustRightInd w:val="0"/>
        <w:ind w:firstLine="10065"/>
        <w:rPr>
          <w:sz w:val="28"/>
          <w:szCs w:val="28"/>
        </w:rPr>
      </w:pPr>
    </w:p>
    <w:p w:rsidR="00373B55" w:rsidRPr="005F34B4" w:rsidRDefault="00373B55" w:rsidP="007054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F34B4">
        <w:rPr>
          <w:rFonts w:ascii="Times New Roman" w:hAnsi="Times New Roman" w:cs="Times New Roman"/>
          <w:sz w:val="28"/>
          <w:szCs w:val="28"/>
        </w:rPr>
        <w:t>План</w:t>
      </w:r>
    </w:p>
    <w:p w:rsidR="00705454" w:rsidRDefault="00373B55" w:rsidP="007054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F34B4">
        <w:rPr>
          <w:rFonts w:ascii="Times New Roman" w:hAnsi="Times New Roman" w:cs="Times New Roman"/>
          <w:sz w:val="28"/>
          <w:szCs w:val="28"/>
        </w:rPr>
        <w:t xml:space="preserve">противодействия коррупции в </w:t>
      </w:r>
      <w:r w:rsidR="006C75DF">
        <w:rPr>
          <w:rFonts w:ascii="Times New Roman" w:hAnsi="Times New Roman" w:cs="Times New Roman"/>
          <w:sz w:val="28"/>
          <w:szCs w:val="28"/>
        </w:rPr>
        <w:t>органах местного самоуправления город</w:t>
      </w:r>
      <w:r w:rsidR="006617ED">
        <w:rPr>
          <w:rFonts w:ascii="Times New Roman" w:hAnsi="Times New Roman" w:cs="Times New Roman"/>
          <w:sz w:val="28"/>
          <w:szCs w:val="28"/>
        </w:rPr>
        <w:t xml:space="preserve">ского округа </w:t>
      </w:r>
      <w:r w:rsidR="006617ED">
        <w:rPr>
          <w:rFonts w:ascii="Times New Roman" w:hAnsi="Times New Roman" w:cs="Times New Roman"/>
          <w:sz w:val="28"/>
          <w:szCs w:val="28"/>
        </w:rPr>
        <w:br/>
        <w:t>Королёв</w:t>
      </w:r>
      <w:r w:rsidR="005F34B4" w:rsidRPr="005F34B4">
        <w:rPr>
          <w:rFonts w:ascii="Times New Roman" w:hAnsi="Times New Roman" w:cs="Times New Roman"/>
          <w:sz w:val="28"/>
          <w:szCs w:val="28"/>
        </w:rPr>
        <w:t xml:space="preserve"> </w:t>
      </w:r>
      <w:r w:rsidR="006617ED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73B55" w:rsidRPr="00705454" w:rsidRDefault="000213FF" w:rsidP="007054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FA5F85">
        <w:rPr>
          <w:rFonts w:ascii="Times New Roman" w:hAnsi="Times New Roman" w:cs="Times New Roman"/>
          <w:sz w:val="28"/>
          <w:szCs w:val="28"/>
        </w:rPr>
        <w:t>2017</w:t>
      </w:r>
      <w:r w:rsidR="006C75D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73B55" w:rsidRDefault="00373B55" w:rsidP="00373B55">
      <w:pPr>
        <w:pStyle w:val="ConsPlusTitle"/>
        <w:widowControl/>
        <w:jc w:val="center"/>
        <w:rPr>
          <w:sz w:val="28"/>
          <w:szCs w:val="28"/>
        </w:rPr>
      </w:pPr>
    </w:p>
    <w:tbl>
      <w:tblPr>
        <w:tblW w:w="1403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371"/>
        <w:gridCol w:w="4111"/>
        <w:gridCol w:w="1843"/>
      </w:tblGrid>
      <w:tr w:rsidR="00373B55" w:rsidRPr="00A526E8" w:rsidTr="00705EA3">
        <w:trPr>
          <w:trHeight w:val="276"/>
        </w:trPr>
        <w:tc>
          <w:tcPr>
            <w:tcW w:w="709" w:type="dxa"/>
          </w:tcPr>
          <w:p w:rsidR="00373B55" w:rsidRPr="00A526E8" w:rsidRDefault="00373B55" w:rsidP="00705EA3">
            <w:pPr>
              <w:ind w:firstLine="5"/>
              <w:jc w:val="center"/>
              <w:rPr>
                <w:b/>
                <w:bCs/>
              </w:rPr>
            </w:pPr>
            <w:r w:rsidRPr="00A526E8">
              <w:rPr>
                <w:b/>
                <w:bCs/>
                <w:sz w:val="22"/>
                <w:szCs w:val="22"/>
              </w:rPr>
              <w:t>№</w:t>
            </w:r>
          </w:p>
          <w:p w:rsidR="00373B55" w:rsidRPr="00A526E8" w:rsidRDefault="00373B55" w:rsidP="00705EA3">
            <w:pPr>
              <w:ind w:firstLine="5"/>
              <w:jc w:val="center"/>
              <w:rPr>
                <w:b/>
                <w:bCs/>
              </w:rPr>
            </w:pPr>
            <w:r w:rsidRPr="00A526E8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7371" w:type="dxa"/>
            <w:vAlign w:val="center"/>
          </w:tcPr>
          <w:p w:rsidR="00373B55" w:rsidRPr="00A526E8" w:rsidRDefault="00373B55" w:rsidP="00705EA3">
            <w:pPr>
              <w:jc w:val="center"/>
              <w:rPr>
                <w:b/>
                <w:bCs/>
              </w:rPr>
            </w:pPr>
            <w:r w:rsidRPr="00A526E8">
              <w:rPr>
                <w:b/>
                <w:bCs/>
                <w:sz w:val="22"/>
                <w:szCs w:val="22"/>
              </w:rPr>
              <w:t>Наименование  мероприятия</w:t>
            </w:r>
          </w:p>
        </w:tc>
        <w:tc>
          <w:tcPr>
            <w:tcW w:w="4111" w:type="dxa"/>
            <w:vAlign w:val="center"/>
          </w:tcPr>
          <w:p w:rsidR="00373B55" w:rsidRPr="00A526E8" w:rsidRDefault="00373B55" w:rsidP="00705EA3">
            <w:pPr>
              <w:jc w:val="center"/>
              <w:rPr>
                <w:b/>
                <w:bCs/>
              </w:rPr>
            </w:pPr>
            <w:r w:rsidRPr="00A526E8">
              <w:rPr>
                <w:b/>
                <w:bCs/>
                <w:sz w:val="22"/>
                <w:szCs w:val="22"/>
              </w:rPr>
              <w:t>Исполнители</w:t>
            </w:r>
          </w:p>
        </w:tc>
        <w:tc>
          <w:tcPr>
            <w:tcW w:w="1843" w:type="dxa"/>
            <w:vAlign w:val="center"/>
          </w:tcPr>
          <w:p w:rsidR="00373B55" w:rsidRPr="00A526E8" w:rsidRDefault="00373B55" w:rsidP="00705EA3">
            <w:pPr>
              <w:jc w:val="center"/>
              <w:rPr>
                <w:b/>
                <w:bCs/>
              </w:rPr>
            </w:pPr>
            <w:r w:rsidRPr="00A526E8">
              <w:rPr>
                <w:b/>
                <w:bCs/>
                <w:sz w:val="22"/>
                <w:szCs w:val="22"/>
              </w:rPr>
              <w:t>Сроки исполнения</w:t>
            </w:r>
          </w:p>
        </w:tc>
      </w:tr>
    </w:tbl>
    <w:p w:rsidR="00373B55" w:rsidRPr="003760A9" w:rsidRDefault="00373B55" w:rsidP="00373B55">
      <w:pPr>
        <w:pStyle w:val="ConsPlusTitle"/>
        <w:widowControl/>
        <w:jc w:val="center"/>
        <w:rPr>
          <w:sz w:val="2"/>
          <w:szCs w:val="2"/>
        </w:rPr>
      </w:pPr>
    </w:p>
    <w:tbl>
      <w:tblPr>
        <w:tblW w:w="1403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3"/>
        <w:gridCol w:w="16"/>
        <w:gridCol w:w="7371"/>
        <w:gridCol w:w="4111"/>
        <w:gridCol w:w="22"/>
        <w:gridCol w:w="1821"/>
      </w:tblGrid>
      <w:tr w:rsidR="00373B55" w:rsidRPr="00A526E8" w:rsidTr="00705EA3">
        <w:trPr>
          <w:trHeight w:val="194"/>
          <w:tblHeader/>
        </w:trPr>
        <w:tc>
          <w:tcPr>
            <w:tcW w:w="709" w:type="dxa"/>
            <w:gridSpan w:val="2"/>
          </w:tcPr>
          <w:p w:rsidR="00373B55" w:rsidRPr="00A526E8" w:rsidRDefault="00373B55" w:rsidP="00705EA3">
            <w:pPr>
              <w:ind w:firstLine="5"/>
              <w:jc w:val="center"/>
              <w:rPr>
                <w:b/>
                <w:bCs/>
                <w:sz w:val="16"/>
                <w:szCs w:val="16"/>
              </w:rPr>
            </w:pPr>
            <w:r w:rsidRPr="00A526E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371" w:type="dxa"/>
          </w:tcPr>
          <w:p w:rsidR="00373B55" w:rsidRPr="00A526E8" w:rsidRDefault="00373B55" w:rsidP="00705EA3">
            <w:pPr>
              <w:jc w:val="center"/>
              <w:rPr>
                <w:b/>
                <w:bCs/>
                <w:sz w:val="16"/>
                <w:szCs w:val="16"/>
              </w:rPr>
            </w:pPr>
            <w:r w:rsidRPr="00A526E8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11" w:type="dxa"/>
          </w:tcPr>
          <w:p w:rsidR="00373B55" w:rsidRPr="00A526E8" w:rsidRDefault="00373B55" w:rsidP="00705EA3">
            <w:pPr>
              <w:jc w:val="center"/>
              <w:rPr>
                <w:b/>
                <w:bCs/>
                <w:sz w:val="16"/>
                <w:szCs w:val="16"/>
              </w:rPr>
            </w:pPr>
            <w:r w:rsidRPr="00A526E8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  <w:gridSpan w:val="2"/>
          </w:tcPr>
          <w:p w:rsidR="00373B55" w:rsidRPr="00A526E8" w:rsidRDefault="00373B55" w:rsidP="00705EA3">
            <w:pPr>
              <w:jc w:val="center"/>
              <w:rPr>
                <w:b/>
                <w:bCs/>
                <w:sz w:val="16"/>
                <w:szCs w:val="16"/>
              </w:rPr>
            </w:pPr>
            <w:r w:rsidRPr="00A526E8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373B55" w:rsidRPr="00A526E8" w:rsidTr="00705EA3">
        <w:trPr>
          <w:trHeight w:val="276"/>
        </w:trPr>
        <w:tc>
          <w:tcPr>
            <w:tcW w:w="14034" w:type="dxa"/>
            <w:gridSpan w:val="6"/>
          </w:tcPr>
          <w:p w:rsidR="00373B55" w:rsidRPr="00A526E8" w:rsidRDefault="00373B55" w:rsidP="00705EA3">
            <w:pPr>
              <w:ind w:left="1085"/>
              <w:jc w:val="center"/>
              <w:rPr>
                <w:b/>
                <w:bCs/>
              </w:rPr>
            </w:pPr>
          </w:p>
          <w:p w:rsidR="00373B55" w:rsidRPr="00B029FD" w:rsidRDefault="00373B55" w:rsidP="00705EA3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  <w:r w:rsidRPr="00B029FD">
              <w:rPr>
                <w:b/>
                <w:bCs/>
              </w:rPr>
              <w:t>Мероприятия общего организационно-методического и правового характера</w:t>
            </w:r>
          </w:p>
          <w:p w:rsidR="00373B55" w:rsidRPr="00A526E8" w:rsidRDefault="00373B55" w:rsidP="00705EA3">
            <w:pPr>
              <w:ind w:left="1085"/>
              <w:jc w:val="center"/>
              <w:rPr>
                <w:b/>
                <w:bCs/>
              </w:rPr>
            </w:pPr>
          </w:p>
        </w:tc>
      </w:tr>
      <w:tr w:rsidR="00373B55" w:rsidRPr="00A526E8" w:rsidTr="00705EA3">
        <w:trPr>
          <w:trHeight w:val="276"/>
        </w:trPr>
        <w:tc>
          <w:tcPr>
            <w:tcW w:w="709" w:type="dxa"/>
            <w:gridSpan w:val="2"/>
          </w:tcPr>
          <w:p w:rsidR="00373B55" w:rsidRPr="00A526E8" w:rsidRDefault="00A53340" w:rsidP="00252CEB">
            <w:r>
              <w:t>1</w:t>
            </w:r>
            <w:r w:rsidR="00086D1C">
              <w:t>.1</w:t>
            </w:r>
          </w:p>
        </w:tc>
        <w:tc>
          <w:tcPr>
            <w:tcW w:w="7371" w:type="dxa"/>
          </w:tcPr>
          <w:p w:rsidR="007C57F6" w:rsidRDefault="007C57F6" w:rsidP="002D5BF9">
            <w:pPr>
              <w:jc w:val="both"/>
            </w:pPr>
            <w:r w:rsidRPr="007C57F6">
              <w:t xml:space="preserve">Осуществление мониторинга законодательства, регламентирующего реализацию мер противодействия коррупции, организационного, правового, информационного, экономического и кадрового характера в целях подготовки предложений по оперативному приведению муниципальных правовых актов городского округа в соответствие с </w:t>
            </w:r>
            <w:r w:rsidR="00252CEB">
              <w:t>действующим законодательством</w:t>
            </w:r>
            <w:r w:rsidRPr="007C57F6">
              <w:t>.</w:t>
            </w:r>
          </w:p>
          <w:p w:rsidR="005E2F9A" w:rsidRPr="00A526E8" w:rsidRDefault="005E2F9A" w:rsidP="002D5BF9">
            <w:pPr>
              <w:jc w:val="both"/>
              <w:rPr>
                <w:color w:val="000000"/>
              </w:rPr>
            </w:pPr>
            <w:r w:rsidRPr="00A526E8">
              <w:rPr>
                <w:color w:val="000000"/>
              </w:rPr>
              <w:t>Организация деятельности по исполнению Закона Московской области от 04.05.2012 № 46/2012-ОЗ «О правовом мониторинге в Московской области» по направлениям:</w:t>
            </w:r>
          </w:p>
          <w:p w:rsidR="005E2F9A" w:rsidRPr="00A526E8" w:rsidRDefault="005E2F9A" w:rsidP="002D5BF9">
            <w:pPr>
              <w:jc w:val="both"/>
              <w:rPr>
                <w:color w:val="000000"/>
              </w:rPr>
            </w:pPr>
            <w:r w:rsidRPr="00A526E8">
              <w:rPr>
                <w:color w:val="000000"/>
              </w:rPr>
              <w:t xml:space="preserve">- осуществление мониторинга нормативных правовых </w:t>
            </w:r>
            <w:r w:rsidR="00E76861">
              <w:rPr>
                <w:color w:val="000000"/>
              </w:rPr>
              <w:t>актов городского округа</w:t>
            </w:r>
            <w:r>
              <w:rPr>
                <w:color w:val="000000"/>
              </w:rPr>
              <w:t xml:space="preserve"> </w:t>
            </w:r>
            <w:r w:rsidRPr="00A526E8">
              <w:rPr>
                <w:color w:val="000000"/>
              </w:rPr>
              <w:t>на предмет их соответствия федеральному законодательству и законодательству Московской области с целью устранения выявленных нарушений;</w:t>
            </w:r>
          </w:p>
          <w:p w:rsidR="005E2F9A" w:rsidRPr="00A526E8" w:rsidRDefault="005E2F9A" w:rsidP="002D5BF9">
            <w:pPr>
              <w:jc w:val="both"/>
              <w:rPr>
                <w:color w:val="000000"/>
              </w:rPr>
            </w:pPr>
            <w:r w:rsidRPr="00A526E8">
              <w:rPr>
                <w:color w:val="000000"/>
              </w:rPr>
              <w:t>- выявлении факторов (в том числе коррупциогенных), снижающих</w:t>
            </w:r>
            <w:r w:rsidRPr="00A526E8">
              <w:rPr>
                <w:color w:val="0000FF"/>
              </w:rPr>
              <w:t xml:space="preserve"> </w:t>
            </w:r>
            <w:r w:rsidRPr="00A526E8">
              <w:rPr>
                <w:color w:val="000000"/>
              </w:rPr>
              <w:t>эффективность реализации  законов Московской области и иных нормативных правовых актов Московской области</w:t>
            </w:r>
          </w:p>
          <w:p w:rsidR="00373B55" w:rsidRPr="00A526E8" w:rsidRDefault="00373B55" w:rsidP="002D5BF9">
            <w:pPr>
              <w:jc w:val="both"/>
            </w:pPr>
          </w:p>
        </w:tc>
        <w:tc>
          <w:tcPr>
            <w:tcW w:w="4111" w:type="dxa"/>
          </w:tcPr>
          <w:p w:rsidR="00373B55" w:rsidRDefault="00001C04" w:rsidP="002D5BF9">
            <w:r>
              <w:t>правовое управление Администрации городского округа;</w:t>
            </w:r>
          </w:p>
          <w:p w:rsidR="00001C04" w:rsidRDefault="00432A31" w:rsidP="002D5BF9">
            <w:r>
              <w:t>отдел кадров</w:t>
            </w:r>
            <w:r w:rsidRPr="00432A31">
              <w:t>,</w:t>
            </w:r>
            <w:r>
              <w:t xml:space="preserve"> муниципальной службы и противодействия коррупции </w:t>
            </w:r>
            <w:r w:rsidR="00001C04">
              <w:t>Администрации городского округа;</w:t>
            </w:r>
          </w:p>
          <w:p w:rsidR="00001C04" w:rsidRPr="00A526E8" w:rsidRDefault="00001C04" w:rsidP="002D5BF9">
            <w:r>
              <w:t>руководители органов Администрации городского округа</w:t>
            </w:r>
          </w:p>
        </w:tc>
        <w:tc>
          <w:tcPr>
            <w:tcW w:w="1843" w:type="dxa"/>
            <w:gridSpan w:val="2"/>
          </w:tcPr>
          <w:p w:rsidR="00373B55" w:rsidRDefault="000423EB" w:rsidP="002D5BF9">
            <w:pPr>
              <w:jc w:val="both"/>
            </w:pPr>
            <w:r>
              <w:t>В течение года.</w:t>
            </w:r>
          </w:p>
          <w:p w:rsidR="005E2F9A" w:rsidRPr="00A526E8" w:rsidRDefault="005E2F9A" w:rsidP="002D5BF9">
            <w:pPr>
              <w:jc w:val="both"/>
            </w:pPr>
            <w:r>
              <w:t>Доклад ежеквартально</w:t>
            </w:r>
          </w:p>
        </w:tc>
      </w:tr>
      <w:tr w:rsidR="00373B55" w:rsidRPr="00A526E8" w:rsidTr="00705EA3">
        <w:trPr>
          <w:trHeight w:val="276"/>
        </w:trPr>
        <w:tc>
          <w:tcPr>
            <w:tcW w:w="709" w:type="dxa"/>
            <w:gridSpan w:val="2"/>
          </w:tcPr>
          <w:p w:rsidR="00373B55" w:rsidRPr="00A526E8" w:rsidRDefault="00A53340" w:rsidP="00252CEB">
            <w:r>
              <w:lastRenderedPageBreak/>
              <w:t>1.2</w:t>
            </w:r>
          </w:p>
        </w:tc>
        <w:tc>
          <w:tcPr>
            <w:tcW w:w="7371" w:type="dxa"/>
          </w:tcPr>
          <w:p w:rsidR="00373B55" w:rsidRPr="00A526E8" w:rsidRDefault="005E2F9A" w:rsidP="002D5BF9">
            <w:pPr>
              <w:jc w:val="both"/>
            </w:pPr>
            <w:r w:rsidRPr="005E2F9A">
              <w:rPr>
                <w:color w:val="000000"/>
              </w:rPr>
              <w:t xml:space="preserve">Осуществление мониторинга </w:t>
            </w:r>
            <w:r w:rsidR="00A20441" w:rsidRPr="00A526E8">
              <w:t xml:space="preserve">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</w:t>
            </w:r>
            <w:r w:rsidR="00A20441">
              <w:t xml:space="preserve">органов местного самоуправления </w:t>
            </w:r>
            <w:r w:rsidR="00A20441" w:rsidRPr="00A526E8">
              <w:t>Московск</w:t>
            </w:r>
            <w:r w:rsidR="00D96101">
              <w:t xml:space="preserve">ой области, муниципальных </w:t>
            </w:r>
            <w:r w:rsidR="00A20441" w:rsidRPr="00A526E8">
              <w:t xml:space="preserve">учреждений и </w:t>
            </w:r>
            <w:r w:rsidR="00D96101">
              <w:t xml:space="preserve">муниципальных </w:t>
            </w:r>
            <w:r w:rsidR="00A20441" w:rsidRPr="00A526E8">
              <w:t>унитарных предприятий, их должностных лиц в целях выработки и принятия мер по предупреждению и устранению причин выявленных нарушений</w:t>
            </w:r>
            <w:r w:rsidR="00A20441">
              <w:t>.</w:t>
            </w:r>
          </w:p>
        </w:tc>
        <w:tc>
          <w:tcPr>
            <w:tcW w:w="4111" w:type="dxa"/>
          </w:tcPr>
          <w:p w:rsidR="000C4E63" w:rsidRDefault="000C4E63" w:rsidP="002D5BF9">
            <w:r>
              <w:t>правовое управление Администрации городского округа;</w:t>
            </w:r>
          </w:p>
          <w:p w:rsidR="000C4E63" w:rsidRDefault="00432A31" w:rsidP="002D5BF9">
            <w:r>
              <w:t>отдел кадров</w:t>
            </w:r>
            <w:r w:rsidRPr="00432A31">
              <w:t>,</w:t>
            </w:r>
            <w:r>
              <w:t xml:space="preserve"> муниципальной службы и противодействия коррупции </w:t>
            </w:r>
            <w:r w:rsidR="000C4E63">
              <w:t>Администрации городского округа</w:t>
            </w:r>
          </w:p>
          <w:p w:rsidR="00373B55" w:rsidRPr="00A526E8" w:rsidRDefault="00373B55" w:rsidP="002D5BF9">
            <w:pPr>
              <w:jc w:val="both"/>
            </w:pPr>
          </w:p>
        </w:tc>
        <w:tc>
          <w:tcPr>
            <w:tcW w:w="1843" w:type="dxa"/>
            <w:gridSpan w:val="2"/>
          </w:tcPr>
          <w:p w:rsidR="00373B55" w:rsidRPr="00A526E8" w:rsidRDefault="009E2B93" w:rsidP="002D5B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Ежеквартально</w:t>
            </w:r>
          </w:p>
        </w:tc>
      </w:tr>
      <w:tr w:rsidR="00373B55" w:rsidRPr="00A526E8" w:rsidTr="00705EA3">
        <w:trPr>
          <w:trHeight w:val="276"/>
        </w:trPr>
        <w:tc>
          <w:tcPr>
            <w:tcW w:w="709" w:type="dxa"/>
            <w:gridSpan w:val="2"/>
          </w:tcPr>
          <w:p w:rsidR="00373B55" w:rsidRPr="00A526E8" w:rsidRDefault="00DE1AE8" w:rsidP="00252CEB">
            <w:r>
              <w:t>1.3</w:t>
            </w:r>
          </w:p>
        </w:tc>
        <w:tc>
          <w:tcPr>
            <w:tcW w:w="7371" w:type="dxa"/>
          </w:tcPr>
          <w:p w:rsidR="00A20441" w:rsidRDefault="00373B55" w:rsidP="002D5BF9">
            <w:pPr>
              <w:autoSpaceDE w:val="0"/>
              <w:autoSpaceDN w:val="0"/>
              <w:adjustRightInd w:val="0"/>
              <w:jc w:val="both"/>
            </w:pPr>
            <w:r w:rsidRPr="00A526E8">
              <w:t>Осуществление</w:t>
            </w:r>
            <w:r w:rsidR="006C75DF">
              <w:t xml:space="preserve"> </w:t>
            </w:r>
            <w:r w:rsidRPr="00A526E8">
              <w:t xml:space="preserve">контроля за соблюдением объективного, всестороннего и своевременного рассмотрения </w:t>
            </w:r>
            <w:r w:rsidR="00A20441">
              <w:t xml:space="preserve">поступивших </w:t>
            </w:r>
            <w:r w:rsidRPr="00A526E8">
              <w:t>обращен</w:t>
            </w:r>
            <w:r w:rsidR="006C75DF">
              <w:t>ий граждан (порядка и сроков)</w:t>
            </w:r>
            <w:r w:rsidR="00A20441">
              <w:t>.</w:t>
            </w:r>
          </w:p>
          <w:p w:rsidR="00373B55" w:rsidRPr="00A20441" w:rsidRDefault="00373B55" w:rsidP="002D5BF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4111" w:type="dxa"/>
          </w:tcPr>
          <w:p w:rsidR="00123354" w:rsidRDefault="00123354" w:rsidP="002D5BF9">
            <w:pPr>
              <w:jc w:val="both"/>
            </w:pPr>
            <w:r>
              <w:t>управление делами Администрации городского округа;</w:t>
            </w:r>
          </w:p>
          <w:p w:rsidR="00373B55" w:rsidRPr="00A526E8" w:rsidRDefault="00373B55" w:rsidP="002D5BF9">
            <w:pPr>
              <w:jc w:val="both"/>
            </w:pPr>
          </w:p>
        </w:tc>
        <w:tc>
          <w:tcPr>
            <w:tcW w:w="1843" w:type="dxa"/>
            <w:gridSpan w:val="2"/>
          </w:tcPr>
          <w:p w:rsidR="00373B55" w:rsidRPr="00A526E8" w:rsidRDefault="009E0998" w:rsidP="002D5BF9">
            <w:pPr>
              <w:jc w:val="both"/>
            </w:pPr>
            <w:r>
              <w:t>Постоянно</w:t>
            </w:r>
          </w:p>
        </w:tc>
      </w:tr>
      <w:tr w:rsidR="00123354" w:rsidRPr="00A526E8" w:rsidTr="00705EA3">
        <w:trPr>
          <w:trHeight w:val="276"/>
        </w:trPr>
        <w:tc>
          <w:tcPr>
            <w:tcW w:w="709" w:type="dxa"/>
            <w:gridSpan w:val="2"/>
          </w:tcPr>
          <w:p w:rsidR="00123354" w:rsidRDefault="00DE1AE8" w:rsidP="00252CEB">
            <w:r>
              <w:t>1.4</w:t>
            </w:r>
          </w:p>
        </w:tc>
        <w:tc>
          <w:tcPr>
            <w:tcW w:w="7371" w:type="dxa"/>
          </w:tcPr>
          <w:p w:rsidR="00123354" w:rsidRPr="00A526E8" w:rsidRDefault="00123354" w:rsidP="002D5BF9">
            <w:pPr>
              <w:autoSpaceDE w:val="0"/>
              <w:autoSpaceDN w:val="0"/>
              <w:adjustRightInd w:val="0"/>
              <w:jc w:val="both"/>
            </w:pPr>
            <w:r w:rsidRPr="002E0C72">
              <w:t>Осуществление анализа обращений граждан, поступивших по телефону, письменных обращений, обращений на официальный сайт</w:t>
            </w:r>
            <w:r w:rsidR="00252CEB">
              <w:t xml:space="preserve"> Администрации городского округа в информационно-телекоммуникационной сети «Интернет»</w:t>
            </w:r>
            <w:r w:rsidRPr="002E0C72">
              <w:t xml:space="preserve"> о признаках коррупционных правонарушений со стороны муниципальных служащих и организация проверки таких сообщений.</w:t>
            </w:r>
          </w:p>
        </w:tc>
        <w:tc>
          <w:tcPr>
            <w:tcW w:w="4111" w:type="dxa"/>
          </w:tcPr>
          <w:p w:rsidR="00123354" w:rsidRDefault="00123354" w:rsidP="002D5BF9">
            <w:r>
              <w:t>управление делами Администрации городского округа;</w:t>
            </w:r>
          </w:p>
          <w:p w:rsidR="00123354" w:rsidRDefault="00432A31" w:rsidP="002D5BF9">
            <w:r>
              <w:t>отдел кадров</w:t>
            </w:r>
            <w:r w:rsidRPr="00432A31">
              <w:t>,</w:t>
            </w:r>
            <w:r>
              <w:t xml:space="preserve"> муниципальной службы и противодействия коррупции </w:t>
            </w:r>
            <w:r w:rsidR="00123354">
              <w:t>Администрации городского округа</w:t>
            </w:r>
          </w:p>
          <w:p w:rsidR="00123354" w:rsidRDefault="00123354" w:rsidP="002D5BF9">
            <w:pPr>
              <w:jc w:val="both"/>
            </w:pPr>
          </w:p>
          <w:p w:rsidR="00321B5D" w:rsidRPr="00A526E8" w:rsidRDefault="00321B5D" w:rsidP="002D5BF9">
            <w:pPr>
              <w:jc w:val="both"/>
            </w:pPr>
          </w:p>
        </w:tc>
        <w:tc>
          <w:tcPr>
            <w:tcW w:w="1843" w:type="dxa"/>
            <w:gridSpan w:val="2"/>
          </w:tcPr>
          <w:p w:rsidR="00123354" w:rsidRDefault="00123354" w:rsidP="00D0410E">
            <w:r>
              <w:t>При поступлении соответствующих обращений</w:t>
            </w:r>
          </w:p>
        </w:tc>
      </w:tr>
      <w:tr w:rsidR="00123354" w:rsidRPr="00A526E8" w:rsidTr="00705EA3">
        <w:trPr>
          <w:trHeight w:val="276"/>
        </w:trPr>
        <w:tc>
          <w:tcPr>
            <w:tcW w:w="709" w:type="dxa"/>
            <w:gridSpan w:val="2"/>
          </w:tcPr>
          <w:p w:rsidR="00123354" w:rsidRPr="00A526E8" w:rsidRDefault="00DE1AE8" w:rsidP="00252CEB">
            <w:r>
              <w:t>1.5</w:t>
            </w:r>
          </w:p>
        </w:tc>
        <w:tc>
          <w:tcPr>
            <w:tcW w:w="7371" w:type="dxa"/>
          </w:tcPr>
          <w:p w:rsidR="00123354" w:rsidRPr="002E0C72" w:rsidRDefault="00123354" w:rsidP="002D5BF9">
            <w:pPr>
              <w:autoSpaceDE w:val="0"/>
              <w:autoSpaceDN w:val="0"/>
              <w:adjustRightInd w:val="0"/>
              <w:jc w:val="both"/>
            </w:pPr>
            <w:r w:rsidRPr="00A526E8">
              <w:rPr>
                <w:spacing w:val="-7"/>
              </w:rPr>
              <w:t xml:space="preserve"> Взаимодействие с правоохранительными органами,</w:t>
            </w:r>
            <w:r w:rsidRPr="00A526E8">
              <w:t xml:space="preserve"> органами прокуратуры и юстиции, судами, территориальными органами федеральных органов государственной власти Московской области по вопросам противодействия коррупции</w:t>
            </w:r>
            <w:r>
              <w:t>.</w:t>
            </w:r>
          </w:p>
        </w:tc>
        <w:tc>
          <w:tcPr>
            <w:tcW w:w="4111" w:type="dxa"/>
          </w:tcPr>
          <w:p w:rsidR="00123354" w:rsidRDefault="00123354" w:rsidP="002D5BF9">
            <w:r>
              <w:t>правовое управление Администрации городского округа;</w:t>
            </w:r>
          </w:p>
          <w:p w:rsidR="00123354" w:rsidRDefault="00432A31" w:rsidP="002D5BF9">
            <w:r>
              <w:t>отдел кадров</w:t>
            </w:r>
            <w:r w:rsidRPr="00432A31">
              <w:t>,</w:t>
            </w:r>
            <w:r>
              <w:t xml:space="preserve"> муниципальной службы и противодействия коррупции </w:t>
            </w:r>
            <w:r w:rsidR="00123354">
              <w:t>Администрации городского округа</w:t>
            </w:r>
          </w:p>
          <w:p w:rsidR="00123354" w:rsidRPr="00A526E8" w:rsidRDefault="00123354" w:rsidP="002D5BF9"/>
        </w:tc>
        <w:tc>
          <w:tcPr>
            <w:tcW w:w="1843" w:type="dxa"/>
            <w:gridSpan w:val="2"/>
          </w:tcPr>
          <w:p w:rsidR="00123354" w:rsidRPr="00A526E8" w:rsidRDefault="00277423" w:rsidP="00D0410E">
            <w:r>
              <w:t>В течение года</w:t>
            </w:r>
          </w:p>
        </w:tc>
      </w:tr>
      <w:tr w:rsidR="00123354" w:rsidRPr="00A526E8" w:rsidTr="00705EA3">
        <w:trPr>
          <w:trHeight w:val="276"/>
        </w:trPr>
        <w:tc>
          <w:tcPr>
            <w:tcW w:w="709" w:type="dxa"/>
            <w:gridSpan w:val="2"/>
          </w:tcPr>
          <w:p w:rsidR="00123354" w:rsidRDefault="00DE1AE8" w:rsidP="00252CEB">
            <w:r>
              <w:t>1.6</w:t>
            </w:r>
          </w:p>
        </w:tc>
        <w:tc>
          <w:tcPr>
            <w:tcW w:w="7371" w:type="dxa"/>
          </w:tcPr>
          <w:p w:rsidR="00123354" w:rsidRPr="00A526E8" w:rsidRDefault="00123354" w:rsidP="002D5BF9">
            <w:pPr>
              <w:autoSpaceDE w:val="0"/>
              <w:autoSpaceDN w:val="0"/>
              <w:adjustRightInd w:val="0"/>
              <w:jc w:val="both"/>
              <w:rPr>
                <w:spacing w:val="-7"/>
              </w:rPr>
            </w:pPr>
            <w:r w:rsidRPr="002E0C72">
              <w:rPr>
                <w:spacing w:val="-7"/>
              </w:rPr>
              <w:t>Обеспечение взаимодействия с политическими партиями, общественными объединениями и другими институтами гражданского общества, направленное на минимизацию возможностей для совершения коррупционных правонарушений со стороны муниципальных служащих Администрации городского округа.</w:t>
            </w:r>
          </w:p>
        </w:tc>
        <w:tc>
          <w:tcPr>
            <w:tcW w:w="4111" w:type="dxa"/>
          </w:tcPr>
          <w:p w:rsidR="00123354" w:rsidRDefault="00432A31" w:rsidP="002D5BF9">
            <w:r>
              <w:t>отдел кадров</w:t>
            </w:r>
            <w:r w:rsidRPr="00432A31">
              <w:t>,</w:t>
            </w:r>
            <w:r>
              <w:t xml:space="preserve"> муниципальной службы и противодействия коррупции </w:t>
            </w:r>
            <w:r w:rsidR="00123354">
              <w:t>Администрации городского округа</w:t>
            </w:r>
          </w:p>
          <w:p w:rsidR="00123354" w:rsidRDefault="00123354" w:rsidP="002D5BF9"/>
        </w:tc>
        <w:tc>
          <w:tcPr>
            <w:tcW w:w="1843" w:type="dxa"/>
            <w:gridSpan w:val="2"/>
          </w:tcPr>
          <w:p w:rsidR="00123354" w:rsidRDefault="00277423" w:rsidP="00D0410E">
            <w:r>
              <w:t>В течение года</w:t>
            </w:r>
          </w:p>
        </w:tc>
      </w:tr>
      <w:tr w:rsidR="00785B0C" w:rsidRPr="00A526E8" w:rsidTr="00705EA3">
        <w:trPr>
          <w:trHeight w:val="276"/>
        </w:trPr>
        <w:tc>
          <w:tcPr>
            <w:tcW w:w="709" w:type="dxa"/>
            <w:gridSpan w:val="2"/>
          </w:tcPr>
          <w:p w:rsidR="00785B0C" w:rsidRDefault="00785B0C" w:rsidP="00252CEB">
            <w:r>
              <w:t>1.7</w:t>
            </w:r>
          </w:p>
        </w:tc>
        <w:tc>
          <w:tcPr>
            <w:tcW w:w="7371" w:type="dxa"/>
          </w:tcPr>
          <w:p w:rsidR="00785B0C" w:rsidRDefault="00785B0C" w:rsidP="002D5BF9">
            <w:pPr>
              <w:autoSpaceDE w:val="0"/>
              <w:autoSpaceDN w:val="0"/>
              <w:adjustRightInd w:val="0"/>
              <w:jc w:val="both"/>
              <w:rPr>
                <w:spacing w:val="-7"/>
              </w:rPr>
            </w:pPr>
            <w:r>
              <w:rPr>
                <w:spacing w:val="-7"/>
              </w:rPr>
              <w:t xml:space="preserve">Проведение работы по актуализации Перечня должностей </w:t>
            </w:r>
            <w:r>
              <w:rPr>
                <w:spacing w:val="-7"/>
              </w:rPr>
              <w:lastRenderedPageBreak/>
              <w:t>муниципальной службы в Администрации городского округа Королёв Московской области</w:t>
            </w:r>
            <w:r w:rsidRPr="00785B0C">
              <w:rPr>
                <w:spacing w:val="-7"/>
              </w:rPr>
              <w:t>,</w:t>
            </w:r>
            <w:r>
              <w:rPr>
                <w:spacing w:val="-7"/>
              </w:rPr>
              <w:t xml:space="preserve"> при замещении которых муниципальные служащие обязаны представлять сведения о своих доходах</w:t>
            </w:r>
            <w:r w:rsidRPr="00785B0C">
              <w:rPr>
                <w:spacing w:val="-7"/>
              </w:rPr>
              <w:t>,</w:t>
            </w:r>
            <w:r>
              <w:rPr>
                <w:spacing w:val="-7"/>
              </w:rPr>
              <w:t xml:space="preserve"> расходах</w:t>
            </w:r>
            <w:r w:rsidRPr="00785B0C">
              <w:rPr>
                <w:spacing w:val="-7"/>
              </w:rPr>
              <w:t>,</w:t>
            </w:r>
            <w:r>
              <w:rPr>
                <w:spacing w:val="-7"/>
              </w:rPr>
              <w:t xml:space="preserve"> об имуществе и обязательствах имущественного характера</w:t>
            </w:r>
            <w:r w:rsidRPr="00785B0C">
              <w:rPr>
                <w:spacing w:val="-7"/>
              </w:rPr>
              <w:t>,</w:t>
            </w:r>
            <w:r>
              <w:rPr>
                <w:spacing w:val="-7"/>
              </w:rPr>
              <w:t xml:space="preserve"> а также сведения о доходах</w:t>
            </w:r>
            <w:r w:rsidRPr="00785B0C">
              <w:rPr>
                <w:spacing w:val="-7"/>
              </w:rPr>
              <w:t>,</w:t>
            </w:r>
            <w:r>
              <w:rPr>
                <w:spacing w:val="-7"/>
              </w:rPr>
              <w:t xml:space="preserve"> расходах</w:t>
            </w:r>
            <w:r w:rsidRPr="00785B0C">
              <w:rPr>
                <w:spacing w:val="-7"/>
              </w:rPr>
              <w:t>,</w:t>
            </w:r>
            <w:r w:rsidR="00237585" w:rsidRPr="00237585">
              <w:rPr>
                <w:spacing w:val="-7"/>
              </w:rPr>
              <w:t xml:space="preserve"> </w:t>
            </w:r>
            <w:r w:rsidR="00237585">
              <w:rPr>
                <w:spacing w:val="-7"/>
              </w:rPr>
              <w:t>об имуществе и обязательствах имущественного характера своих супруги (супруга) и несовершеннолетних детей</w:t>
            </w:r>
          </w:p>
          <w:p w:rsidR="00237585" w:rsidRPr="00237585" w:rsidRDefault="00237585" w:rsidP="002D5BF9">
            <w:pPr>
              <w:autoSpaceDE w:val="0"/>
              <w:autoSpaceDN w:val="0"/>
              <w:adjustRightInd w:val="0"/>
              <w:jc w:val="both"/>
              <w:rPr>
                <w:spacing w:val="-7"/>
              </w:rPr>
            </w:pPr>
          </w:p>
        </w:tc>
        <w:tc>
          <w:tcPr>
            <w:tcW w:w="4111" w:type="dxa"/>
          </w:tcPr>
          <w:p w:rsidR="00237585" w:rsidRDefault="00237585" w:rsidP="00237585">
            <w:r>
              <w:lastRenderedPageBreak/>
              <w:t>отдел кадров</w:t>
            </w:r>
            <w:r w:rsidRPr="00432A31">
              <w:t>,</w:t>
            </w:r>
            <w:r>
              <w:t xml:space="preserve"> муниципальной </w:t>
            </w:r>
            <w:r>
              <w:lastRenderedPageBreak/>
              <w:t>службы и противодействия коррупции Администрации городского округа</w:t>
            </w:r>
          </w:p>
          <w:p w:rsidR="00785B0C" w:rsidRDefault="00785B0C" w:rsidP="002D5BF9"/>
        </w:tc>
        <w:tc>
          <w:tcPr>
            <w:tcW w:w="1843" w:type="dxa"/>
            <w:gridSpan w:val="2"/>
          </w:tcPr>
          <w:p w:rsidR="00785B0C" w:rsidRPr="000C49F8" w:rsidRDefault="000C49F8" w:rsidP="00D0410E">
            <w:r>
              <w:rPr>
                <w:lang w:val="en-US"/>
              </w:rPr>
              <w:lastRenderedPageBreak/>
              <w:t>IV</w:t>
            </w:r>
            <w:r>
              <w:t xml:space="preserve"> квартал</w:t>
            </w:r>
          </w:p>
        </w:tc>
      </w:tr>
      <w:tr w:rsidR="00123354" w:rsidRPr="00A526E8" w:rsidTr="00705EA3">
        <w:trPr>
          <w:trHeight w:val="553"/>
        </w:trPr>
        <w:tc>
          <w:tcPr>
            <w:tcW w:w="14034" w:type="dxa"/>
            <w:gridSpan w:val="6"/>
          </w:tcPr>
          <w:p w:rsidR="00123354" w:rsidRPr="008E6B99" w:rsidRDefault="00123354" w:rsidP="002D5BF9">
            <w:pPr>
              <w:pStyle w:val="a3"/>
              <w:ind w:left="1085"/>
              <w:jc w:val="both"/>
              <w:rPr>
                <w:b/>
                <w:bCs/>
                <w:sz w:val="16"/>
                <w:szCs w:val="16"/>
              </w:rPr>
            </w:pPr>
          </w:p>
          <w:p w:rsidR="00123354" w:rsidRPr="00A526E8" w:rsidRDefault="00123354" w:rsidP="000C49F8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  <w:r w:rsidRPr="00B029FD">
              <w:rPr>
                <w:b/>
                <w:bCs/>
              </w:rPr>
              <w:t>Совершенствование мер профилактики коррупции при прохождении</w:t>
            </w:r>
          </w:p>
          <w:p w:rsidR="00123354" w:rsidRPr="00A526E8" w:rsidRDefault="00123354" w:rsidP="004215F7">
            <w:pPr>
              <w:ind w:left="1085"/>
              <w:jc w:val="center"/>
              <w:rPr>
                <w:b/>
                <w:bCs/>
              </w:rPr>
            </w:pPr>
            <w:r w:rsidRPr="00A526E8">
              <w:rPr>
                <w:b/>
                <w:bCs/>
              </w:rPr>
              <w:t xml:space="preserve">муниципальной службы в </w:t>
            </w:r>
            <w:r>
              <w:rPr>
                <w:b/>
                <w:bCs/>
              </w:rPr>
              <w:t>органах местного самоуправления</w:t>
            </w:r>
          </w:p>
        </w:tc>
      </w:tr>
      <w:tr w:rsidR="00123354" w:rsidRPr="00A526E8" w:rsidTr="00705EA3">
        <w:trPr>
          <w:trHeight w:val="276"/>
        </w:trPr>
        <w:tc>
          <w:tcPr>
            <w:tcW w:w="709" w:type="dxa"/>
            <w:gridSpan w:val="2"/>
          </w:tcPr>
          <w:p w:rsidR="00123354" w:rsidRPr="00A526E8" w:rsidRDefault="00123354" w:rsidP="00252CEB">
            <w:r>
              <w:t>2.1</w:t>
            </w:r>
          </w:p>
        </w:tc>
        <w:tc>
          <w:tcPr>
            <w:tcW w:w="7371" w:type="dxa"/>
          </w:tcPr>
          <w:p w:rsidR="00123354" w:rsidRPr="00A526E8" w:rsidRDefault="00123354" w:rsidP="002D5BF9">
            <w:pPr>
              <w:jc w:val="both"/>
            </w:pPr>
            <w:r w:rsidRPr="00A526E8">
              <w:t>Обеспечение</w:t>
            </w:r>
            <w:r>
              <w:t xml:space="preserve"> деятельности аттестационной комиссии и комиссии</w:t>
            </w:r>
            <w:r w:rsidRPr="00A526E8">
              <w:t xml:space="preserve"> по соблюдению требований к служебному повед</w:t>
            </w:r>
            <w:r>
              <w:t>ению муниципальных</w:t>
            </w:r>
            <w:r w:rsidRPr="00A526E8">
              <w:t xml:space="preserve"> служащих </w:t>
            </w:r>
            <w:r>
              <w:t xml:space="preserve">органов местного самоуправления городского округа </w:t>
            </w:r>
            <w:r w:rsidRPr="00A526E8">
              <w:t>и урегулированию конф</w:t>
            </w:r>
            <w:r>
              <w:t>ликта интересов.</w:t>
            </w:r>
          </w:p>
          <w:p w:rsidR="00123354" w:rsidRPr="00A526E8" w:rsidRDefault="00123354" w:rsidP="002D5BF9">
            <w:pPr>
              <w:jc w:val="both"/>
            </w:pPr>
          </w:p>
        </w:tc>
        <w:tc>
          <w:tcPr>
            <w:tcW w:w="4111" w:type="dxa"/>
          </w:tcPr>
          <w:p w:rsidR="00103531" w:rsidRDefault="000C49F8" w:rsidP="002D5BF9">
            <w:r>
              <w:t>О</w:t>
            </w:r>
            <w:r w:rsidR="00432A31">
              <w:t>тдел кадров</w:t>
            </w:r>
            <w:r w:rsidR="00432A31" w:rsidRPr="00432A31">
              <w:t>,</w:t>
            </w:r>
            <w:r w:rsidR="00432A31">
              <w:t xml:space="preserve"> муниципальной службы и противодействия коррупции </w:t>
            </w:r>
            <w:r w:rsidR="00103531">
              <w:t>Администрации городского округа</w:t>
            </w:r>
          </w:p>
          <w:p w:rsidR="00123354" w:rsidRPr="00A526E8" w:rsidRDefault="00123354" w:rsidP="002D5BF9"/>
        </w:tc>
        <w:tc>
          <w:tcPr>
            <w:tcW w:w="1843" w:type="dxa"/>
            <w:gridSpan w:val="2"/>
          </w:tcPr>
          <w:p w:rsidR="00123354" w:rsidRPr="00A526E8" w:rsidRDefault="00123354" w:rsidP="002D5BF9">
            <w:pPr>
              <w:jc w:val="both"/>
            </w:pPr>
            <w:r>
              <w:t>Постоянно</w:t>
            </w:r>
          </w:p>
        </w:tc>
      </w:tr>
      <w:tr w:rsidR="00123354" w:rsidRPr="00A526E8" w:rsidTr="00705EA3">
        <w:trPr>
          <w:trHeight w:val="276"/>
        </w:trPr>
        <w:tc>
          <w:tcPr>
            <w:tcW w:w="709" w:type="dxa"/>
            <w:gridSpan w:val="2"/>
          </w:tcPr>
          <w:p w:rsidR="00123354" w:rsidRPr="00A526E8" w:rsidRDefault="00123354" w:rsidP="00252CEB">
            <w:r>
              <w:t>2.2</w:t>
            </w:r>
          </w:p>
        </w:tc>
        <w:tc>
          <w:tcPr>
            <w:tcW w:w="7371" w:type="dxa"/>
          </w:tcPr>
          <w:p w:rsidR="00123354" w:rsidRDefault="00123354" w:rsidP="002D5BF9">
            <w:pPr>
              <w:autoSpaceDE w:val="0"/>
              <w:autoSpaceDN w:val="0"/>
              <w:adjustRightInd w:val="0"/>
              <w:jc w:val="both"/>
              <w:outlineLvl w:val="1"/>
            </w:pPr>
            <w:r w:rsidRPr="00A526E8">
              <w:t xml:space="preserve">Координация и </w:t>
            </w:r>
            <w:r>
              <w:t xml:space="preserve">методическое консультирование </w:t>
            </w:r>
            <w:r w:rsidRPr="00A526E8">
              <w:t>по вопросам прохождения муниципальной службы в</w:t>
            </w:r>
            <w:r>
              <w:t xml:space="preserve"> органах местного самоуправления городского округа Королёв Московской области.</w:t>
            </w:r>
          </w:p>
          <w:p w:rsidR="00123354" w:rsidRPr="00A526E8" w:rsidRDefault="00123354" w:rsidP="002D5BF9">
            <w:pPr>
              <w:autoSpaceDE w:val="0"/>
              <w:autoSpaceDN w:val="0"/>
              <w:adjustRightInd w:val="0"/>
              <w:jc w:val="both"/>
              <w:outlineLvl w:val="1"/>
            </w:pPr>
            <w:r w:rsidRPr="002E0C72">
              <w:t>Ознакомление муниципальных служащих с нормами законодательства о противодействии коррупции, положений подзаконных актов, регламентирующих деятельность по противодействию коррупции.</w:t>
            </w:r>
          </w:p>
        </w:tc>
        <w:tc>
          <w:tcPr>
            <w:tcW w:w="4111" w:type="dxa"/>
          </w:tcPr>
          <w:p w:rsidR="00103531" w:rsidRDefault="000C49F8" w:rsidP="002D5BF9">
            <w:r>
              <w:t>О</w:t>
            </w:r>
            <w:r w:rsidR="00432A31">
              <w:t>тдел кадров</w:t>
            </w:r>
            <w:r w:rsidR="00432A31" w:rsidRPr="00432A31">
              <w:t>,</w:t>
            </w:r>
            <w:r w:rsidR="00432A31">
              <w:t xml:space="preserve"> муниципальной службы и противодействия коррупции </w:t>
            </w:r>
            <w:r w:rsidR="00103531">
              <w:t>Администрации городского округа</w:t>
            </w:r>
            <w:r w:rsidR="001A4540">
              <w:t>;</w:t>
            </w:r>
          </w:p>
          <w:p w:rsidR="001A4540" w:rsidRDefault="001A4540" w:rsidP="002D5BF9">
            <w:r>
              <w:t xml:space="preserve">уполномоченные лица органов Администрации городского округа, наделенных </w:t>
            </w:r>
            <w:r w:rsidR="0070687C">
              <w:t>правами</w:t>
            </w:r>
            <w:r>
              <w:t xml:space="preserve"> юридического лица</w:t>
            </w:r>
            <w:r w:rsidR="00EB05D1">
              <w:t>;</w:t>
            </w:r>
          </w:p>
          <w:p w:rsidR="00EB05D1" w:rsidRDefault="00EB05D1" w:rsidP="002D5BF9">
            <w:r>
              <w:t>уполномоченные лица Контрольно-счётной палаты городского округа</w:t>
            </w:r>
          </w:p>
          <w:p w:rsidR="001A4540" w:rsidRDefault="001A4540" w:rsidP="002D5BF9"/>
          <w:p w:rsidR="00123354" w:rsidRPr="00A526E8" w:rsidRDefault="00123354" w:rsidP="002D5BF9"/>
        </w:tc>
        <w:tc>
          <w:tcPr>
            <w:tcW w:w="1843" w:type="dxa"/>
            <w:gridSpan w:val="2"/>
          </w:tcPr>
          <w:p w:rsidR="00123354" w:rsidRPr="00A526E8" w:rsidRDefault="00123354" w:rsidP="002D5BF9">
            <w:pPr>
              <w:jc w:val="both"/>
            </w:pPr>
            <w:r>
              <w:t>Постоянно</w:t>
            </w:r>
          </w:p>
        </w:tc>
      </w:tr>
      <w:tr w:rsidR="00123354" w:rsidRPr="00A526E8" w:rsidTr="00705EA3">
        <w:trPr>
          <w:trHeight w:val="276"/>
        </w:trPr>
        <w:tc>
          <w:tcPr>
            <w:tcW w:w="709" w:type="dxa"/>
            <w:gridSpan w:val="2"/>
          </w:tcPr>
          <w:p w:rsidR="00123354" w:rsidRPr="00A526E8" w:rsidRDefault="00123354" w:rsidP="00252CEB">
            <w:r>
              <w:t>2.3</w:t>
            </w:r>
          </w:p>
        </w:tc>
        <w:tc>
          <w:tcPr>
            <w:tcW w:w="7371" w:type="dxa"/>
          </w:tcPr>
          <w:p w:rsidR="00123354" w:rsidRPr="00A526E8" w:rsidRDefault="001D3B33" w:rsidP="002D5BF9">
            <w:pPr>
              <w:shd w:val="clear" w:color="auto" w:fill="FFFFFF"/>
              <w:snapToGrid w:val="0"/>
              <w:jc w:val="both"/>
            </w:pPr>
            <w:r>
              <w:t>Участие в</w:t>
            </w:r>
            <w:r w:rsidR="00123354">
              <w:t xml:space="preserve"> семинарах и совещаниях</w:t>
            </w:r>
            <w:r w:rsidR="00123354" w:rsidRPr="00A526E8">
              <w:t xml:space="preserve"> с должностными лицами кадровых служб</w:t>
            </w:r>
            <w:r w:rsidR="00123354">
              <w:t xml:space="preserve"> органов местного самоуправления Московской области</w:t>
            </w:r>
            <w:r w:rsidR="00123354" w:rsidRPr="00A526E8">
              <w:t xml:space="preserve">, ответственными за работу </w:t>
            </w:r>
            <w:r w:rsidR="00123354">
              <w:t xml:space="preserve">по профилактике коррупционных и иных </w:t>
            </w:r>
            <w:r w:rsidR="00123354" w:rsidRPr="00A526E8">
              <w:t>правонарушений, по вопросам исполнения положений законодательства Российской Федерации по противодействию коррупции</w:t>
            </w:r>
          </w:p>
        </w:tc>
        <w:tc>
          <w:tcPr>
            <w:tcW w:w="4111" w:type="dxa"/>
          </w:tcPr>
          <w:p w:rsidR="00103531" w:rsidRDefault="00432A31" w:rsidP="002D5BF9">
            <w:r>
              <w:t>отдел кадров</w:t>
            </w:r>
            <w:r w:rsidRPr="00432A31">
              <w:t>,</w:t>
            </w:r>
            <w:r>
              <w:t xml:space="preserve"> муниципальной службы и противодействия коррупции </w:t>
            </w:r>
            <w:r w:rsidR="00103531">
              <w:t>Администрации городского округа</w:t>
            </w:r>
          </w:p>
          <w:p w:rsidR="00123354" w:rsidRPr="00A526E8" w:rsidRDefault="00123354" w:rsidP="002D5BF9"/>
        </w:tc>
        <w:tc>
          <w:tcPr>
            <w:tcW w:w="1843" w:type="dxa"/>
            <w:gridSpan w:val="2"/>
          </w:tcPr>
          <w:p w:rsidR="00123354" w:rsidRPr="00A526E8" w:rsidRDefault="00277423" w:rsidP="002D5BF9">
            <w:pPr>
              <w:jc w:val="both"/>
            </w:pPr>
            <w:r>
              <w:t>В течение года</w:t>
            </w:r>
          </w:p>
        </w:tc>
      </w:tr>
      <w:tr w:rsidR="00123354" w:rsidRPr="00A526E8" w:rsidTr="00705EA3">
        <w:trPr>
          <w:trHeight w:val="276"/>
        </w:trPr>
        <w:tc>
          <w:tcPr>
            <w:tcW w:w="709" w:type="dxa"/>
            <w:gridSpan w:val="2"/>
          </w:tcPr>
          <w:p w:rsidR="00123354" w:rsidRDefault="00086D1C" w:rsidP="00252CEB">
            <w:r>
              <w:t>2.4</w:t>
            </w:r>
          </w:p>
        </w:tc>
        <w:tc>
          <w:tcPr>
            <w:tcW w:w="7371" w:type="dxa"/>
          </w:tcPr>
          <w:p w:rsidR="00123354" w:rsidRDefault="00123354" w:rsidP="002D5BF9">
            <w:pPr>
              <w:shd w:val="clear" w:color="auto" w:fill="FFFFFF"/>
              <w:snapToGrid w:val="0"/>
              <w:jc w:val="both"/>
            </w:pPr>
            <w:r w:rsidRPr="00637560">
              <w:t xml:space="preserve">Оценка коррупционных рисков, возникающих при реализации </w:t>
            </w:r>
            <w:r w:rsidRPr="00637560">
              <w:lastRenderedPageBreak/>
              <w:t>муниципальным</w:t>
            </w:r>
            <w:r w:rsidR="007B71D8">
              <w:t>и служащими</w:t>
            </w:r>
            <w:r w:rsidRPr="00637560">
              <w:t xml:space="preserve"> своих функций, изменения в перечень должностей, замещение которых связано с коррупционными рисками.</w:t>
            </w:r>
          </w:p>
        </w:tc>
        <w:tc>
          <w:tcPr>
            <w:tcW w:w="4111" w:type="dxa"/>
          </w:tcPr>
          <w:p w:rsidR="00103531" w:rsidRDefault="000C49F8" w:rsidP="002D5BF9">
            <w:r>
              <w:lastRenderedPageBreak/>
              <w:t>О</w:t>
            </w:r>
            <w:r w:rsidR="00432A31">
              <w:t>тдел кадров</w:t>
            </w:r>
            <w:r w:rsidR="00432A31" w:rsidRPr="00432A31">
              <w:t>,</w:t>
            </w:r>
            <w:r w:rsidR="00432A31">
              <w:t xml:space="preserve"> муниципальной </w:t>
            </w:r>
            <w:r w:rsidR="00432A31">
              <w:lastRenderedPageBreak/>
              <w:t xml:space="preserve">службы и противодействия коррупции </w:t>
            </w:r>
            <w:r w:rsidR="00103531">
              <w:t>Администрации городского округа</w:t>
            </w:r>
          </w:p>
          <w:p w:rsidR="00123354" w:rsidRDefault="00123354" w:rsidP="002D5BF9"/>
        </w:tc>
        <w:tc>
          <w:tcPr>
            <w:tcW w:w="1843" w:type="dxa"/>
            <w:gridSpan w:val="2"/>
          </w:tcPr>
          <w:p w:rsidR="00123354" w:rsidRDefault="001A4540" w:rsidP="002D5BF9">
            <w:pPr>
              <w:jc w:val="both"/>
            </w:pPr>
            <w:r>
              <w:lastRenderedPageBreak/>
              <w:t xml:space="preserve">Не реже </w:t>
            </w:r>
            <w:r w:rsidR="00277423">
              <w:t>1</w:t>
            </w:r>
            <w:r>
              <w:t xml:space="preserve"> раза </w:t>
            </w:r>
            <w:r>
              <w:lastRenderedPageBreak/>
              <w:t>в полугодие</w:t>
            </w:r>
          </w:p>
        </w:tc>
      </w:tr>
      <w:tr w:rsidR="00123354" w:rsidRPr="00A526E8" w:rsidTr="00705EA3">
        <w:trPr>
          <w:trHeight w:val="276"/>
        </w:trPr>
        <w:tc>
          <w:tcPr>
            <w:tcW w:w="709" w:type="dxa"/>
            <w:gridSpan w:val="2"/>
          </w:tcPr>
          <w:p w:rsidR="00123354" w:rsidRDefault="00086D1C" w:rsidP="00252CEB">
            <w:r>
              <w:lastRenderedPageBreak/>
              <w:t>2.5</w:t>
            </w:r>
          </w:p>
        </w:tc>
        <w:tc>
          <w:tcPr>
            <w:tcW w:w="7371" w:type="dxa"/>
          </w:tcPr>
          <w:p w:rsidR="00123354" w:rsidRPr="006904D7" w:rsidRDefault="00123354" w:rsidP="002D5BF9">
            <w:pPr>
              <w:shd w:val="clear" w:color="auto" w:fill="FFFFFF"/>
              <w:snapToGrid w:val="0"/>
              <w:jc w:val="both"/>
            </w:pPr>
            <w:r w:rsidRPr="006904D7">
              <w:t>Контроль за соблюдением муниципальными служащими общих принципов служебного поведения и требований к служебному поведению, соблюдения ограничений и запретов, а также исполнения обязанностей, установленных в целях противодействия коррупции.</w:t>
            </w:r>
          </w:p>
        </w:tc>
        <w:tc>
          <w:tcPr>
            <w:tcW w:w="4111" w:type="dxa"/>
          </w:tcPr>
          <w:p w:rsidR="00123354" w:rsidRDefault="000C49F8" w:rsidP="002D5BF9">
            <w:r>
              <w:t>Р</w:t>
            </w:r>
            <w:r w:rsidR="00103531">
              <w:t>уководители органов Администрации городского округа;</w:t>
            </w:r>
          </w:p>
          <w:p w:rsidR="00103531" w:rsidRDefault="00432A31" w:rsidP="002D5BF9">
            <w:r>
              <w:t>отдел кадров</w:t>
            </w:r>
            <w:r w:rsidRPr="00432A31">
              <w:t>,</w:t>
            </w:r>
            <w:r>
              <w:t xml:space="preserve"> муниципальной службы и противодействия коррупции </w:t>
            </w:r>
            <w:r w:rsidR="00103531">
              <w:t>Администрации городского округа</w:t>
            </w:r>
            <w:r w:rsidR="001A4540">
              <w:t>;</w:t>
            </w:r>
          </w:p>
          <w:p w:rsidR="001A4540" w:rsidRDefault="001A4540" w:rsidP="002D5BF9">
            <w:r>
              <w:t xml:space="preserve">уполномоченные лица органов Администрации городского округа, наделенных </w:t>
            </w:r>
            <w:r w:rsidR="007B71D8">
              <w:t>правами</w:t>
            </w:r>
            <w:r>
              <w:t xml:space="preserve"> юридического лица</w:t>
            </w:r>
            <w:r w:rsidR="00EB05D1">
              <w:t>;</w:t>
            </w:r>
          </w:p>
          <w:p w:rsidR="00EB05D1" w:rsidRDefault="00EB05D1" w:rsidP="002D5BF9">
            <w:r>
              <w:t>уполномоченные лица Контрольно-счётной палаты городского округа</w:t>
            </w:r>
          </w:p>
          <w:p w:rsidR="00103531" w:rsidRDefault="00103531" w:rsidP="002D5BF9"/>
        </w:tc>
        <w:tc>
          <w:tcPr>
            <w:tcW w:w="1843" w:type="dxa"/>
            <w:gridSpan w:val="2"/>
          </w:tcPr>
          <w:p w:rsidR="00123354" w:rsidRDefault="00277423" w:rsidP="002D5BF9">
            <w:pPr>
              <w:jc w:val="both"/>
            </w:pPr>
            <w:r>
              <w:t>В течение года</w:t>
            </w:r>
          </w:p>
        </w:tc>
      </w:tr>
      <w:tr w:rsidR="00123354" w:rsidRPr="00A526E8" w:rsidTr="00705EA3">
        <w:trPr>
          <w:trHeight w:val="276"/>
        </w:trPr>
        <w:tc>
          <w:tcPr>
            <w:tcW w:w="709" w:type="dxa"/>
            <w:gridSpan w:val="2"/>
          </w:tcPr>
          <w:p w:rsidR="00123354" w:rsidRDefault="00086D1C" w:rsidP="00252CEB">
            <w:r>
              <w:t>2.6</w:t>
            </w:r>
          </w:p>
        </w:tc>
        <w:tc>
          <w:tcPr>
            <w:tcW w:w="7371" w:type="dxa"/>
          </w:tcPr>
          <w:p w:rsidR="00123354" w:rsidRDefault="00123354" w:rsidP="002D5BF9">
            <w:pPr>
              <w:shd w:val="clear" w:color="auto" w:fill="FFFFFF"/>
              <w:snapToGrid w:val="0"/>
              <w:jc w:val="both"/>
            </w:pPr>
            <w:r w:rsidRPr="006904D7">
              <w:t xml:space="preserve">Организация работы по представлению гражданами, претендующими на замещение должностей муниципальной службы, </w:t>
            </w:r>
            <w:r w:rsidR="00595C07">
              <w:t xml:space="preserve">лицами, замещающими муниципальные должности и </w:t>
            </w:r>
            <w:r w:rsidRPr="006904D7">
              <w:t xml:space="preserve">муниципальными  служащими сведений о </w:t>
            </w:r>
            <w:r w:rsidR="00595C07">
              <w:t xml:space="preserve">своих </w:t>
            </w:r>
            <w:r w:rsidRPr="006904D7">
              <w:t>доходах, расходах, об имуществе и обязательствах имущественного характера, а также о доходах,</w:t>
            </w:r>
            <w:r>
              <w:t xml:space="preserve"> расходах,</w:t>
            </w:r>
            <w:r w:rsidRPr="006904D7">
              <w:t xml:space="preserve"> об имуществе и обязательствах имущественного характера своих супруги (супруга) и несовершеннолетних детей.</w:t>
            </w:r>
          </w:p>
          <w:p w:rsidR="00123354" w:rsidRPr="006904D7" w:rsidRDefault="00123354" w:rsidP="002D5BF9">
            <w:pPr>
              <w:shd w:val="clear" w:color="auto" w:fill="FFFFFF"/>
              <w:snapToGrid w:val="0"/>
              <w:jc w:val="both"/>
            </w:pPr>
            <w:r w:rsidRPr="006F743E">
              <w:t>В процессе проведения кампании по сбору сведений организация занятий, практических семинаров со служащими по проблемным вопросам заполнения справок.</w:t>
            </w:r>
          </w:p>
        </w:tc>
        <w:tc>
          <w:tcPr>
            <w:tcW w:w="4111" w:type="dxa"/>
          </w:tcPr>
          <w:p w:rsidR="00103531" w:rsidRDefault="000C49F8" w:rsidP="002D5BF9">
            <w:r>
              <w:t>О</w:t>
            </w:r>
            <w:r w:rsidR="00DE1AE8">
              <w:t>тдел кадров</w:t>
            </w:r>
            <w:r w:rsidR="00DE1AE8" w:rsidRPr="00432A31">
              <w:t>,</w:t>
            </w:r>
            <w:r w:rsidR="00DE1AE8">
              <w:t xml:space="preserve"> муниципальной службы и противодействия коррупции </w:t>
            </w:r>
            <w:r w:rsidR="00103531">
              <w:t>Администрации городского округа</w:t>
            </w:r>
            <w:r w:rsidR="001A4540">
              <w:t>;</w:t>
            </w:r>
          </w:p>
          <w:p w:rsidR="001A4540" w:rsidRDefault="001A4540" w:rsidP="002D5BF9">
            <w:r>
              <w:t xml:space="preserve">уполномоченные лица органов Администрации городского округа, наделенных </w:t>
            </w:r>
            <w:r w:rsidR="005A68F7">
              <w:t>правами</w:t>
            </w:r>
            <w:r>
              <w:t xml:space="preserve"> юридического лица;</w:t>
            </w:r>
          </w:p>
          <w:p w:rsidR="001A4540" w:rsidRDefault="001A4540" w:rsidP="002D5BF9">
            <w:r>
              <w:t>Контрольно-счетная палата городского округа</w:t>
            </w:r>
          </w:p>
          <w:p w:rsidR="00123354" w:rsidRDefault="00123354" w:rsidP="002D5BF9"/>
        </w:tc>
        <w:tc>
          <w:tcPr>
            <w:tcW w:w="1843" w:type="dxa"/>
            <w:gridSpan w:val="2"/>
          </w:tcPr>
          <w:p w:rsidR="00EB05D1" w:rsidRDefault="00277423" w:rsidP="00D0410E">
            <w:r>
              <w:t>В течение года</w:t>
            </w:r>
            <w:r w:rsidR="00EB05D1">
              <w:t>, в сроки, установленные действующим законодательством</w:t>
            </w:r>
          </w:p>
        </w:tc>
      </w:tr>
      <w:tr w:rsidR="00123354" w:rsidRPr="00A526E8" w:rsidTr="00705EA3">
        <w:trPr>
          <w:trHeight w:val="276"/>
        </w:trPr>
        <w:tc>
          <w:tcPr>
            <w:tcW w:w="709" w:type="dxa"/>
            <w:gridSpan w:val="2"/>
          </w:tcPr>
          <w:p w:rsidR="00123354" w:rsidRPr="00A526E8" w:rsidRDefault="00123354" w:rsidP="00252CEB">
            <w:r>
              <w:t>2.</w:t>
            </w:r>
            <w:r w:rsidR="00086D1C">
              <w:t>7</w:t>
            </w:r>
          </w:p>
        </w:tc>
        <w:tc>
          <w:tcPr>
            <w:tcW w:w="7371" w:type="dxa"/>
          </w:tcPr>
          <w:p w:rsidR="001551CF" w:rsidRDefault="00123354" w:rsidP="002D5BF9">
            <w:pPr>
              <w:autoSpaceDE w:val="0"/>
              <w:autoSpaceDN w:val="0"/>
              <w:adjustRightInd w:val="0"/>
              <w:ind w:left="34"/>
              <w:jc w:val="both"/>
            </w:pPr>
            <w:r>
              <w:t>Организация п</w:t>
            </w:r>
            <w:r w:rsidRPr="00A526E8">
              <w:t>роверк</w:t>
            </w:r>
            <w:r>
              <w:t>и</w:t>
            </w:r>
            <w:r w:rsidRPr="00A526E8">
              <w:t xml:space="preserve"> достоверности и полноты </w:t>
            </w:r>
            <w:r>
              <w:t>сведений</w:t>
            </w:r>
            <w:r w:rsidR="001551CF">
              <w:t>, в том числе сведений</w:t>
            </w:r>
            <w:r>
              <w:t xml:space="preserve"> о доходах, об имуществе и обязательствах имущественного характера, </w:t>
            </w:r>
            <w:r w:rsidRPr="00A526E8">
              <w:t>представляемых гражданами,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A526E8">
              <w:t xml:space="preserve">претендующими на замещение должностей </w:t>
            </w:r>
            <w:r>
              <w:t xml:space="preserve">муниципальной </w:t>
            </w:r>
            <w:r w:rsidRPr="00A526E8">
              <w:t xml:space="preserve"> службы</w:t>
            </w:r>
            <w:r>
              <w:t xml:space="preserve"> в органах местного самоуправления городского округа Королёв Московской области</w:t>
            </w:r>
            <w:r w:rsidR="001551CF">
              <w:t>.</w:t>
            </w:r>
          </w:p>
          <w:p w:rsidR="00E47689" w:rsidRDefault="001551CF" w:rsidP="002D5BF9">
            <w:pPr>
              <w:autoSpaceDE w:val="0"/>
              <w:autoSpaceDN w:val="0"/>
              <w:adjustRightInd w:val="0"/>
              <w:ind w:left="34"/>
              <w:jc w:val="both"/>
            </w:pPr>
            <w:r>
              <w:lastRenderedPageBreak/>
              <w:t>Организация п</w:t>
            </w:r>
            <w:r w:rsidRPr="00A526E8">
              <w:t>роверк</w:t>
            </w:r>
            <w:r>
              <w:t>и</w:t>
            </w:r>
            <w:r w:rsidRPr="00A526E8">
              <w:t xml:space="preserve"> достоверности и полноты</w:t>
            </w:r>
            <w:r w:rsidR="00123354">
              <w:t xml:space="preserve"> </w:t>
            </w:r>
            <w:r w:rsidR="00E47689" w:rsidRPr="00E47689">
              <w:t>сведений о своих доходах, расходах, имуществе и обязательствах имущественного характера и о доходах, расходах, об имуществе и обязательствах имущественного характера своих супруги (супруга) и несовершеннолетних детей</w:t>
            </w:r>
            <w:r w:rsidR="00E47689">
              <w:t>, лицами, замещающими муниципальные должности и должности муниципальной службы в органах местного самоуправления городского округа Королёв Московской области.</w:t>
            </w:r>
          </w:p>
          <w:p w:rsidR="00123354" w:rsidRDefault="00123354" w:rsidP="002D5BF9">
            <w:pPr>
              <w:autoSpaceDE w:val="0"/>
              <w:autoSpaceDN w:val="0"/>
              <w:adjustRightInd w:val="0"/>
              <w:ind w:left="34"/>
              <w:jc w:val="both"/>
            </w:pPr>
            <w:r w:rsidRPr="00A526E8">
              <w:t>Проверка соблюден</w:t>
            </w:r>
            <w:r>
              <w:t>ия муниципальными</w:t>
            </w:r>
            <w:r w:rsidRPr="00A526E8">
              <w:t xml:space="preserve"> служащими </w:t>
            </w:r>
            <w:r>
              <w:t xml:space="preserve">органов местного самоуправления </w:t>
            </w:r>
            <w:r w:rsidR="00E47689">
              <w:t xml:space="preserve">требований к служебному поведению, </w:t>
            </w:r>
            <w:r w:rsidRPr="00A526E8">
              <w:t xml:space="preserve">ограничений и запретов, установленных </w:t>
            </w:r>
            <w:r w:rsidR="00E47689">
              <w:t>действующим законодательством.</w:t>
            </w:r>
          </w:p>
          <w:p w:rsidR="00A63D80" w:rsidRPr="00A526E8" w:rsidRDefault="00A63D80" w:rsidP="002D5BF9">
            <w:pPr>
              <w:autoSpaceDE w:val="0"/>
              <w:autoSpaceDN w:val="0"/>
              <w:adjustRightInd w:val="0"/>
              <w:ind w:left="34"/>
              <w:jc w:val="both"/>
            </w:pPr>
          </w:p>
        </w:tc>
        <w:tc>
          <w:tcPr>
            <w:tcW w:w="4111" w:type="dxa"/>
          </w:tcPr>
          <w:p w:rsidR="00103531" w:rsidRDefault="000C49F8" w:rsidP="002D5BF9">
            <w:r>
              <w:lastRenderedPageBreak/>
              <w:t>О</w:t>
            </w:r>
            <w:r w:rsidR="00DE1AE8">
              <w:t>тдел кадров</w:t>
            </w:r>
            <w:r w:rsidR="00DE1AE8" w:rsidRPr="00432A31">
              <w:t>,</w:t>
            </w:r>
            <w:r w:rsidR="00DE1AE8">
              <w:t xml:space="preserve"> муниципальной службы и противодействия коррупции </w:t>
            </w:r>
            <w:r w:rsidR="00103531">
              <w:t>Администрации городского округа</w:t>
            </w:r>
            <w:r w:rsidR="001A4540">
              <w:t>;</w:t>
            </w:r>
          </w:p>
          <w:p w:rsidR="001A4540" w:rsidRDefault="001A4540" w:rsidP="002D5BF9">
            <w:r>
              <w:t xml:space="preserve">уполномоченные лица органов Администрации городского округа, </w:t>
            </w:r>
            <w:r>
              <w:lastRenderedPageBreak/>
              <w:t xml:space="preserve">наделенных </w:t>
            </w:r>
            <w:r w:rsidR="002F2B0B">
              <w:t>правами</w:t>
            </w:r>
            <w:r>
              <w:t xml:space="preserve"> юридического лица;</w:t>
            </w:r>
          </w:p>
          <w:p w:rsidR="001A4540" w:rsidRDefault="001A4540" w:rsidP="002D5BF9">
            <w:r>
              <w:t>Контрольно-счетная палата городского округа</w:t>
            </w:r>
          </w:p>
          <w:p w:rsidR="001A4540" w:rsidRDefault="001A4540" w:rsidP="002D5BF9"/>
          <w:p w:rsidR="00123354" w:rsidRPr="00A526E8" w:rsidRDefault="00123354" w:rsidP="002D5BF9"/>
        </w:tc>
        <w:tc>
          <w:tcPr>
            <w:tcW w:w="1843" w:type="dxa"/>
            <w:gridSpan w:val="2"/>
          </w:tcPr>
          <w:p w:rsidR="00123354" w:rsidRPr="00A526E8" w:rsidRDefault="005A68F7" w:rsidP="00D0410E">
            <w:r>
              <w:lastRenderedPageBreak/>
              <w:t>В течение года, по мере необходимости</w:t>
            </w:r>
          </w:p>
        </w:tc>
      </w:tr>
      <w:tr w:rsidR="000C49F8" w:rsidRPr="00A526E8" w:rsidTr="00705EA3">
        <w:trPr>
          <w:trHeight w:val="276"/>
        </w:trPr>
        <w:tc>
          <w:tcPr>
            <w:tcW w:w="709" w:type="dxa"/>
            <w:gridSpan w:val="2"/>
          </w:tcPr>
          <w:p w:rsidR="000C49F8" w:rsidRDefault="000C49F8" w:rsidP="00252CEB">
            <w:r>
              <w:lastRenderedPageBreak/>
              <w:t>2.8</w:t>
            </w:r>
          </w:p>
        </w:tc>
        <w:tc>
          <w:tcPr>
            <w:tcW w:w="7371" w:type="dxa"/>
          </w:tcPr>
          <w:p w:rsidR="000C49F8" w:rsidRDefault="000C49F8" w:rsidP="000C49F8">
            <w:pPr>
              <w:autoSpaceDE w:val="0"/>
              <w:autoSpaceDN w:val="0"/>
              <w:adjustRightInd w:val="0"/>
              <w:ind w:left="34"/>
              <w:jc w:val="both"/>
            </w:pPr>
            <w:r>
              <w:t>Предоставление сведений о</w:t>
            </w:r>
            <w:r w:rsidRPr="00E47689">
              <w:t xml:space="preserve"> доходах, расходах, </w:t>
            </w:r>
            <w:r>
              <w:t xml:space="preserve">об </w:t>
            </w:r>
            <w:r w:rsidRPr="00E47689">
              <w:t>имуществе и обязатель</w:t>
            </w:r>
            <w:r>
              <w:t>ствах имущественного характера</w:t>
            </w:r>
            <w:r w:rsidRPr="000C49F8">
              <w:t>,</w:t>
            </w:r>
            <w:r>
              <w:t xml:space="preserve"> а также сведений</w:t>
            </w:r>
            <w:r w:rsidRPr="00E47689">
              <w:t xml:space="preserve"> о доходах, расходах, об имуществе и обязательства</w:t>
            </w:r>
            <w:r>
              <w:t>х имущественного характера</w:t>
            </w:r>
            <w:r w:rsidRPr="00E47689">
              <w:t xml:space="preserve"> супруги (супруга) и несовершеннолетних детей</w:t>
            </w:r>
            <w:r>
              <w:t xml:space="preserve">, лицами, замещающими муниципальные должности и должности муниципальной службы в </w:t>
            </w:r>
            <w:r w:rsidR="00A63D80">
              <w:t>управление информационной политики и социальных коммуникаций Администрации городского округа для опубликования на сайте Администрации городского округа Королёв Московской области</w:t>
            </w:r>
          </w:p>
          <w:p w:rsidR="00A63D80" w:rsidRDefault="00A63D80" w:rsidP="000C49F8">
            <w:pPr>
              <w:autoSpaceDE w:val="0"/>
              <w:autoSpaceDN w:val="0"/>
              <w:adjustRightInd w:val="0"/>
              <w:ind w:left="34"/>
              <w:jc w:val="both"/>
            </w:pPr>
          </w:p>
        </w:tc>
        <w:tc>
          <w:tcPr>
            <w:tcW w:w="4111" w:type="dxa"/>
          </w:tcPr>
          <w:p w:rsidR="00A63D80" w:rsidRDefault="00A63D80" w:rsidP="00A63D80">
            <w:r>
              <w:t>отдел кадров</w:t>
            </w:r>
            <w:r w:rsidRPr="00432A31">
              <w:t>,</w:t>
            </w:r>
            <w:r>
              <w:t xml:space="preserve"> муниципальной службы и противодействия коррупции Администрации городского округа</w:t>
            </w:r>
          </w:p>
          <w:p w:rsidR="000C49F8" w:rsidRDefault="000C49F8" w:rsidP="002D5BF9"/>
        </w:tc>
        <w:tc>
          <w:tcPr>
            <w:tcW w:w="1843" w:type="dxa"/>
            <w:gridSpan w:val="2"/>
          </w:tcPr>
          <w:p w:rsidR="000C49F8" w:rsidRDefault="00A63D80" w:rsidP="00D0410E">
            <w:r>
              <w:t>В сроки, установленные действующим законодательством</w:t>
            </w:r>
          </w:p>
        </w:tc>
      </w:tr>
      <w:tr w:rsidR="00A63D80" w:rsidRPr="00A526E8" w:rsidTr="00705EA3">
        <w:trPr>
          <w:trHeight w:val="276"/>
        </w:trPr>
        <w:tc>
          <w:tcPr>
            <w:tcW w:w="709" w:type="dxa"/>
            <w:gridSpan w:val="2"/>
          </w:tcPr>
          <w:p w:rsidR="00A63D80" w:rsidRDefault="00A63D80" w:rsidP="00252CEB">
            <w:r>
              <w:t>2.9.</w:t>
            </w:r>
          </w:p>
        </w:tc>
        <w:tc>
          <w:tcPr>
            <w:tcW w:w="7371" w:type="dxa"/>
          </w:tcPr>
          <w:p w:rsidR="009F6A8F" w:rsidRDefault="00A63D80" w:rsidP="009F6A8F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bCs/>
              </w:rPr>
            </w:pPr>
            <w:r>
              <w:t xml:space="preserve">Организация работы по предоставлению сведений </w:t>
            </w:r>
            <w:r w:rsidR="009F6A8F" w:rsidRPr="009F6A8F">
              <w:rPr>
                <w:bCs/>
              </w:rPr>
              <w:t>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</w:t>
            </w:r>
          </w:p>
          <w:p w:rsidR="00A63D80" w:rsidRDefault="00A63D80" w:rsidP="000C49F8">
            <w:pPr>
              <w:autoSpaceDE w:val="0"/>
              <w:autoSpaceDN w:val="0"/>
              <w:adjustRightInd w:val="0"/>
              <w:ind w:left="34"/>
              <w:jc w:val="both"/>
            </w:pPr>
          </w:p>
          <w:p w:rsidR="00A63D80" w:rsidRPr="00A63D80" w:rsidRDefault="00A63D80" w:rsidP="000C49F8">
            <w:pPr>
              <w:autoSpaceDE w:val="0"/>
              <w:autoSpaceDN w:val="0"/>
              <w:adjustRightInd w:val="0"/>
              <w:ind w:left="34"/>
              <w:jc w:val="both"/>
            </w:pPr>
          </w:p>
        </w:tc>
        <w:tc>
          <w:tcPr>
            <w:tcW w:w="4111" w:type="dxa"/>
          </w:tcPr>
          <w:p w:rsidR="00A63D80" w:rsidRDefault="00A63D80" w:rsidP="00A63D80">
            <w:r>
              <w:t>отдел кадров</w:t>
            </w:r>
            <w:r w:rsidRPr="00432A31">
              <w:t>,</w:t>
            </w:r>
            <w:r>
              <w:t xml:space="preserve"> муниципальной службы и противодействия коррупции Администрации городского округа</w:t>
            </w:r>
          </w:p>
          <w:p w:rsidR="00A63D80" w:rsidRDefault="00A63D80" w:rsidP="00A63D80"/>
        </w:tc>
        <w:tc>
          <w:tcPr>
            <w:tcW w:w="1843" w:type="dxa"/>
            <w:gridSpan w:val="2"/>
          </w:tcPr>
          <w:p w:rsidR="00A63D80" w:rsidRDefault="00746A03" w:rsidP="00D0410E">
            <w:r>
              <w:t>В сроки, установленные действующим законодательством</w:t>
            </w:r>
          </w:p>
        </w:tc>
      </w:tr>
      <w:tr w:rsidR="007C7AA6" w:rsidRPr="00A526E8" w:rsidTr="00705EA3">
        <w:trPr>
          <w:trHeight w:val="276"/>
        </w:trPr>
        <w:tc>
          <w:tcPr>
            <w:tcW w:w="709" w:type="dxa"/>
            <w:gridSpan w:val="2"/>
          </w:tcPr>
          <w:p w:rsidR="007C7AA6" w:rsidRDefault="007C7AA6" w:rsidP="00252CEB">
            <w:r>
              <w:t>2.10</w:t>
            </w:r>
          </w:p>
        </w:tc>
        <w:tc>
          <w:tcPr>
            <w:tcW w:w="7371" w:type="dxa"/>
          </w:tcPr>
          <w:p w:rsidR="007C7AA6" w:rsidRPr="007C7AA6" w:rsidRDefault="007C7AA6" w:rsidP="000C49F8">
            <w:pPr>
              <w:autoSpaceDE w:val="0"/>
              <w:autoSpaceDN w:val="0"/>
              <w:adjustRightInd w:val="0"/>
              <w:ind w:left="34"/>
              <w:jc w:val="both"/>
            </w:pPr>
            <w:r>
              <w:t>Контроль за соблюдением квалификационных требований</w:t>
            </w:r>
            <w:r w:rsidRPr="007C7AA6">
              <w:t>,</w:t>
            </w:r>
            <w:r>
              <w:t xml:space="preserve"> предъявляемых к гражданам</w:t>
            </w:r>
            <w:r w:rsidRPr="007C7AA6">
              <w:t>,</w:t>
            </w:r>
            <w:r>
              <w:t xml:space="preserve"> претендующим на замещение должности муниципальной службы в Администрации городского округа Королёв Московской области</w:t>
            </w:r>
          </w:p>
        </w:tc>
        <w:tc>
          <w:tcPr>
            <w:tcW w:w="4111" w:type="dxa"/>
          </w:tcPr>
          <w:p w:rsidR="007C7AA6" w:rsidRDefault="007C7AA6" w:rsidP="007C7AA6">
            <w:r>
              <w:t>отдел кадров</w:t>
            </w:r>
            <w:r w:rsidRPr="00432A31">
              <w:t>,</w:t>
            </w:r>
            <w:r>
              <w:t xml:space="preserve"> муниципальной службы и противодействия коррупции Администрации городского округа</w:t>
            </w:r>
          </w:p>
          <w:p w:rsidR="007C7AA6" w:rsidRDefault="007C7AA6" w:rsidP="00A63D80"/>
        </w:tc>
        <w:tc>
          <w:tcPr>
            <w:tcW w:w="1843" w:type="dxa"/>
            <w:gridSpan w:val="2"/>
          </w:tcPr>
          <w:p w:rsidR="007C7AA6" w:rsidRDefault="007C7AA6" w:rsidP="00D0410E">
            <w:r>
              <w:lastRenderedPageBreak/>
              <w:t>В течении года</w:t>
            </w:r>
          </w:p>
        </w:tc>
      </w:tr>
      <w:tr w:rsidR="00123354" w:rsidRPr="00A526E8" w:rsidTr="00705EA3">
        <w:trPr>
          <w:trHeight w:val="1481"/>
        </w:trPr>
        <w:tc>
          <w:tcPr>
            <w:tcW w:w="709" w:type="dxa"/>
            <w:gridSpan w:val="2"/>
          </w:tcPr>
          <w:p w:rsidR="00123354" w:rsidRPr="00A526E8" w:rsidRDefault="00123354" w:rsidP="00252CEB">
            <w:pPr>
              <w:jc w:val="both"/>
            </w:pPr>
            <w:r>
              <w:lastRenderedPageBreak/>
              <w:t>2.</w:t>
            </w:r>
            <w:r w:rsidR="007C7AA6">
              <w:t>11</w:t>
            </w:r>
          </w:p>
        </w:tc>
        <w:tc>
          <w:tcPr>
            <w:tcW w:w="7371" w:type="dxa"/>
          </w:tcPr>
          <w:p w:rsidR="00123354" w:rsidRPr="00A526E8" w:rsidRDefault="00123354" w:rsidP="002D5BF9">
            <w:pPr>
              <w:autoSpaceDE w:val="0"/>
              <w:autoSpaceDN w:val="0"/>
              <w:adjustRightInd w:val="0"/>
              <w:jc w:val="both"/>
            </w:pPr>
            <w:r w:rsidRPr="00A526E8">
              <w:rPr>
                <w:b/>
                <w:bCs/>
                <w:i/>
                <w:iCs/>
              </w:rPr>
              <w:t xml:space="preserve"> </w:t>
            </w:r>
            <w:r w:rsidRPr="00A526E8">
              <w:t>Организация проверки и регистрации уведомлений о фактах  обращения в целях склонен</w:t>
            </w:r>
            <w:r>
              <w:t xml:space="preserve">ия муниципального служащего в органах местного самоуправления </w:t>
            </w:r>
            <w:r w:rsidRPr="00A526E8">
              <w:t>к совершению коррупционных правонарушений</w:t>
            </w:r>
            <w:r>
              <w:t>.</w:t>
            </w:r>
          </w:p>
        </w:tc>
        <w:tc>
          <w:tcPr>
            <w:tcW w:w="4111" w:type="dxa"/>
          </w:tcPr>
          <w:p w:rsidR="00103531" w:rsidRDefault="00DE1AE8" w:rsidP="002D5BF9">
            <w:r>
              <w:t>отдел кадров</w:t>
            </w:r>
            <w:r w:rsidRPr="00432A31">
              <w:t>,</w:t>
            </w:r>
            <w:r>
              <w:t xml:space="preserve"> муниципальной службы и противодействия коррупции </w:t>
            </w:r>
            <w:r w:rsidR="00103531">
              <w:t>Администрации городского округа</w:t>
            </w:r>
          </w:p>
          <w:p w:rsidR="00123354" w:rsidRPr="00A526E8" w:rsidRDefault="00123354" w:rsidP="002D5BF9"/>
        </w:tc>
        <w:tc>
          <w:tcPr>
            <w:tcW w:w="1843" w:type="dxa"/>
            <w:gridSpan w:val="2"/>
          </w:tcPr>
          <w:p w:rsidR="00123354" w:rsidRPr="00A526E8" w:rsidRDefault="00123354" w:rsidP="00D0410E">
            <w:r>
              <w:t>В</w:t>
            </w:r>
            <w:r w:rsidRPr="00A526E8">
              <w:t xml:space="preserve"> случае поступлени</w:t>
            </w:r>
            <w:r w:rsidR="00D0410E">
              <w:t>я</w:t>
            </w:r>
            <w:r w:rsidRPr="00A526E8">
              <w:t xml:space="preserve"> уведомлений </w:t>
            </w:r>
          </w:p>
          <w:p w:rsidR="00123354" w:rsidRPr="00A526E8" w:rsidRDefault="00123354" w:rsidP="002D5BF9">
            <w:pPr>
              <w:jc w:val="both"/>
            </w:pPr>
          </w:p>
        </w:tc>
      </w:tr>
      <w:tr w:rsidR="00123354" w:rsidRPr="00A526E8" w:rsidTr="00705EA3">
        <w:trPr>
          <w:trHeight w:val="1481"/>
        </w:trPr>
        <w:tc>
          <w:tcPr>
            <w:tcW w:w="709" w:type="dxa"/>
            <w:gridSpan w:val="2"/>
          </w:tcPr>
          <w:p w:rsidR="00123354" w:rsidRDefault="007C7AA6" w:rsidP="00252CEB">
            <w:pPr>
              <w:jc w:val="both"/>
            </w:pPr>
            <w:r>
              <w:t>2.12</w:t>
            </w:r>
          </w:p>
        </w:tc>
        <w:tc>
          <w:tcPr>
            <w:tcW w:w="7371" w:type="dxa"/>
          </w:tcPr>
          <w:p w:rsidR="00123354" w:rsidRPr="001D255E" w:rsidRDefault="00123354" w:rsidP="002D5BF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1D255E">
              <w:rPr>
                <w:bCs/>
                <w:iCs/>
              </w:rPr>
              <w:t>Осуществление контроля за исполнением обязанности муниципальных служащих уведомлять о возникшем конфликте интересов или о возможности его возникновения.</w:t>
            </w:r>
          </w:p>
          <w:p w:rsidR="00123354" w:rsidRPr="001D255E" w:rsidRDefault="00123354" w:rsidP="002D5BF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</w:p>
        </w:tc>
        <w:tc>
          <w:tcPr>
            <w:tcW w:w="4111" w:type="dxa"/>
          </w:tcPr>
          <w:p w:rsidR="00103531" w:rsidRDefault="008306E4" w:rsidP="002D5BF9">
            <w:r>
              <w:t>р</w:t>
            </w:r>
            <w:r w:rsidR="00103531">
              <w:t>уководители органов Администрации городского округа;</w:t>
            </w:r>
          </w:p>
          <w:p w:rsidR="00103531" w:rsidRDefault="00DE1AE8" w:rsidP="002D5BF9">
            <w:r>
              <w:t>отдел кадров</w:t>
            </w:r>
            <w:r w:rsidRPr="00432A31">
              <w:t>,</w:t>
            </w:r>
            <w:r>
              <w:t xml:space="preserve"> муниципальной службы и противодействия коррупции </w:t>
            </w:r>
            <w:r w:rsidR="00103531">
              <w:t>Администрации городского округа</w:t>
            </w:r>
          </w:p>
          <w:p w:rsidR="00123354" w:rsidRDefault="00123354" w:rsidP="002D5BF9"/>
        </w:tc>
        <w:tc>
          <w:tcPr>
            <w:tcW w:w="1843" w:type="dxa"/>
            <w:gridSpan w:val="2"/>
          </w:tcPr>
          <w:p w:rsidR="00123354" w:rsidRDefault="00103531" w:rsidP="002D5BF9">
            <w:pPr>
              <w:jc w:val="both"/>
            </w:pPr>
            <w:r>
              <w:t>Постоянно</w:t>
            </w:r>
          </w:p>
        </w:tc>
      </w:tr>
      <w:tr w:rsidR="00E47689" w:rsidRPr="00A526E8" w:rsidTr="00705EA3">
        <w:trPr>
          <w:trHeight w:val="1481"/>
        </w:trPr>
        <w:tc>
          <w:tcPr>
            <w:tcW w:w="709" w:type="dxa"/>
            <w:gridSpan w:val="2"/>
          </w:tcPr>
          <w:p w:rsidR="00E47689" w:rsidRDefault="007C7AA6" w:rsidP="00252CEB">
            <w:pPr>
              <w:jc w:val="both"/>
            </w:pPr>
            <w:r>
              <w:t>2.13</w:t>
            </w:r>
          </w:p>
        </w:tc>
        <w:tc>
          <w:tcPr>
            <w:tcW w:w="7371" w:type="dxa"/>
          </w:tcPr>
          <w:p w:rsidR="00E47689" w:rsidRDefault="00E47689" w:rsidP="002D5BF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1D255E">
              <w:rPr>
                <w:bCs/>
                <w:iCs/>
              </w:rPr>
              <w:t>О</w:t>
            </w:r>
            <w:r>
              <w:rPr>
                <w:bCs/>
                <w:iCs/>
              </w:rPr>
              <w:t>рганизация регистрации уведомлений представителя нанимателя о выполнении муниципальным служащим иной оплачиваемой работы.</w:t>
            </w:r>
          </w:p>
          <w:p w:rsidR="00E47689" w:rsidRPr="001D255E" w:rsidRDefault="00E47689" w:rsidP="002D5BF9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</w:p>
        </w:tc>
        <w:tc>
          <w:tcPr>
            <w:tcW w:w="4111" w:type="dxa"/>
          </w:tcPr>
          <w:p w:rsidR="00E47689" w:rsidRDefault="00DE1AE8" w:rsidP="002D5BF9">
            <w:r>
              <w:t>отдел кадров</w:t>
            </w:r>
            <w:r w:rsidRPr="00432A31">
              <w:t>,</w:t>
            </w:r>
            <w:r>
              <w:t xml:space="preserve"> муниципальной службы и противодействия коррупции </w:t>
            </w:r>
            <w:r w:rsidR="00E47689">
              <w:t>Администрации городского округа;</w:t>
            </w:r>
          </w:p>
          <w:p w:rsidR="00E47689" w:rsidRDefault="00E47689" w:rsidP="002D5BF9">
            <w:r>
              <w:t>уполномоченные лица органов Администрации городского округа, наделе</w:t>
            </w:r>
            <w:r w:rsidR="00AB4796">
              <w:t xml:space="preserve">нных </w:t>
            </w:r>
            <w:r w:rsidR="00F711A3">
              <w:t>правами</w:t>
            </w:r>
            <w:r w:rsidR="00AB4796">
              <w:t xml:space="preserve"> юридического лица</w:t>
            </w:r>
          </w:p>
          <w:p w:rsidR="00E47689" w:rsidRDefault="00E47689" w:rsidP="002D5BF9"/>
          <w:p w:rsidR="00E47689" w:rsidRDefault="00E47689" w:rsidP="002D5BF9"/>
        </w:tc>
        <w:tc>
          <w:tcPr>
            <w:tcW w:w="1843" w:type="dxa"/>
            <w:gridSpan w:val="2"/>
          </w:tcPr>
          <w:p w:rsidR="00E47689" w:rsidRDefault="00E47689" w:rsidP="002D5BF9">
            <w:pPr>
              <w:jc w:val="both"/>
            </w:pPr>
            <w:r>
              <w:t>В течение года</w:t>
            </w:r>
          </w:p>
        </w:tc>
      </w:tr>
      <w:tr w:rsidR="00123354" w:rsidRPr="00A526E8" w:rsidTr="00705EA3">
        <w:trPr>
          <w:trHeight w:val="276"/>
        </w:trPr>
        <w:tc>
          <w:tcPr>
            <w:tcW w:w="709" w:type="dxa"/>
            <w:gridSpan w:val="2"/>
          </w:tcPr>
          <w:p w:rsidR="00123354" w:rsidRPr="00A526E8" w:rsidRDefault="00123354" w:rsidP="00252CEB">
            <w:pPr>
              <w:jc w:val="both"/>
            </w:pPr>
            <w:r>
              <w:t>2.</w:t>
            </w:r>
            <w:r w:rsidR="00086D1C">
              <w:t>1</w:t>
            </w:r>
            <w:r w:rsidR="007C7AA6">
              <w:t>4</w:t>
            </w:r>
          </w:p>
        </w:tc>
        <w:tc>
          <w:tcPr>
            <w:tcW w:w="7371" w:type="dxa"/>
          </w:tcPr>
          <w:p w:rsidR="00123354" w:rsidRPr="00A526E8" w:rsidRDefault="00123354" w:rsidP="002D5BF9">
            <w:pPr>
              <w:autoSpaceDE w:val="0"/>
              <w:autoSpaceDN w:val="0"/>
              <w:adjustRightInd w:val="0"/>
              <w:jc w:val="both"/>
            </w:pPr>
            <w:r w:rsidRPr="00A526E8">
              <w:t>Организация работы по выявлению случаев возникновения конфликта интересов, одной стороной которого являются лица, замещаю</w:t>
            </w:r>
            <w:r>
              <w:t>щие должности муниципальной</w:t>
            </w:r>
            <w:r w:rsidRPr="00A526E8">
              <w:t xml:space="preserve"> службы</w:t>
            </w:r>
            <w:r>
              <w:t xml:space="preserve"> или муниципальные служащие органов местного самоуправления городского округа Королёв Московской области </w:t>
            </w:r>
            <w:r w:rsidRPr="00A526E8">
              <w:t>и принятие мер по предотвращению и урегулированию конфликта интересов</w:t>
            </w:r>
          </w:p>
        </w:tc>
        <w:tc>
          <w:tcPr>
            <w:tcW w:w="4111" w:type="dxa"/>
          </w:tcPr>
          <w:p w:rsidR="00103531" w:rsidRDefault="00103531" w:rsidP="002D5BF9">
            <w:r>
              <w:t>руководители органов Администрации городского округа;</w:t>
            </w:r>
          </w:p>
          <w:p w:rsidR="00103531" w:rsidRDefault="00DE1AE8" w:rsidP="002D5BF9">
            <w:r>
              <w:t>отдел кадров</w:t>
            </w:r>
            <w:r w:rsidRPr="00432A31">
              <w:t>,</w:t>
            </w:r>
            <w:r>
              <w:t xml:space="preserve"> муниципальной службы и противодействия коррупции </w:t>
            </w:r>
            <w:r w:rsidR="00103531">
              <w:t>Администрации городского округа</w:t>
            </w:r>
          </w:p>
          <w:p w:rsidR="00123354" w:rsidRDefault="00123354" w:rsidP="002D5BF9">
            <w:pPr>
              <w:rPr>
                <w:color w:val="000000"/>
              </w:rPr>
            </w:pPr>
          </w:p>
          <w:p w:rsidR="00321B5D" w:rsidRPr="00A526E8" w:rsidRDefault="00321B5D" w:rsidP="002D5BF9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</w:tcPr>
          <w:p w:rsidR="00123354" w:rsidRPr="00A526E8" w:rsidRDefault="00123354" w:rsidP="002D5BF9">
            <w:pPr>
              <w:jc w:val="both"/>
              <w:rPr>
                <w:color w:val="000000"/>
              </w:rPr>
            </w:pPr>
            <w:r>
              <w:t>Постоянно</w:t>
            </w:r>
          </w:p>
        </w:tc>
      </w:tr>
      <w:tr w:rsidR="00E47689" w:rsidRPr="00A526E8" w:rsidTr="00705EA3">
        <w:trPr>
          <w:trHeight w:val="276"/>
        </w:trPr>
        <w:tc>
          <w:tcPr>
            <w:tcW w:w="709" w:type="dxa"/>
            <w:gridSpan w:val="2"/>
          </w:tcPr>
          <w:p w:rsidR="00E47689" w:rsidRDefault="007C7AA6" w:rsidP="00252CEB">
            <w:pPr>
              <w:jc w:val="both"/>
            </w:pPr>
            <w:r>
              <w:t>2.15</w:t>
            </w:r>
          </w:p>
        </w:tc>
        <w:tc>
          <w:tcPr>
            <w:tcW w:w="7371" w:type="dxa"/>
          </w:tcPr>
          <w:p w:rsidR="00E47689" w:rsidRPr="00A526E8" w:rsidRDefault="00E47689" w:rsidP="002D5BF9">
            <w:pPr>
              <w:autoSpaceDE w:val="0"/>
              <w:autoSpaceDN w:val="0"/>
              <w:adjustRightInd w:val="0"/>
              <w:jc w:val="both"/>
            </w:pPr>
            <w:r>
              <w:t xml:space="preserve">Организация регистрации уведомлений о получении подарка лицом, замещающим муниципальную должность, должность муниципальной службы в органах местного самоуправления </w:t>
            </w:r>
            <w:r>
              <w:lastRenderedPageBreak/>
              <w:t>городского округа Королёв Московской области</w:t>
            </w:r>
            <w:r w:rsidR="00AB4796">
              <w:t xml:space="preserve"> в связи с протокольными мероприятиями, служебными командировками и другими официальными мероприятиями.</w:t>
            </w:r>
          </w:p>
        </w:tc>
        <w:tc>
          <w:tcPr>
            <w:tcW w:w="4111" w:type="dxa"/>
          </w:tcPr>
          <w:p w:rsidR="00AB4796" w:rsidRDefault="00DE1AE8" w:rsidP="002D5BF9">
            <w:r>
              <w:lastRenderedPageBreak/>
              <w:t>отдел кадров</w:t>
            </w:r>
            <w:r w:rsidRPr="00432A31">
              <w:t>,</w:t>
            </w:r>
            <w:r>
              <w:t xml:space="preserve"> муниципальной службы и противодействия коррупции </w:t>
            </w:r>
            <w:r w:rsidR="00AB4796">
              <w:t xml:space="preserve">Администрации </w:t>
            </w:r>
            <w:r w:rsidR="00AB4796">
              <w:lastRenderedPageBreak/>
              <w:t>городского округа;</w:t>
            </w:r>
          </w:p>
          <w:p w:rsidR="00AB4796" w:rsidRDefault="00AB4796" w:rsidP="002D5BF9">
            <w:r>
              <w:t xml:space="preserve">уполномоченные лица органов Администрации городского округа, наделенных </w:t>
            </w:r>
            <w:r w:rsidR="00F711A3">
              <w:t>правами</w:t>
            </w:r>
            <w:r>
              <w:t xml:space="preserve"> юридического лица</w:t>
            </w:r>
          </w:p>
          <w:p w:rsidR="00E47689" w:rsidRDefault="00E47689" w:rsidP="002D5BF9">
            <w:pPr>
              <w:jc w:val="both"/>
            </w:pPr>
          </w:p>
        </w:tc>
        <w:tc>
          <w:tcPr>
            <w:tcW w:w="1843" w:type="dxa"/>
            <w:gridSpan w:val="2"/>
          </w:tcPr>
          <w:p w:rsidR="00E47689" w:rsidRDefault="00AB4796" w:rsidP="002D5BF9">
            <w:pPr>
              <w:jc w:val="both"/>
            </w:pPr>
            <w:r>
              <w:lastRenderedPageBreak/>
              <w:t>В течение года</w:t>
            </w:r>
          </w:p>
        </w:tc>
      </w:tr>
      <w:tr w:rsidR="008D5215" w:rsidRPr="00A526E8" w:rsidTr="00705EA3">
        <w:trPr>
          <w:trHeight w:val="276"/>
        </w:trPr>
        <w:tc>
          <w:tcPr>
            <w:tcW w:w="709" w:type="dxa"/>
            <w:gridSpan w:val="2"/>
          </w:tcPr>
          <w:p w:rsidR="008D5215" w:rsidRPr="002C2553" w:rsidRDefault="007C7AA6" w:rsidP="0070641F">
            <w:r>
              <w:lastRenderedPageBreak/>
              <w:t>2.16</w:t>
            </w:r>
          </w:p>
        </w:tc>
        <w:tc>
          <w:tcPr>
            <w:tcW w:w="7371" w:type="dxa"/>
          </w:tcPr>
          <w:p w:rsidR="008D5215" w:rsidRDefault="008D5215" w:rsidP="0070641F">
            <w:pPr>
              <w:jc w:val="both"/>
            </w:pPr>
            <w:r>
              <w:t xml:space="preserve">Осуществление контроля за исполнением обязанности муниципальных служащих уведомлять </w:t>
            </w:r>
            <w:r w:rsidRPr="002C2553">
      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  <w:r>
              <w:t>.</w:t>
            </w:r>
          </w:p>
          <w:p w:rsidR="008D5215" w:rsidRPr="007F40D7" w:rsidRDefault="008D5215" w:rsidP="0070641F">
            <w:pPr>
              <w:jc w:val="both"/>
              <w:rPr>
                <w:color w:val="000000"/>
              </w:rPr>
            </w:pPr>
            <w:r w:rsidRPr="002C2553">
              <w:rPr>
                <w:color w:val="000000"/>
              </w:rPr>
              <w:t>Организация</w:t>
            </w:r>
            <w:r>
              <w:rPr>
                <w:color w:val="000000"/>
              </w:rPr>
              <w:t xml:space="preserve"> работы по рассмотрению уведомлений муниципальных служащих</w:t>
            </w:r>
            <w:r>
              <w:t xml:space="preserve"> </w:t>
            </w:r>
            <w:r w:rsidRPr="002C2553">
              <w:rPr>
                <w:color w:val="000000"/>
              </w:rPr>
      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  <w:r>
              <w:rPr>
                <w:color w:val="000000"/>
              </w:rPr>
              <w:t>.</w:t>
            </w:r>
          </w:p>
        </w:tc>
        <w:tc>
          <w:tcPr>
            <w:tcW w:w="4111" w:type="dxa"/>
          </w:tcPr>
          <w:p w:rsidR="008D5215" w:rsidRDefault="008D5215" w:rsidP="0070641F">
            <w:r w:rsidRPr="002C2553">
              <w:t>руководители органов Администрации городского округа</w:t>
            </w:r>
            <w:r>
              <w:t>;</w:t>
            </w:r>
          </w:p>
          <w:p w:rsidR="008D5215" w:rsidRPr="002C2553" w:rsidRDefault="00DE1AE8" w:rsidP="0070641F">
            <w:r>
              <w:t>отдел кадров</w:t>
            </w:r>
            <w:r w:rsidRPr="00432A31">
              <w:t>,</w:t>
            </w:r>
            <w:r>
              <w:t xml:space="preserve"> муниципальной службы и противодействия коррупции </w:t>
            </w:r>
            <w:r w:rsidR="008D5215">
              <w:t>Администрации городского округа</w:t>
            </w:r>
          </w:p>
          <w:p w:rsidR="008D5215" w:rsidRPr="002C2553" w:rsidRDefault="008D5215" w:rsidP="0070641F"/>
        </w:tc>
        <w:tc>
          <w:tcPr>
            <w:tcW w:w="1843" w:type="dxa"/>
            <w:gridSpan w:val="2"/>
          </w:tcPr>
          <w:p w:rsidR="008D5215" w:rsidRPr="002C2553" w:rsidRDefault="008D5215" w:rsidP="0070641F">
            <w:r>
              <w:t>Постоянно</w:t>
            </w:r>
          </w:p>
        </w:tc>
      </w:tr>
      <w:tr w:rsidR="009F39A8" w:rsidRPr="00A526E8" w:rsidTr="00705EA3">
        <w:trPr>
          <w:trHeight w:val="276"/>
        </w:trPr>
        <w:tc>
          <w:tcPr>
            <w:tcW w:w="709" w:type="dxa"/>
            <w:gridSpan w:val="2"/>
          </w:tcPr>
          <w:p w:rsidR="009F39A8" w:rsidRDefault="009F39A8" w:rsidP="0070641F">
            <w:r>
              <w:t>2.17</w:t>
            </w:r>
          </w:p>
        </w:tc>
        <w:tc>
          <w:tcPr>
            <w:tcW w:w="7371" w:type="dxa"/>
          </w:tcPr>
          <w:p w:rsidR="009F39A8" w:rsidRPr="009F39A8" w:rsidRDefault="009F39A8" w:rsidP="0070641F">
            <w:pPr>
              <w:jc w:val="both"/>
            </w:pPr>
            <w:r>
              <w:t>Информирование муниципальных служащих</w:t>
            </w:r>
            <w:r w:rsidR="0070641F" w:rsidRPr="0070641F">
              <w:t>,</w:t>
            </w:r>
            <w:r w:rsidR="0070641F">
              <w:t xml:space="preserve"> входящих в перечень должностей муниципальной службы в органах местного самоуправления городского округа Королёв Московской области</w:t>
            </w:r>
            <w:r w:rsidR="0070641F" w:rsidRPr="0070641F">
              <w:t>,</w:t>
            </w:r>
            <w:r w:rsidR="0070641F">
              <w:t xml:space="preserve"> в связи с замещением которых на гражданина налагаются ограничения</w:t>
            </w:r>
            <w:r w:rsidR="0070641F" w:rsidRPr="0070641F">
              <w:t>,</w:t>
            </w:r>
            <w:r w:rsidR="0070641F">
              <w:t xml:space="preserve"> предусмотренные статьей 12 Федерального закона от 25.12.2008 №273-ФЗ «О противодействии коррупции»</w:t>
            </w:r>
            <w:r w:rsidR="0070641F" w:rsidRPr="0070641F">
              <w:t>,</w:t>
            </w:r>
            <w:r>
              <w:t xml:space="preserve"> в случае их увольнения с муниципальной службы о необходимости соблюдения ограничений</w:t>
            </w:r>
            <w:r w:rsidRPr="009F39A8">
              <w:t>,</w:t>
            </w:r>
            <w:r>
              <w:t xml:space="preserve"> налагаемых на гражданина</w:t>
            </w:r>
            <w:r w:rsidRPr="009F39A8">
              <w:t>,</w:t>
            </w:r>
            <w:r>
              <w:t xml:space="preserve"> замещавшего должность муниципальной службы в части соблюдения установленных для них запретов (ограничений) при заключении ими после ухода с муниципальной службы трудового договора и (или) гражданско-правового д</w:t>
            </w:r>
            <w:r w:rsidR="0070641F">
              <w:t>оговора.</w:t>
            </w:r>
          </w:p>
        </w:tc>
        <w:tc>
          <w:tcPr>
            <w:tcW w:w="4111" w:type="dxa"/>
          </w:tcPr>
          <w:p w:rsidR="0070641F" w:rsidRPr="002C2553" w:rsidRDefault="0070641F" w:rsidP="0070641F">
            <w:r>
              <w:t>отдел кадров</w:t>
            </w:r>
            <w:r w:rsidRPr="00432A31">
              <w:t>,</w:t>
            </w:r>
            <w:r>
              <w:t xml:space="preserve"> муниципальной службы и противодействия коррупции Администрации городского округа</w:t>
            </w:r>
          </w:p>
          <w:p w:rsidR="009F39A8" w:rsidRPr="002C2553" w:rsidRDefault="009F39A8" w:rsidP="0070641F"/>
        </w:tc>
        <w:tc>
          <w:tcPr>
            <w:tcW w:w="1843" w:type="dxa"/>
            <w:gridSpan w:val="2"/>
          </w:tcPr>
          <w:p w:rsidR="009F39A8" w:rsidRDefault="0070641F" w:rsidP="0070641F">
            <w:r>
              <w:t>Постоянно</w:t>
            </w:r>
          </w:p>
        </w:tc>
      </w:tr>
      <w:tr w:rsidR="0070641F" w:rsidRPr="00A526E8" w:rsidTr="00705EA3">
        <w:trPr>
          <w:trHeight w:val="276"/>
        </w:trPr>
        <w:tc>
          <w:tcPr>
            <w:tcW w:w="709" w:type="dxa"/>
            <w:gridSpan w:val="2"/>
          </w:tcPr>
          <w:p w:rsidR="0070641F" w:rsidRDefault="0070641F" w:rsidP="0070641F">
            <w:r>
              <w:t>2.18</w:t>
            </w:r>
          </w:p>
        </w:tc>
        <w:tc>
          <w:tcPr>
            <w:tcW w:w="7371" w:type="dxa"/>
          </w:tcPr>
          <w:p w:rsidR="0070641F" w:rsidRDefault="0070641F" w:rsidP="0070641F">
            <w:pPr>
              <w:jc w:val="both"/>
            </w:pPr>
            <w:r>
              <w:t>Проведение анализа полученных сообщений от работодателей о заключении трудового договора и (или) гражданско-правового договора с гражданином</w:t>
            </w:r>
            <w:r w:rsidRPr="0070641F">
              <w:t>,</w:t>
            </w:r>
            <w:r>
              <w:t xml:space="preserve"> замещавшим должность муниципальной службы</w:t>
            </w:r>
            <w:r w:rsidRPr="0070641F">
              <w:t>,</w:t>
            </w:r>
            <w:r>
              <w:t xml:space="preserve"> входящую в перечень должностей муниципальной службы в органах местного самоуправления городского округа Королёв Московской области</w:t>
            </w:r>
            <w:r w:rsidRPr="0070641F">
              <w:t>,</w:t>
            </w:r>
            <w:r>
              <w:t xml:space="preserve"> в связи с замещением которых на гражданина налагаются ограничения</w:t>
            </w:r>
            <w:r w:rsidRPr="0070641F">
              <w:t>,</w:t>
            </w:r>
            <w:r>
              <w:t xml:space="preserve"> предусмотренные статьей 12 Федерального закона от 25.12.2008 №273-ФЗ «О противодействии коррупции».</w:t>
            </w:r>
          </w:p>
          <w:p w:rsidR="0070641F" w:rsidRPr="0070641F" w:rsidRDefault="0070641F" w:rsidP="0070641F">
            <w:pPr>
              <w:jc w:val="both"/>
            </w:pPr>
            <w:r>
              <w:lastRenderedPageBreak/>
              <w:t xml:space="preserve">Подготовка мотивированных заключений и рассмотрение сообщений на Комиссии по соблюдению требований к служебному поведению муниципальных служащих и урегулированию конфликта интересов в </w:t>
            </w:r>
            <w:r w:rsidR="00D936FB">
              <w:t>Администрации городского округа Королёв Московской области</w:t>
            </w:r>
          </w:p>
        </w:tc>
        <w:tc>
          <w:tcPr>
            <w:tcW w:w="4111" w:type="dxa"/>
          </w:tcPr>
          <w:p w:rsidR="00D936FB" w:rsidRPr="002C2553" w:rsidRDefault="00D936FB" w:rsidP="00D936FB">
            <w:r>
              <w:lastRenderedPageBreak/>
              <w:t>отдел кадров</w:t>
            </w:r>
            <w:r w:rsidRPr="00432A31">
              <w:t>,</w:t>
            </w:r>
            <w:r>
              <w:t xml:space="preserve"> муниципальной службы и противодействия коррупции Администрации городского округа</w:t>
            </w:r>
          </w:p>
          <w:p w:rsidR="0070641F" w:rsidRDefault="0070641F" w:rsidP="0070641F"/>
        </w:tc>
        <w:tc>
          <w:tcPr>
            <w:tcW w:w="1843" w:type="dxa"/>
            <w:gridSpan w:val="2"/>
          </w:tcPr>
          <w:p w:rsidR="0070641F" w:rsidRDefault="00D936FB" w:rsidP="0070641F">
            <w:r>
              <w:t>В течении года</w:t>
            </w:r>
          </w:p>
        </w:tc>
      </w:tr>
      <w:tr w:rsidR="008D5215" w:rsidRPr="00A526E8" w:rsidTr="00705EA3">
        <w:trPr>
          <w:trHeight w:val="276"/>
        </w:trPr>
        <w:tc>
          <w:tcPr>
            <w:tcW w:w="709" w:type="dxa"/>
            <w:gridSpan w:val="2"/>
          </w:tcPr>
          <w:p w:rsidR="008D5215" w:rsidRPr="002C2553" w:rsidRDefault="007C7AA6" w:rsidP="0070641F">
            <w:r>
              <w:lastRenderedPageBreak/>
              <w:t>2.1</w:t>
            </w:r>
            <w:r w:rsidR="0070641F">
              <w:t>9</w:t>
            </w:r>
          </w:p>
        </w:tc>
        <w:tc>
          <w:tcPr>
            <w:tcW w:w="7371" w:type="dxa"/>
          </w:tcPr>
          <w:p w:rsidR="008D5215" w:rsidRPr="002C2553" w:rsidRDefault="008D5215" w:rsidP="0070641F">
            <w:pPr>
              <w:jc w:val="both"/>
            </w:pPr>
            <w:r>
              <w:t xml:space="preserve">Направление информации о поступивших сообщениях муниципальных служащих </w:t>
            </w:r>
            <w:r w:rsidRPr="002C2553">
      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  <w:r>
              <w:t xml:space="preserve"> в Главное управление региональной безопасности Московской области</w:t>
            </w:r>
          </w:p>
        </w:tc>
        <w:tc>
          <w:tcPr>
            <w:tcW w:w="4111" w:type="dxa"/>
          </w:tcPr>
          <w:p w:rsidR="008D5215" w:rsidRPr="002C2553" w:rsidRDefault="00DE1AE8" w:rsidP="0070641F">
            <w:r>
              <w:t>отдел кадров</w:t>
            </w:r>
            <w:r w:rsidRPr="00432A31">
              <w:t>,</w:t>
            </w:r>
            <w:r>
              <w:t xml:space="preserve"> муниципальной службы и противодействия коррупции </w:t>
            </w:r>
            <w:r w:rsidR="008D5215">
              <w:t>Администрации городского округа</w:t>
            </w:r>
          </w:p>
          <w:p w:rsidR="008D5215" w:rsidRPr="002C2553" w:rsidRDefault="008D5215" w:rsidP="0070641F">
            <w:pPr>
              <w:jc w:val="both"/>
            </w:pPr>
          </w:p>
        </w:tc>
        <w:tc>
          <w:tcPr>
            <w:tcW w:w="1843" w:type="dxa"/>
            <w:gridSpan w:val="2"/>
          </w:tcPr>
          <w:p w:rsidR="008D5215" w:rsidRPr="002C2553" w:rsidRDefault="008D5215" w:rsidP="0070641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 поступле-нии уведомле-ний, незамедли-тельно</w:t>
            </w:r>
          </w:p>
        </w:tc>
      </w:tr>
      <w:tr w:rsidR="00123354" w:rsidRPr="00A526E8" w:rsidTr="00705EA3">
        <w:trPr>
          <w:trHeight w:val="988"/>
        </w:trPr>
        <w:tc>
          <w:tcPr>
            <w:tcW w:w="14034" w:type="dxa"/>
            <w:gridSpan w:val="6"/>
          </w:tcPr>
          <w:p w:rsidR="00321B5D" w:rsidRPr="00A526E8" w:rsidRDefault="00321B5D" w:rsidP="002D5BF9">
            <w:pPr>
              <w:jc w:val="both"/>
              <w:rPr>
                <w:b/>
                <w:bCs/>
              </w:rPr>
            </w:pPr>
          </w:p>
          <w:p w:rsidR="00123354" w:rsidRPr="00A526E8" w:rsidRDefault="00123354" w:rsidP="002D5BF9">
            <w:pPr>
              <w:jc w:val="both"/>
              <w:rPr>
                <w:i/>
                <w:iCs/>
              </w:rPr>
            </w:pPr>
            <w:r w:rsidRPr="00A526E8">
              <w:rPr>
                <w:b/>
                <w:bCs/>
              </w:rPr>
              <w:t xml:space="preserve">3. Осуществление антикоррупционного образования и антикоррупционной пропаганды в </w:t>
            </w:r>
            <w:r>
              <w:rPr>
                <w:b/>
                <w:bCs/>
              </w:rPr>
              <w:t>органах местного самоуправления</w:t>
            </w:r>
          </w:p>
        </w:tc>
      </w:tr>
      <w:tr w:rsidR="00123354" w:rsidRPr="00A526E8" w:rsidTr="00705EA3">
        <w:trPr>
          <w:trHeight w:val="276"/>
        </w:trPr>
        <w:tc>
          <w:tcPr>
            <w:tcW w:w="709" w:type="dxa"/>
            <w:gridSpan w:val="2"/>
          </w:tcPr>
          <w:p w:rsidR="00123354" w:rsidRPr="00A526E8" w:rsidRDefault="00123354" w:rsidP="00252CEB">
            <w:r>
              <w:t>3.1</w:t>
            </w:r>
          </w:p>
        </w:tc>
        <w:tc>
          <w:tcPr>
            <w:tcW w:w="7371" w:type="dxa"/>
          </w:tcPr>
          <w:p w:rsidR="00123354" w:rsidRDefault="00123354" w:rsidP="002D5BF9">
            <w:pPr>
              <w:shd w:val="clear" w:color="auto" w:fill="FFFFFF"/>
              <w:spacing w:before="120"/>
              <w:ind w:left="-56" w:right="46"/>
              <w:jc w:val="both"/>
              <w:rPr>
                <w:spacing w:val="-4"/>
              </w:rPr>
            </w:pPr>
            <w:r w:rsidRPr="003063FD">
              <w:rPr>
                <w:spacing w:val="-4"/>
              </w:rPr>
              <w:t>Обеспеч</w:t>
            </w:r>
            <w:r>
              <w:rPr>
                <w:spacing w:val="-4"/>
              </w:rPr>
              <w:t>ение</w:t>
            </w:r>
            <w:r w:rsidRPr="003063FD">
              <w:rPr>
                <w:spacing w:val="-4"/>
              </w:rPr>
              <w:t xml:space="preserve"> профессиональн</w:t>
            </w:r>
            <w:r>
              <w:rPr>
                <w:spacing w:val="-4"/>
              </w:rPr>
              <w:t>ой</w:t>
            </w:r>
            <w:r w:rsidRPr="003063FD">
              <w:rPr>
                <w:spacing w:val="-4"/>
              </w:rPr>
              <w:t xml:space="preserve"> переподготовк</w:t>
            </w:r>
            <w:r>
              <w:rPr>
                <w:spacing w:val="-4"/>
              </w:rPr>
              <w:t>и</w:t>
            </w:r>
            <w:r w:rsidRPr="003063FD">
              <w:rPr>
                <w:spacing w:val="-4"/>
              </w:rPr>
              <w:t>, повышени</w:t>
            </w:r>
            <w:r>
              <w:rPr>
                <w:spacing w:val="-4"/>
              </w:rPr>
              <w:t>я</w:t>
            </w:r>
            <w:r w:rsidRPr="003063FD">
              <w:rPr>
                <w:spacing w:val="-4"/>
              </w:rPr>
              <w:t xml:space="preserve"> квалификации </w:t>
            </w:r>
            <w:r>
              <w:rPr>
                <w:spacing w:val="-4"/>
              </w:rPr>
              <w:t>муниципальных</w:t>
            </w:r>
            <w:r w:rsidRPr="003063FD">
              <w:rPr>
                <w:spacing w:val="-4"/>
              </w:rPr>
              <w:t xml:space="preserve"> служащих, в должностные </w:t>
            </w:r>
            <w:r>
              <w:rPr>
                <w:spacing w:val="-4"/>
              </w:rPr>
              <w:t>обязанности</w:t>
            </w:r>
            <w:r w:rsidRPr="003063FD">
              <w:rPr>
                <w:spacing w:val="-4"/>
              </w:rPr>
              <w:t xml:space="preserve"> которых включены полномочия по противодействию коррупции</w:t>
            </w:r>
            <w:r>
              <w:rPr>
                <w:spacing w:val="-4"/>
              </w:rPr>
              <w:t>.</w:t>
            </w:r>
          </w:p>
          <w:p w:rsidR="00123354" w:rsidRPr="00A526E8" w:rsidRDefault="00123354" w:rsidP="002D5BF9">
            <w:pPr>
              <w:jc w:val="both"/>
            </w:pPr>
          </w:p>
        </w:tc>
        <w:tc>
          <w:tcPr>
            <w:tcW w:w="4111" w:type="dxa"/>
          </w:tcPr>
          <w:p w:rsidR="00103531" w:rsidRDefault="00FA5F85" w:rsidP="002D5BF9">
            <w:r>
              <w:t>О</w:t>
            </w:r>
            <w:r w:rsidR="00DE1AE8">
              <w:t>тдел кадров</w:t>
            </w:r>
            <w:r w:rsidR="00DE1AE8" w:rsidRPr="00432A31">
              <w:t>,</w:t>
            </w:r>
            <w:r w:rsidR="00DE1AE8">
              <w:t xml:space="preserve"> муниципальной службы и противодействия коррупции </w:t>
            </w:r>
            <w:r w:rsidR="00103531">
              <w:t>Администрации городского округа</w:t>
            </w:r>
          </w:p>
          <w:p w:rsidR="00123354" w:rsidRPr="00A526E8" w:rsidRDefault="00123354" w:rsidP="002D5BF9"/>
        </w:tc>
        <w:tc>
          <w:tcPr>
            <w:tcW w:w="1843" w:type="dxa"/>
            <w:gridSpan w:val="2"/>
          </w:tcPr>
          <w:p w:rsidR="00123354" w:rsidRPr="00A526E8" w:rsidRDefault="005A68F7" w:rsidP="002D5BF9">
            <w:pPr>
              <w:jc w:val="both"/>
            </w:pPr>
            <w:r>
              <w:t>В течение года</w:t>
            </w:r>
          </w:p>
        </w:tc>
      </w:tr>
      <w:tr w:rsidR="00123354" w:rsidRPr="00A526E8" w:rsidTr="00705EA3">
        <w:trPr>
          <w:trHeight w:val="276"/>
        </w:trPr>
        <w:tc>
          <w:tcPr>
            <w:tcW w:w="709" w:type="dxa"/>
            <w:gridSpan w:val="2"/>
          </w:tcPr>
          <w:p w:rsidR="00123354" w:rsidRDefault="00086D1C" w:rsidP="00252CEB">
            <w:r>
              <w:t>3.2</w:t>
            </w:r>
          </w:p>
        </w:tc>
        <w:tc>
          <w:tcPr>
            <w:tcW w:w="7371" w:type="dxa"/>
          </w:tcPr>
          <w:p w:rsidR="00123354" w:rsidRDefault="00123354" w:rsidP="002D5BF9">
            <w:pPr>
              <w:shd w:val="clear" w:color="auto" w:fill="FFFFFF"/>
              <w:snapToGrid w:val="0"/>
              <w:jc w:val="both"/>
            </w:pPr>
            <w:r w:rsidRPr="006904D7">
              <w:t>Организация и проведение занятий</w:t>
            </w:r>
            <w:r>
              <w:t xml:space="preserve"> и семинаров</w:t>
            </w:r>
            <w:r w:rsidRPr="006904D7">
              <w:t xml:space="preserve"> с муниципальными служащими об ответственности за совершение коррупционных правонарушений.</w:t>
            </w:r>
          </w:p>
          <w:p w:rsidR="00123354" w:rsidRPr="003063FD" w:rsidRDefault="00123354" w:rsidP="002D5BF9">
            <w:pPr>
              <w:shd w:val="clear" w:color="auto" w:fill="FFFFFF"/>
              <w:ind w:left="-56" w:right="46"/>
              <w:jc w:val="both"/>
              <w:rPr>
                <w:spacing w:val="-4"/>
              </w:rPr>
            </w:pPr>
            <w:r w:rsidRPr="006904D7">
              <w:t>Обеспечение доведения до муниципальных служащих информации о недопущении поведения, которое может восприниматься окружающими как обещание или предложение дачи взятки, либо как согласие принять взятку, или как просьба о даче взятки (семинары, совещания, наглядная агитация (стенд).</w:t>
            </w:r>
          </w:p>
        </w:tc>
        <w:tc>
          <w:tcPr>
            <w:tcW w:w="4111" w:type="dxa"/>
          </w:tcPr>
          <w:p w:rsidR="00103531" w:rsidRDefault="00FA5F85" w:rsidP="002D5BF9">
            <w:r>
              <w:t>О</w:t>
            </w:r>
            <w:r w:rsidR="00DE1AE8">
              <w:t>тдел кадров</w:t>
            </w:r>
            <w:r w:rsidR="00DE1AE8" w:rsidRPr="00432A31">
              <w:t>,</w:t>
            </w:r>
            <w:r w:rsidR="00DE1AE8">
              <w:t xml:space="preserve"> муниципальной службы и противодействия коррупции </w:t>
            </w:r>
            <w:r w:rsidR="00103531">
              <w:t>Администрации городского округа</w:t>
            </w:r>
          </w:p>
          <w:p w:rsidR="00123354" w:rsidRPr="00A526E8" w:rsidRDefault="00123354" w:rsidP="002D5BF9"/>
        </w:tc>
        <w:tc>
          <w:tcPr>
            <w:tcW w:w="1843" w:type="dxa"/>
            <w:gridSpan w:val="2"/>
          </w:tcPr>
          <w:p w:rsidR="00123354" w:rsidRDefault="005A68F7" w:rsidP="002D5BF9">
            <w:pPr>
              <w:jc w:val="both"/>
            </w:pPr>
            <w:r>
              <w:t>В течение года</w:t>
            </w:r>
          </w:p>
        </w:tc>
      </w:tr>
      <w:tr w:rsidR="00FA5F85" w:rsidRPr="00A526E8" w:rsidTr="00705EA3">
        <w:trPr>
          <w:trHeight w:val="276"/>
        </w:trPr>
        <w:tc>
          <w:tcPr>
            <w:tcW w:w="709" w:type="dxa"/>
            <w:gridSpan w:val="2"/>
          </w:tcPr>
          <w:p w:rsidR="00FA5F85" w:rsidRDefault="00FA5F85" w:rsidP="00252CEB">
            <w:r>
              <w:t>3.3</w:t>
            </w:r>
          </w:p>
        </w:tc>
        <w:tc>
          <w:tcPr>
            <w:tcW w:w="7371" w:type="dxa"/>
          </w:tcPr>
          <w:p w:rsidR="00FA5F85" w:rsidRPr="006904D7" w:rsidRDefault="00FA5F85" w:rsidP="002D5BF9">
            <w:pPr>
              <w:shd w:val="clear" w:color="auto" w:fill="FFFFFF"/>
              <w:snapToGrid w:val="0"/>
              <w:jc w:val="both"/>
            </w:pPr>
            <w:r>
              <w:t>Размещение информации по вопросам профилактики коррупционных правонарушений и противодействия коррупции на стенде Администрации городского округа Королёв Московской области</w:t>
            </w:r>
          </w:p>
        </w:tc>
        <w:tc>
          <w:tcPr>
            <w:tcW w:w="4111" w:type="dxa"/>
          </w:tcPr>
          <w:p w:rsidR="00FA5F85" w:rsidRDefault="00FA5F85" w:rsidP="00FA5F85">
            <w:r>
              <w:t>Отдел кадров</w:t>
            </w:r>
            <w:r w:rsidRPr="00432A31">
              <w:t>,</w:t>
            </w:r>
            <w:r>
              <w:t xml:space="preserve"> муниципальной службы и противодействия коррупции Администрации городского округа</w:t>
            </w:r>
          </w:p>
          <w:p w:rsidR="00FA5F85" w:rsidRDefault="00FA5F85" w:rsidP="002D5BF9"/>
        </w:tc>
        <w:tc>
          <w:tcPr>
            <w:tcW w:w="1843" w:type="dxa"/>
            <w:gridSpan w:val="2"/>
          </w:tcPr>
          <w:p w:rsidR="00FA5F85" w:rsidRDefault="00FA5F85" w:rsidP="002D5BF9">
            <w:pPr>
              <w:jc w:val="both"/>
            </w:pPr>
            <w:r>
              <w:t>в течении года</w:t>
            </w:r>
          </w:p>
        </w:tc>
      </w:tr>
      <w:tr w:rsidR="00123354" w:rsidRPr="00A526E8" w:rsidTr="00705EA3">
        <w:trPr>
          <w:trHeight w:val="285"/>
        </w:trPr>
        <w:tc>
          <w:tcPr>
            <w:tcW w:w="14034" w:type="dxa"/>
            <w:gridSpan w:val="6"/>
          </w:tcPr>
          <w:p w:rsidR="00123354" w:rsidRDefault="00123354" w:rsidP="002D5BF9">
            <w:pPr>
              <w:pStyle w:val="a3"/>
              <w:ind w:left="1445"/>
              <w:jc w:val="both"/>
              <w:rPr>
                <w:b/>
                <w:bCs/>
              </w:rPr>
            </w:pPr>
          </w:p>
          <w:p w:rsidR="00792547" w:rsidRDefault="00792547" w:rsidP="002D5BF9">
            <w:pPr>
              <w:pStyle w:val="a3"/>
              <w:ind w:left="1445"/>
              <w:jc w:val="both"/>
              <w:rPr>
                <w:b/>
                <w:bCs/>
              </w:rPr>
            </w:pPr>
          </w:p>
          <w:p w:rsidR="00792547" w:rsidRDefault="00792547" w:rsidP="002D5BF9">
            <w:pPr>
              <w:pStyle w:val="a3"/>
              <w:ind w:left="1445"/>
              <w:jc w:val="both"/>
              <w:rPr>
                <w:b/>
                <w:bCs/>
              </w:rPr>
            </w:pPr>
          </w:p>
          <w:p w:rsidR="00123354" w:rsidRPr="00443B4D" w:rsidRDefault="00123354" w:rsidP="004215F7">
            <w:pPr>
              <w:pStyle w:val="a3"/>
              <w:ind w:left="14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443B4D">
              <w:rPr>
                <w:b/>
                <w:bCs/>
              </w:rPr>
              <w:t>Совершенствование организационных основ  антикоррупционной экспертизы нормативных правовых актов,</w:t>
            </w:r>
          </w:p>
          <w:p w:rsidR="00123354" w:rsidRPr="00A526E8" w:rsidRDefault="00123354" w:rsidP="002D5BF9">
            <w:pPr>
              <w:ind w:left="1085"/>
              <w:jc w:val="both"/>
              <w:rPr>
                <w:b/>
                <w:bCs/>
              </w:rPr>
            </w:pPr>
            <w:r w:rsidRPr="00A526E8">
              <w:rPr>
                <w:b/>
                <w:bCs/>
              </w:rPr>
              <w:t>и проектов нормативных правовых актов и повышение её результативности</w:t>
            </w:r>
          </w:p>
          <w:p w:rsidR="00123354" w:rsidRPr="00A526E8" w:rsidRDefault="00123354" w:rsidP="002D5BF9">
            <w:pPr>
              <w:ind w:left="1085"/>
              <w:jc w:val="both"/>
              <w:rPr>
                <w:b/>
                <w:bCs/>
              </w:rPr>
            </w:pPr>
          </w:p>
        </w:tc>
      </w:tr>
      <w:tr w:rsidR="00123354" w:rsidRPr="00A526E8" w:rsidTr="00705EA3">
        <w:trPr>
          <w:trHeight w:val="276"/>
        </w:trPr>
        <w:tc>
          <w:tcPr>
            <w:tcW w:w="709" w:type="dxa"/>
            <w:gridSpan w:val="2"/>
          </w:tcPr>
          <w:p w:rsidR="00123354" w:rsidRPr="00A526E8" w:rsidRDefault="00123354" w:rsidP="00252CEB">
            <w:r>
              <w:lastRenderedPageBreak/>
              <w:t>4</w:t>
            </w:r>
            <w:r w:rsidR="00DE1AE8">
              <w:t>.1</w:t>
            </w:r>
          </w:p>
        </w:tc>
        <w:tc>
          <w:tcPr>
            <w:tcW w:w="7371" w:type="dxa"/>
          </w:tcPr>
          <w:p w:rsidR="00123354" w:rsidRPr="00A526E8" w:rsidRDefault="00123354" w:rsidP="002D5BF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526E8">
              <w:t>Организация повышения квалифика</w:t>
            </w:r>
            <w:r>
              <w:t xml:space="preserve">ции </w:t>
            </w:r>
            <w:r w:rsidR="00103531">
              <w:t>муниципальных служащих</w:t>
            </w:r>
            <w:r w:rsidRPr="00A526E8">
              <w:t>, в должностны</w:t>
            </w:r>
            <w:r>
              <w:t>е обязанности которых входит п</w:t>
            </w:r>
            <w:r w:rsidRPr="00A526E8">
              <w:t>роведение антикоррупционной экспертизы нормативных правовых актов, и их проектов</w:t>
            </w:r>
            <w:r>
              <w:t>.</w:t>
            </w:r>
          </w:p>
        </w:tc>
        <w:tc>
          <w:tcPr>
            <w:tcW w:w="4111" w:type="dxa"/>
          </w:tcPr>
          <w:p w:rsidR="00103531" w:rsidRDefault="00DE1AE8" w:rsidP="002D5BF9">
            <w:r>
              <w:t>отдел кадров</w:t>
            </w:r>
            <w:r w:rsidRPr="00432A31">
              <w:t>,</w:t>
            </w:r>
            <w:r>
              <w:t xml:space="preserve"> муниципальной службы и противодействия коррупции </w:t>
            </w:r>
            <w:r w:rsidR="00103531">
              <w:t>Администрации городского округа</w:t>
            </w:r>
          </w:p>
          <w:p w:rsidR="00123354" w:rsidRPr="00A526E8" w:rsidRDefault="00123354" w:rsidP="002D5BF9">
            <w:pPr>
              <w:jc w:val="both"/>
            </w:pPr>
          </w:p>
        </w:tc>
        <w:tc>
          <w:tcPr>
            <w:tcW w:w="1843" w:type="dxa"/>
            <w:gridSpan w:val="2"/>
          </w:tcPr>
          <w:p w:rsidR="00123354" w:rsidRPr="00A526E8" w:rsidRDefault="005A68F7" w:rsidP="002D5BF9">
            <w:pPr>
              <w:jc w:val="both"/>
            </w:pPr>
            <w:r>
              <w:t>В течение года</w:t>
            </w:r>
          </w:p>
        </w:tc>
      </w:tr>
      <w:tr w:rsidR="00432A31" w:rsidRPr="00A526E8" w:rsidTr="00432A31">
        <w:trPr>
          <w:trHeight w:val="27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31" w:rsidRPr="00432A31" w:rsidRDefault="00DE1AE8" w:rsidP="00432A31">
            <w:r>
              <w:t>4.2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31" w:rsidRPr="00432A31" w:rsidRDefault="00432A31" w:rsidP="00432A31">
            <w:pPr>
              <w:autoSpaceDE w:val="0"/>
              <w:autoSpaceDN w:val="0"/>
              <w:adjustRightInd w:val="0"/>
              <w:jc w:val="both"/>
            </w:pPr>
            <w:r w:rsidRPr="00432A31">
              <w:t>Проведение правовой, антикоррупционной экспертизы проектов муниципальных правовых актов в порядке, установленном действующим законодательством.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31" w:rsidRDefault="00432A31" w:rsidP="0070641F">
            <w:r>
              <w:t>правовое управление Администрации городского округа;</w:t>
            </w:r>
          </w:p>
          <w:p w:rsidR="00432A31" w:rsidRPr="00432A31" w:rsidRDefault="00432A31" w:rsidP="00432A31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31" w:rsidRPr="00432A31" w:rsidRDefault="00432A31" w:rsidP="0070641F">
            <w:pPr>
              <w:jc w:val="both"/>
            </w:pPr>
            <w:r w:rsidRPr="00432A31">
              <w:t>Постоянно</w:t>
            </w:r>
          </w:p>
        </w:tc>
      </w:tr>
      <w:tr w:rsidR="00432A31" w:rsidRPr="00A526E8" w:rsidTr="00432A31">
        <w:trPr>
          <w:trHeight w:val="27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31" w:rsidRPr="00432A31" w:rsidRDefault="00DE1AE8" w:rsidP="00432A31">
            <w:r>
              <w:t>4.3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31" w:rsidRPr="00432A31" w:rsidRDefault="00432A31" w:rsidP="00432A31">
            <w:pPr>
              <w:autoSpaceDE w:val="0"/>
              <w:autoSpaceDN w:val="0"/>
              <w:adjustRightInd w:val="0"/>
              <w:jc w:val="both"/>
            </w:pPr>
            <w:r w:rsidRPr="00432A31">
              <w:t>Проведение антикоррупционной экспертизы нормативных правовых актов городского округа Королёв Московской области в порядке, установленном действующим законодательством.</w:t>
            </w:r>
          </w:p>
          <w:p w:rsidR="00432A31" w:rsidRPr="00432A31" w:rsidRDefault="00432A31" w:rsidP="00432A31">
            <w:pPr>
              <w:autoSpaceDE w:val="0"/>
              <w:autoSpaceDN w:val="0"/>
              <w:adjustRightInd w:val="0"/>
              <w:jc w:val="both"/>
            </w:pPr>
            <w:r w:rsidRPr="00432A31">
              <w:t>Участие в семинарах и совещаниях с должностными лицами органов местного самоуправления Московской области, ответственными за работу по профилактике коррупционных и иных правонарушений, по вопросам исполнения положений законодательства Российской Федерации по противодействию коррупции.</w:t>
            </w:r>
          </w:p>
          <w:p w:rsidR="00432A31" w:rsidRPr="00432A31" w:rsidRDefault="00432A31" w:rsidP="00432A31">
            <w:pPr>
              <w:autoSpaceDE w:val="0"/>
              <w:autoSpaceDN w:val="0"/>
              <w:adjustRightInd w:val="0"/>
              <w:jc w:val="both"/>
            </w:pPr>
            <w:r w:rsidRPr="00432A31">
              <w:t>Организация курсов и семинаров по различным отраслям права с привлечением специалистов, а  также осуществление других форм просветительской деятельности в сфере противодействия коррупции.</w:t>
            </w:r>
          </w:p>
          <w:p w:rsidR="00432A31" w:rsidRPr="00432A31" w:rsidRDefault="00432A31" w:rsidP="00432A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31" w:rsidRDefault="00432A31" w:rsidP="0070641F">
            <w:r>
              <w:t>правовое управление Администрации городского округа;</w:t>
            </w:r>
          </w:p>
          <w:p w:rsidR="00432A31" w:rsidRPr="00432A31" w:rsidRDefault="00432A31" w:rsidP="00432A31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31" w:rsidRPr="00A526E8" w:rsidRDefault="00432A31" w:rsidP="0070641F">
            <w:pPr>
              <w:jc w:val="both"/>
            </w:pPr>
            <w:r w:rsidRPr="00432A31">
              <w:t>Постоянно</w:t>
            </w:r>
          </w:p>
        </w:tc>
      </w:tr>
      <w:tr w:rsidR="00432A31" w:rsidRPr="00A526E8" w:rsidTr="00432A31">
        <w:trPr>
          <w:trHeight w:val="27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31" w:rsidRPr="00A526E8" w:rsidRDefault="00DE1AE8" w:rsidP="00432A31">
            <w:r>
              <w:t>4.4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31" w:rsidRDefault="00432A31" w:rsidP="00432A31">
            <w:pPr>
              <w:autoSpaceDE w:val="0"/>
              <w:autoSpaceDN w:val="0"/>
              <w:adjustRightInd w:val="0"/>
              <w:jc w:val="both"/>
            </w:pPr>
            <w:r>
              <w:t>Осуществление подготовки предложений по совершенствованию организационных основ и эффективности первичной антикоррупционной экспертизы муниципальных нормативных правовых актов и их проектов.</w:t>
            </w:r>
          </w:p>
          <w:p w:rsidR="00432A31" w:rsidRPr="00A526E8" w:rsidRDefault="00432A31" w:rsidP="00432A31">
            <w:pPr>
              <w:autoSpaceDE w:val="0"/>
              <w:autoSpaceDN w:val="0"/>
              <w:adjustRightInd w:val="0"/>
              <w:jc w:val="both"/>
            </w:pPr>
            <w:r>
              <w:t>Анализ эффективности антикоррупционной экспертизы муниципальных нормативных правовых актов и их проектов.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31" w:rsidRDefault="00432A31" w:rsidP="00432A31">
            <w:r>
              <w:t>правовое управление Администрации городского округа;</w:t>
            </w:r>
          </w:p>
          <w:p w:rsidR="00432A31" w:rsidRPr="00A526E8" w:rsidRDefault="00432A31" w:rsidP="00432A31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31" w:rsidRPr="00A526E8" w:rsidRDefault="00432A31" w:rsidP="00432A31">
            <w:pPr>
              <w:jc w:val="both"/>
            </w:pPr>
            <w:r>
              <w:t>1 раз в полугодие</w:t>
            </w:r>
          </w:p>
        </w:tc>
      </w:tr>
      <w:tr w:rsidR="00123354" w:rsidRPr="00A526E8" w:rsidTr="00705EA3">
        <w:trPr>
          <w:trHeight w:val="276"/>
        </w:trPr>
        <w:tc>
          <w:tcPr>
            <w:tcW w:w="14034" w:type="dxa"/>
            <w:gridSpan w:val="6"/>
          </w:tcPr>
          <w:p w:rsidR="00123354" w:rsidRDefault="00123354" w:rsidP="002D5BF9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BE2F21" w:rsidRPr="00A526E8" w:rsidRDefault="00BE2F21" w:rsidP="002D5BF9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123354" w:rsidRPr="00A526E8" w:rsidRDefault="00123354" w:rsidP="004215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A526E8">
              <w:rPr>
                <w:b/>
                <w:bCs/>
              </w:rPr>
              <w:t>. Мероприятия, направленные на устранение необоснованных запретов и ограничений,  оптимизацию и конкретизацию по</w:t>
            </w:r>
            <w:r>
              <w:rPr>
                <w:b/>
                <w:bCs/>
              </w:rPr>
              <w:t xml:space="preserve">лномочий </w:t>
            </w:r>
            <w:r w:rsidR="00FB2E82">
              <w:rPr>
                <w:b/>
                <w:bCs/>
              </w:rPr>
              <w:t>органов местного самоуправления</w:t>
            </w:r>
            <w:r w:rsidRPr="00A526E8">
              <w:rPr>
                <w:b/>
                <w:bCs/>
              </w:rPr>
              <w:t>, совершенствование порядк</w:t>
            </w:r>
            <w:r>
              <w:rPr>
                <w:b/>
                <w:bCs/>
              </w:rPr>
              <w:t>а использования муниципального имущества и муниципальных ресурсов</w:t>
            </w:r>
          </w:p>
          <w:p w:rsidR="00123354" w:rsidRPr="00A526E8" w:rsidRDefault="00123354" w:rsidP="002D5BF9">
            <w:pPr>
              <w:jc w:val="both"/>
              <w:rPr>
                <w:i/>
                <w:iCs/>
                <w:sz w:val="16"/>
                <w:szCs w:val="16"/>
              </w:rPr>
            </w:pPr>
          </w:p>
        </w:tc>
      </w:tr>
      <w:tr w:rsidR="00123354" w:rsidRPr="00A526E8" w:rsidTr="00705EA3">
        <w:trPr>
          <w:trHeight w:val="276"/>
        </w:trPr>
        <w:tc>
          <w:tcPr>
            <w:tcW w:w="693" w:type="dxa"/>
          </w:tcPr>
          <w:p w:rsidR="00123354" w:rsidRPr="00A526E8" w:rsidRDefault="00123354" w:rsidP="00A53340">
            <w:r>
              <w:lastRenderedPageBreak/>
              <w:t>5.1</w:t>
            </w:r>
          </w:p>
        </w:tc>
        <w:tc>
          <w:tcPr>
            <w:tcW w:w="7387" w:type="dxa"/>
            <w:gridSpan w:val="2"/>
          </w:tcPr>
          <w:p w:rsidR="00123354" w:rsidRPr="00A526E8" w:rsidRDefault="00123354" w:rsidP="004215F7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t>Ведение</w:t>
            </w:r>
            <w:r w:rsidRPr="00A526E8">
              <w:t xml:space="preserve"> системы учёта имущества, находящегося в собственности </w:t>
            </w:r>
            <w:r w:rsidR="004215F7">
              <w:t>муниципального образования «Г</w:t>
            </w:r>
            <w:r>
              <w:t>ородско</w:t>
            </w:r>
            <w:r w:rsidR="004215F7">
              <w:t>й</w:t>
            </w:r>
            <w:r>
              <w:t xml:space="preserve"> округ Королёв Московской области</w:t>
            </w:r>
            <w:r w:rsidR="004215F7">
              <w:t>»</w:t>
            </w:r>
            <w:r>
              <w:t xml:space="preserve"> и осуществление</w:t>
            </w:r>
            <w:r w:rsidRPr="00A526E8">
              <w:t xml:space="preserve"> </w:t>
            </w:r>
            <w:r>
              <w:t>контроля за эффективностью</w:t>
            </w:r>
            <w:r w:rsidRPr="00A526E8">
              <w:t xml:space="preserve"> его испол</w:t>
            </w:r>
            <w:r>
              <w:t xml:space="preserve">ьзования </w:t>
            </w:r>
          </w:p>
        </w:tc>
        <w:tc>
          <w:tcPr>
            <w:tcW w:w="4133" w:type="dxa"/>
            <w:gridSpan w:val="2"/>
          </w:tcPr>
          <w:p w:rsidR="00AA19DC" w:rsidRDefault="00AA19DC" w:rsidP="002D5BF9">
            <w:r>
              <w:t xml:space="preserve">Комитет </w:t>
            </w:r>
            <w:r w:rsidR="00BB18E5">
              <w:t>имуществ</w:t>
            </w:r>
            <w:r w:rsidR="005A68F7">
              <w:t>енных отношений</w:t>
            </w:r>
            <w:r w:rsidR="00BB18E5">
              <w:t xml:space="preserve"> Администрации городского округа;</w:t>
            </w:r>
          </w:p>
          <w:p w:rsidR="00123354" w:rsidRDefault="00123354" w:rsidP="002D5BF9">
            <w:r>
              <w:t xml:space="preserve">Контрольно-счетная </w:t>
            </w:r>
            <w:r w:rsidR="00AA19DC">
              <w:t>п</w:t>
            </w:r>
            <w:r w:rsidR="00166A34">
              <w:t>алата городского округа Королёв</w:t>
            </w:r>
            <w:r w:rsidR="00DF6CE9">
              <w:t>;</w:t>
            </w:r>
          </w:p>
          <w:p w:rsidR="00DF6CE9" w:rsidRDefault="00DF6CE9" w:rsidP="002D5BF9">
            <w:r>
              <w:t>МКУ муниципального образования «Городской округ Королёв Московской области» «Управление городским имуществом»</w:t>
            </w:r>
          </w:p>
          <w:p w:rsidR="00AA19DC" w:rsidRPr="00A526E8" w:rsidRDefault="00AA19DC" w:rsidP="002D5BF9">
            <w:pPr>
              <w:jc w:val="both"/>
            </w:pPr>
          </w:p>
        </w:tc>
        <w:tc>
          <w:tcPr>
            <w:tcW w:w="1821" w:type="dxa"/>
          </w:tcPr>
          <w:p w:rsidR="00123354" w:rsidRPr="00A526E8" w:rsidRDefault="00123354" w:rsidP="00252CEB">
            <w:pPr>
              <w:jc w:val="both"/>
              <w:rPr>
                <w:i/>
                <w:iCs/>
              </w:rPr>
            </w:pPr>
            <w:r>
              <w:t>Постоянно</w:t>
            </w:r>
          </w:p>
        </w:tc>
      </w:tr>
      <w:tr w:rsidR="00123354" w:rsidRPr="00A526E8" w:rsidTr="00705EA3">
        <w:trPr>
          <w:trHeight w:val="276"/>
        </w:trPr>
        <w:tc>
          <w:tcPr>
            <w:tcW w:w="693" w:type="dxa"/>
          </w:tcPr>
          <w:p w:rsidR="00123354" w:rsidRPr="00A526E8" w:rsidRDefault="00123354" w:rsidP="00705EA3">
            <w:pPr>
              <w:ind w:firstLine="5"/>
            </w:pPr>
            <w:r>
              <w:t>5.2</w:t>
            </w:r>
          </w:p>
        </w:tc>
        <w:tc>
          <w:tcPr>
            <w:tcW w:w="7387" w:type="dxa"/>
            <w:gridSpan w:val="2"/>
          </w:tcPr>
          <w:p w:rsidR="00123354" w:rsidRPr="00A526E8" w:rsidRDefault="00123354" w:rsidP="002D5BF9">
            <w:pPr>
              <w:autoSpaceDE w:val="0"/>
              <w:autoSpaceDN w:val="0"/>
              <w:adjustRightInd w:val="0"/>
              <w:jc w:val="both"/>
            </w:pPr>
            <w:r w:rsidRPr="00A526E8">
              <w:rPr>
                <w:i/>
                <w:iCs/>
              </w:rPr>
              <w:t xml:space="preserve"> </w:t>
            </w:r>
            <w:r w:rsidRPr="00A526E8">
              <w:t>По</w:t>
            </w:r>
            <w:r>
              <w:t>вышение квалификации муниципальных</w:t>
            </w:r>
            <w:r w:rsidRPr="00A526E8">
              <w:t xml:space="preserve"> служащих </w:t>
            </w:r>
            <w:r>
              <w:t xml:space="preserve">органов местного самоуправления городского округа Королёв Московской области </w:t>
            </w:r>
            <w:r w:rsidRPr="00A526E8">
              <w:t xml:space="preserve">по вопросам совершенствования системы учёта имущества, находящегося в собственности </w:t>
            </w:r>
            <w:r>
              <w:t>муниципального обр</w:t>
            </w:r>
            <w:r w:rsidR="00BC47CC">
              <w:t>а</w:t>
            </w:r>
            <w:r>
              <w:t>зования,</w:t>
            </w:r>
            <w:r w:rsidRPr="00A526E8">
              <w:t xml:space="preserve"> эффективности его использования, а также осуществления контроля за использованием такого имущества</w:t>
            </w:r>
          </w:p>
          <w:p w:rsidR="00123354" w:rsidRPr="00A526E8" w:rsidRDefault="00123354" w:rsidP="002D5BF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33" w:type="dxa"/>
            <w:gridSpan w:val="2"/>
          </w:tcPr>
          <w:p w:rsidR="005A68F7" w:rsidRDefault="005A68F7" w:rsidP="002D5BF9">
            <w:r>
              <w:t>Комитет имущественных отношений Администрации городского округа;</w:t>
            </w:r>
          </w:p>
          <w:p w:rsidR="005A68F7" w:rsidRDefault="005A68F7" w:rsidP="002D5BF9">
            <w:r>
              <w:t>Контрольно-счетная палата городского округа Королёв</w:t>
            </w:r>
          </w:p>
          <w:p w:rsidR="00123354" w:rsidRPr="00A526E8" w:rsidRDefault="00123354" w:rsidP="002D5BF9"/>
        </w:tc>
        <w:tc>
          <w:tcPr>
            <w:tcW w:w="1821" w:type="dxa"/>
          </w:tcPr>
          <w:p w:rsidR="00123354" w:rsidRPr="00A526E8" w:rsidRDefault="00123354" w:rsidP="00252CEB">
            <w:pPr>
              <w:jc w:val="both"/>
              <w:rPr>
                <w:i/>
                <w:iCs/>
              </w:rPr>
            </w:pPr>
            <w:r>
              <w:t>Постоянно</w:t>
            </w:r>
          </w:p>
        </w:tc>
      </w:tr>
      <w:tr w:rsidR="00123354" w:rsidRPr="00A526E8" w:rsidTr="00705EA3">
        <w:trPr>
          <w:trHeight w:val="276"/>
        </w:trPr>
        <w:tc>
          <w:tcPr>
            <w:tcW w:w="693" w:type="dxa"/>
          </w:tcPr>
          <w:p w:rsidR="00123354" w:rsidRDefault="00086D1C" w:rsidP="00705EA3">
            <w:pPr>
              <w:ind w:firstLine="5"/>
            </w:pPr>
            <w:r>
              <w:t>5.3</w:t>
            </w:r>
          </w:p>
        </w:tc>
        <w:tc>
          <w:tcPr>
            <w:tcW w:w="7387" w:type="dxa"/>
            <w:gridSpan w:val="2"/>
          </w:tcPr>
          <w:p w:rsidR="00123354" w:rsidRPr="007A71EB" w:rsidRDefault="00123354" w:rsidP="002D5BF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A71EB">
              <w:rPr>
                <w:iCs/>
              </w:rPr>
              <w:t>Контроль за исполнением поставщиками (подрядчиками, исполнителями) условий муниципальных контрактов на поставки товаров, выполнение работ, оказание услуг для муниципальных нужд.</w:t>
            </w:r>
          </w:p>
          <w:p w:rsidR="00123354" w:rsidRPr="00A526E8" w:rsidRDefault="00123354" w:rsidP="002D5BF9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7A71EB">
              <w:rPr>
                <w:iCs/>
              </w:rPr>
              <w:t>Обеспечение добросовестности, открытости, добросовестной конкуренции и объективности при осуществлении закупок товаров, работ, услуг для обеспечения муниципальных нужд.</w:t>
            </w:r>
          </w:p>
        </w:tc>
        <w:tc>
          <w:tcPr>
            <w:tcW w:w="4133" w:type="dxa"/>
            <w:gridSpan w:val="2"/>
          </w:tcPr>
          <w:p w:rsidR="00CE6C80" w:rsidRDefault="008306E4" w:rsidP="002D5BF9">
            <w:r>
              <w:t>о</w:t>
            </w:r>
            <w:r w:rsidR="007C6165">
              <w:t xml:space="preserve">тдел </w:t>
            </w:r>
            <w:r w:rsidR="007C6165" w:rsidRPr="007C6165">
              <w:t>муниципального контроля в сфере благоустройства, сохранности автомобильных дорог, закупок, жилищного фонда и финансов</w:t>
            </w:r>
            <w:r w:rsidR="00C36F57">
              <w:t xml:space="preserve"> управления экономики</w:t>
            </w:r>
            <w:r w:rsidR="00C36F57" w:rsidRPr="00C36F57">
              <w:t>,</w:t>
            </w:r>
            <w:r w:rsidR="00C36F57">
              <w:t xml:space="preserve"> инвестиций</w:t>
            </w:r>
            <w:r w:rsidR="00C36F57" w:rsidRPr="00C36F57">
              <w:t>,</w:t>
            </w:r>
            <w:r w:rsidR="00C36F57">
              <w:t xml:space="preserve"> инноваций и наукограда;</w:t>
            </w:r>
            <w:r w:rsidR="007C6165">
              <w:t xml:space="preserve"> Администрации городского округа;</w:t>
            </w:r>
          </w:p>
          <w:p w:rsidR="00BC47CC" w:rsidRDefault="00BC47CC" w:rsidP="002D5BF9">
            <w:r>
              <w:t>Контрольно-счетная палата городского округа Королёв;</w:t>
            </w:r>
          </w:p>
          <w:p w:rsidR="00123354" w:rsidRDefault="00BC47CC" w:rsidP="002D5BF9">
            <w:r>
              <w:t>МКУ «Муниципальный заказ»</w:t>
            </w:r>
          </w:p>
        </w:tc>
        <w:tc>
          <w:tcPr>
            <w:tcW w:w="1821" w:type="dxa"/>
          </w:tcPr>
          <w:p w:rsidR="00123354" w:rsidRDefault="00BC47CC" w:rsidP="00252CEB">
            <w:pPr>
              <w:jc w:val="both"/>
            </w:pPr>
            <w:r>
              <w:t>Постоянно</w:t>
            </w:r>
          </w:p>
        </w:tc>
      </w:tr>
      <w:tr w:rsidR="00123354" w:rsidRPr="00A526E8" w:rsidTr="00705EA3">
        <w:trPr>
          <w:trHeight w:val="276"/>
        </w:trPr>
        <w:tc>
          <w:tcPr>
            <w:tcW w:w="693" w:type="dxa"/>
          </w:tcPr>
          <w:p w:rsidR="00123354" w:rsidRDefault="00086D1C" w:rsidP="00705EA3">
            <w:pPr>
              <w:ind w:firstLine="5"/>
            </w:pPr>
            <w:r>
              <w:t>5.4</w:t>
            </w:r>
          </w:p>
        </w:tc>
        <w:tc>
          <w:tcPr>
            <w:tcW w:w="7387" w:type="dxa"/>
            <w:gridSpan w:val="2"/>
          </w:tcPr>
          <w:p w:rsidR="00123354" w:rsidRDefault="00123354" w:rsidP="002D5BF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637560">
              <w:rPr>
                <w:iCs/>
              </w:rPr>
              <w:t>Принятие мер по совершенствованию порядка использования муниципального имущества, а также порядка передачи прав на использование такого имущества и его отчуждения.</w:t>
            </w:r>
          </w:p>
          <w:p w:rsidR="00242B05" w:rsidRDefault="00242B05" w:rsidP="002D5BF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Разработка проектов Административных регламентов оказания муниципальных услуг</w:t>
            </w:r>
            <w:r w:rsidR="004215F7">
              <w:rPr>
                <w:iCs/>
              </w:rPr>
              <w:t xml:space="preserve"> в области </w:t>
            </w:r>
            <w:r w:rsidR="004215F7" w:rsidRPr="004215F7">
              <w:rPr>
                <w:iCs/>
              </w:rPr>
              <w:t xml:space="preserve">использования муниципального имущества, передачи прав на использование </w:t>
            </w:r>
            <w:r w:rsidR="004215F7">
              <w:rPr>
                <w:iCs/>
              </w:rPr>
              <w:t>муниципального</w:t>
            </w:r>
            <w:r w:rsidR="004215F7" w:rsidRPr="004215F7">
              <w:rPr>
                <w:iCs/>
              </w:rPr>
              <w:t xml:space="preserve"> имущества и его отчуждения.</w:t>
            </w:r>
          </w:p>
          <w:p w:rsidR="00242B05" w:rsidRPr="007A71EB" w:rsidRDefault="00242B05" w:rsidP="002D5BF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lastRenderedPageBreak/>
              <w:t>Переход на работу в единой информационной системе управления государственным и муниципальным имуществом (ЕИСУГИ).</w:t>
            </w:r>
          </w:p>
        </w:tc>
        <w:tc>
          <w:tcPr>
            <w:tcW w:w="4133" w:type="dxa"/>
            <w:gridSpan w:val="2"/>
          </w:tcPr>
          <w:p w:rsidR="00123354" w:rsidRDefault="005A68F7" w:rsidP="002D5BF9">
            <w:r>
              <w:lastRenderedPageBreak/>
              <w:t>Комитет имущественных отношений</w:t>
            </w:r>
            <w:r w:rsidR="00BC47CC">
              <w:t xml:space="preserve"> Администрации городского округа</w:t>
            </w:r>
            <w:r w:rsidR="00C4705C">
              <w:t>;</w:t>
            </w:r>
          </w:p>
          <w:p w:rsidR="00C4705C" w:rsidRDefault="00C4705C" w:rsidP="00C4705C">
            <w:r>
              <w:t>МКУ муниципального образования «Городской округ Королёв Московской области» «Управление городским имуществом»</w:t>
            </w:r>
          </w:p>
          <w:p w:rsidR="00C4705C" w:rsidRDefault="00C4705C" w:rsidP="002D5BF9"/>
        </w:tc>
        <w:tc>
          <w:tcPr>
            <w:tcW w:w="1821" w:type="dxa"/>
          </w:tcPr>
          <w:p w:rsidR="00123354" w:rsidRDefault="00166A34" w:rsidP="00252CEB">
            <w:pPr>
              <w:jc w:val="both"/>
            </w:pPr>
            <w:r>
              <w:t>Постоянно</w:t>
            </w:r>
          </w:p>
        </w:tc>
      </w:tr>
      <w:tr w:rsidR="00123354" w:rsidRPr="00A526E8" w:rsidTr="00705EA3">
        <w:trPr>
          <w:trHeight w:val="276"/>
        </w:trPr>
        <w:tc>
          <w:tcPr>
            <w:tcW w:w="693" w:type="dxa"/>
          </w:tcPr>
          <w:p w:rsidR="00123354" w:rsidRDefault="00086D1C" w:rsidP="00705EA3">
            <w:pPr>
              <w:ind w:firstLine="5"/>
            </w:pPr>
            <w:r>
              <w:lastRenderedPageBreak/>
              <w:t>5.5</w:t>
            </w:r>
          </w:p>
        </w:tc>
        <w:tc>
          <w:tcPr>
            <w:tcW w:w="7387" w:type="dxa"/>
            <w:gridSpan w:val="2"/>
          </w:tcPr>
          <w:p w:rsidR="00123354" w:rsidRDefault="00123354" w:rsidP="002D5BF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637560">
              <w:rPr>
                <w:iCs/>
              </w:rPr>
              <w:t>Принятие мер по устранению необоснованных запретов и ограничений в области экономической деятельности.</w:t>
            </w:r>
          </w:p>
          <w:p w:rsidR="00045144" w:rsidRDefault="00045144" w:rsidP="002D5BF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Разработка проектов Административных регламентов оказания муниципальных услуг в области экономики, инвестиций и инноваций.</w:t>
            </w:r>
          </w:p>
          <w:p w:rsidR="00045144" w:rsidRDefault="00045144" w:rsidP="002D5BF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Создание благоприятных условий для привлечения инвестиций.</w:t>
            </w:r>
          </w:p>
          <w:p w:rsidR="00045144" w:rsidRDefault="00045144" w:rsidP="002D5BF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Оценка регулирующего воздействия проектов муниципальных правовых актов, затрагивающих вопросы предпринимательско</w:t>
            </w:r>
            <w:r w:rsidR="00CD59A4">
              <w:rPr>
                <w:iCs/>
              </w:rPr>
              <w:t xml:space="preserve">й и инвестиционной деятельности, </w:t>
            </w:r>
            <w:r w:rsidR="00CD59A4" w:rsidRPr="00CD59A4">
              <w:rPr>
                <w:iCs/>
              </w:rPr>
              <w:t>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</w:t>
            </w:r>
            <w:r w:rsidR="00CD59A4">
              <w:rPr>
                <w:iCs/>
              </w:rPr>
              <w:t>.</w:t>
            </w:r>
          </w:p>
          <w:p w:rsidR="00BE2F21" w:rsidRPr="00637560" w:rsidRDefault="00BE2F21" w:rsidP="002D5BF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4133" w:type="dxa"/>
            <w:gridSpan w:val="2"/>
          </w:tcPr>
          <w:p w:rsidR="00123354" w:rsidRDefault="00BC47CC" w:rsidP="002D5BF9">
            <w:r>
              <w:t>Управление экономики, инвестиций, инноваций и наукограда Администрации городского округа</w:t>
            </w:r>
          </w:p>
        </w:tc>
        <w:tc>
          <w:tcPr>
            <w:tcW w:w="1821" w:type="dxa"/>
          </w:tcPr>
          <w:p w:rsidR="00123354" w:rsidRDefault="00045144" w:rsidP="002D5BF9">
            <w:pPr>
              <w:jc w:val="both"/>
            </w:pPr>
            <w:r>
              <w:t>В течение года</w:t>
            </w:r>
          </w:p>
        </w:tc>
      </w:tr>
      <w:tr w:rsidR="00123354" w:rsidRPr="00A526E8" w:rsidTr="00705EA3">
        <w:trPr>
          <w:trHeight w:val="276"/>
        </w:trPr>
        <w:tc>
          <w:tcPr>
            <w:tcW w:w="693" w:type="dxa"/>
          </w:tcPr>
          <w:p w:rsidR="00123354" w:rsidRDefault="00086D1C" w:rsidP="00705EA3">
            <w:pPr>
              <w:ind w:firstLine="5"/>
            </w:pPr>
            <w:r>
              <w:t>5.6</w:t>
            </w:r>
          </w:p>
        </w:tc>
        <w:tc>
          <w:tcPr>
            <w:tcW w:w="7387" w:type="dxa"/>
            <w:gridSpan w:val="2"/>
          </w:tcPr>
          <w:p w:rsidR="00123354" w:rsidRDefault="00123354" w:rsidP="002D5BF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637560">
              <w:rPr>
                <w:iCs/>
              </w:rPr>
              <w:t>Принятие мер по недопущению фактов недружественного поглощения имущества, земельных комплексов и прав собственности (рейдерство).</w:t>
            </w:r>
          </w:p>
          <w:p w:rsidR="00242B05" w:rsidRDefault="00242B05" w:rsidP="002D5BF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Организация работы по инвентаризации и паспортизации объектов недвижимого имущества, расположенных на территории муниципального образования «Городской округ Королёв Московской области».</w:t>
            </w:r>
          </w:p>
          <w:p w:rsidR="00242B05" w:rsidRDefault="00242B05" w:rsidP="002D5BF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Организация работы по регистрации права собственности муниципального образования на жилые и нежилые помещения и инженерные коммуникации.</w:t>
            </w:r>
          </w:p>
          <w:p w:rsidR="00FA5973" w:rsidRDefault="00FA5973" w:rsidP="002D5BF9">
            <w:pPr>
              <w:pStyle w:val="aa"/>
              <w:spacing w:before="0" w:beforeAutospacing="0" w:after="0" w:afterAutospacing="0"/>
              <w:jc w:val="both"/>
            </w:pPr>
            <w:r>
              <w:t xml:space="preserve">Выполнение мероприятий по приему в муниципальную собственность городского округа Королёв Московской области имущества от инвесторов (застройщиков) в результате реализации инвестиционных контрактов и договоров развития застроенных территорий. </w:t>
            </w:r>
          </w:p>
          <w:p w:rsidR="00FA5973" w:rsidRDefault="00FA5973" w:rsidP="002D5BF9">
            <w:pPr>
              <w:pStyle w:val="aa"/>
              <w:spacing w:before="0" w:beforeAutospacing="0" w:after="0" w:afterAutospacing="0"/>
              <w:jc w:val="both"/>
            </w:pPr>
            <w:r>
              <w:t xml:space="preserve">Оформление документов по приему в муниципальную собственность объектов федеральной собственности, государственной собственности Московской области и передаче муниципального имущества в государственную собственность Московской области и </w:t>
            </w:r>
            <w:r>
              <w:lastRenderedPageBreak/>
              <w:t>Российской Федерации на основании нормативных</w:t>
            </w:r>
            <w:r w:rsidR="00576E8B">
              <w:t xml:space="preserve"> </w:t>
            </w:r>
            <w:r>
              <w:t xml:space="preserve">правовых актов. </w:t>
            </w:r>
          </w:p>
          <w:p w:rsidR="00576E8B" w:rsidRDefault="00576E8B" w:rsidP="002D5BF9">
            <w:pPr>
              <w:pStyle w:val="aa"/>
              <w:spacing w:before="0" w:beforeAutospacing="0" w:after="0" w:afterAutospacing="0"/>
              <w:jc w:val="both"/>
            </w:pPr>
            <w:r>
              <w:t xml:space="preserve">В соответствии со ст. 225 Гражданского кодекса РФ и постановлением Правительства РФ от 17.09.2003 №580 выявление бесхозяйных объектов недвижимого и движимого имущества, расположенных на территории города Королёва Московской области и осуществление мероприятий по приёму их в муниципальную собственность </w:t>
            </w:r>
          </w:p>
          <w:p w:rsidR="00242B05" w:rsidRPr="00637560" w:rsidRDefault="00242B05" w:rsidP="002D5BF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4133" w:type="dxa"/>
            <w:gridSpan w:val="2"/>
          </w:tcPr>
          <w:p w:rsidR="00123354" w:rsidRDefault="005A68F7" w:rsidP="00C454CB">
            <w:r>
              <w:lastRenderedPageBreak/>
              <w:t>Комитет имущественных отношений</w:t>
            </w:r>
            <w:r w:rsidR="00BC47CC">
              <w:t xml:space="preserve"> Администрации городского округа</w:t>
            </w:r>
            <w:r w:rsidR="00C4705C">
              <w:t>;</w:t>
            </w:r>
          </w:p>
          <w:p w:rsidR="00C4705C" w:rsidRDefault="00C4705C" w:rsidP="00C4705C">
            <w:r>
              <w:t>МКУ муниципального образования «Городской округ Королёв Московской области» «Управление городским имуществом»</w:t>
            </w:r>
          </w:p>
          <w:p w:rsidR="00C4705C" w:rsidRDefault="00C4705C" w:rsidP="00C454CB"/>
        </w:tc>
        <w:tc>
          <w:tcPr>
            <w:tcW w:w="1821" w:type="dxa"/>
          </w:tcPr>
          <w:p w:rsidR="00123354" w:rsidRDefault="00166A34" w:rsidP="002D5BF9">
            <w:pPr>
              <w:jc w:val="both"/>
            </w:pPr>
            <w:r>
              <w:t>Постоянно</w:t>
            </w:r>
          </w:p>
        </w:tc>
      </w:tr>
      <w:tr w:rsidR="00BC47CC" w:rsidRPr="00A526E8" w:rsidTr="00705EA3">
        <w:trPr>
          <w:trHeight w:val="276"/>
        </w:trPr>
        <w:tc>
          <w:tcPr>
            <w:tcW w:w="693" w:type="dxa"/>
          </w:tcPr>
          <w:p w:rsidR="00BC47CC" w:rsidRPr="00A526E8" w:rsidRDefault="00BC47CC" w:rsidP="00086D1C">
            <w:pPr>
              <w:ind w:firstLine="5"/>
            </w:pPr>
            <w:r>
              <w:lastRenderedPageBreak/>
              <w:t>5.</w:t>
            </w:r>
            <w:r w:rsidR="00086D1C">
              <w:t>7</w:t>
            </w:r>
          </w:p>
        </w:tc>
        <w:tc>
          <w:tcPr>
            <w:tcW w:w="7387" w:type="dxa"/>
            <w:gridSpan w:val="2"/>
          </w:tcPr>
          <w:p w:rsidR="00BC47CC" w:rsidRPr="00A526E8" w:rsidRDefault="00BC47CC" w:rsidP="002D5BF9">
            <w:pPr>
              <w:autoSpaceDE w:val="0"/>
              <w:autoSpaceDN w:val="0"/>
              <w:adjustRightInd w:val="0"/>
              <w:jc w:val="both"/>
            </w:pPr>
            <w:r w:rsidRPr="00A526E8">
              <w:t xml:space="preserve"> Повышение квалифик</w:t>
            </w:r>
            <w:r>
              <w:t>ации муниципальных</w:t>
            </w:r>
            <w:r w:rsidRPr="00A526E8">
              <w:t xml:space="preserve"> служащих </w:t>
            </w:r>
            <w:r>
              <w:t xml:space="preserve">органов местного самоуправления </w:t>
            </w:r>
            <w:r w:rsidR="00166A34">
              <w:t xml:space="preserve">и иных работников </w:t>
            </w:r>
            <w:r w:rsidRPr="00A526E8">
              <w:t>по вопросам совершенствования процедур  размещения заказов на поставку товаров, выполнение работ, ок</w:t>
            </w:r>
            <w:r>
              <w:t>азание услуг для муниципальных</w:t>
            </w:r>
            <w:r w:rsidRPr="00A526E8">
              <w:t xml:space="preserve"> нужд, в том числе путём расширения практики проведения открытых аукционов в электронной форме</w:t>
            </w:r>
          </w:p>
          <w:p w:rsidR="00BC47CC" w:rsidRPr="00A526E8" w:rsidRDefault="00BC47CC" w:rsidP="002D5BF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33" w:type="dxa"/>
            <w:gridSpan w:val="2"/>
          </w:tcPr>
          <w:p w:rsidR="009F6A8F" w:rsidRPr="009F6A8F" w:rsidRDefault="009F6A8F" w:rsidP="00C454CB">
            <w:r>
              <w:t>Отдел кадров</w:t>
            </w:r>
            <w:r w:rsidRPr="009F6A8F">
              <w:t>,</w:t>
            </w:r>
            <w:r>
              <w:t xml:space="preserve"> муниципальной службы и противодействия коррупции</w:t>
            </w:r>
          </w:p>
          <w:p w:rsidR="00BC47CC" w:rsidRDefault="00BC47CC" w:rsidP="00C454CB">
            <w:r>
              <w:t>Администрации городского округа</w:t>
            </w:r>
            <w:r w:rsidR="00166A34">
              <w:t>;</w:t>
            </w:r>
          </w:p>
          <w:p w:rsidR="00166A34" w:rsidRDefault="00166A34" w:rsidP="00C454CB">
            <w:r>
              <w:t>МКУ «Муниципальный заказ»</w:t>
            </w:r>
          </w:p>
          <w:p w:rsidR="00BC47CC" w:rsidRDefault="00BC47CC" w:rsidP="00C454CB"/>
          <w:p w:rsidR="00321B5D" w:rsidRDefault="00321B5D" w:rsidP="002D5BF9">
            <w:pPr>
              <w:jc w:val="both"/>
            </w:pPr>
          </w:p>
          <w:p w:rsidR="00321B5D" w:rsidRDefault="00321B5D" w:rsidP="002D5BF9">
            <w:pPr>
              <w:jc w:val="both"/>
            </w:pPr>
          </w:p>
          <w:p w:rsidR="00321B5D" w:rsidRDefault="00321B5D" w:rsidP="002D5BF9">
            <w:pPr>
              <w:jc w:val="both"/>
            </w:pPr>
          </w:p>
          <w:p w:rsidR="00321B5D" w:rsidRPr="00A526E8" w:rsidRDefault="00321B5D" w:rsidP="002D5BF9">
            <w:pPr>
              <w:jc w:val="both"/>
            </w:pPr>
          </w:p>
        </w:tc>
        <w:tc>
          <w:tcPr>
            <w:tcW w:w="1821" w:type="dxa"/>
          </w:tcPr>
          <w:p w:rsidR="00BC47CC" w:rsidRPr="005A68F7" w:rsidRDefault="005A68F7" w:rsidP="002D5BF9">
            <w:pPr>
              <w:jc w:val="both"/>
              <w:rPr>
                <w:iCs/>
              </w:rPr>
            </w:pPr>
            <w:r w:rsidRPr="005A68F7">
              <w:rPr>
                <w:iCs/>
              </w:rPr>
              <w:t>В течение года</w:t>
            </w:r>
          </w:p>
        </w:tc>
      </w:tr>
      <w:tr w:rsidR="00BC47CC" w:rsidRPr="00A526E8" w:rsidTr="00705EA3">
        <w:trPr>
          <w:trHeight w:val="276"/>
        </w:trPr>
        <w:tc>
          <w:tcPr>
            <w:tcW w:w="14034" w:type="dxa"/>
            <w:gridSpan w:val="6"/>
          </w:tcPr>
          <w:p w:rsidR="00BC47CC" w:rsidRPr="00A526E8" w:rsidRDefault="00BC47CC" w:rsidP="002D5BF9">
            <w:pPr>
              <w:ind w:left="365"/>
              <w:jc w:val="both"/>
              <w:rPr>
                <w:b/>
                <w:bCs/>
              </w:rPr>
            </w:pPr>
          </w:p>
          <w:p w:rsidR="00BC47CC" w:rsidRPr="00A526E8" w:rsidRDefault="00BC47CC" w:rsidP="004215F7">
            <w:pPr>
              <w:ind w:left="365"/>
              <w:jc w:val="center"/>
              <w:rPr>
                <w:b/>
                <w:bCs/>
              </w:rPr>
            </w:pPr>
            <w:r w:rsidRPr="00A526E8">
              <w:rPr>
                <w:b/>
                <w:bCs/>
              </w:rPr>
              <w:t>6. Обеспечение доступа граждан к информации о деятельности</w:t>
            </w:r>
            <w:r>
              <w:rPr>
                <w:b/>
                <w:bCs/>
              </w:rPr>
              <w:t xml:space="preserve"> органов местного самоуправления городского округа</w:t>
            </w:r>
            <w:r w:rsidRPr="00A526E8">
              <w:rPr>
                <w:b/>
                <w:bCs/>
              </w:rPr>
              <w:t>. Организация взаимодействи</w:t>
            </w:r>
            <w:r>
              <w:rPr>
                <w:b/>
                <w:bCs/>
              </w:rPr>
              <w:t xml:space="preserve">я органов местного самоуправления городского округа с </w:t>
            </w:r>
            <w:r w:rsidRPr="00A526E8">
              <w:rPr>
                <w:b/>
                <w:bCs/>
              </w:rPr>
              <w:t>институтами гражданского общества по вопросам противодействия коррупции</w:t>
            </w:r>
          </w:p>
          <w:p w:rsidR="00BC47CC" w:rsidRPr="00A526E8" w:rsidRDefault="00BC47CC" w:rsidP="002D5BF9">
            <w:pPr>
              <w:ind w:left="725"/>
              <w:jc w:val="both"/>
              <w:rPr>
                <w:i/>
                <w:iCs/>
              </w:rPr>
            </w:pPr>
          </w:p>
        </w:tc>
      </w:tr>
      <w:tr w:rsidR="00BC47CC" w:rsidRPr="00A526E8" w:rsidTr="00705EA3">
        <w:trPr>
          <w:trHeight w:val="276"/>
        </w:trPr>
        <w:tc>
          <w:tcPr>
            <w:tcW w:w="693" w:type="dxa"/>
          </w:tcPr>
          <w:p w:rsidR="00BC47CC" w:rsidRPr="00A526E8" w:rsidRDefault="00BC47CC" w:rsidP="00705EA3">
            <w:pPr>
              <w:ind w:firstLine="5"/>
            </w:pPr>
            <w:r>
              <w:t>6.1</w:t>
            </w:r>
          </w:p>
        </w:tc>
        <w:tc>
          <w:tcPr>
            <w:tcW w:w="7387" w:type="dxa"/>
            <w:gridSpan w:val="2"/>
          </w:tcPr>
          <w:p w:rsidR="00BC47CC" w:rsidRDefault="00BC47CC" w:rsidP="002D5BF9">
            <w:pPr>
              <w:shd w:val="clear" w:color="auto" w:fill="FFFFFF"/>
              <w:spacing w:before="120"/>
              <w:ind w:left="-56" w:right="46"/>
              <w:jc w:val="both"/>
              <w:rPr>
                <w:spacing w:val="-1"/>
              </w:rPr>
            </w:pPr>
            <w:r w:rsidRPr="003063FD">
              <w:rPr>
                <w:spacing w:val="-1"/>
              </w:rPr>
              <w:t>Обеспеч</w:t>
            </w:r>
            <w:r>
              <w:rPr>
                <w:spacing w:val="-1"/>
              </w:rPr>
              <w:t>ение</w:t>
            </w:r>
            <w:r w:rsidRPr="003063FD">
              <w:rPr>
                <w:spacing w:val="-1"/>
              </w:rPr>
              <w:t xml:space="preserve"> размещени</w:t>
            </w:r>
            <w:r>
              <w:rPr>
                <w:spacing w:val="-1"/>
              </w:rPr>
              <w:t>я</w:t>
            </w:r>
            <w:r w:rsidRPr="003063FD">
              <w:rPr>
                <w:spacing w:val="-1"/>
              </w:rPr>
              <w:t xml:space="preserve"> на официальном сайте </w:t>
            </w:r>
            <w:r>
              <w:rPr>
                <w:spacing w:val="-1"/>
              </w:rPr>
              <w:t xml:space="preserve">Администрации городского округа в </w:t>
            </w:r>
            <w:r w:rsidRPr="003063FD">
              <w:rPr>
                <w:spacing w:val="-1"/>
              </w:rPr>
              <w:t>информационно</w:t>
            </w:r>
            <w:r>
              <w:rPr>
                <w:spacing w:val="-1"/>
              </w:rPr>
              <w:t xml:space="preserve"> </w:t>
            </w:r>
            <w:r w:rsidRPr="003063FD">
              <w:rPr>
                <w:spacing w:val="-1"/>
              </w:rPr>
              <w:t xml:space="preserve">- телекоммуникационной сети «Интернет» и средствах массовой информации сведений о деятельности </w:t>
            </w:r>
            <w:r>
              <w:rPr>
                <w:spacing w:val="-1"/>
              </w:rPr>
              <w:t>органов местного самоуправления городского округа</w:t>
            </w:r>
            <w:r w:rsidRPr="003063FD">
              <w:rPr>
                <w:spacing w:val="-1"/>
              </w:rPr>
              <w:t xml:space="preserve">, в том числе о мерах в области противодействия коррупции в соответствии с </w:t>
            </w:r>
            <w:r>
              <w:rPr>
                <w:spacing w:val="-1"/>
              </w:rPr>
              <w:t>Федеральным з</w:t>
            </w:r>
            <w:r w:rsidRPr="003063FD">
              <w:rPr>
                <w:spacing w:val="-1"/>
              </w:rPr>
              <w:t xml:space="preserve">аконом </w:t>
            </w:r>
            <w:r>
              <w:rPr>
                <w:spacing w:val="-1"/>
              </w:rPr>
              <w:t>от 09.02.2009 №8-ФЗ «Об обеспечении доступа к информации о деятельности государственных органов и органов местного самоуправления».</w:t>
            </w:r>
          </w:p>
          <w:p w:rsidR="00BC47CC" w:rsidRPr="003063FD" w:rsidRDefault="00BC47CC" w:rsidP="002D5BF9">
            <w:pPr>
              <w:shd w:val="clear" w:color="auto" w:fill="FFFFFF"/>
              <w:spacing w:before="120"/>
              <w:ind w:left="-56" w:right="46"/>
              <w:jc w:val="both"/>
              <w:rPr>
                <w:spacing w:val="-1"/>
              </w:rPr>
            </w:pPr>
            <w:r w:rsidRPr="003063FD">
              <w:rPr>
                <w:spacing w:val="-1"/>
              </w:rPr>
              <w:t>Осуществл</w:t>
            </w:r>
            <w:r>
              <w:rPr>
                <w:spacing w:val="-1"/>
              </w:rPr>
              <w:t>ение</w:t>
            </w:r>
            <w:r w:rsidRPr="003063FD">
              <w:rPr>
                <w:spacing w:val="-1"/>
              </w:rPr>
              <w:t xml:space="preserve"> контрол</w:t>
            </w:r>
            <w:r>
              <w:rPr>
                <w:spacing w:val="-1"/>
              </w:rPr>
              <w:t>я</w:t>
            </w:r>
            <w:r w:rsidRPr="003063FD">
              <w:rPr>
                <w:spacing w:val="-1"/>
              </w:rPr>
              <w:t xml:space="preserve"> за своевременностью обновления сведений, размещённых на официальном сайте в информационно-</w:t>
            </w:r>
            <w:r w:rsidRPr="003063FD">
              <w:rPr>
                <w:spacing w:val="-1"/>
              </w:rPr>
              <w:lastRenderedPageBreak/>
              <w:t>телекоммуникационной сети «Интернет»</w:t>
            </w:r>
            <w:r>
              <w:rPr>
                <w:spacing w:val="-1"/>
              </w:rPr>
              <w:t>.</w:t>
            </w:r>
          </w:p>
          <w:p w:rsidR="00BC47CC" w:rsidRDefault="00BC47CC" w:rsidP="002D5BF9">
            <w:pPr>
              <w:shd w:val="clear" w:color="auto" w:fill="FFFFFF"/>
              <w:spacing w:before="120"/>
              <w:ind w:left="-56" w:right="46"/>
              <w:jc w:val="both"/>
              <w:rPr>
                <w:spacing w:val="-1"/>
              </w:rPr>
            </w:pPr>
            <w:r>
              <w:rPr>
                <w:spacing w:val="-1"/>
              </w:rPr>
              <w:t xml:space="preserve">Обеспечение </w:t>
            </w:r>
            <w:r w:rsidRPr="003063FD">
              <w:rPr>
                <w:spacing w:val="-1"/>
              </w:rPr>
              <w:t>доступ</w:t>
            </w:r>
            <w:r>
              <w:rPr>
                <w:spacing w:val="-1"/>
              </w:rPr>
              <w:t>а</w:t>
            </w:r>
            <w:r w:rsidRPr="003063FD">
              <w:rPr>
                <w:spacing w:val="-1"/>
              </w:rPr>
              <w:t xml:space="preserve"> к информации о деятельности </w:t>
            </w:r>
            <w:r>
              <w:rPr>
                <w:spacing w:val="-1"/>
              </w:rPr>
              <w:t xml:space="preserve">органов местного самоуправления городского округа </w:t>
            </w:r>
            <w:r w:rsidRPr="003063FD">
              <w:rPr>
                <w:spacing w:val="-1"/>
              </w:rPr>
              <w:t>иными способами и в порядке, предусмотренн</w:t>
            </w:r>
            <w:r>
              <w:rPr>
                <w:spacing w:val="-1"/>
              </w:rPr>
              <w:t>ом ст. 6 Федерального закона № 8-</w:t>
            </w:r>
            <w:r w:rsidRPr="003063FD">
              <w:rPr>
                <w:spacing w:val="-1"/>
              </w:rPr>
              <w:t xml:space="preserve">ФЗ «Об обеспечении доступа к информации о деятельности государственных органов и органов местного самоуправления». </w:t>
            </w:r>
          </w:p>
          <w:p w:rsidR="00BC47CC" w:rsidRPr="00A526E8" w:rsidRDefault="00BC47CC" w:rsidP="002D5BF9">
            <w:pPr>
              <w:jc w:val="both"/>
            </w:pPr>
          </w:p>
        </w:tc>
        <w:tc>
          <w:tcPr>
            <w:tcW w:w="4111" w:type="dxa"/>
          </w:tcPr>
          <w:p w:rsidR="00BC47CC" w:rsidRDefault="00BC47CC" w:rsidP="00C454CB">
            <w:r>
              <w:lastRenderedPageBreak/>
              <w:t>управление информационной политики и социальных коммуникаций Администрации городского округа;</w:t>
            </w:r>
          </w:p>
          <w:p w:rsidR="00BC47CC" w:rsidRDefault="00BC47CC" w:rsidP="00C454CB">
            <w:r>
              <w:t>информационно-аналитическое управление Администрации городского округа.</w:t>
            </w:r>
          </w:p>
          <w:p w:rsidR="00BC47CC" w:rsidRPr="00A526E8" w:rsidRDefault="00BC47CC" w:rsidP="002D5BF9">
            <w:pPr>
              <w:jc w:val="both"/>
            </w:pPr>
          </w:p>
        </w:tc>
        <w:tc>
          <w:tcPr>
            <w:tcW w:w="1843" w:type="dxa"/>
            <w:gridSpan w:val="2"/>
          </w:tcPr>
          <w:p w:rsidR="00BC47CC" w:rsidRPr="00A526E8" w:rsidRDefault="00BC47CC" w:rsidP="002D5BF9">
            <w:pPr>
              <w:jc w:val="both"/>
            </w:pPr>
            <w:r>
              <w:t>Постоянно</w:t>
            </w:r>
          </w:p>
        </w:tc>
      </w:tr>
      <w:tr w:rsidR="00BC47CC" w:rsidRPr="00A526E8" w:rsidTr="00705EA3">
        <w:trPr>
          <w:trHeight w:val="276"/>
        </w:trPr>
        <w:tc>
          <w:tcPr>
            <w:tcW w:w="693" w:type="dxa"/>
          </w:tcPr>
          <w:p w:rsidR="00BC47CC" w:rsidRPr="00A526E8" w:rsidRDefault="00BC47CC" w:rsidP="00705EA3">
            <w:pPr>
              <w:ind w:firstLine="5"/>
            </w:pPr>
            <w:r>
              <w:lastRenderedPageBreak/>
              <w:t>6.2</w:t>
            </w:r>
          </w:p>
        </w:tc>
        <w:tc>
          <w:tcPr>
            <w:tcW w:w="7387" w:type="dxa"/>
            <w:gridSpan w:val="2"/>
          </w:tcPr>
          <w:p w:rsidR="00BC47CC" w:rsidRPr="00073189" w:rsidRDefault="00BC47CC" w:rsidP="002D5BF9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работы «</w:t>
            </w: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>телефонов доверия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«интернет-приемной» на сайте</w:t>
            </w: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</w:t>
            </w:r>
            <w:r w:rsidR="00CA002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 xml:space="preserve">целью улучшения обратной связи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гражданами, организациями </w:t>
            </w: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 xml:space="preserve">и  получения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 совершении лицами, замещающими муниципальные должности и муниципальными служащими</w:t>
            </w:r>
            <w:r w:rsidRPr="004D2ECD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онных правонарушений.</w:t>
            </w:r>
          </w:p>
        </w:tc>
        <w:tc>
          <w:tcPr>
            <w:tcW w:w="4111" w:type="dxa"/>
          </w:tcPr>
          <w:p w:rsidR="00166A34" w:rsidRDefault="00166A34" w:rsidP="00C454CB">
            <w:r>
              <w:t>управление информационной политики и социальных коммуникаций Администрации городского округа;</w:t>
            </w:r>
          </w:p>
          <w:p w:rsidR="00166A34" w:rsidRDefault="00166A34" w:rsidP="00C454CB">
            <w:r>
              <w:t xml:space="preserve">информационно-аналитическое управление </w:t>
            </w:r>
            <w:r w:rsidR="002F7CD3">
              <w:t>Администрации городского округа;</w:t>
            </w:r>
          </w:p>
          <w:p w:rsidR="00BC47CC" w:rsidRDefault="00C36F57" w:rsidP="00C454CB">
            <w:r>
              <w:t>МБУ Городского округа Королёв Московской области «Управление материально-технического обеспечения»</w:t>
            </w:r>
          </w:p>
          <w:p w:rsidR="00321B5D" w:rsidRDefault="00321B5D" w:rsidP="002D5BF9">
            <w:pPr>
              <w:jc w:val="both"/>
            </w:pPr>
          </w:p>
          <w:p w:rsidR="00321B5D" w:rsidRPr="00A526E8" w:rsidRDefault="00321B5D" w:rsidP="002D5BF9">
            <w:pPr>
              <w:jc w:val="both"/>
            </w:pPr>
          </w:p>
        </w:tc>
        <w:tc>
          <w:tcPr>
            <w:tcW w:w="1843" w:type="dxa"/>
            <w:gridSpan w:val="2"/>
          </w:tcPr>
          <w:p w:rsidR="00BC47CC" w:rsidRPr="00A526E8" w:rsidRDefault="00BC47CC" w:rsidP="002D5BF9">
            <w:pPr>
              <w:jc w:val="both"/>
              <w:rPr>
                <w:i/>
                <w:iCs/>
              </w:rPr>
            </w:pPr>
            <w:r>
              <w:t>Постоянно</w:t>
            </w:r>
          </w:p>
        </w:tc>
      </w:tr>
      <w:tr w:rsidR="00BC47CC" w:rsidRPr="00A526E8" w:rsidTr="00705EA3">
        <w:trPr>
          <w:trHeight w:val="276"/>
        </w:trPr>
        <w:tc>
          <w:tcPr>
            <w:tcW w:w="693" w:type="dxa"/>
          </w:tcPr>
          <w:p w:rsidR="00BC47CC" w:rsidRPr="00A526E8" w:rsidRDefault="00BC47CC" w:rsidP="00705EA3">
            <w:pPr>
              <w:ind w:firstLine="5"/>
            </w:pPr>
            <w:r>
              <w:t>6.3</w:t>
            </w:r>
          </w:p>
        </w:tc>
        <w:tc>
          <w:tcPr>
            <w:tcW w:w="7387" w:type="dxa"/>
            <w:gridSpan w:val="2"/>
          </w:tcPr>
          <w:p w:rsidR="00BC47CC" w:rsidRPr="00A526E8" w:rsidRDefault="00BC47CC" w:rsidP="002D5BF9">
            <w:pPr>
              <w:jc w:val="both"/>
            </w:pPr>
            <w:r w:rsidRPr="00A526E8">
              <w:t>Обеспечение  возможности присутствия граждан (физических лиц), в том числе представителей организаций (юридических лиц), общественных объединений, государственных органов Московской области и органов местного самоуправления муниципальных образований М</w:t>
            </w:r>
            <w:r>
              <w:t xml:space="preserve">осковской области на заседаниях </w:t>
            </w:r>
            <w:r w:rsidRPr="00BF7D6A">
              <w:t>коллегиальных органов, анализ поступивших предложений, направленных на совершенствование исполнения полномочий органов местного самоуправления по организации и реализации мер противодействия коррупции.</w:t>
            </w:r>
          </w:p>
        </w:tc>
        <w:tc>
          <w:tcPr>
            <w:tcW w:w="4111" w:type="dxa"/>
          </w:tcPr>
          <w:p w:rsidR="00BC47CC" w:rsidRDefault="00BC47CC" w:rsidP="00C454CB">
            <w:r>
              <w:t xml:space="preserve">управление </w:t>
            </w:r>
            <w:r w:rsidR="005A513A">
              <w:t>делами</w:t>
            </w:r>
            <w:r>
              <w:t xml:space="preserve"> Администрации городского округа;</w:t>
            </w:r>
          </w:p>
          <w:p w:rsidR="005A513A" w:rsidRDefault="005A513A" w:rsidP="00C454CB">
            <w:r>
              <w:t>отдел по обеспечению деятельности главы города и Совета депутатов городского округа Королёв</w:t>
            </w:r>
          </w:p>
          <w:p w:rsidR="00BC47CC" w:rsidRDefault="00BC47CC" w:rsidP="00C454CB"/>
          <w:p w:rsidR="00BC47CC" w:rsidRPr="00BC47CC" w:rsidRDefault="00BC47CC" w:rsidP="002D5BF9">
            <w:pPr>
              <w:jc w:val="both"/>
              <w:rPr>
                <w:iCs/>
              </w:rPr>
            </w:pPr>
          </w:p>
        </w:tc>
        <w:tc>
          <w:tcPr>
            <w:tcW w:w="1843" w:type="dxa"/>
            <w:gridSpan w:val="2"/>
          </w:tcPr>
          <w:p w:rsidR="00BC47CC" w:rsidRPr="00A526E8" w:rsidRDefault="00585706" w:rsidP="002D5BF9">
            <w:pPr>
              <w:jc w:val="both"/>
            </w:pPr>
            <w:r>
              <w:t>В течение года</w:t>
            </w:r>
          </w:p>
        </w:tc>
      </w:tr>
      <w:tr w:rsidR="00BC47CC" w:rsidRPr="00A526E8" w:rsidTr="00705EA3">
        <w:trPr>
          <w:trHeight w:val="276"/>
        </w:trPr>
        <w:tc>
          <w:tcPr>
            <w:tcW w:w="693" w:type="dxa"/>
          </w:tcPr>
          <w:p w:rsidR="00BC47CC" w:rsidRPr="00A526E8" w:rsidRDefault="00BC47CC" w:rsidP="00705EA3">
            <w:pPr>
              <w:ind w:firstLine="5"/>
              <w:rPr>
                <w:color w:val="000000"/>
              </w:rPr>
            </w:pPr>
            <w:r>
              <w:rPr>
                <w:color w:val="000000"/>
              </w:rPr>
              <w:t>6.4</w:t>
            </w:r>
          </w:p>
        </w:tc>
        <w:tc>
          <w:tcPr>
            <w:tcW w:w="7387" w:type="dxa"/>
            <w:gridSpan w:val="2"/>
          </w:tcPr>
          <w:p w:rsidR="00BC47CC" w:rsidRPr="00A526E8" w:rsidRDefault="00BC47CC" w:rsidP="002D5BF9">
            <w:pPr>
              <w:jc w:val="both"/>
              <w:rPr>
                <w:color w:val="000000"/>
              </w:rPr>
            </w:pPr>
            <w:r w:rsidRPr="00A526E8">
              <w:rPr>
                <w:color w:val="000000"/>
              </w:rPr>
              <w:t xml:space="preserve">Анализ фактической реализации доступа к информации, размещаемой на официальных сайтах в информационно- телекоммуникационной сети «Интернет» о деятельности </w:t>
            </w:r>
            <w:r>
              <w:rPr>
                <w:color w:val="000000"/>
              </w:rPr>
              <w:t xml:space="preserve">органов местного самоуправления городского округа </w:t>
            </w:r>
            <w:r w:rsidRPr="00A526E8">
              <w:rPr>
                <w:color w:val="000000"/>
              </w:rPr>
              <w:t xml:space="preserve">в целях обеспечения исполнения Федерального закона 25.12.2008 № 273-ФЗ «О </w:t>
            </w:r>
            <w:r w:rsidRPr="00A526E8">
              <w:rPr>
                <w:color w:val="000000"/>
              </w:rPr>
              <w:lastRenderedPageBreak/>
              <w:t>противодействии коррупции»</w:t>
            </w:r>
          </w:p>
        </w:tc>
        <w:tc>
          <w:tcPr>
            <w:tcW w:w="4111" w:type="dxa"/>
          </w:tcPr>
          <w:p w:rsidR="00A62390" w:rsidRDefault="00A62390" w:rsidP="00C454CB">
            <w:r>
              <w:lastRenderedPageBreak/>
              <w:t xml:space="preserve">управление информационной политики и социальных коммуникаций </w:t>
            </w:r>
            <w:r w:rsidR="004138C7">
              <w:t>Администрации городского округа</w:t>
            </w:r>
          </w:p>
          <w:p w:rsidR="00BC47CC" w:rsidRPr="00A526E8" w:rsidRDefault="00BC47CC" w:rsidP="002D5BF9">
            <w:pPr>
              <w:jc w:val="both"/>
            </w:pPr>
          </w:p>
        </w:tc>
        <w:tc>
          <w:tcPr>
            <w:tcW w:w="1843" w:type="dxa"/>
            <w:gridSpan w:val="2"/>
          </w:tcPr>
          <w:p w:rsidR="00BC47CC" w:rsidRDefault="00BC47CC" w:rsidP="002D5B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Ежеквартально</w:t>
            </w:r>
          </w:p>
          <w:p w:rsidR="00BC47CC" w:rsidRPr="00A526E8" w:rsidRDefault="00BC47CC" w:rsidP="002D5BF9">
            <w:pPr>
              <w:jc w:val="both"/>
              <w:rPr>
                <w:color w:val="000000"/>
              </w:rPr>
            </w:pPr>
          </w:p>
        </w:tc>
      </w:tr>
      <w:tr w:rsidR="00BC47CC" w:rsidRPr="00A526E8" w:rsidTr="00705EA3">
        <w:trPr>
          <w:trHeight w:val="276"/>
        </w:trPr>
        <w:tc>
          <w:tcPr>
            <w:tcW w:w="693" w:type="dxa"/>
          </w:tcPr>
          <w:p w:rsidR="00BC47CC" w:rsidRPr="00A526E8" w:rsidRDefault="00BC47CC" w:rsidP="00086D1C">
            <w:pPr>
              <w:ind w:firstLine="5"/>
            </w:pPr>
            <w:r>
              <w:lastRenderedPageBreak/>
              <w:t>6.</w:t>
            </w:r>
            <w:r w:rsidR="00086D1C">
              <w:t>5</w:t>
            </w:r>
          </w:p>
        </w:tc>
        <w:tc>
          <w:tcPr>
            <w:tcW w:w="7387" w:type="dxa"/>
            <w:gridSpan w:val="2"/>
          </w:tcPr>
          <w:p w:rsidR="00BC47CC" w:rsidRPr="00A526E8" w:rsidRDefault="00BC47CC" w:rsidP="002D5BF9">
            <w:pPr>
              <w:jc w:val="both"/>
            </w:pPr>
            <w:r w:rsidRPr="00A526E8">
              <w:t>Создание и трансляция телевизионных программ</w:t>
            </w:r>
            <w:r>
              <w:t xml:space="preserve"> (сюжетов)</w:t>
            </w:r>
            <w:r w:rsidRPr="00A526E8">
              <w:t xml:space="preserve"> антикоррупци</w:t>
            </w:r>
            <w:r>
              <w:t xml:space="preserve">онной направленности в </w:t>
            </w:r>
            <w:r w:rsidRPr="00A526E8">
              <w:t xml:space="preserve"> СМИ</w:t>
            </w:r>
            <w:r>
              <w:t>.</w:t>
            </w:r>
          </w:p>
        </w:tc>
        <w:tc>
          <w:tcPr>
            <w:tcW w:w="4111" w:type="dxa"/>
          </w:tcPr>
          <w:p w:rsidR="00A62390" w:rsidRDefault="00A62390" w:rsidP="00C454CB">
            <w:r>
              <w:t xml:space="preserve">управление информационной политики и социальных коммуникаций </w:t>
            </w:r>
            <w:r w:rsidR="004138C7">
              <w:t>Администрации городского округа,</w:t>
            </w:r>
          </w:p>
          <w:p w:rsidR="00BC47CC" w:rsidRDefault="00BC47CC" w:rsidP="00C454CB">
            <w:r>
              <w:t xml:space="preserve">с обязательным предоставлением информации о количестве снятых сюжетов, датах их размещения на телевидении </w:t>
            </w:r>
          </w:p>
          <w:p w:rsidR="00321B5D" w:rsidRDefault="00321B5D" w:rsidP="002D5BF9">
            <w:pPr>
              <w:jc w:val="both"/>
            </w:pPr>
          </w:p>
          <w:p w:rsidR="00321B5D" w:rsidRDefault="00321B5D" w:rsidP="002D5BF9">
            <w:pPr>
              <w:jc w:val="both"/>
            </w:pPr>
          </w:p>
          <w:p w:rsidR="00321B5D" w:rsidRPr="00A526E8" w:rsidRDefault="00321B5D" w:rsidP="002D5BF9">
            <w:pPr>
              <w:jc w:val="both"/>
            </w:pPr>
          </w:p>
        </w:tc>
        <w:tc>
          <w:tcPr>
            <w:tcW w:w="1843" w:type="dxa"/>
            <w:gridSpan w:val="2"/>
          </w:tcPr>
          <w:p w:rsidR="00BC47CC" w:rsidRPr="00A526E8" w:rsidRDefault="00A62390" w:rsidP="002D5BF9">
            <w:pPr>
              <w:jc w:val="both"/>
              <w:rPr>
                <w:i/>
                <w:iCs/>
              </w:rPr>
            </w:pPr>
            <w:r>
              <w:t>Не реже од</w:t>
            </w:r>
            <w:r w:rsidR="00BC47CC">
              <w:t>н</w:t>
            </w:r>
            <w:r>
              <w:t>ого</w:t>
            </w:r>
            <w:r w:rsidR="00BC47CC">
              <w:t xml:space="preserve"> раз</w:t>
            </w:r>
            <w:r>
              <w:t>а</w:t>
            </w:r>
            <w:r w:rsidR="00BC47CC">
              <w:t xml:space="preserve"> в </w:t>
            </w:r>
            <w:r w:rsidR="00BC47CC" w:rsidRPr="00A526E8">
              <w:t>течение года</w:t>
            </w:r>
          </w:p>
        </w:tc>
      </w:tr>
      <w:tr w:rsidR="00BC47CC" w:rsidRPr="00A526E8" w:rsidTr="0070641F">
        <w:trPr>
          <w:trHeight w:val="276"/>
        </w:trPr>
        <w:tc>
          <w:tcPr>
            <w:tcW w:w="14034" w:type="dxa"/>
            <w:gridSpan w:val="6"/>
          </w:tcPr>
          <w:p w:rsidR="00BC47CC" w:rsidRPr="0072232D" w:rsidRDefault="00BC47CC" w:rsidP="00F21A46">
            <w:pPr>
              <w:jc w:val="center"/>
              <w:rPr>
                <w:b/>
              </w:rPr>
            </w:pPr>
            <w:r>
              <w:rPr>
                <w:b/>
              </w:rPr>
              <w:t xml:space="preserve">7. Мероприятия по противодействию коррупции в отношении лиц, замещающих должности руководителей </w:t>
            </w:r>
            <w:r w:rsidR="00392959">
              <w:rPr>
                <w:b/>
              </w:rPr>
              <w:t>муниципальных унитарных предприятий и</w:t>
            </w:r>
            <w:r>
              <w:rPr>
                <w:b/>
              </w:rPr>
              <w:t xml:space="preserve"> муниципальных учреждений</w:t>
            </w:r>
          </w:p>
        </w:tc>
      </w:tr>
      <w:tr w:rsidR="00A62390" w:rsidRPr="00A526E8" w:rsidTr="00705EA3">
        <w:trPr>
          <w:trHeight w:val="276"/>
        </w:trPr>
        <w:tc>
          <w:tcPr>
            <w:tcW w:w="693" w:type="dxa"/>
          </w:tcPr>
          <w:p w:rsidR="00A62390" w:rsidRDefault="00A62390" w:rsidP="00705EA3">
            <w:pPr>
              <w:ind w:firstLine="5"/>
            </w:pPr>
            <w:r>
              <w:t>7.1</w:t>
            </w:r>
          </w:p>
        </w:tc>
        <w:tc>
          <w:tcPr>
            <w:tcW w:w="7387" w:type="dxa"/>
            <w:gridSpan w:val="2"/>
          </w:tcPr>
          <w:p w:rsidR="00A62390" w:rsidRPr="00A526E8" w:rsidRDefault="00A62390" w:rsidP="002D5BF9">
            <w:pPr>
              <w:jc w:val="both"/>
            </w:pPr>
            <w:r w:rsidRPr="0072232D">
              <w:t xml:space="preserve">Организация мероприятий по разъяснению законодательства о противодействии коррупции руководителям муниципальных </w:t>
            </w:r>
            <w:r w:rsidR="00997DDC">
              <w:t xml:space="preserve">унитарных </w:t>
            </w:r>
            <w:r w:rsidRPr="0072232D">
              <w:t xml:space="preserve">предприятий и </w:t>
            </w:r>
            <w:r w:rsidR="00997DDC">
              <w:t xml:space="preserve">муниципальных </w:t>
            </w:r>
            <w:r w:rsidRPr="0072232D">
              <w:t>учреждений.</w:t>
            </w:r>
          </w:p>
        </w:tc>
        <w:tc>
          <w:tcPr>
            <w:tcW w:w="4111" w:type="dxa"/>
          </w:tcPr>
          <w:p w:rsidR="00A62390" w:rsidRDefault="007D22E5" w:rsidP="00C454CB">
            <w:r>
              <w:t>отдел кадров</w:t>
            </w:r>
            <w:r w:rsidRPr="007D22E5">
              <w:t>,</w:t>
            </w:r>
            <w:r>
              <w:t xml:space="preserve"> муниципальной службы и противодействия коррупции </w:t>
            </w:r>
            <w:r w:rsidR="00A62390">
              <w:t>Администрации городского округа;</w:t>
            </w:r>
          </w:p>
          <w:p w:rsidR="00A62390" w:rsidRDefault="00A62390" w:rsidP="00C454CB">
            <w:r>
              <w:t xml:space="preserve">уполномоченные лица органов Администрации городского округа, наделенных </w:t>
            </w:r>
            <w:r w:rsidR="00997DDC">
              <w:t>правами</w:t>
            </w:r>
            <w:r>
              <w:t xml:space="preserve"> юридического лица.</w:t>
            </w:r>
          </w:p>
          <w:p w:rsidR="00A62390" w:rsidRPr="00A526E8" w:rsidRDefault="00A62390" w:rsidP="002D5BF9">
            <w:pPr>
              <w:jc w:val="both"/>
            </w:pPr>
          </w:p>
        </w:tc>
        <w:tc>
          <w:tcPr>
            <w:tcW w:w="1843" w:type="dxa"/>
            <w:gridSpan w:val="2"/>
          </w:tcPr>
          <w:p w:rsidR="00A62390" w:rsidRDefault="005465A6" w:rsidP="002D5BF9">
            <w:pPr>
              <w:jc w:val="both"/>
            </w:pPr>
            <w:r>
              <w:t>Постоянно</w:t>
            </w:r>
          </w:p>
        </w:tc>
      </w:tr>
      <w:tr w:rsidR="00A62390" w:rsidRPr="00A526E8" w:rsidTr="00705EA3">
        <w:trPr>
          <w:trHeight w:val="276"/>
        </w:trPr>
        <w:tc>
          <w:tcPr>
            <w:tcW w:w="693" w:type="dxa"/>
          </w:tcPr>
          <w:p w:rsidR="00A62390" w:rsidRDefault="00A62390" w:rsidP="00705EA3">
            <w:pPr>
              <w:ind w:firstLine="5"/>
            </w:pPr>
            <w:r>
              <w:t>7.2</w:t>
            </w:r>
          </w:p>
        </w:tc>
        <w:tc>
          <w:tcPr>
            <w:tcW w:w="7387" w:type="dxa"/>
            <w:gridSpan w:val="2"/>
          </w:tcPr>
          <w:p w:rsidR="00A62390" w:rsidRPr="00A526E8" w:rsidRDefault="00A62390" w:rsidP="002D5BF9">
            <w:pPr>
              <w:jc w:val="both"/>
            </w:pPr>
            <w:r w:rsidRPr="0072232D">
              <w:t xml:space="preserve">Организация приема сведений о доходах, об имуществе и обязательствах имущественного характера </w:t>
            </w:r>
            <w:r w:rsidR="00FD56FF">
              <w:t>у</w:t>
            </w:r>
            <w:r w:rsidRPr="0072232D">
              <w:t xml:space="preserve"> руководителей муниципальных учреждений и размещение указанных сведений в сети «Интернет».</w:t>
            </w:r>
          </w:p>
        </w:tc>
        <w:tc>
          <w:tcPr>
            <w:tcW w:w="4111" w:type="dxa"/>
          </w:tcPr>
          <w:p w:rsidR="00A62390" w:rsidRDefault="00A62390" w:rsidP="00C454CB">
            <w:r>
              <w:t xml:space="preserve">уполномоченные лица органов Администрации городского округа, наделенных </w:t>
            </w:r>
            <w:r w:rsidR="0054418D">
              <w:t>правами</w:t>
            </w:r>
            <w:r>
              <w:t xml:space="preserve"> юридического лица;</w:t>
            </w:r>
          </w:p>
          <w:p w:rsidR="00A62390" w:rsidRDefault="007D22E5" w:rsidP="00C454CB">
            <w:r>
              <w:t>отдел кадров</w:t>
            </w:r>
            <w:r w:rsidRPr="007D22E5">
              <w:t>,</w:t>
            </w:r>
            <w:r>
              <w:t xml:space="preserve"> муниципальной службы и противодействия коррупции </w:t>
            </w:r>
            <w:r w:rsidR="00A62390">
              <w:t>Администрации городского округа;</w:t>
            </w:r>
          </w:p>
          <w:p w:rsidR="0054418D" w:rsidRDefault="0054418D" w:rsidP="00C454CB">
            <w:r>
              <w:t xml:space="preserve">управление информационной политики и социальных коммуникаций Администрации </w:t>
            </w:r>
            <w:r>
              <w:lastRenderedPageBreak/>
              <w:t>городского округа;</w:t>
            </w:r>
          </w:p>
          <w:p w:rsidR="00A62390" w:rsidRDefault="00A62390" w:rsidP="00C454CB"/>
        </w:tc>
        <w:tc>
          <w:tcPr>
            <w:tcW w:w="1843" w:type="dxa"/>
            <w:gridSpan w:val="2"/>
          </w:tcPr>
          <w:p w:rsidR="00A62390" w:rsidRDefault="005465A6" w:rsidP="002D5BF9">
            <w:pPr>
              <w:jc w:val="both"/>
            </w:pPr>
            <w:r>
              <w:lastRenderedPageBreak/>
              <w:t>В сроки, установленные действующим законодательством</w:t>
            </w:r>
          </w:p>
        </w:tc>
      </w:tr>
      <w:tr w:rsidR="00A62390" w:rsidRPr="00A526E8" w:rsidTr="000C0B1F">
        <w:trPr>
          <w:trHeight w:val="276"/>
        </w:trPr>
        <w:tc>
          <w:tcPr>
            <w:tcW w:w="693" w:type="dxa"/>
            <w:tcBorders>
              <w:bottom w:val="single" w:sz="4" w:space="0" w:color="auto"/>
            </w:tcBorders>
          </w:tcPr>
          <w:p w:rsidR="00A62390" w:rsidRDefault="00A62390" w:rsidP="00705EA3">
            <w:pPr>
              <w:ind w:firstLine="5"/>
            </w:pPr>
            <w:r>
              <w:lastRenderedPageBreak/>
              <w:t>7.3</w:t>
            </w:r>
          </w:p>
        </w:tc>
        <w:tc>
          <w:tcPr>
            <w:tcW w:w="7387" w:type="dxa"/>
            <w:gridSpan w:val="2"/>
            <w:tcBorders>
              <w:bottom w:val="single" w:sz="4" w:space="0" w:color="auto"/>
            </w:tcBorders>
          </w:tcPr>
          <w:p w:rsidR="00A62390" w:rsidRPr="0072232D" w:rsidRDefault="00A62390" w:rsidP="002D5BF9">
            <w:pPr>
              <w:jc w:val="both"/>
            </w:pPr>
            <w:r w:rsidRPr="0072232D">
              <w:t xml:space="preserve">Осуществление контроля за исполнением руководителями  муниципальных </w:t>
            </w:r>
            <w:r w:rsidR="0054418D">
              <w:t xml:space="preserve">унитарных </w:t>
            </w:r>
            <w:r w:rsidRPr="0072232D">
              <w:t xml:space="preserve">предприятий и </w:t>
            </w:r>
            <w:r w:rsidR="0054418D">
              <w:t xml:space="preserve">муниципальных </w:t>
            </w:r>
            <w:r w:rsidRPr="0072232D">
              <w:t>учреждений обязанностей, ограничений и запретов, установленных действующим законодательством в целях противодействия коррупции.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A62390" w:rsidRDefault="00A62390" w:rsidP="00C454CB">
            <w:r>
              <w:t xml:space="preserve">уполномоченные лица органов Администрации городского округа, наделенных </w:t>
            </w:r>
            <w:r w:rsidR="0054418D">
              <w:t>правами</w:t>
            </w:r>
            <w:r>
              <w:t xml:space="preserve"> юридического лица;</w:t>
            </w:r>
          </w:p>
          <w:p w:rsidR="00A62390" w:rsidRDefault="007D22E5" w:rsidP="00C454CB">
            <w:r>
              <w:t>отдел кадров</w:t>
            </w:r>
            <w:r w:rsidRPr="007D22E5">
              <w:t>,</w:t>
            </w:r>
            <w:r>
              <w:t xml:space="preserve"> муниципальной службы и противодействия коррупции </w:t>
            </w:r>
            <w:r w:rsidR="00A62390">
              <w:t>Администрации городского округа.</w:t>
            </w:r>
          </w:p>
          <w:p w:rsidR="00A62390" w:rsidRDefault="00A62390" w:rsidP="00C454CB"/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A62390" w:rsidRDefault="005465A6" w:rsidP="002D5BF9">
            <w:pPr>
              <w:jc w:val="both"/>
            </w:pPr>
            <w:r>
              <w:t>Постоянно</w:t>
            </w:r>
          </w:p>
        </w:tc>
      </w:tr>
      <w:tr w:rsidR="000C0B1F" w:rsidRPr="00A526E8" w:rsidTr="000C0B1F">
        <w:trPr>
          <w:trHeight w:val="276"/>
        </w:trPr>
        <w:tc>
          <w:tcPr>
            <w:tcW w:w="1403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0B1F" w:rsidRDefault="000C0B1F" w:rsidP="000C0B1F">
            <w:pPr>
              <w:ind w:firstLine="34"/>
              <w:jc w:val="center"/>
            </w:pPr>
            <w:r>
              <w:t>__________</w:t>
            </w:r>
          </w:p>
        </w:tc>
      </w:tr>
    </w:tbl>
    <w:p w:rsidR="00602411" w:rsidRDefault="00602411" w:rsidP="00166A34">
      <w:pPr>
        <w:rPr>
          <w:sz w:val="2"/>
          <w:szCs w:val="2"/>
        </w:rPr>
      </w:pPr>
    </w:p>
    <w:sectPr w:rsidR="00602411" w:rsidSect="00792547">
      <w:headerReference w:type="default" r:id="rId9"/>
      <w:footerReference w:type="default" r:id="rId10"/>
      <w:pgSz w:w="16838" w:h="11906" w:orient="landscape"/>
      <w:pgMar w:top="426" w:right="1103" w:bottom="568" w:left="993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E94" w:rsidRDefault="002C1E94" w:rsidP="00321B5D">
      <w:r>
        <w:separator/>
      </w:r>
    </w:p>
  </w:endnote>
  <w:endnote w:type="continuationSeparator" w:id="0">
    <w:p w:rsidR="002C1E94" w:rsidRDefault="002C1E94" w:rsidP="00321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41F" w:rsidRDefault="0070641F" w:rsidP="008306E4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E94" w:rsidRDefault="002C1E94" w:rsidP="00321B5D">
      <w:r>
        <w:separator/>
      </w:r>
    </w:p>
  </w:footnote>
  <w:footnote w:type="continuationSeparator" w:id="0">
    <w:p w:rsidR="002C1E94" w:rsidRDefault="002C1E94" w:rsidP="00321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7301068"/>
    </w:sdtPr>
    <w:sdtEndPr/>
    <w:sdtContent>
      <w:p w:rsidR="0070641F" w:rsidRDefault="007064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5C6">
          <w:rPr>
            <w:noProof/>
          </w:rPr>
          <w:t>2</w:t>
        </w:r>
        <w:r>
          <w:fldChar w:fldCharType="end"/>
        </w:r>
      </w:p>
    </w:sdtContent>
  </w:sdt>
  <w:p w:rsidR="0070641F" w:rsidRDefault="0070641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03458"/>
    <w:multiLevelType w:val="hybridMultilevel"/>
    <w:tmpl w:val="FC20EF7C"/>
    <w:lvl w:ilvl="0" w:tplc="7520DFAA">
      <w:start w:val="1"/>
      <w:numFmt w:val="decimal"/>
      <w:lvlText w:val="%1."/>
      <w:lvlJc w:val="left"/>
      <w:pPr>
        <w:ind w:left="14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411"/>
    <w:rsid w:val="00001C04"/>
    <w:rsid w:val="00011106"/>
    <w:rsid w:val="00017D78"/>
    <w:rsid w:val="000213FF"/>
    <w:rsid w:val="000279FF"/>
    <w:rsid w:val="00032754"/>
    <w:rsid w:val="000423EB"/>
    <w:rsid w:val="00043764"/>
    <w:rsid w:val="00043923"/>
    <w:rsid w:val="00045144"/>
    <w:rsid w:val="00047A82"/>
    <w:rsid w:val="00063FE8"/>
    <w:rsid w:val="00073189"/>
    <w:rsid w:val="00086D1C"/>
    <w:rsid w:val="000A6C84"/>
    <w:rsid w:val="000C0B1F"/>
    <w:rsid w:val="000C49F8"/>
    <w:rsid w:val="000C4E63"/>
    <w:rsid w:val="000F2996"/>
    <w:rsid w:val="00103531"/>
    <w:rsid w:val="00123354"/>
    <w:rsid w:val="00136F0E"/>
    <w:rsid w:val="0015022E"/>
    <w:rsid w:val="00150E23"/>
    <w:rsid w:val="001551CF"/>
    <w:rsid w:val="00166A34"/>
    <w:rsid w:val="001A4540"/>
    <w:rsid w:val="001C5326"/>
    <w:rsid w:val="001D05A7"/>
    <w:rsid w:val="001D255E"/>
    <w:rsid w:val="001D3B33"/>
    <w:rsid w:val="0022418B"/>
    <w:rsid w:val="00237585"/>
    <w:rsid w:val="00242B05"/>
    <w:rsid w:val="0024546F"/>
    <w:rsid w:val="00252CEB"/>
    <w:rsid w:val="002535FC"/>
    <w:rsid w:val="0026146D"/>
    <w:rsid w:val="00277423"/>
    <w:rsid w:val="00281505"/>
    <w:rsid w:val="002C1E94"/>
    <w:rsid w:val="002D048F"/>
    <w:rsid w:val="002D5BF9"/>
    <w:rsid w:val="002E04C0"/>
    <w:rsid w:val="002E0C72"/>
    <w:rsid w:val="002F2B0B"/>
    <w:rsid w:val="002F7CD3"/>
    <w:rsid w:val="0031425C"/>
    <w:rsid w:val="00321B5D"/>
    <w:rsid w:val="0033690E"/>
    <w:rsid w:val="0034694F"/>
    <w:rsid w:val="00355204"/>
    <w:rsid w:val="00372D7B"/>
    <w:rsid w:val="00373B55"/>
    <w:rsid w:val="003760A9"/>
    <w:rsid w:val="00382D4F"/>
    <w:rsid w:val="00392959"/>
    <w:rsid w:val="003C0503"/>
    <w:rsid w:val="003C1C0B"/>
    <w:rsid w:val="003E1E7D"/>
    <w:rsid w:val="003F1779"/>
    <w:rsid w:val="003F6E98"/>
    <w:rsid w:val="00402237"/>
    <w:rsid w:val="004138C7"/>
    <w:rsid w:val="004215F7"/>
    <w:rsid w:val="00432A31"/>
    <w:rsid w:val="00443B4D"/>
    <w:rsid w:val="00451F6F"/>
    <w:rsid w:val="004B114F"/>
    <w:rsid w:val="004B3806"/>
    <w:rsid w:val="004C2F2E"/>
    <w:rsid w:val="004C32D7"/>
    <w:rsid w:val="004D2ECD"/>
    <w:rsid w:val="004E7EA3"/>
    <w:rsid w:val="00521CDB"/>
    <w:rsid w:val="00540185"/>
    <w:rsid w:val="0054418D"/>
    <w:rsid w:val="005465A6"/>
    <w:rsid w:val="00546938"/>
    <w:rsid w:val="00576E8B"/>
    <w:rsid w:val="00585706"/>
    <w:rsid w:val="00595C07"/>
    <w:rsid w:val="005A513A"/>
    <w:rsid w:val="005A68F7"/>
    <w:rsid w:val="005C4B91"/>
    <w:rsid w:val="005E2F9A"/>
    <w:rsid w:val="005F34B4"/>
    <w:rsid w:val="006010D0"/>
    <w:rsid w:val="00602411"/>
    <w:rsid w:val="0060408A"/>
    <w:rsid w:val="0061324B"/>
    <w:rsid w:val="006368E4"/>
    <w:rsid w:val="00637560"/>
    <w:rsid w:val="00640A37"/>
    <w:rsid w:val="00644C3E"/>
    <w:rsid w:val="00653BD2"/>
    <w:rsid w:val="006617ED"/>
    <w:rsid w:val="00662001"/>
    <w:rsid w:val="006904D7"/>
    <w:rsid w:val="006C75DF"/>
    <w:rsid w:val="006F743E"/>
    <w:rsid w:val="00705454"/>
    <w:rsid w:val="00705EA3"/>
    <w:rsid w:val="0070641F"/>
    <w:rsid w:val="0070687C"/>
    <w:rsid w:val="0072232D"/>
    <w:rsid w:val="00732ED5"/>
    <w:rsid w:val="00746A03"/>
    <w:rsid w:val="00752AD8"/>
    <w:rsid w:val="0076008B"/>
    <w:rsid w:val="007615C2"/>
    <w:rsid w:val="00785B0C"/>
    <w:rsid w:val="00792547"/>
    <w:rsid w:val="007A71EB"/>
    <w:rsid w:val="007B2ED4"/>
    <w:rsid w:val="007B71D8"/>
    <w:rsid w:val="007C57F6"/>
    <w:rsid w:val="007C6165"/>
    <w:rsid w:val="007C6F91"/>
    <w:rsid w:val="007C7AA6"/>
    <w:rsid w:val="007D21A8"/>
    <w:rsid w:val="007D22E5"/>
    <w:rsid w:val="007E3F7C"/>
    <w:rsid w:val="007F7A5E"/>
    <w:rsid w:val="008306E4"/>
    <w:rsid w:val="0087399F"/>
    <w:rsid w:val="008D03F4"/>
    <w:rsid w:val="008D5215"/>
    <w:rsid w:val="008E6B99"/>
    <w:rsid w:val="00970E17"/>
    <w:rsid w:val="009867F2"/>
    <w:rsid w:val="00997DDC"/>
    <w:rsid w:val="009C13BA"/>
    <w:rsid w:val="009E0998"/>
    <w:rsid w:val="009E2B93"/>
    <w:rsid w:val="009E4287"/>
    <w:rsid w:val="009F39A8"/>
    <w:rsid w:val="009F6A8F"/>
    <w:rsid w:val="00A048BF"/>
    <w:rsid w:val="00A20441"/>
    <w:rsid w:val="00A2645D"/>
    <w:rsid w:val="00A360EC"/>
    <w:rsid w:val="00A372A4"/>
    <w:rsid w:val="00A42F4E"/>
    <w:rsid w:val="00A526E8"/>
    <w:rsid w:val="00A53340"/>
    <w:rsid w:val="00A62390"/>
    <w:rsid w:val="00A63D80"/>
    <w:rsid w:val="00A906D5"/>
    <w:rsid w:val="00AA19DC"/>
    <w:rsid w:val="00AB4796"/>
    <w:rsid w:val="00AD22E6"/>
    <w:rsid w:val="00AD7AF7"/>
    <w:rsid w:val="00B029FD"/>
    <w:rsid w:val="00B644EC"/>
    <w:rsid w:val="00B64C5C"/>
    <w:rsid w:val="00B91E55"/>
    <w:rsid w:val="00BB18E5"/>
    <w:rsid w:val="00BC47CC"/>
    <w:rsid w:val="00BE2F21"/>
    <w:rsid w:val="00BE471C"/>
    <w:rsid w:val="00BE52DB"/>
    <w:rsid w:val="00BF2866"/>
    <w:rsid w:val="00BF7D6A"/>
    <w:rsid w:val="00C36F57"/>
    <w:rsid w:val="00C371E5"/>
    <w:rsid w:val="00C454CB"/>
    <w:rsid w:val="00C4705C"/>
    <w:rsid w:val="00C47DF4"/>
    <w:rsid w:val="00CA002B"/>
    <w:rsid w:val="00CD59A4"/>
    <w:rsid w:val="00CE6C80"/>
    <w:rsid w:val="00D0410E"/>
    <w:rsid w:val="00D072B5"/>
    <w:rsid w:val="00D85EEE"/>
    <w:rsid w:val="00D90169"/>
    <w:rsid w:val="00D9143B"/>
    <w:rsid w:val="00D936FB"/>
    <w:rsid w:val="00D96101"/>
    <w:rsid w:val="00DA45C6"/>
    <w:rsid w:val="00DC053B"/>
    <w:rsid w:val="00DE1AE8"/>
    <w:rsid w:val="00DF6CE9"/>
    <w:rsid w:val="00E249E3"/>
    <w:rsid w:val="00E2640C"/>
    <w:rsid w:val="00E41D0D"/>
    <w:rsid w:val="00E46433"/>
    <w:rsid w:val="00E47689"/>
    <w:rsid w:val="00E52FA5"/>
    <w:rsid w:val="00E75AEC"/>
    <w:rsid w:val="00E76861"/>
    <w:rsid w:val="00EB05D1"/>
    <w:rsid w:val="00EB0645"/>
    <w:rsid w:val="00F21200"/>
    <w:rsid w:val="00F21A46"/>
    <w:rsid w:val="00F22EE7"/>
    <w:rsid w:val="00F42A74"/>
    <w:rsid w:val="00F711A3"/>
    <w:rsid w:val="00FA5973"/>
    <w:rsid w:val="00FA5F85"/>
    <w:rsid w:val="00FB2E82"/>
    <w:rsid w:val="00FB413F"/>
    <w:rsid w:val="00FB5B87"/>
    <w:rsid w:val="00FC3C41"/>
    <w:rsid w:val="00FD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99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739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7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7399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7399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87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373B55"/>
    <w:pPr>
      <w:ind w:left="720"/>
    </w:pPr>
  </w:style>
  <w:style w:type="paragraph" w:styleId="a4">
    <w:name w:val="header"/>
    <w:basedOn w:val="a"/>
    <w:link w:val="a5"/>
    <w:uiPriority w:val="99"/>
    <w:unhideWhenUsed/>
    <w:rsid w:val="00321B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1B5D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321B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1B5D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068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687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FA597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99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739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7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7399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7399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87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373B55"/>
    <w:pPr>
      <w:ind w:left="720"/>
    </w:pPr>
  </w:style>
  <w:style w:type="paragraph" w:styleId="a4">
    <w:name w:val="header"/>
    <w:basedOn w:val="a"/>
    <w:link w:val="a5"/>
    <w:uiPriority w:val="99"/>
    <w:unhideWhenUsed/>
    <w:rsid w:val="00321B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1B5D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321B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1B5D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068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687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FA59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AA72E-502D-470A-A855-EEEBBD61D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4152</Words>
  <Characters>23669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Зубарева Мария Дмитриевна</cp:lastModifiedBy>
  <cp:revision>2</cp:revision>
  <cp:lastPrinted>2017-09-19T11:20:00Z</cp:lastPrinted>
  <dcterms:created xsi:type="dcterms:W3CDTF">2017-09-28T14:15:00Z</dcterms:created>
  <dcterms:modified xsi:type="dcterms:W3CDTF">2017-09-28T14:15:00Z</dcterms:modified>
</cp:coreProperties>
</file>