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29" w:rsidRPr="000D63E9" w:rsidRDefault="00B04B29" w:rsidP="00B04B29">
      <w:pPr>
        <w:pStyle w:val="Bodytext40"/>
        <w:shd w:val="clear" w:color="auto" w:fill="auto"/>
        <w:spacing w:before="0" w:after="0" w:line="240" w:lineRule="auto"/>
        <w:rPr>
          <w:bCs w:val="0"/>
          <w:sz w:val="32"/>
          <w:szCs w:val="32"/>
        </w:rPr>
      </w:pPr>
      <w:r w:rsidRPr="000D63E9">
        <w:rPr>
          <w:bCs w:val="0"/>
          <w:sz w:val="32"/>
          <w:szCs w:val="32"/>
        </w:rPr>
        <w:t>ЗАКЛЮЧЕНИЕ</w:t>
      </w:r>
    </w:p>
    <w:p w:rsidR="00B04B29" w:rsidRPr="000D63E9" w:rsidRDefault="00B04B29" w:rsidP="00B04B29">
      <w:pPr>
        <w:pStyle w:val="Bodytext40"/>
        <w:shd w:val="clear" w:color="auto" w:fill="auto"/>
        <w:spacing w:before="0" w:after="0" w:line="240" w:lineRule="auto"/>
        <w:rPr>
          <w:bCs w:val="0"/>
          <w:sz w:val="32"/>
          <w:szCs w:val="32"/>
        </w:rPr>
      </w:pPr>
      <w:r w:rsidRPr="000D63E9">
        <w:rPr>
          <w:bCs w:val="0"/>
          <w:sz w:val="32"/>
          <w:szCs w:val="32"/>
        </w:rPr>
        <w:t>ПО РЕЗУЛЬТАТАМ ПУБЛИЧНЫХ СЛУШАНИЙ ПО ПРОЕКТУ</w:t>
      </w:r>
    </w:p>
    <w:p w:rsidR="00B04B29" w:rsidRPr="006A24AD" w:rsidRDefault="00B04B29" w:rsidP="00B04B29">
      <w:pPr>
        <w:pStyle w:val="Bodytext40"/>
        <w:shd w:val="clear" w:color="auto" w:fill="auto"/>
        <w:spacing w:before="0" w:after="0" w:line="240" w:lineRule="auto"/>
        <w:rPr>
          <w:b w:val="0"/>
          <w:bCs w:val="0"/>
        </w:rPr>
      </w:pPr>
    </w:p>
    <w:p w:rsidR="00B04B29" w:rsidRPr="006A24AD" w:rsidRDefault="00B04B29" w:rsidP="00FB66B9">
      <w:pPr>
        <w:pStyle w:val="Bodytext40"/>
        <w:shd w:val="clear" w:color="auto" w:fill="auto"/>
        <w:spacing w:before="0" w:after="0" w:line="240" w:lineRule="auto"/>
        <w:rPr>
          <w:b w:val="0"/>
          <w:bCs w:val="0"/>
        </w:rPr>
      </w:pPr>
      <w:r w:rsidRPr="006A24AD">
        <w:rPr>
          <w:b w:val="0"/>
          <w:bCs w:val="0"/>
        </w:rPr>
        <w:t xml:space="preserve">«Проект </w:t>
      </w:r>
      <w:r w:rsidRPr="006A24AD">
        <w:rPr>
          <w:b w:val="0"/>
        </w:rPr>
        <w:t>планировки и проект межевания территории, расположенной по</w:t>
      </w:r>
      <w:r w:rsidR="00F01973">
        <w:rPr>
          <w:b w:val="0"/>
        </w:rPr>
        <w:t xml:space="preserve"> </w:t>
      </w:r>
      <w:r w:rsidRPr="006A24AD">
        <w:rPr>
          <w:b w:val="0"/>
        </w:rPr>
        <w:t xml:space="preserve">адресу: </w:t>
      </w:r>
      <w:bookmarkStart w:id="0" w:name="_Hlk486092036"/>
      <w:r w:rsidRPr="006A24AD">
        <w:rPr>
          <w:b w:val="0"/>
        </w:rPr>
        <w:t>Московская область, г</w:t>
      </w:r>
      <w:r w:rsidR="009205A8">
        <w:rPr>
          <w:b w:val="0"/>
        </w:rPr>
        <w:t>.</w:t>
      </w:r>
      <w:r w:rsidRPr="006A24AD">
        <w:rPr>
          <w:b w:val="0"/>
        </w:rPr>
        <w:t>о</w:t>
      </w:r>
      <w:r w:rsidR="009205A8">
        <w:rPr>
          <w:b w:val="0"/>
        </w:rPr>
        <w:t>.</w:t>
      </w:r>
      <w:r w:rsidRPr="006A24AD">
        <w:rPr>
          <w:b w:val="0"/>
        </w:rPr>
        <w:t xml:space="preserve"> Королев, в границах ул</w:t>
      </w:r>
      <w:r w:rsidR="00F01973">
        <w:rPr>
          <w:b w:val="0"/>
        </w:rPr>
        <w:t>ицы</w:t>
      </w:r>
      <w:r w:rsidRPr="006A24AD">
        <w:rPr>
          <w:b w:val="0"/>
        </w:rPr>
        <w:t xml:space="preserve"> Калининградской, проезда Циолковского и Октябрьского бульвара</w:t>
      </w:r>
      <w:bookmarkEnd w:id="0"/>
      <w:r w:rsidRPr="006A24AD">
        <w:rPr>
          <w:b w:val="0"/>
        </w:rPr>
        <w:t>»</w:t>
      </w:r>
    </w:p>
    <w:p w:rsidR="00B04B29" w:rsidRPr="006A24AD" w:rsidRDefault="00B04B29" w:rsidP="00B04B29">
      <w:pPr>
        <w:pStyle w:val="Bodytext40"/>
        <w:shd w:val="clear" w:color="auto" w:fill="auto"/>
        <w:spacing w:before="0" w:after="0" w:line="240" w:lineRule="auto"/>
        <w:rPr>
          <w:b w:val="0"/>
        </w:rPr>
      </w:pPr>
    </w:p>
    <w:p w:rsidR="00B04B29" w:rsidRDefault="00B04B29" w:rsidP="00B04B29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Застройщик: ООО «160 ДСК»;</w:t>
      </w:r>
    </w:p>
    <w:p w:rsidR="00B04B29" w:rsidRDefault="00B04B29" w:rsidP="00B04B29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разработки проекта планировки и проекта межевания территории </w:t>
      </w:r>
      <w:r w:rsidRPr="00E72797">
        <w:rPr>
          <w:rFonts w:ascii="Times New Roman" w:hAnsi="Times New Roman"/>
          <w:sz w:val="28"/>
          <w:szCs w:val="28"/>
        </w:rPr>
        <w:t xml:space="preserve">по адресу: Московская область, </w:t>
      </w:r>
      <w:r w:rsidR="009205A8">
        <w:rPr>
          <w:rFonts w:ascii="Times New Roman" w:hAnsi="Times New Roman"/>
          <w:sz w:val="28"/>
          <w:szCs w:val="28"/>
        </w:rPr>
        <w:t>г.о.</w:t>
      </w:r>
      <w:r w:rsidRPr="00E72797">
        <w:rPr>
          <w:rFonts w:ascii="Times New Roman" w:hAnsi="Times New Roman"/>
          <w:sz w:val="28"/>
          <w:szCs w:val="28"/>
        </w:rPr>
        <w:t xml:space="preserve"> Королев, в границах ул</w:t>
      </w:r>
      <w:r w:rsidR="00F01973">
        <w:rPr>
          <w:rFonts w:ascii="Times New Roman" w:hAnsi="Times New Roman"/>
          <w:sz w:val="28"/>
          <w:szCs w:val="28"/>
        </w:rPr>
        <w:t>ицы</w:t>
      </w:r>
      <w:r w:rsidRPr="00E72797">
        <w:rPr>
          <w:rFonts w:ascii="Times New Roman" w:hAnsi="Times New Roman"/>
          <w:sz w:val="28"/>
          <w:szCs w:val="28"/>
        </w:rPr>
        <w:t xml:space="preserve"> Калининградской, проезда Циолковского и Октябрьского бульвара</w:t>
      </w:r>
      <w:r>
        <w:rPr>
          <w:rFonts w:ascii="Times New Roman" w:hAnsi="Times New Roman"/>
          <w:sz w:val="28"/>
          <w:szCs w:val="28"/>
        </w:rPr>
        <w:t xml:space="preserve"> – Распоряжение Министерства строительного комплекса Московской области от 18.04.2016 № П49/911;</w:t>
      </w:r>
    </w:p>
    <w:p w:rsidR="00B04B29" w:rsidRPr="00E72797" w:rsidRDefault="00B04B29" w:rsidP="00B04B29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проведения п</w:t>
      </w:r>
      <w:r w:rsidRPr="00F05C8D">
        <w:rPr>
          <w:rFonts w:ascii="Times New Roman" w:hAnsi="Times New Roman"/>
          <w:sz w:val="28"/>
          <w:szCs w:val="28"/>
        </w:rPr>
        <w:t>убличны</w:t>
      </w:r>
      <w:r>
        <w:rPr>
          <w:rFonts w:ascii="Times New Roman" w:hAnsi="Times New Roman"/>
          <w:sz w:val="28"/>
          <w:szCs w:val="28"/>
        </w:rPr>
        <w:t>х</w:t>
      </w:r>
      <w:r w:rsidRPr="00F05C8D">
        <w:rPr>
          <w:rFonts w:ascii="Times New Roman" w:hAnsi="Times New Roman"/>
          <w:b/>
          <w:sz w:val="28"/>
          <w:szCs w:val="28"/>
        </w:rPr>
        <w:t xml:space="preserve"> </w:t>
      </w:r>
      <w:r w:rsidRPr="00F05C8D">
        <w:rPr>
          <w:rFonts w:ascii="Times New Roman" w:hAnsi="Times New Roman"/>
          <w:sz w:val="28"/>
          <w:szCs w:val="28"/>
        </w:rPr>
        <w:t>слушани</w:t>
      </w:r>
      <w:r>
        <w:rPr>
          <w:rFonts w:ascii="Times New Roman" w:hAnsi="Times New Roman"/>
          <w:sz w:val="28"/>
          <w:szCs w:val="28"/>
        </w:rPr>
        <w:t>й:</w:t>
      </w:r>
      <w:r w:rsidRPr="00F05C8D">
        <w:rPr>
          <w:rFonts w:ascii="Times New Roman" w:hAnsi="Times New Roman"/>
          <w:b/>
          <w:sz w:val="28"/>
          <w:szCs w:val="28"/>
        </w:rPr>
        <w:t xml:space="preserve"> </w:t>
      </w:r>
      <w:r w:rsidRPr="00F05C8D">
        <w:rPr>
          <w:rFonts w:ascii="Times New Roman" w:hAnsi="Times New Roman"/>
          <w:sz w:val="28"/>
          <w:szCs w:val="28"/>
        </w:rPr>
        <w:t xml:space="preserve"> </w:t>
      </w:r>
      <w:r w:rsidRPr="00105A71">
        <w:rPr>
          <w:rFonts w:ascii="Times New Roman" w:hAnsi="Times New Roman"/>
          <w:sz w:val="28"/>
          <w:szCs w:val="28"/>
        </w:rPr>
        <w:t>Градостроительны</w:t>
      </w:r>
      <w:r>
        <w:rPr>
          <w:rFonts w:ascii="Times New Roman" w:hAnsi="Times New Roman"/>
          <w:sz w:val="28"/>
          <w:szCs w:val="28"/>
        </w:rPr>
        <w:t>й</w:t>
      </w:r>
      <w:r w:rsidRPr="00105A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кодекс Российской Федерации, </w:t>
      </w:r>
      <w:r w:rsidRPr="00105A7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й</w:t>
      </w:r>
      <w:r w:rsidRPr="00105A71">
        <w:rPr>
          <w:rFonts w:ascii="Times New Roman" w:hAnsi="Times New Roman"/>
          <w:sz w:val="28"/>
          <w:szCs w:val="28"/>
        </w:rPr>
        <w:t xml:space="preserve"> закон №131-ФЗ от 06.10.2003г. «Об общих принципах </w:t>
      </w:r>
      <w:r w:rsidRPr="00050E58">
        <w:rPr>
          <w:rFonts w:ascii="Times New Roman" w:hAnsi="Times New Roman"/>
          <w:sz w:val="28"/>
          <w:szCs w:val="28"/>
        </w:rPr>
        <w:t>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50E58">
        <w:rPr>
          <w:rFonts w:ascii="Times New Roman" w:hAnsi="Times New Roman"/>
          <w:sz w:val="28"/>
          <w:szCs w:val="28"/>
        </w:rPr>
        <w:t>Положение о порядке организации и проведения публичных слушаний по проектам планировки и (или) проектам межевания территории в городском округе Королёв Московской области, утверждённо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050E58">
        <w:rPr>
          <w:rFonts w:ascii="Times New Roman" w:hAnsi="Times New Roman"/>
          <w:sz w:val="28"/>
          <w:szCs w:val="28"/>
        </w:rPr>
        <w:t xml:space="preserve">решением Совета депутатов городского округа Королёв Московской области от 07.09.2016 № 281/54, </w:t>
      </w:r>
      <w:r w:rsidRPr="00E72797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2797">
        <w:rPr>
          <w:rFonts w:ascii="Times New Roman" w:hAnsi="Times New Roman"/>
          <w:sz w:val="28"/>
          <w:szCs w:val="28"/>
        </w:rPr>
        <w:t>Совета депутатов городского округа Королёв от 31.05.2017 № 368/74</w:t>
      </w:r>
      <w:r>
        <w:rPr>
          <w:rFonts w:ascii="Times New Roman" w:hAnsi="Times New Roman"/>
          <w:sz w:val="28"/>
          <w:szCs w:val="28"/>
        </w:rPr>
        <w:t>.</w:t>
      </w:r>
    </w:p>
    <w:p w:rsidR="00B04B29" w:rsidRPr="0029088A" w:rsidRDefault="00B04B29" w:rsidP="00B04B29">
      <w:pPr>
        <w:spacing w:after="0" w:line="240" w:lineRule="auto"/>
        <w:ind w:firstLine="902"/>
        <w:jc w:val="both"/>
        <w:rPr>
          <w:rFonts w:ascii="Times New Roman" w:hAnsi="Times New Roman"/>
          <w:color w:val="000000"/>
          <w:sz w:val="28"/>
          <w:szCs w:val="28"/>
        </w:rPr>
      </w:pPr>
      <w:r w:rsidRPr="0029088A">
        <w:rPr>
          <w:rFonts w:ascii="Times New Roman" w:hAnsi="Times New Roman"/>
          <w:color w:val="000000"/>
          <w:sz w:val="28"/>
          <w:szCs w:val="28"/>
        </w:rPr>
        <w:t>Информационное сообщение о проведении публичных слушаний с указ</w:t>
      </w:r>
      <w:r>
        <w:rPr>
          <w:rFonts w:ascii="Times New Roman" w:hAnsi="Times New Roman"/>
          <w:color w:val="000000"/>
          <w:sz w:val="28"/>
          <w:szCs w:val="28"/>
        </w:rPr>
        <w:t xml:space="preserve">анием места проведения, даты и </w:t>
      </w:r>
      <w:r w:rsidRPr="0029088A">
        <w:rPr>
          <w:rFonts w:ascii="Times New Roman" w:hAnsi="Times New Roman"/>
          <w:color w:val="000000"/>
          <w:sz w:val="28"/>
          <w:szCs w:val="28"/>
        </w:rPr>
        <w:t>времени проведения</w:t>
      </w:r>
      <w:r>
        <w:rPr>
          <w:rFonts w:ascii="Times New Roman" w:hAnsi="Times New Roman"/>
          <w:color w:val="000000"/>
          <w:sz w:val="28"/>
          <w:szCs w:val="28"/>
        </w:rPr>
        <w:t>, а также основные положения данного проекта:</w:t>
      </w:r>
      <w:r w:rsidRPr="0029088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газета</w:t>
      </w:r>
      <w:r>
        <w:rPr>
          <w:rFonts w:ascii="Times New Roman" w:hAnsi="Times New Roman"/>
          <w:sz w:val="28"/>
          <w:szCs w:val="28"/>
        </w:rPr>
        <w:t xml:space="preserve"> Спутник </w:t>
      </w:r>
      <w:r w:rsidRPr="0029088A">
        <w:rPr>
          <w:rFonts w:ascii="Times New Roman" w:hAnsi="Times New Roman"/>
          <w:sz w:val="28"/>
          <w:szCs w:val="28"/>
        </w:rPr>
        <w:t xml:space="preserve">от </w:t>
      </w:r>
      <w:r w:rsidRPr="00463735">
        <w:rPr>
          <w:rFonts w:ascii="Times New Roman" w:hAnsi="Times New Roman"/>
          <w:sz w:val="28"/>
          <w:szCs w:val="28"/>
        </w:rPr>
        <w:t>01 июня 2017 года, выпуск № 21/1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A2859">
        <w:rPr>
          <w:rFonts w:ascii="Times New Roman" w:hAnsi="Times New Roman"/>
          <w:sz w:val="28"/>
          <w:szCs w:val="28"/>
        </w:rPr>
        <w:t>официальн</w:t>
      </w:r>
      <w:r>
        <w:rPr>
          <w:rFonts w:ascii="Times New Roman" w:hAnsi="Times New Roman"/>
          <w:sz w:val="28"/>
          <w:szCs w:val="28"/>
        </w:rPr>
        <w:t>ый</w:t>
      </w:r>
      <w:r w:rsidRPr="00EA2859">
        <w:rPr>
          <w:rFonts w:ascii="Times New Roman" w:hAnsi="Times New Roman"/>
          <w:sz w:val="28"/>
          <w:szCs w:val="28"/>
        </w:rPr>
        <w:t xml:space="preserve"> сайт Администрации городского округа Королёв Московской области «Наукоград Королёв» (www.korolev.ru)</w:t>
      </w:r>
      <w:r w:rsidRPr="002908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04B29" w:rsidRPr="004A5DCC" w:rsidRDefault="00B04B29" w:rsidP="00B04B29">
      <w:pPr>
        <w:spacing w:after="0"/>
        <w:ind w:firstLine="708"/>
        <w:outlineLvl w:val="0"/>
        <w:rPr>
          <w:rFonts w:ascii="Times New Roman" w:hAnsi="Times New Roman"/>
          <w:sz w:val="28"/>
          <w:szCs w:val="28"/>
        </w:rPr>
      </w:pPr>
      <w:r w:rsidRPr="0029088A">
        <w:rPr>
          <w:rFonts w:ascii="Times New Roman" w:hAnsi="Times New Roman"/>
          <w:b/>
          <w:bCs/>
          <w:sz w:val="28"/>
          <w:szCs w:val="28"/>
        </w:rPr>
        <w:t>Дата и время проведения</w:t>
      </w:r>
      <w:r>
        <w:rPr>
          <w:rFonts w:ascii="Times New Roman" w:hAnsi="Times New Roman"/>
          <w:b/>
          <w:bCs/>
          <w:sz w:val="28"/>
          <w:szCs w:val="28"/>
        </w:rPr>
        <w:t xml:space="preserve"> публичных слушаний</w:t>
      </w:r>
      <w:r w:rsidRPr="0029088A"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5DCC">
        <w:rPr>
          <w:rFonts w:ascii="Times New Roman" w:hAnsi="Times New Roman"/>
          <w:sz w:val="28"/>
          <w:szCs w:val="28"/>
        </w:rPr>
        <w:t>29 июня 2017 г.</w:t>
      </w:r>
    </w:p>
    <w:p w:rsidR="00140481" w:rsidRDefault="00B04B29" w:rsidP="00B04B29">
      <w:pPr>
        <w:spacing w:after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в </w:t>
      </w:r>
      <w:r w:rsidRPr="004A5DCC">
        <w:rPr>
          <w:rFonts w:ascii="Times New Roman" w:hAnsi="Times New Roman"/>
          <w:sz w:val="28"/>
          <w:szCs w:val="28"/>
        </w:rPr>
        <w:t>18-00 часов</w:t>
      </w:r>
      <w:r>
        <w:rPr>
          <w:rFonts w:ascii="Times New Roman" w:hAnsi="Times New Roman"/>
          <w:sz w:val="28"/>
          <w:szCs w:val="28"/>
        </w:rPr>
        <w:t>,</w:t>
      </w:r>
    </w:p>
    <w:p w:rsidR="00B04B29" w:rsidRDefault="00B04B29" w:rsidP="00B04B29">
      <w:pPr>
        <w:spacing w:after="0"/>
        <w:outlineLvl w:val="0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>окончание в 20-</w:t>
      </w:r>
      <w:r>
        <w:rPr>
          <w:rFonts w:ascii="Times New Roman" w:hAnsi="Times New Roman"/>
          <w:sz w:val="28"/>
          <w:szCs w:val="28"/>
        </w:rPr>
        <w:t>40</w:t>
      </w:r>
      <w:r w:rsidRPr="004A5DCC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>.</w:t>
      </w:r>
    </w:p>
    <w:p w:rsidR="00B04B29" w:rsidRDefault="00B04B29" w:rsidP="00B04B29">
      <w:pPr>
        <w:spacing w:after="0" w:line="240" w:lineRule="auto"/>
        <w:ind w:right="-1" w:firstLine="708"/>
        <w:rPr>
          <w:rFonts w:ascii="Times New Roman" w:hAnsi="Times New Roman"/>
          <w:sz w:val="28"/>
          <w:szCs w:val="28"/>
        </w:rPr>
      </w:pPr>
      <w:r w:rsidRPr="00AB369D">
        <w:rPr>
          <w:rFonts w:ascii="Times New Roman" w:hAnsi="Times New Roman"/>
          <w:b/>
          <w:bCs/>
          <w:sz w:val="28"/>
          <w:szCs w:val="28"/>
        </w:rPr>
        <w:t>Место проведения публичных слушаний</w:t>
      </w:r>
      <w:r w:rsidRPr="00F275A1">
        <w:rPr>
          <w:rFonts w:ascii="Times New Roman" w:hAnsi="Times New Roman"/>
          <w:bCs/>
          <w:sz w:val="28"/>
          <w:szCs w:val="28"/>
        </w:rPr>
        <w:t>:</w:t>
      </w:r>
      <w:r w:rsidRPr="00F275A1">
        <w:rPr>
          <w:rFonts w:ascii="Times New Roman" w:hAnsi="Times New Roman"/>
          <w:sz w:val="28"/>
          <w:szCs w:val="28"/>
        </w:rPr>
        <w:t xml:space="preserve"> АУК ДиКЦ «КОСТИНО» (Московская область,</w:t>
      </w:r>
      <w:r>
        <w:rPr>
          <w:rFonts w:ascii="Times New Roman" w:hAnsi="Times New Roman"/>
          <w:sz w:val="28"/>
          <w:szCs w:val="28"/>
        </w:rPr>
        <w:t xml:space="preserve"> г. Королёв, ул. Дзержинского, </w:t>
      </w:r>
      <w:r w:rsidRPr="00F275A1">
        <w:rPr>
          <w:rFonts w:ascii="Times New Roman" w:hAnsi="Times New Roman"/>
          <w:sz w:val="28"/>
          <w:szCs w:val="28"/>
        </w:rPr>
        <w:t>д. 26, концертный зал).</w:t>
      </w:r>
    </w:p>
    <w:p w:rsidR="00B04B29" w:rsidRPr="00F275A1" w:rsidRDefault="00B04B29" w:rsidP="00B04B29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B04B29" w:rsidRPr="008613FE" w:rsidRDefault="00B04B29" w:rsidP="00F019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4AD">
        <w:rPr>
          <w:rFonts w:ascii="Times New Roman" w:hAnsi="Times New Roman"/>
          <w:sz w:val="28"/>
          <w:szCs w:val="28"/>
        </w:rPr>
        <w:t>Постановлением Администрации городского округа Королёв Московской области, создана Комиссия по организации и проведению публичных</w:t>
      </w:r>
      <w:r w:rsidRPr="008613FE">
        <w:rPr>
          <w:rFonts w:ascii="Times New Roman" w:hAnsi="Times New Roman"/>
          <w:sz w:val="28"/>
          <w:szCs w:val="28"/>
        </w:rPr>
        <w:t xml:space="preserve"> слушаний в следующем составе: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>Ю.А. Копцик - руководитель Администрации городского округа Королёв Московской области;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>Д.Г. Денисов - первый заместитель председателя Совета депутатов городского округа Королёв Московской области;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>А.Д. Раевский - депутат Совета депутатов городского округа Королёв Московской области;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>Р.К. Ачох - депутат Совета депутатов городского округа Королёв Московской области;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lastRenderedPageBreak/>
        <w:t>О.Н. Волкова - депутат Совета депутатов городского округа Королёв Московской области;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>Л.В. Гомза - депутат Совета депутатов городского округа Королёв Московской области;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5DCC">
        <w:rPr>
          <w:rFonts w:ascii="Times New Roman" w:hAnsi="Times New Roman"/>
          <w:sz w:val="28"/>
          <w:szCs w:val="28"/>
        </w:rPr>
        <w:t>С.В. Любимов - депутат Совета депутатов городского округа Королёв Московской области;</w:t>
      </w:r>
      <w:proofErr w:type="gramEnd"/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 xml:space="preserve">С.В. Иванов – заместитель руководителя Администрации – начальник </w:t>
      </w:r>
      <w:proofErr w:type="gramStart"/>
      <w:r w:rsidRPr="004A5DCC">
        <w:rPr>
          <w:rFonts w:ascii="Times New Roman" w:hAnsi="Times New Roman"/>
          <w:sz w:val="28"/>
          <w:szCs w:val="28"/>
        </w:rPr>
        <w:t>управления градостроительства Администрации городского округа Королёв Московской области</w:t>
      </w:r>
      <w:proofErr w:type="gramEnd"/>
      <w:r w:rsidRPr="004A5DCC">
        <w:rPr>
          <w:rFonts w:ascii="Times New Roman" w:hAnsi="Times New Roman"/>
          <w:sz w:val="28"/>
          <w:szCs w:val="28"/>
        </w:rPr>
        <w:t>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 xml:space="preserve">И.В. Комов – заместитель </w:t>
      </w:r>
      <w:proofErr w:type="gramStart"/>
      <w:r w:rsidRPr="004A5DCC">
        <w:rPr>
          <w:rFonts w:ascii="Times New Roman" w:hAnsi="Times New Roman"/>
          <w:sz w:val="28"/>
          <w:szCs w:val="28"/>
        </w:rPr>
        <w:t>начальника управления градостроительства Администрации городского округа Королёв Московской области</w:t>
      </w:r>
      <w:proofErr w:type="gramEnd"/>
      <w:r w:rsidRPr="004A5DCC">
        <w:rPr>
          <w:rFonts w:ascii="Times New Roman" w:hAnsi="Times New Roman"/>
          <w:sz w:val="28"/>
          <w:szCs w:val="28"/>
        </w:rPr>
        <w:t>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 xml:space="preserve">Л.С. Кулешова - начальник правового </w:t>
      </w:r>
      <w:proofErr w:type="gramStart"/>
      <w:r w:rsidRPr="004A5DCC">
        <w:rPr>
          <w:rFonts w:ascii="Times New Roman" w:hAnsi="Times New Roman"/>
          <w:sz w:val="28"/>
          <w:szCs w:val="28"/>
        </w:rPr>
        <w:t>управления Администрации городского округа Королёв Московской области</w:t>
      </w:r>
      <w:proofErr w:type="gramEnd"/>
      <w:r w:rsidRPr="004A5DCC">
        <w:rPr>
          <w:rFonts w:ascii="Times New Roman" w:hAnsi="Times New Roman"/>
          <w:sz w:val="28"/>
          <w:szCs w:val="28"/>
        </w:rPr>
        <w:t>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С.Н. </w:t>
      </w:r>
      <w:r w:rsidRPr="004A5DCC">
        <w:rPr>
          <w:rFonts w:ascii="Times New Roman" w:hAnsi="Times New Roman"/>
          <w:sz w:val="28"/>
          <w:szCs w:val="28"/>
        </w:rPr>
        <w:t xml:space="preserve">Александрова - начальник территориального </w:t>
      </w:r>
      <w:proofErr w:type="gramStart"/>
      <w:r w:rsidRPr="004A5DCC">
        <w:rPr>
          <w:rFonts w:ascii="Times New Roman" w:hAnsi="Times New Roman"/>
          <w:sz w:val="28"/>
          <w:szCs w:val="28"/>
        </w:rPr>
        <w:t>управления городского округа Королёв Главного управления архитектуры</w:t>
      </w:r>
      <w:proofErr w:type="gramEnd"/>
      <w:r w:rsidRPr="004A5DCC">
        <w:rPr>
          <w:rFonts w:ascii="Times New Roman" w:hAnsi="Times New Roman"/>
          <w:sz w:val="28"/>
          <w:szCs w:val="28"/>
        </w:rPr>
        <w:t xml:space="preserve"> и градостроительства Московской области (по согласованию);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 xml:space="preserve">О.Ю. Лептюхова - заместитель </w:t>
      </w:r>
      <w:proofErr w:type="gramStart"/>
      <w:r w:rsidRPr="004A5DCC">
        <w:rPr>
          <w:rFonts w:ascii="Times New Roman" w:hAnsi="Times New Roman"/>
          <w:sz w:val="28"/>
          <w:szCs w:val="28"/>
        </w:rPr>
        <w:t>начальника территориального управления городского округа Королёв Главного управления архитектуры</w:t>
      </w:r>
      <w:proofErr w:type="gramEnd"/>
      <w:r w:rsidRPr="004A5DCC">
        <w:rPr>
          <w:rFonts w:ascii="Times New Roman" w:hAnsi="Times New Roman"/>
          <w:sz w:val="28"/>
          <w:szCs w:val="28"/>
        </w:rPr>
        <w:t xml:space="preserve"> и градостроительства Московской области (по согласованию);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 xml:space="preserve">В.В. Ли - главный эксперт территориального </w:t>
      </w:r>
      <w:proofErr w:type="gramStart"/>
      <w:r w:rsidRPr="004A5DCC">
        <w:rPr>
          <w:rFonts w:ascii="Times New Roman" w:hAnsi="Times New Roman"/>
          <w:sz w:val="28"/>
          <w:szCs w:val="28"/>
        </w:rPr>
        <w:t>управления городского округа Королёв Главного управления архитектуры</w:t>
      </w:r>
      <w:proofErr w:type="gramEnd"/>
      <w:r w:rsidRPr="004A5DCC">
        <w:rPr>
          <w:rFonts w:ascii="Times New Roman" w:hAnsi="Times New Roman"/>
          <w:sz w:val="28"/>
          <w:szCs w:val="28"/>
        </w:rPr>
        <w:t xml:space="preserve"> и градостроительства Московской области (по согласованию);</w:t>
      </w:r>
    </w:p>
    <w:p w:rsidR="00B04B29" w:rsidRPr="004A5DCC" w:rsidRDefault="00B04B29" w:rsidP="00F01973">
      <w:pPr>
        <w:autoSpaceDE w:val="0"/>
        <w:autoSpaceDN w:val="0"/>
        <w:adjustRightInd w:val="0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4A5DCC">
        <w:rPr>
          <w:rFonts w:ascii="Times New Roman" w:hAnsi="Times New Roman"/>
          <w:sz w:val="28"/>
          <w:szCs w:val="28"/>
        </w:rPr>
        <w:t xml:space="preserve">И.И. Дядюшка - начальник сектора градостроительства и архитектуры </w:t>
      </w:r>
      <w:proofErr w:type="gramStart"/>
      <w:r w:rsidRPr="004A5DCC">
        <w:rPr>
          <w:rFonts w:ascii="Times New Roman" w:hAnsi="Times New Roman"/>
          <w:sz w:val="28"/>
          <w:szCs w:val="28"/>
        </w:rPr>
        <w:t>управления градостроительства Администрации городского округа Королёв Московской области</w:t>
      </w:r>
      <w:proofErr w:type="gramEnd"/>
      <w:r w:rsidRPr="004A5DCC">
        <w:rPr>
          <w:rFonts w:ascii="Times New Roman" w:hAnsi="Times New Roman"/>
          <w:sz w:val="28"/>
          <w:szCs w:val="28"/>
        </w:rPr>
        <w:t>.</w:t>
      </w:r>
    </w:p>
    <w:p w:rsidR="00B04B29" w:rsidRPr="00332E92" w:rsidRDefault="00B04B29" w:rsidP="00F01973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96EC8">
        <w:rPr>
          <w:rFonts w:ascii="Times New Roman" w:hAnsi="Times New Roman"/>
          <w:color w:val="000000"/>
          <w:sz w:val="28"/>
          <w:szCs w:val="28"/>
        </w:rPr>
        <w:t xml:space="preserve">Присутствовало </w:t>
      </w:r>
      <w:r w:rsidR="00F01973">
        <w:rPr>
          <w:rFonts w:ascii="Times New Roman" w:hAnsi="Times New Roman"/>
          <w:color w:val="000000"/>
          <w:sz w:val="28"/>
          <w:szCs w:val="28"/>
        </w:rPr>
        <w:t>10 (десять)</w:t>
      </w:r>
      <w:r w:rsidRPr="00332E92">
        <w:rPr>
          <w:rFonts w:ascii="Times New Roman" w:hAnsi="Times New Roman"/>
          <w:color w:val="000000"/>
          <w:sz w:val="28"/>
          <w:szCs w:val="28"/>
        </w:rPr>
        <w:t xml:space="preserve"> членов комиссии. Кворум состоялся.</w:t>
      </w:r>
    </w:p>
    <w:p w:rsidR="00B04B29" w:rsidRPr="000715AD" w:rsidRDefault="00B04B29" w:rsidP="00F019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0715AD">
        <w:rPr>
          <w:rFonts w:ascii="Times New Roman" w:hAnsi="Times New Roman"/>
          <w:sz w:val="28"/>
          <w:szCs w:val="28"/>
        </w:rPr>
        <w:t>екретарём</w:t>
      </w:r>
      <w:r w:rsidRPr="000715AD">
        <w:rPr>
          <w:rFonts w:ascii="Times New Roman" w:hAnsi="Times New Roman"/>
          <w:b/>
          <w:sz w:val="28"/>
          <w:szCs w:val="28"/>
        </w:rPr>
        <w:t xml:space="preserve"> </w:t>
      </w:r>
      <w:r w:rsidRPr="000715AD">
        <w:rPr>
          <w:rFonts w:ascii="Times New Roman" w:hAnsi="Times New Roman"/>
          <w:sz w:val="28"/>
          <w:szCs w:val="28"/>
        </w:rPr>
        <w:t>Комиссии</w:t>
      </w:r>
      <w:r w:rsidRPr="000715AD">
        <w:rPr>
          <w:rFonts w:ascii="Times New Roman" w:hAnsi="Times New Roman"/>
          <w:b/>
          <w:sz w:val="28"/>
          <w:szCs w:val="28"/>
        </w:rPr>
        <w:t xml:space="preserve"> </w:t>
      </w:r>
      <w:r w:rsidRPr="000715AD">
        <w:rPr>
          <w:rFonts w:ascii="Times New Roman" w:hAnsi="Times New Roman"/>
          <w:sz w:val="28"/>
          <w:szCs w:val="28"/>
        </w:rPr>
        <w:t>назначен</w:t>
      </w:r>
      <w:r>
        <w:rPr>
          <w:rFonts w:ascii="Times New Roman" w:hAnsi="Times New Roman"/>
          <w:sz w:val="28"/>
          <w:szCs w:val="28"/>
        </w:rPr>
        <w:t xml:space="preserve"> -</w:t>
      </w:r>
      <w:r w:rsidRPr="000715AD">
        <w:rPr>
          <w:rFonts w:ascii="Times New Roman" w:hAnsi="Times New Roman"/>
          <w:b/>
          <w:sz w:val="28"/>
          <w:szCs w:val="28"/>
        </w:rPr>
        <w:t xml:space="preserve"> </w:t>
      </w:r>
      <w:r w:rsidRPr="000715AD">
        <w:rPr>
          <w:rFonts w:ascii="Times New Roman" w:hAnsi="Times New Roman"/>
          <w:sz w:val="28"/>
          <w:szCs w:val="28"/>
        </w:rPr>
        <w:t>Дядюшка И.И.</w:t>
      </w:r>
    </w:p>
    <w:p w:rsidR="00B04B29" w:rsidRDefault="00B04B29" w:rsidP="00F019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4838">
        <w:rPr>
          <w:rFonts w:ascii="Times New Roman" w:hAnsi="Times New Roman"/>
          <w:sz w:val="28"/>
          <w:szCs w:val="28"/>
        </w:rPr>
        <w:t>Количество</w:t>
      </w:r>
      <w:r w:rsidRPr="00074838">
        <w:rPr>
          <w:rFonts w:ascii="Times New Roman" w:hAnsi="Times New Roman"/>
          <w:b/>
          <w:sz w:val="28"/>
          <w:szCs w:val="28"/>
        </w:rPr>
        <w:t xml:space="preserve"> </w:t>
      </w:r>
      <w:r w:rsidRPr="00074838">
        <w:rPr>
          <w:rFonts w:ascii="Times New Roman" w:hAnsi="Times New Roman"/>
          <w:sz w:val="28"/>
          <w:szCs w:val="28"/>
        </w:rPr>
        <w:t>зарегистрированных</w:t>
      </w:r>
      <w:r w:rsidRPr="00074838">
        <w:rPr>
          <w:rFonts w:ascii="Times New Roman" w:hAnsi="Times New Roman"/>
          <w:b/>
          <w:sz w:val="28"/>
          <w:szCs w:val="28"/>
        </w:rPr>
        <w:t xml:space="preserve"> </w:t>
      </w:r>
      <w:r w:rsidRPr="00074838">
        <w:rPr>
          <w:rFonts w:ascii="Times New Roman" w:hAnsi="Times New Roman"/>
          <w:sz w:val="28"/>
          <w:szCs w:val="28"/>
        </w:rPr>
        <w:t>участников</w:t>
      </w:r>
      <w:r w:rsidRPr="00074838">
        <w:rPr>
          <w:rFonts w:ascii="Times New Roman" w:hAnsi="Times New Roman"/>
          <w:b/>
          <w:sz w:val="28"/>
          <w:szCs w:val="28"/>
        </w:rPr>
        <w:t xml:space="preserve"> </w:t>
      </w:r>
      <w:r w:rsidRPr="00074838">
        <w:rPr>
          <w:rFonts w:ascii="Times New Roman" w:hAnsi="Times New Roman"/>
          <w:sz w:val="28"/>
          <w:szCs w:val="28"/>
        </w:rPr>
        <w:t>публичных</w:t>
      </w:r>
      <w:r w:rsidRPr="000748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слушаний: 11</w:t>
      </w:r>
      <w:r w:rsidR="00BC4CF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483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сто </w:t>
      </w:r>
      <w:r w:rsidR="009205A8">
        <w:rPr>
          <w:rFonts w:ascii="Times New Roman" w:hAnsi="Times New Roman"/>
          <w:sz w:val="28"/>
          <w:szCs w:val="28"/>
        </w:rPr>
        <w:t>пятнадцать</w:t>
      </w:r>
      <w:r w:rsidRPr="00074838">
        <w:rPr>
          <w:rFonts w:ascii="Times New Roman" w:hAnsi="Times New Roman"/>
          <w:sz w:val="28"/>
          <w:szCs w:val="28"/>
        </w:rPr>
        <w:t>) человек.</w:t>
      </w:r>
    </w:p>
    <w:p w:rsidR="00B04B29" w:rsidRDefault="00B04B29" w:rsidP="00F019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4B29" w:rsidRDefault="00B04B29" w:rsidP="00F019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4DF1">
        <w:rPr>
          <w:rFonts w:ascii="Times New Roman" w:hAnsi="Times New Roman"/>
          <w:sz w:val="28"/>
          <w:szCs w:val="28"/>
        </w:rPr>
        <w:t xml:space="preserve">Публичные слушания начаты с информационного сообщения члена Комиссии Иванова С.В. об обсуждаемом проекте, об опубликовании его основных положений 01.06.2017 в газете «Спутник», о составе Комиссии по организации и проведению публичных слушаний, о порядке проведения публичных слушаний проекта </w:t>
      </w:r>
      <w:r w:rsidRPr="00CE4DF1">
        <w:rPr>
          <w:rFonts w:ascii="Times New Roman" w:hAnsi="Times New Roman"/>
          <w:color w:val="000000"/>
          <w:sz w:val="28"/>
          <w:szCs w:val="28"/>
        </w:rPr>
        <w:t>«</w:t>
      </w:r>
      <w:r w:rsidRPr="00053D4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роект планировки и проект</w:t>
      </w:r>
      <w:r w:rsidRPr="00053D4C">
        <w:rPr>
          <w:rFonts w:ascii="Times New Roman" w:hAnsi="Times New Roman"/>
          <w:sz w:val="28"/>
          <w:szCs w:val="28"/>
        </w:rPr>
        <w:t xml:space="preserve"> межевания </w:t>
      </w:r>
      <w:r w:rsidRPr="00CE4DF1">
        <w:rPr>
          <w:rFonts w:ascii="Times New Roman" w:hAnsi="Times New Roman"/>
          <w:sz w:val="28"/>
          <w:szCs w:val="28"/>
        </w:rPr>
        <w:t xml:space="preserve">территории, расположенной по адресу: Московская область, </w:t>
      </w:r>
      <w:r w:rsidR="00B5034A">
        <w:rPr>
          <w:rFonts w:ascii="Times New Roman" w:hAnsi="Times New Roman"/>
          <w:sz w:val="28"/>
          <w:szCs w:val="28"/>
        </w:rPr>
        <w:t>г.о.</w:t>
      </w:r>
      <w:r w:rsidRPr="00CE4DF1">
        <w:rPr>
          <w:rFonts w:ascii="Times New Roman" w:hAnsi="Times New Roman"/>
          <w:sz w:val="28"/>
          <w:szCs w:val="28"/>
        </w:rPr>
        <w:t xml:space="preserve"> Королев, в границах ул</w:t>
      </w:r>
      <w:r w:rsidR="00F01973">
        <w:rPr>
          <w:rFonts w:ascii="Times New Roman" w:hAnsi="Times New Roman"/>
          <w:sz w:val="28"/>
          <w:szCs w:val="28"/>
        </w:rPr>
        <w:t>ицы</w:t>
      </w:r>
      <w:r w:rsidRPr="00CE4DF1">
        <w:rPr>
          <w:rFonts w:ascii="Times New Roman" w:hAnsi="Times New Roman"/>
          <w:sz w:val="28"/>
          <w:szCs w:val="28"/>
        </w:rPr>
        <w:t xml:space="preserve"> Калининградской, проезда Циолковского и Октябрьского бульвара».</w:t>
      </w:r>
    </w:p>
    <w:p w:rsidR="00B04B29" w:rsidRPr="00447EBD" w:rsidRDefault="00B04B29" w:rsidP="00F019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публичных слушаниях продемонстрировали</w:t>
      </w:r>
      <w:r w:rsidRPr="00CE4DF1">
        <w:rPr>
          <w:rFonts w:ascii="Times New Roman" w:hAnsi="Times New Roman"/>
          <w:sz w:val="28"/>
          <w:szCs w:val="28"/>
        </w:rPr>
        <w:t xml:space="preserve"> фильм-презентаци</w:t>
      </w:r>
      <w:r>
        <w:rPr>
          <w:rFonts w:ascii="Times New Roman" w:hAnsi="Times New Roman"/>
          <w:sz w:val="28"/>
          <w:szCs w:val="28"/>
        </w:rPr>
        <w:t>ю</w:t>
      </w:r>
      <w:r w:rsidRPr="00CE4DF1">
        <w:rPr>
          <w:rFonts w:ascii="Times New Roman" w:hAnsi="Times New Roman"/>
          <w:sz w:val="28"/>
          <w:szCs w:val="28"/>
        </w:rPr>
        <w:t xml:space="preserve"> проекта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CE4DF1">
        <w:rPr>
          <w:rFonts w:ascii="Times New Roman" w:hAnsi="Times New Roman"/>
          <w:sz w:val="28"/>
          <w:szCs w:val="28"/>
        </w:rPr>
        <w:t>ланировки и проект</w:t>
      </w:r>
      <w:r>
        <w:rPr>
          <w:rFonts w:ascii="Times New Roman" w:hAnsi="Times New Roman"/>
          <w:sz w:val="28"/>
          <w:szCs w:val="28"/>
        </w:rPr>
        <w:t>а</w:t>
      </w:r>
      <w:r w:rsidRPr="00CE4DF1">
        <w:rPr>
          <w:rFonts w:ascii="Times New Roman" w:hAnsi="Times New Roman"/>
          <w:sz w:val="28"/>
          <w:szCs w:val="28"/>
        </w:rPr>
        <w:t xml:space="preserve"> межевания территории, расположенной по адресу: </w:t>
      </w:r>
      <w:r w:rsidRPr="00CE4DF1">
        <w:rPr>
          <w:rFonts w:ascii="Times New Roman" w:hAnsi="Times New Roman"/>
          <w:sz w:val="28"/>
          <w:szCs w:val="28"/>
        </w:rPr>
        <w:lastRenderedPageBreak/>
        <w:t xml:space="preserve">Московская область, </w:t>
      </w:r>
      <w:r w:rsidR="00B5034A">
        <w:rPr>
          <w:rFonts w:ascii="Times New Roman" w:hAnsi="Times New Roman"/>
          <w:sz w:val="28"/>
          <w:szCs w:val="28"/>
        </w:rPr>
        <w:t>г.о.</w:t>
      </w:r>
      <w:r w:rsidRPr="00CE4DF1">
        <w:rPr>
          <w:rFonts w:ascii="Times New Roman" w:hAnsi="Times New Roman"/>
          <w:sz w:val="28"/>
          <w:szCs w:val="28"/>
        </w:rPr>
        <w:t xml:space="preserve"> Королев, в границах ул</w:t>
      </w:r>
      <w:r w:rsidR="008E3589">
        <w:rPr>
          <w:rFonts w:ascii="Times New Roman" w:hAnsi="Times New Roman"/>
          <w:sz w:val="28"/>
          <w:szCs w:val="28"/>
        </w:rPr>
        <w:t>ицы</w:t>
      </w:r>
      <w:r w:rsidRPr="00CE4DF1">
        <w:rPr>
          <w:rFonts w:ascii="Times New Roman" w:hAnsi="Times New Roman"/>
          <w:sz w:val="28"/>
          <w:szCs w:val="28"/>
        </w:rPr>
        <w:t xml:space="preserve"> Калининградской, проезда Циолковского и Октябрьского бульвара</w:t>
      </w:r>
      <w:r w:rsidRPr="00CE4DF1">
        <w:rPr>
          <w:rFonts w:ascii="Times New Roman" w:hAnsi="Times New Roman"/>
          <w:color w:val="000000"/>
          <w:sz w:val="28"/>
          <w:szCs w:val="28"/>
        </w:rPr>
        <w:t>»</w:t>
      </w:r>
      <w:r w:rsidRPr="00CE4DF1">
        <w:rPr>
          <w:rFonts w:ascii="Times New Roman" w:hAnsi="Times New Roman"/>
          <w:sz w:val="28"/>
          <w:szCs w:val="28"/>
        </w:rPr>
        <w:t>, заменяющий доклад проектировщика.</w:t>
      </w:r>
    </w:p>
    <w:p w:rsidR="00B04B29" w:rsidRPr="00EE755A" w:rsidRDefault="00B04B29" w:rsidP="00B04B2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55A">
        <w:rPr>
          <w:rFonts w:ascii="Times New Roman" w:hAnsi="Times New Roman"/>
          <w:sz w:val="28"/>
          <w:szCs w:val="28"/>
        </w:rPr>
        <w:t>На</w:t>
      </w:r>
      <w:r w:rsidRPr="00EE755A">
        <w:rPr>
          <w:rFonts w:ascii="Times New Roman" w:hAnsi="Times New Roman"/>
          <w:b/>
          <w:sz w:val="28"/>
          <w:szCs w:val="28"/>
        </w:rPr>
        <w:t xml:space="preserve"> </w:t>
      </w:r>
      <w:r w:rsidRPr="00EE755A">
        <w:rPr>
          <w:rFonts w:ascii="Times New Roman" w:hAnsi="Times New Roman"/>
          <w:sz w:val="28"/>
          <w:szCs w:val="28"/>
        </w:rPr>
        <w:t>публичных</w:t>
      </w:r>
      <w:r w:rsidRPr="00EE755A">
        <w:rPr>
          <w:rFonts w:ascii="Times New Roman" w:hAnsi="Times New Roman"/>
          <w:b/>
          <w:sz w:val="28"/>
          <w:szCs w:val="28"/>
        </w:rPr>
        <w:t xml:space="preserve"> </w:t>
      </w:r>
      <w:r w:rsidRPr="00EE755A">
        <w:rPr>
          <w:rFonts w:ascii="Times New Roman" w:hAnsi="Times New Roman"/>
          <w:sz w:val="28"/>
          <w:szCs w:val="28"/>
        </w:rPr>
        <w:t>слушаниях</w:t>
      </w:r>
      <w:r w:rsidRPr="00EE755A">
        <w:rPr>
          <w:rFonts w:ascii="Times New Roman" w:hAnsi="Times New Roman"/>
          <w:b/>
          <w:sz w:val="28"/>
          <w:szCs w:val="28"/>
        </w:rPr>
        <w:t xml:space="preserve"> </w:t>
      </w:r>
      <w:r w:rsidRPr="00EE755A">
        <w:rPr>
          <w:rFonts w:ascii="Times New Roman" w:hAnsi="Times New Roman"/>
          <w:sz w:val="28"/>
          <w:szCs w:val="28"/>
        </w:rPr>
        <w:t>вопросы</w:t>
      </w:r>
      <w:r w:rsidRPr="00EE755A">
        <w:rPr>
          <w:rFonts w:ascii="Times New Roman" w:hAnsi="Times New Roman"/>
          <w:b/>
          <w:sz w:val="28"/>
          <w:szCs w:val="28"/>
        </w:rPr>
        <w:t xml:space="preserve"> </w:t>
      </w:r>
      <w:r w:rsidRPr="00EE755A">
        <w:rPr>
          <w:rFonts w:ascii="Times New Roman" w:hAnsi="Times New Roman"/>
          <w:sz w:val="28"/>
          <w:szCs w:val="28"/>
        </w:rPr>
        <w:t>задали</w:t>
      </w:r>
      <w:r w:rsidRPr="00EE755A">
        <w:rPr>
          <w:rFonts w:ascii="Times New Roman" w:hAnsi="Times New Roman"/>
          <w:b/>
          <w:sz w:val="28"/>
          <w:szCs w:val="28"/>
        </w:rPr>
        <w:t xml:space="preserve"> </w:t>
      </w:r>
      <w:r w:rsidRPr="00EE755A">
        <w:rPr>
          <w:rFonts w:ascii="Times New Roman" w:hAnsi="Times New Roman"/>
          <w:sz w:val="28"/>
          <w:szCs w:val="28"/>
        </w:rPr>
        <w:t>и</w:t>
      </w:r>
      <w:r w:rsidRPr="00EE755A">
        <w:rPr>
          <w:rFonts w:ascii="Times New Roman" w:hAnsi="Times New Roman"/>
          <w:b/>
          <w:sz w:val="28"/>
          <w:szCs w:val="28"/>
        </w:rPr>
        <w:t xml:space="preserve"> </w:t>
      </w:r>
      <w:r w:rsidRPr="00EE755A">
        <w:rPr>
          <w:rFonts w:ascii="Times New Roman" w:hAnsi="Times New Roman"/>
          <w:sz w:val="28"/>
          <w:szCs w:val="28"/>
        </w:rPr>
        <w:t xml:space="preserve">выступили: Беляева Л. И., Ерошина Д. П., </w:t>
      </w:r>
      <w:proofErr w:type="spellStart"/>
      <w:r w:rsidRPr="00EE755A">
        <w:rPr>
          <w:rFonts w:ascii="Times New Roman" w:hAnsi="Times New Roman"/>
          <w:sz w:val="28"/>
          <w:szCs w:val="28"/>
        </w:rPr>
        <w:t>Байич</w:t>
      </w:r>
      <w:proofErr w:type="spellEnd"/>
      <w:r w:rsidRPr="00EE755A">
        <w:rPr>
          <w:rFonts w:ascii="Times New Roman" w:hAnsi="Times New Roman"/>
          <w:sz w:val="28"/>
          <w:szCs w:val="28"/>
        </w:rPr>
        <w:t xml:space="preserve"> В., </w:t>
      </w:r>
      <w:proofErr w:type="spellStart"/>
      <w:r w:rsidRPr="00EE755A">
        <w:rPr>
          <w:rFonts w:ascii="Times New Roman" w:hAnsi="Times New Roman"/>
          <w:sz w:val="28"/>
          <w:szCs w:val="28"/>
        </w:rPr>
        <w:t>Галичев</w:t>
      </w:r>
      <w:proofErr w:type="spellEnd"/>
      <w:r w:rsidRPr="00EE755A">
        <w:rPr>
          <w:rFonts w:ascii="Times New Roman" w:hAnsi="Times New Roman"/>
          <w:sz w:val="28"/>
          <w:szCs w:val="28"/>
        </w:rPr>
        <w:t xml:space="preserve"> В. Н., </w:t>
      </w:r>
      <w:proofErr w:type="spellStart"/>
      <w:r w:rsidRPr="00EE755A">
        <w:rPr>
          <w:rFonts w:ascii="Times New Roman" w:hAnsi="Times New Roman"/>
          <w:sz w:val="28"/>
          <w:szCs w:val="28"/>
        </w:rPr>
        <w:t>Бирумов</w:t>
      </w:r>
      <w:proofErr w:type="spellEnd"/>
      <w:r w:rsidRPr="00EE755A">
        <w:rPr>
          <w:rFonts w:ascii="Times New Roman" w:hAnsi="Times New Roman"/>
          <w:sz w:val="28"/>
          <w:szCs w:val="28"/>
        </w:rPr>
        <w:t xml:space="preserve"> А. Ю</w:t>
      </w:r>
      <w:r w:rsidR="00C056FD">
        <w:rPr>
          <w:rFonts w:ascii="Times New Roman" w:hAnsi="Times New Roman"/>
          <w:sz w:val="28"/>
          <w:szCs w:val="28"/>
        </w:rPr>
        <w:t xml:space="preserve">., Пронин С.В., Плис С.В., Рюмин В.Б., Кривошей В.Д., Гришин И.А., </w:t>
      </w:r>
      <w:r w:rsidR="00C056FD" w:rsidRPr="00EE755A">
        <w:rPr>
          <w:rFonts w:ascii="Times New Roman" w:hAnsi="Times New Roman"/>
          <w:sz w:val="28"/>
          <w:szCs w:val="28"/>
        </w:rPr>
        <w:t xml:space="preserve">Федосеева А. И. </w:t>
      </w:r>
      <w:r w:rsidR="0037481D">
        <w:rPr>
          <w:rFonts w:ascii="Times New Roman" w:hAnsi="Times New Roman"/>
          <w:sz w:val="28"/>
          <w:szCs w:val="28"/>
        </w:rPr>
        <w:t xml:space="preserve">и </w:t>
      </w:r>
      <w:r w:rsidR="00C056FD">
        <w:rPr>
          <w:rFonts w:ascii="Times New Roman" w:hAnsi="Times New Roman"/>
          <w:sz w:val="28"/>
          <w:szCs w:val="28"/>
        </w:rPr>
        <w:t>другие,</w:t>
      </w:r>
      <w:r w:rsidR="0037481D">
        <w:rPr>
          <w:rFonts w:ascii="Times New Roman" w:hAnsi="Times New Roman"/>
          <w:sz w:val="28"/>
          <w:szCs w:val="28"/>
        </w:rPr>
        <w:t xml:space="preserve"> </w:t>
      </w:r>
      <w:r w:rsidRPr="00EE755A">
        <w:rPr>
          <w:rFonts w:ascii="Times New Roman" w:hAnsi="Times New Roman"/>
          <w:sz w:val="28"/>
          <w:szCs w:val="28"/>
        </w:rPr>
        <w:t>в т</w:t>
      </w:r>
      <w:r w:rsidR="0037481D">
        <w:rPr>
          <w:rFonts w:ascii="Times New Roman" w:hAnsi="Times New Roman"/>
          <w:sz w:val="28"/>
          <w:szCs w:val="28"/>
        </w:rPr>
        <w:t>ом</w:t>
      </w:r>
      <w:r w:rsidRPr="00EE755A">
        <w:rPr>
          <w:rFonts w:ascii="Times New Roman" w:hAnsi="Times New Roman"/>
          <w:sz w:val="28"/>
          <w:szCs w:val="28"/>
        </w:rPr>
        <w:t xml:space="preserve"> ч</w:t>
      </w:r>
      <w:r w:rsidR="0037481D">
        <w:rPr>
          <w:rFonts w:ascii="Times New Roman" w:hAnsi="Times New Roman"/>
          <w:sz w:val="28"/>
          <w:szCs w:val="28"/>
        </w:rPr>
        <w:t>исле</w:t>
      </w:r>
      <w:r w:rsidRPr="00EE755A">
        <w:rPr>
          <w:rFonts w:ascii="Times New Roman" w:hAnsi="Times New Roman"/>
          <w:sz w:val="28"/>
          <w:szCs w:val="28"/>
        </w:rPr>
        <w:t xml:space="preserve"> о необходимости реализации данного проекта.</w:t>
      </w:r>
    </w:p>
    <w:p w:rsidR="00B04B29" w:rsidRPr="00EE755A" w:rsidRDefault="00B04B29" w:rsidP="004D4A0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E755A">
        <w:rPr>
          <w:rFonts w:ascii="Times New Roman" w:hAnsi="Times New Roman"/>
          <w:sz w:val="28"/>
          <w:szCs w:val="28"/>
        </w:rPr>
        <w:t xml:space="preserve">На публичных слушаниях на поступившие в ходе обсуждения проекта вопросы ответили и выступили: </w:t>
      </w:r>
      <w:r w:rsidR="003F615C">
        <w:rPr>
          <w:rFonts w:ascii="Times New Roman" w:hAnsi="Times New Roman"/>
          <w:sz w:val="28"/>
          <w:szCs w:val="28"/>
        </w:rPr>
        <w:t xml:space="preserve">Иванов С.В., </w:t>
      </w:r>
      <w:r>
        <w:rPr>
          <w:rFonts w:ascii="Times New Roman" w:hAnsi="Times New Roman"/>
          <w:sz w:val="28"/>
          <w:szCs w:val="28"/>
        </w:rPr>
        <w:t xml:space="preserve">Даниленко О.А., </w:t>
      </w:r>
      <w:r w:rsidR="008E3589">
        <w:rPr>
          <w:rFonts w:ascii="Times New Roman" w:hAnsi="Times New Roman"/>
          <w:sz w:val="28"/>
          <w:szCs w:val="28"/>
        </w:rPr>
        <w:t xml:space="preserve">Петухова Ю.А., </w:t>
      </w:r>
      <w:r w:rsidRPr="00EE755A">
        <w:rPr>
          <w:rFonts w:ascii="Times New Roman" w:hAnsi="Times New Roman"/>
          <w:sz w:val="28"/>
          <w:szCs w:val="28"/>
        </w:rPr>
        <w:t>Андрианов Н. В., Денисов Д. Г. и другие.</w:t>
      </w:r>
    </w:p>
    <w:p w:rsidR="004155CE" w:rsidRDefault="00B04B29" w:rsidP="00B04B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r w:rsidRPr="001D06A6">
        <w:rPr>
          <w:rFonts w:ascii="Times New Roman" w:hAnsi="Times New Roman"/>
          <w:sz w:val="28"/>
          <w:szCs w:val="28"/>
        </w:rPr>
        <w:t xml:space="preserve">проведения публичных слушаний в Комиссию </w:t>
      </w:r>
      <w:r>
        <w:rPr>
          <w:rFonts w:ascii="Times New Roman" w:hAnsi="Times New Roman"/>
          <w:sz w:val="28"/>
          <w:szCs w:val="28"/>
        </w:rPr>
        <w:t xml:space="preserve">поступило </w:t>
      </w:r>
      <w:r w:rsidR="00392A49" w:rsidRPr="003F615C">
        <w:rPr>
          <w:rFonts w:ascii="Times New Roman" w:hAnsi="Times New Roman"/>
          <w:sz w:val="28"/>
          <w:szCs w:val="28"/>
        </w:rPr>
        <w:t>323</w:t>
      </w:r>
      <w:r w:rsidR="00392A49" w:rsidRPr="004155CE">
        <w:rPr>
          <w:rFonts w:ascii="Times New Roman" w:hAnsi="Times New Roman"/>
          <w:i/>
          <w:sz w:val="28"/>
          <w:szCs w:val="28"/>
        </w:rPr>
        <w:t xml:space="preserve"> </w:t>
      </w:r>
      <w:r w:rsidRPr="001D06A6">
        <w:rPr>
          <w:rFonts w:ascii="Times New Roman" w:hAnsi="Times New Roman"/>
          <w:sz w:val="28"/>
          <w:szCs w:val="28"/>
        </w:rPr>
        <w:t xml:space="preserve">письменных обращений </w:t>
      </w:r>
      <w:r>
        <w:rPr>
          <w:rFonts w:ascii="Times New Roman" w:hAnsi="Times New Roman"/>
          <w:sz w:val="28"/>
          <w:szCs w:val="28"/>
        </w:rPr>
        <w:t>от участников публичных слушаний, в том числе</w:t>
      </w:r>
      <w:r w:rsidR="004155CE">
        <w:rPr>
          <w:rFonts w:ascii="Times New Roman" w:hAnsi="Times New Roman"/>
          <w:sz w:val="28"/>
          <w:szCs w:val="28"/>
        </w:rPr>
        <w:t>:</w:t>
      </w:r>
    </w:p>
    <w:p w:rsidR="00B04B29" w:rsidRDefault="00B04B29" w:rsidP="004155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поддержку</w:t>
      </w:r>
      <w:r w:rsidR="00415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 планировки и</w:t>
      </w:r>
      <w:r w:rsidR="00392A49">
        <w:rPr>
          <w:rFonts w:ascii="Times New Roman" w:hAnsi="Times New Roman"/>
          <w:sz w:val="28"/>
          <w:szCs w:val="28"/>
        </w:rPr>
        <w:t xml:space="preserve"> п</w:t>
      </w:r>
      <w:r w:rsidR="004D4A02">
        <w:rPr>
          <w:rFonts w:ascii="Times New Roman" w:hAnsi="Times New Roman"/>
          <w:sz w:val="28"/>
          <w:szCs w:val="28"/>
        </w:rPr>
        <w:t xml:space="preserve">роекта межевания территории </w:t>
      </w:r>
      <w:r w:rsidR="004155CE">
        <w:rPr>
          <w:rFonts w:ascii="Times New Roman" w:hAnsi="Times New Roman"/>
          <w:sz w:val="28"/>
          <w:szCs w:val="28"/>
        </w:rPr>
        <w:t xml:space="preserve">– 266 </w:t>
      </w:r>
      <w:r w:rsidR="004D4A02">
        <w:rPr>
          <w:rFonts w:ascii="Times New Roman" w:hAnsi="Times New Roman"/>
          <w:sz w:val="28"/>
          <w:szCs w:val="28"/>
        </w:rPr>
        <w:t>(подавляю</w:t>
      </w:r>
      <w:r w:rsidR="004155CE">
        <w:rPr>
          <w:rFonts w:ascii="Times New Roman" w:hAnsi="Times New Roman"/>
          <w:sz w:val="28"/>
          <w:szCs w:val="28"/>
        </w:rPr>
        <w:t xml:space="preserve">щее большинство участников) и </w:t>
      </w:r>
      <w:r>
        <w:rPr>
          <w:rFonts w:ascii="Times New Roman" w:hAnsi="Times New Roman"/>
          <w:sz w:val="28"/>
          <w:szCs w:val="28"/>
        </w:rPr>
        <w:t>против</w:t>
      </w:r>
      <w:r w:rsidR="009205A8">
        <w:rPr>
          <w:rFonts w:ascii="Times New Roman" w:hAnsi="Times New Roman"/>
          <w:sz w:val="28"/>
          <w:szCs w:val="28"/>
        </w:rPr>
        <w:t xml:space="preserve"> данного проекта </w:t>
      </w:r>
      <w:r w:rsidR="004155CE">
        <w:rPr>
          <w:rFonts w:ascii="Times New Roman" w:hAnsi="Times New Roman"/>
          <w:sz w:val="28"/>
          <w:szCs w:val="28"/>
        </w:rPr>
        <w:t>– 57</w:t>
      </w:r>
      <w:r w:rsidR="009205A8">
        <w:rPr>
          <w:rFonts w:ascii="Times New Roman" w:hAnsi="Times New Roman"/>
          <w:sz w:val="28"/>
          <w:szCs w:val="28"/>
        </w:rPr>
        <w:t xml:space="preserve"> обращений</w:t>
      </w:r>
      <w:r w:rsidRPr="001D06A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B2650" w:rsidRDefault="00AB2650" w:rsidP="00B04B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05A8" w:rsidRDefault="009205A8" w:rsidP="009319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Мнение </w:t>
      </w:r>
      <w:r w:rsidRPr="006A24AD">
        <w:rPr>
          <w:rFonts w:ascii="Times New Roman" w:hAnsi="Times New Roman"/>
          <w:sz w:val="28"/>
          <w:szCs w:val="28"/>
        </w:rPr>
        <w:t>Комисси</w:t>
      </w:r>
      <w:r>
        <w:rPr>
          <w:rFonts w:ascii="Times New Roman" w:hAnsi="Times New Roman"/>
          <w:sz w:val="28"/>
          <w:szCs w:val="28"/>
        </w:rPr>
        <w:t>и</w:t>
      </w:r>
      <w:r w:rsidRPr="006A24AD">
        <w:rPr>
          <w:rFonts w:ascii="Times New Roman" w:hAnsi="Times New Roman"/>
          <w:sz w:val="28"/>
          <w:szCs w:val="28"/>
        </w:rPr>
        <w:t xml:space="preserve"> по организации и проведению публичных</w:t>
      </w:r>
      <w:r w:rsidRPr="008613FE">
        <w:rPr>
          <w:rFonts w:ascii="Times New Roman" w:hAnsi="Times New Roman"/>
          <w:sz w:val="28"/>
          <w:szCs w:val="28"/>
        </w:rPr>
        <w:t xml:space="preserve"> слушаний</w:t>
      </w:r>
      <w:r w:rsidRPr="006703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</w:t>
      </w:r>
      <w:r>
        <w:rPr>
          <w:rFonts w:ascii="Times New Roman" w:hAnsi="Times New Roman"/>
          <w:sz w:val="28"/>
          <w:szCs w:val="28"/>
        </w:rPr>
        <w:t>роект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планировки и проект</w:t>
      </w:r>
      <w:r>
        <w:rPr>
          <w:rFonts w:ascii="Times New Roman" w:hAnsi="Times New Roman"/>
          <w:sz w:val="28"/>
          <w:szCs w:val="28"/>
        </w:rPr>
        <w:t>у</w:t>
      </w:r>
      <w:r w:rsidRPr="00053D4C">
        <w:rPr>
          <w:rFonts w:ascii="Times New Roman" w:hAnsi="Times New Roman"/>
          <w:sz w:val="28"/>
          <w:szCs w:val="28"/>
        </w:rPr>
        <w:t xml:space="preserve"> межевания </w:t>
      </w:r>
      <w:r w:rsidRPr="00CE4DF1">
        <w:rPr>
          <w:rFonts w:ascii="Times New Roman" w:hAnsi="Times New Roman"/>
          <w:sz w:val="28"/>
          <w:szCs w:val="28"/>
        </w:rPr>
        <w:t xml:space="preserve">территории, расположенной по адресу: Московская область, </w:t>
      </w:r>
      <w:r w:rsidR="00B5034A">
        <w:rPr>
          <w:rFonts w:ascii="Times New Roman" w:hAnsi="Times New Roman"/>
          <w:sz w:val="28"/>
          <w:szCs w:val="28"/>
        </w:rPr>
        <w:t>г.о.</w:t>
      </w:r>
      <w:r w:rsidRPr="00CE4DF1">
        <w:rPr>
          <w:rFonts w:ascii="Times New Roman" w:hAnsi="Times New Roman"/>
          <w:sz w:val="28"/>
          <w:szCs w:val="28"/>
        </w:rPr>
        <w:t xml:space="preserve"> Королев, в границах ул</w:t>
      </w:r>
      <w:r>
        <w:rPr>
          <w:rFonts w:ascii="Times New Roman" w:hAnsi="Times New Roman"/>
          <w:sz w:val="28"/>
          <w:szCs w:val="28"/>
        </w:rPr>
        <w:t>ицы</w:t>
      </w:r>
      <w:r w:rsidRPr="00CE4DF1">
        <w:rPr>
          <w:rFonts w:ascii="Times New Roman" w:hAnsi="Times New Roman"/>
          <w:sz w:val="28"/>
          <w:szCs w:val="28"/>
        </w:rPr>
        <w:t xml:space="preserve"> Калининградской, проезда Циолковского и Октябрьского бульвара</w:t>
      </w:r>
      <w:r w:rsidR="00AB2650">
        <w:rPr>
          <w:rFonts w:ascii="Times New Roman" w:hAnsi="Times New Roman"/>
          <w:sz w:val="28"/>
          <w:szCs w:val="28"/>
        </w:rPr>
        <w:t>:</w:t>
      </w:r>
    </w:p>
    <w:p w:rsidR="00030F87" w:rsidRDefault="00AB2650" w:rsidP="009319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рассматриваемым проектом </w:t>
      </w:r>
      <w:r>
        <w:rPr>
          <w:rFonts w:ascii="Times New Roman" w:hAnsi="Times New Roman"/>
          <w:sz w:val="28"/>
          <w:szCs w:val="28"/>
        </w:rPr>
        <w:t>планировки и проект</w:t>
      </w:r>
      <w:r w:rsidR="00931975">
        <w:rPr>
          <w:rFonts w:ascii="Times New Roman" w:hAnsi="Times New Roman"/>
          <w:sz w:val="28"/>
          <w:szCs w:val="28"/>
        </w:rPr>
        <w:t>ом</w:t>
      </w:r>
      <w:r w:rsidRPr="00053D4C">
        <w:rPr>
          <w:rFonts w:ascii="Times New Roman" w:hAnsi="Times New Roman"/>
          <w:sz w:val="28"/>
          <w:szCs w:val="28"/>
        </w:rPr>
        <w:t xml:space="preserve"> межевания </w:t>
      </w:r>
      <w:r w:rsidR="00D37A80">
        <w:rPr>
          <w:rFonts w:ascii="Times New Roman" w:hAnsi="Times New Roman"/>
          <w:sz w:val="28"/>
          <w:szCs w:val="28"/>
        </w:rPr>
        <w:t>территории</w:t>
      </w:r>
      <w:r>
        <w:rPr>
          <w:rFonts w:ascii="Times New Roman" w:hAnsi="Times New Roman"/>
          <w:sz w:val="28"/>
          <w:szCs w:val="28"/>
        </w:rPr>
        <w:t xml:space="preserve">, предусмотрено размещение парковой зоны на территории площадью 5,14 га. Однако, застройщиком ООО «160 ДСК» планируется передача указанного земельного участка в муниципальную собственность без определения </w:t>
      </w:r>
      <w:r w:rsidR="00931975">
        <w:rPr>
          <w:rFonts w:ascii="Times New Roman" w:hAnsi="Times New Roman"/>
          <w:sz w:val="28"/>
          <w:szCs w:val="28"/>
        </w:rPr>
        <w:t xml:space="preserve">источников </w:t>
      </w:r>
      <w:r>
        <w:rPr>
          <w:rFonts w:ascii="Times New Roman" w:hAnsi="Times New Roman"/>
          <w:sz w:val="28"/>
          <w:szCs w:val="28"/>
        </w:rPr>
        <w:t xml:space="preserve">финансирования на устройство парковой зоны. </w:t>
      </w:r>
    </w:p>
    <w:p w:rsidR="00AB2650" w:rsidRDefault="00AB2650" w:rsidP="009319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 основании вышеизложенного, ввиду высокого уровня налоговых отчислений в бюджет городского округа Королёв Московской области </w:t>
      </w:r>
      <w:r w:rsidR="00931975">
        <w:rPr>
          <w:rFonts w:ascii="Times New Roman" w:hAnsi="Times New Roman"/>
          <w:sz w:val="28"/>
          <w:szCs w:val="28"/>
        </w:rPr>
        <w:t>предприятиями,</w:t>
      </w:r>
      <w:r>
        <w:rPr>
          <w:rFonts w:ascii="Times New Roman" w:hAnsi="Times New Roman"/>
          <w:sz w:val="28"/>
          <w:szCs w:val="28"/>
        </w:rPr>
        <w:t xml:space="preserve"> расположенными на вышеуказанной территории, </w:t>
      </w:r>
      <w:r w:rsidR="0093197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читаем целесообразным передачу в муниципальную собственность </w:t>
      </w:r>
      <w:r w:rsidR="00931975">
        <w:rPr>
          <w:rFonts w:ascii="Times New Roman" w:hAnsi="Times New Roman"/>
          <w:sz w:val="28"/>
          <w:szCs w:val="28"/>
        </w:rPr>
        <w:t>данного</w:t>
      </w:r>
      <w:r>
        <w:rPr>
          <w:rFonts w:ascii="Times New Roman" w:hAnsi="Times New Roman"/>
          <w:sz w:val="28"/>
          <w:szCs w:val="28"/>
        </w:rPr>
        <w:t xml:space="preserve"> земельного участка с расположенны</w:t>
      </w:r>
      <w:r w:rsidR="00931975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на нем существующи</w:t>
      </w:r>
      <w:r w:rsidR="00931975">
        <w:rPr>
          <w:rFonts w:ascii="Times New Roman" w:hAnsi="Times New Roman"/>
          <w:sz w:val="28"/>
          <w:szCs w:val="28"/>
        </w:rPr>
        <w:t>ми о</w:t>
      </w:r>
      <w:r>
        <w:rPr>
          <w:rFonts w:ascii="Times New Roman" w:hAnsi="Times New Roman"/>
          <w:sz w:val="28"/>
          <w:szCs w:val="28"/>
        </w:rPr>
        <w:t>бъектами недвижимости</w:t>
      </w:r>
      <w:r w:rsidR="00D37A80"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="00931975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сохранением текущего их назначения в виде производственной зоны.  </w:t>
      </w:r>
      <w:proofErr w:type="gramEnd"/>
    </w:p>
    <w:p w:rsidR="00B04B29" w:rsidRPr="00F05049" w:rsidRDefault="00B04B29" w:rsidP="00B04B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7038F">
        <w:rPr>
          <w:rFonts w:ascii="Times New Roman" w:hAnsi="Times New Roman"/>
          <w:sz w:val="28"/>
          <w:szCs w:val="28"/>
        </w:rPr>
        <w:t>Учитывая результаты обсуждения на публичных слушаниях, оценив представленные материалы по проекту</w:t>
      </w:r>
      <w:r w:rsidRPr="0067038F">
        <w:rPr>
          <w:rFonts w:ascii="Times New Roman" w:hAnsi="Times New Roman"/>
          <w:bCs/>
          <w:sz w:val="28"/>
          <w:szCs w:val="28"/>
        </w:rPr>
        <w:t xml:space="preserve"> </w:t>
      </w:r>
      <w:r w:rsidRPr="00CE4DF1">
        <w:rPr>
          <w:rFonts w:ascii="Times New Roman" w:hAnsi="Times New Roman"/>
          <w:color w:val="000000"/>
          <w:sz w:val="28"/>
          <w:szCs w:val="28"/>
        </w:rPr>
        <w:t>«</w:t>
      </w:r>
      <w:r w:rsidRPr="00053D4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роект планировки и проект</w:t>
      </w:r>
      <w:r w:rsidRPr="00053D4C">
        <w:rPr>
          <w:rFonts w:ascii="Times New Roman" w:hAnsi="Times New Roman"/>
          <w:sz w:val="28"/>
          <w:szCs w:val="28"/>
        </w:rPr>
        <w:t xml:space="preserve"> межевания </w:t>
      </w:r>
      <w:r w:rsidRPr="00CE4DF1">
        <w:rPr>
          <w:rFonts w:ascii="Times New Roman" w:hAnsi="Times New Roman"/>
          <w:sz w:val="28"/>
          <w:szCs w:val="28"/>
        </w:rPr>
        <w:t xml:space="preserve">территории, расположенной по адресу: Московская область, </w:t>
      </w:r>
      <w:r w:rsidR="00B5034A">
        <w:rPr>
          <w:rFonts w:ascii="Times New Roman" w:hAnsi="Times New Roman"/>
          <w:sz w:val="28"/>
          <w:szCs w:val="28"/>
        </w:rPr>
        <w:t>г.о.</w:t>
      </w:r>
      <w:r w:rsidRPr="00CE4DF1">
        <w:rPr>
          <w:rFonts w:ascii="Times New Roman" w:hAnsi="Times New Roman"/>
          <w:sz w:val="28"/>
          <w:szCs w:val="28"/>
        </w:rPr>
        <w:t xml:space="preserve"> Королев, в границах ул</w:t>
      </w:r>
      <w:r w:rsidR="003F615C">
        <w:rPr>
          <w:rFonts w:ascii="Times New Roman" w:hAnsi="Times New Roman"/>
          <w:sz w:val="28"/>
          <w:szCs w:val="28"/>
        </w:rPr>
        <w:t>ицы</w:t>
      </w:r>
      <w:r w:rsidRPr="00CE4DF1">
        <w:rPr>
          <w:rFonts w:ascii="Times New Roman" w:hAnsi="Times New Roman"/>
          <w:sz w:val="28"/>
          <w:szCs w:val="28"/>
        </w:rPr>
        <w:t xml:space="preserve"> Калининградской, проезда Циолковского и Октябрьского бульвара»</w:t>
      </w:r>
      <w:r>
        <w:rPr>
          <w:rFonts w:ascii="Times New Roman" w:hAnsi="Times New Roman"/>
          <w:sz w:val="28"/>
          <w:szCs w:val="28"/>
        </w:rPr>
        <w:t>:</w:t>
      </w:r>
    </w:p>
    <w:p w:rsidR="00B04B29" w:rsidRPr="00053D4C" w:rsidRDefault="00B04B29" w:rsidP="00B04B29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D4C">
        <w:rPr>
          <w:rFonts w:ascii="Times New Roman" w:hAnsi="Times New Roman"/>
          <w:sz w:val="28"/>
          <w:szCs w:val="28"/>
        </w:rPr>
        <w:t>Считать публичные слушания состоявшимися.</w:t>
      </w:r>
    </w:p>
    <w:p w:rsidR="0001161F" w:rsidRDefault="00B04B29" w:rsidP="00B04B29">
      <w:pPr>
        <w:pStyle w:val="a4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D4C">
        <w:rPr>
          <w:rFonts w:ascii="Times New Roman" w:hAnsi="Times New Roman"/>
          <w:sz w:val="28"/>
          <w:szCs w:val="28"/>
        </w:rPr>
        <w:t xml:space="preserve">Опубликовать Заключение Комиссии о результатах публичных слушаний по проекту </w:t>
      </w:r>
      <w:r w:rsidRPr="00053D4C">
        <w:rPr>
          <w:rFonts w:ascii="Times New Roman" w:hAnsi="Times New Roman"/>
          <w:color w:val="000000"/>
          <w:sz w:val="28"/>
          <w:szCs w:val="28"/>
        </w:rPr>
        <w:t>«</w:t>
      </w:r>
      <w:r w:rsidRPr="00053D4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роект планировки и проект</w:t>
      </w:r>
      <w:r w:rsidRPr="00053D4C">
        <w:rPr>
          <w:rFonts w:ascii="Times New Roman" w:hAnsi="Times New Roman"/>
          <w:sz w:val="28"/>
          <w:szCs w:val="28"/>
        </w:rPr>
        <w:t xml:space="preserve"> межевания территории, расположенной по адресу: Московская область, </w:t>
      </w:r>
      <w:r w:rsidR="00B5034A">
        <w:rPr>
          <w:rFonts w:ascii="Times New Roman" w:hAnsi="Times New Roman"/>
          <w:sz w:val="28"/>
          <w:szCs w:val="28"/>
        </w:rPr>
        <w:t>г.о.</w:t>
      </w:r>
      <w:r w:rsidRPr="00053D4C">
        <w:rPr>
          <w:rFonts w:ascii="Times New Roman" w:hAnsi="Times New Roman"/>
          <w:sz w:val="28"/>
          <w:szCs w:val="28"/>
        </w:rPr>
        <w:t xml:space="preserve"> Королев, в границах ул</w:t>
      </w:r>
      <w:r w:rsidR="003F615C">
        <w:rPr>
          <w:rFonts w:ascii="Times New Roman" w:hAnsi="Times New Roman"/>
          <w:sz w:val="28"/>
          <w:szCs w:val="28"/>
        </w:rPr>
        <w:t>ицы</w:t>
      </w:r>
      <w:r w:rsidRPr="00053D4C">
        <w:rPr>
          <w:rFonts w:ascii="Times New Roman" w:hAnsi="Times New Roman"/>
          <w:sz w:val="28"/>
          <w:szCs w:val="28"/>
        </w:rPr>
        <w:t xml:space="preserve"> Калининградской, проезда Циолковского и Октябрьского бульвара», в газете «Спутник» и разместить его на официальном сайте администрации </w:t>
      </w:r>
      <w:r w:rsidR="002E1FCA">
        <w:rPr>
          <w:rFonts w:ascii="Times New Roman" w:hAnsi="Times New Roman"/>
          <w:sz w:val="28"/>
          <w:szCs w:val="28"/>
        </w:rPr>
        <w:t>городского округа</w:t>
      </w:r>
      <w:r w:rsidRPr="00053D4C">
        <w:rPr>
          <w:rFonts w:ascii="Times New Roman" w:hAnsi="Times New Roman"/>
          <w:sz w:val="28"/>
          <w:szCs w:val="28"/>
        </w:rPr>
        <w:t xml:space="preserve"> Королёв Московской области и Совета </w:t>
      </w:r>
      <w:r w:rsidRPr="00C24046">
        <w:rPr>
          <w:rFonts w:ascii="Times New Roman" w:hAnsi="Times New Roman"/>
          <w:sz w:val="28"/>
          <w:szCs w:val="28"/>
        </w:rPr>
        <w:t xml:space="preserve">депутатов </w:t>
      </w:r>
      <w:r w:rsidR="00C24046" w:rsidRPr="00C24046">
        <w:rPr>
          <w:rFonts w:ascii="Times New Roman" w:hAnsi="Times New Roman"/>
          <w:spacing w:val="-4"/>
          <w:sz w:val="28"/>
          <w:szCs w:val="28"/>
        </w:rPr>
        <w:t>городского округа Королёв</w:t>
      </w:r>
      <w:r w:rsidR="00C24046" w:rsidRPr="00C24046">
        <w:rPr>
          <w:rFonts w:ascii="Times New Roman" w:hAnsi="Times New Roman"/>
          <w:sz w:val="28"/>
          <w:szCs w:val="28"/>
        </w:rPr>
        <w:t xml:space="preserve"> </w:t>
      </w:r>
      <w:r w:rsidRPr="00C24046">
        <w:rPr>
          <w:rFonts w:ascii="Times New Roman" w:hAnsi="Times New Roman"/>
          <w:sz w:val="28"/>
          <w:szCs w:val="28"/>
        </w:rPr>
        <w:t>Московской</w:t>
      </w:r>
      <w:r w:rsidRPr="00053D4C">
        <w:rPr>
          <w:rFonts w:ascii="Times New Roman" w:hAnsi="Times New Roman"/>
          <w:sz w:val="28"/>
          <w:szCs w:val="28"/>
        </w:rPr>
        <w:t xml:space="preserve"> области в сети «Интернет».</w:t>
      </w:r>
    </w:p>
    <w:p w:rsidR="002E1FCA" w:rsidRPr="002E1FCA" w:rsidRDefault="002E1FCA" w:rsidP="00B04B29">
      <w:pPr>
        <w:pStyle w:val="a4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1FCA">
        <w:rPr>
          <w:rFonts w:ascii="Times New Roman" w:hAnsi="Times New Roman"/>
          <w:sz w:val="28"/>
          <w:szCs w:val="28"/>
        </w:rPr>
        <w:t xml:space="preserve">Представить в Главное управление архитектуры и градостроительства Московской области протокол и заключение Комиссии о результатах публичных </w:t>
      </w:r>
      <w:r w:rsidRPr="002E1FCA">
        <w:rPr>
          <w:rFonts w:ascii="Times New Roman" w:hAnsi="Times New Roman"/>
          <w:sz w:val="28"/>
          <w:szCs w:val="28"/>
        </w:rPr>
        <w:lastRenderedPageBreak/>
        <w:t xml:space="preserve">слушаний по проекту </w:t>
      </w:r>
      <w:r w:rsidRPr="002E1FCA">
        <w:rPr>
          <w:rFonts w:ascii="Times New Roman" w:hAnsi="Times New Roman"/>
          <w:color w:val="000000"/>
          <w:sz w:val="28"/>
          <w:szCs w:val="28"/>
        </w:rPr>
        <w:t>«</w:t>
      </w:r>
      <w:r w:rsidRPr="002E1FCA">
        <w:rPr>
          <w:rFonts w:ascii="Times New Roman" w:hAnsi="Times New Roman"/>
          <w:sz w:val="28"/>
          <w:szCs w:val="28"/>
        </w:rPr>
        <w:t xml:space="preserve">Проект планировки и проект межевания территории, расположенной по адресу: Московская область, </w:t>
      </w:r>
      <w:r w:rsidR="00B5034A">
        <w:rPr>
          <w:rFonts w:ascii="Times New Roman" w:hAnsi="Times New Roman"/>
          <w:sz w:val="28"/>
          <w:szCs w:val="28"/>
        </w:rPr>
        <w:t>г.о.</w:t>
      </w:r>
      <w:r w:rsidRPr="002E1FCA">
        <w:rPr>
          <w:rFonts w:ascii="Times New Roman" w:hAnsi="Times New Roman"/>
          <w:sz w:val="28"/>
          <w:szCs w:val="28"/>
        </w:rPr>
        <w:t xml:space="preserve"> Королев, в границах улицы Калининградской, проезда Циолковского и Октябрьского бульвара».</w:t>
      </w:r>
    </w:p>
    <w:p w:rsidR="00B04B29" w:rsidRPr="0024491E" w:rsidRDefault="00B04B29" w:rsidP="002E1FCA">
      <w:pPr>
        <w:pStyle w:val="a4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1F497D"/>
          <w:shd w:val="clear" w:color="auto" w:fill="FFFFFF"/>
        </w:rPr>
      </w:pPr>
    </w:p>
    <w:p w:rsidR="0001161F" w:rsidRPr="0024491E" w:rsidRDefault="0001161F" w:rsidP="0001161F">
      <w:pPr>
        <w:pStyle w:val="a4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04B29" w:rsidRPr="002E1FCA" w:rsidRDefault="00B04B29" w:rsidP="00B04B29">
      <w:pPr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Подписи комиссии:</w:t>
      </w:r>
    </w:p>
    <w:p w:rsidR="00B04B29" w:rsidRPr="002E1FCA" w:rsidRDefault="00B04B29" w:rsidP="00B04B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Председатель комиссии</w:t>
      </w:r>
    </w:p>
    <w:p w:rsidR="00B04B29" w:rsidRPr="002E1FCA" w:rsidRDefault="00B04B29" w:rsidP="006E0DF0">
      <w:pPr>
        <w:tabs>
          <w:tab w:val="left" w:pos="822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первый заместитель</w:t>
      </w:r>
    </w:p>
    <w:p w:rsidR="00B04B29" w:rsidRPr="002E1FCA" w:rsidRDefault="00B04B29" w:rsidP="009B74E0">
      <w:pPr>
        <w:tabs>
          <w:tab w:val="left" w:pos="76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 xml:space="preserve">руководителя администрации </w:t>
      </w:r>
      <w:r w:rsidRPr="002E1FCA">
        <w:rPr>
          <w:rFonts w:ascii="Times New Roman" w:hAnsi="Times New Roman"/>
          <w:b/>
          <w:sz w:val="28"/>
          <w:szCs w:val="28"/>
        </w:rPr>
        <w:tab/>
        <w:t>О.А. Даниленко</w:t>
      </w:r>
    </w:p>
    <w:p w:rsidR="00B04B29" w:rsidRPr="002E1FCA" w:rsidRDefault="00B04B29" w:rsidP="006E0DF0">
      <w:pPr>
        <w:tabs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6E0DF0">
      <w:pPr>
        <w:tabs>
          <w:tab w:val="left" w:pos="7938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9B74E0">
      <w:pPr>
        <w:tabs>
          <w:tab w:val="left" w:pos="765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Член комиссии публичных слушаний</w:t>
      </w:r>
      <w:r w:rsidR="006E0DF0">
        <w:rPr>
          <w:rFonts w:ascii="Times New Roman" w:hAnsi="Times New Roman"/>
          <w:b/>
          <w:sz w:val="28"/>
          <w:szCs w:val="28"/>
        </w:rPr>
        <w:tab/>
      </w:r>
      <w:r w:rsidRPr="002E1FCA">
        <w:rPr>
          <w:rFonts w:ascii="Times New Roman" w:hAnsi="Times New Roman"/>
          <w:b/>
          <w:sz w:val="28"/>
          <w:szCs w:val="28"/>
        </w:rPr>
        <w:t>Д.Г. Денисов</w:t>
      </w:r>
    </w:p>
    <w:p w:rsidR="00B04B29" w:rsidRDefault="00B04B29" w:rsidP="006E0DF0">
      <w:pPr>
        <w:tabs>
          <w:tab w:val="left" w:pos="7938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E1FCA" w:rsidRPr="002E1FCA" w:rsidRDefault="002E1FCA" w:rsidP="006E0DF0">
      <w:pPr>
        <w:tabs>
          <w:tab w:val="left" w:pos="7938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9B74E0">
      <w:pPr>
        <w:tabs>
          <w:tab w:val="left" w:pos="765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Член комиссии публичных слушаний</w:t>
      </w:r>
      <w:r w:rsidR="006E0DF0">
        <w:rPr>
          <w:rFonts w:ascii="Times New Roman" w:hAnsi="Times New Roman"/>
          <w:b/>
          <w:sz w:val="28"/>
          <w:szCs w:val="28"/>
        </w:rPr>
        <w:tab/>
      </w:r>
      <w:r w:rsidRPr="002E1FCA">
        <w:rPr>
          <w:rFonts w:ascii="Times New Roman" w:hAnsi="Times New Roman"/>
          <w:b/>
          <w:sz w:val="28"/>
          <w:szCs w:val="28"/>
        </w:rPr>
        <w:t>А.Д.</w:t>
      </w:r>
      <w:bookmarkStart w:id="1" w:name="_GoBack"/>
      <w:bookmarkEnd w:id="1"/>
      <w:r w:rsidRPr="002E1FCA">
        <w:rPr>
          <w:rFonts w:ascii="Times New Roman" w:hAnsi="Times New Roman"/>
          <w:b/>
          <w:sz w:val="28"/>
          <w:szCs w:val="28"/>
        </w:rPr>
        <w:t xml:space="preserve"> Раевский</w:t>
      </w:r>
    </w:p>
    <w:p w:rsidR="00B04B29" w:rsidRPr="002E1FCA" w:rsidRDefault="00B04B29" w:rsidP="006E0DF0">
      <w:pPr>
        <w:tabs>
          <w:tab w:val="left" w:pos="7938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9B74E0">
      <w:pPr>
        <w:tabs>
          <w:tab w:val="left" w:pos="765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Член комиссии публичных слушаний</w:t>
      </w:r>
      <w:r w:rsidR="006E0DF0">
        <w:rPr>
          <w:rFonts w:ascii="Times New Roman" w:hAnsi="Times New Roman"/>
          <w:b/>
          <w:sz w:val="28"/>
          <w:szCs w:val="28"/>
        </w:rPr>
        <w:tab/>
      </w:r>
      <w:r w:rsidRPr="002E1FCA">
        <w:rPr>
          <w:rFonts w:ascii="Times New Roman" w:hAnsi="Times New Roman"/>
          <w:b/>
          <w:sz w:val="28"/>
          <w:szCs w:val="28"/>
        </w:rPr>
        <w:t>Р.К. Ачох</w:t>
      </w:r>
    </w:p>
    <w:p w:rsidR="00B04B29" w:rsidRDefault="00B04B29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E1FCA" w:rsidRPr="002E1FCA" w:rsidRDefault="002E1FCA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8F18DD">
      <w:pPr>
        <w:tabs>
          <w:tab w:val="left" w:pos="7655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Член комиссии публичных слушаний</w:t>
      </w:r>
      <w:r w:rsidR="006E0DF0">
        <w:rPr>
          <w:rFonts w:ascii="Times New Roman" w:hAnsi="Times New Roman"/>
          <w:b/>
          <w:sz w:val="28"/>
          <w:szCs w:val="28"/>
        </w:rPr>
        <w:tab/>
      </w:r>
      <w:r w:rsidRPr="002E1FCA">
        <w:rPr>
          <w:rFonts w:ascii="Times New Roman" w:hAnsi="Times New Roman"/>
          <w:b/>
          <w:sz w:val="28"/>
          <w:szCs w:val="28"/>
        </w:rPr>
        <w:t>О.Н. Волкова</w:t>
      </w:r>
    </w:p>
    <w:p w:rsidR="00B04B29" w:rsidRPr="002E1FCA" w:rsidRDefault="00B04B29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8F18DD">
      <w:pPr>
        <w:tabs>
          <w:tab w:val="left" w:pos="7655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Член комиссии публичных слушаний</w:t>
      </w:r>
      <w:r w:rsidR="006E0DF0">
        <w:rPr>
          <w:rFonts w:ascii="Times New Roman" w:hAnsi="Times New Roman"/>
          <w:b/>
          <w:sz w:val="28"/>
          <w:szCs w:val="28"/>
        </w:rPr>
        <w:tab/>
      </w:r>
      <w:r w:rsidRPr="002E1FCA">
        <w:rPr>
          <w:rFonts w:ascii="Times New Roman" w:hAnsi="Times New Roman"/>
          <w:b/>
          <w:sz w:val="28"/>
          <w:szCs w:val="28"/>
        </w:rPr>
        <w:t>С.В. Любимов</w:t>
      </w:r>
    </w:p>
    <w:p w:rsidR="00B04B29" w:rsidRDefault="00B04B29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E1FCA" w:rsidRPr="002E1FCA" w:rsidRDefault="002E1FCA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8F18DD">
      <w:pPr>
        <w:tabs>
          <w:tab w:val="left" w:pos="7655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Член комиссии публичных слушаний</w:t>
      </w:r>
      <w:r w:rsidR="006E0DF0">
        <w:rPr>
          <w:rFonts w:ascii="Times New Roman" w:hAnsi="Times New Roman"/>
          <w:b/>
          <w:sz w:val="28"/>
          <w:szCs w:val="28"/>
        </w:rPr>
        <w:tab/>
      </w:r>
      <w:r w:rsidRPr="002E1FCA">
        <w:rPr>
          <w:rFonts w:ascii="Times New Roman" w:hAnsi="Times New Roman"/>
          <w:b/>
          <w:sz w:val="28"/>
          <w:szCs w:val="28"/>
        </w:rPr>
        <w:t>С.В. Иванов</w:t>
      </w:r>
    </w:p>
    <w:p w:rsidR="00B04B29" w:rsidRDefault="00B04B29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E1FCA" w:rsidRPr="002E1FCA" w:rsidRDefault="002E1FCA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8F18DD">
      <w:pPr>
        <w:tabs>
          <w:tab w:val="left" w:pos="7655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Член комиссии публичных слушаний</w:t>
      </w:r>
      <w:r w:rsidR="006E0DF0">
        <w:rPr>
          <w:rFonts w:ascii="Times New Roman" w:hAnsi="Times New Roman"/>
          <w:b/>
          <w:sz w:val="28"/>
          <w:szCs w:val="28"/>
        </w:rPr>
        <w:tab/>
      </w:r>
      <w:r w:rsidRPr="002E1FCA">
        <w:rPr>
          <w:rFonts w:ascii="Times New Roman" w:hAnsi="Times New Roman"/>
          <w:b/>
          <w:sz w:val="28"/>
          <w:szCs w:val="28"/>
        </w:rPr>
        <w:t>И.В. Комов</w:t>
      </w:r>
    </w:p>
    <w:p w:rsidR="00B04B29" w:rsidRPr="002E1FCA" w:rsidRDefault="00B04B29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04B29" w:rsidRPr="002E1FCA" w:rsidRDefault="00B04B29" w:rsidP="009B74E0">
      <w:pPr>
        <w:tabs>
          <w:tab w:val="left" w:pos="765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Член комиссии публичных слушаний</w:t>
      </w:r>
      <w:r w:rsidR="006E0DF0">
        <w:rPr>
          <w:rFonts w:ascii="Times New Roman" w:hAnsi="Times New Roman"/>
          <w:b/>
          <w:sz w:val="28"/>
          <w:szCs w:val="28"/>
        </w:rPr>
        <w:tab/>
      </w:r>
      <w:r w:rsidRPr="002E1FCA">
        <w:rPr>
          <w:rFonts w:ascii="Times New Roman" w:hAnsi="Times New Roman"/>
          <w:b/>
          <w:sz w:val="28"/>
          <w:szCs w:val="28"/>
        </w:rPr>
        <w:t>С.Н. Александрова</w:t>
      </w:r>
    </w:p>
    <w:p w:rsidR="00B04B29" w:rsidRPr="002E1FCA" w:rsidRDefault="00B04B29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E1FCA" w:rsidRDefault="002E1FCA" w:rsidP="006E0DF0">
      <w:pPr>
        <w:tabs>
          <w:tab w:val="left" w:pos="7797"/>
          <w:tab w:val="left" w:pos="822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47FD4" w:rsidRPr="002E1FCA" w:rsidRDefault="00B04B29" w:rsidP="008F18DD">
      <w:pPr>
        <w:tabs>
          <w:tab w:val="left" w:pos="765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E1FCA">
        <w:rPr>
          <w:rFonts w:ascii="Times New Roman" w:hAnsi="Times New Roman"/>
          <w:b/>
          <w:sz w:val="28"/>
          <w:szCs w:val="28"/>
        </w:rPr>
        <w:t>Член комиссии публичных слушаний</w:t>
      </w:r>
      <w:r w:rsidR="006E0DF0">
        <w:rPr>
          <w:rFonts w:ascii="Times New Roman" w:hAnsi="Times New Roman"/>
          <w:b/>
          <w:sz w:val="28"/>
          <w:szCs w:val="28"/>
        </w:rPr>
        <w:tab/>
      </w:r>
      <w:r w:rsidRPr="002E1FCA">
        <w:rPr>
          <w:rFonts w:ascii="Times New Roman" w:hAnsi="Times New Roman"/>
          <w:b/>
          <w:sz w:val="28"/>
          <w:szCs w:val="28"/>
        </w:rPr>
        <w:t>И.И. Дядюшка</w:t>
      </w:r>
    </w:p>
    <w:sectPr w:rsidR="00647FD4" w:rsidRPr="002E1FCA" w:rsidSect="008E3589">
      <w:pgSz w:w="11906" w:h="16838"/>
      <w:pgMar w:top="993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B356D7"/>
    <w:multiLevelType w:val="hybridMultilevel"/>
    <w:tmpl w:val="2A30D5F4"/>
    <w:lvl w:ilvl="0" w:tplc="AA62EC06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CE9"/>
    <w:rsid w:val="0001161F"/>
    <w:rsid w:val="00030F87"/>
    <w:rsid w:val="000D63E9"/>
    <w:rsid w:val="00140481"/>
    <w:rsid w:val="0024491E"/>
    <w:rsid w:val="002B43BA"/>
    <w:rsid w:val="002E1FCA"/>
    <w:rsid w:val="00333553"/>
    <w:rsid w:val="0037481D"/>
    <w:rsid w:val="00392A49"/>
    <w:rsid w:val="003F615C"/>
    <w:rsid w:val="004155CE"/>
    <w:rsid w:val="004D4A02"/>
    <w:rsid w:val="00647FD4"/>
    <w:rsid w:val="006E0DF0"/>
    <w:rsid w:val="008E3589"/>
    <w:rsid w:val="008F18DD"/>
    <w:rsid w:val="009205A8"/>
    <w:rsid w:val="00931975"/>
    <w:rsid w:val="009B74E0"/>
    <w:rsid w:val="00AB2650"/>
    <w:rsid w:val="00B04B29"/>
    <w:rsid w:val="00B5034A"/>
    <w:rsid w:val="00BC4CFD"/>
    <w:rsid w:val="00C056FD"/>
    <w:rsid w:val="00C24046"/>
    <w:rsid w:val="00D13743"/>
    <w:rsid w:val="00D37A80"/>
    <w:rsid w:val="00DB61CC"/>
    <w:rsid w:val="00F01973"/>
    <w:rsid w:val="00F60CE9"/>
    <w:rsid w:val="00F96EC8"/>
    <w:rsid w:val="00FB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B29"/>
    <w:pPr>
      <w:ind w:left="720"/>
      <w:contextualSpacing/>
    </w:pPr>
    <w:rPr>
      <w:rFonts w:eastAsia="Calibri"/>
      <w:lang w:eastAsia="en-US"/>
    </w:rPr>
  </w:style>
  <w:style w:type="character" w:customStyle="1" w:styleId="Bodytext4">
    <w:name w:val="Body text (4)_"/>
    <w:link w:val="Bodytext40"/>
    <w:rsid w:val="00B04B29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B04B29"/>
    <w:pPr>
      <w:widowControl w:val="0"/>
      <w:shd w:val="clear" w:color="auto" w:fill="FFFFFF"/>
      <w:spacing w:before="1380" w:after="300" w:line="320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styleId="a4">
    <w:name w:val="Body Text Indent"/>
    <w:basedOn w:val="a"/>
    <w:link w:val="a5"/>
    <w:uiPriority w:val="99"/>
    <w:unhideWhenUsed/>
    <w:rsid w:val="00B04B29"/>
    <w:pPr>
      <w:spacing w:after="120"/>
      <w:ind w:left="283"/>
    </w:pPr>
    <w:rPr>
      <w:rFonts w:eastAsia="Calibri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B04B29"/>
    <w:rPr>
      <w:rFonts w:ascii="Calibri" w:eastAsia="Calibri" w:hAnsi="Calibri" w:cs="Times New Roman"/>
    </w:rPr>
  </w:style>
  <w:style w:type="character" w:styleId="a6">
    <w:name w:val="annotation reference"/>
    <w:uiPriority w:val="99"/>
    <w:semiHidden/>
    <w:unhideWhenUsed/>
    <w:rsid w:val="00B04B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B2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B29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4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B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116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B29"/>
    <w:pPr>
      <w:ind w:left="720"/>
      <w:contextualSpacing/>
    </w:pPr>
    <w:rPr>
      <w:rFonts w:eastAsia="Calibri"/>
      <w:lang w:eastAsia="en-US"/>
    </w:rPr>
  </w:style>
  <w:style w:type="character" w:customStyle="1" w:styleId="Bodytext4">
    <w:name w:val="Body text (4)_"/>
    <w:link w:val="Bodytext40"/>
    <w:rsid w:val="00B04B29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B04B29"/>
    <w:pPr>
      <w:widowControl w:val="0"/>
      <w:shd w:val="clear" w:color="auto" w:fill="FFFFFF"/>
      <w:spacing w:before="1380" w:after="300" w:line="320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styleId="a4">
    <w:name w:val="Body Text Indent"/>
    <w:basedOn w:val="a"/>
    <w:link w:val="a5"/>
    <w:uiPriority w:val="99"/>
    <w:unhideWhenUsed/>
    <w:rsid w:val="00B04B29"/>
    <w:pPr>
      <w:spacing w:after="120"/>
      <w:ind w:left="283"/>
    </w:pPr>
    <w:rPr>
      <w:rFonts w:eastAsia="Calibri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B04B29"/>
    <w:rPr>
      <w:rFonts w:ascii="Calibri" w:eastAsia="Calibri" w:hAnsi="Calibri" w:cs="Times New Roman"/>
    </w:rPr>
  </w:style>
  <w:style w:type="character" w:styleId="a6">
    <w:name w:val="annotation reference"/>
    <w:uiPriority w:val="99"/>
    <w:semiHidden/>
    <w:unhideWhenUsed/>
    <w:rsid w:val="00B04B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B2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B29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4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B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11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Гуртовенко Алена Ивановна</cp:lastModifiedBy>
  <cp:revision>19</cp:revision>
  <cp:lastPrinted>2017-07-05T09:29:00Z</cp:lastPrinted>
  <dcterms:created xsi:type="dcterms:W3CDTF">2017-07-04T09:28:00Z</dcterms:created>
  <dcterms:modified xsi:type="dcterms:W3CDTF">2017-07-05T09:42:00Z</dcterms:modified>
</cp:coreProperties>
</file>