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EFD" w:rsidRPr="00AA0D27" w:rsidRDefault="00446EFD" w:rsidP="00446EFD">
      <w:pPr>
        <w:spacing w:after="0" w:line="240" w:lineRule="auto"/>
        <w:jc w:val="center"/>
        <w:rPr>
          <w:rFonts w:ascii="Arial" w:hAnsi="Arial" w:cs="Arial"/>
          <w:sz w:val="24"/>
          <w:szCs w:val="24"/>
        </w:rPr>
      </w:pPr>
      <w:bookmarkStart w:id="0" w:name="_GoBack"/>
      <w:bookmarkEnd w:id="0"/>
      <w:r w:rsidRPr="00AA0D27">
        <w:rPr>
          <w:rFonts w:ascii="Arial" w:hAnsi="Arial" w:cs="Arial"/>
          <w:sz w:val="24"/>
          <w:szCs w:val="24"/>
        </w:rPr>
        <w:t>АДМИНИСТРАЦИЯ ГОРОДСКОГО ОКРУГА КОРОЛЁВ</w:t>
      </w:r>
    </w:p>
    <w:p w:rsidR="00446EFD" w:rsidRPr="00AA0D27" w:rsidRDefault="00446EFD" w:rsidP="00446EFD">
      <w:pPr>
        <w:spacing w:after="0" w:line="240" w:lineRule="auto"/>
        <w:jc w:val="center"/>
        <w:rPr>
          <w:rFonts w:ascii="Arial" w:hAnsi="Arial" w:cs="Arial"/>
          <w:sz w:val="24"/>
          <w:szCs w:val="24"/>
        </w:rPr>
      </w:pPr>
      <w:r w:rsidRPr="00AA0D27">
        <w:rPr>
          <w:rFonts w:ascii="Arial" w:hAnsi="Arial" w:cs="Arial"/>
          <w:sz w:val="24"/>
          <w:szCs w:val="24"/>
        </w:rPr>
        <w:t>МОСКОВСКОЙ ОБЛАСТИ</w:t>
      </w:r>
    </w:p>
    <w:p w:rsidR="00446EFD" w:rsidRPr="00AA0D27" w:rsidRDefault="00446EFD" w:rsidP="00446EFD">
      <w:pPr>
        <w:spacing w:after="0" w:line="240" w:lineRule="auto"/>
        <w:jc w:val="center"/>
        <w:rPr>
          <w:rFonts w:ascii="Arial" w:hAnsi="Arial" w:cs="Arial"/>
          <w:sz w:val="24"/>
          <w:szCs w:val="24"/>
        </w:rPr>
      </w:pPr>
    </w:p>
    <w:p w:rsidR="00446EFD" w:rsidRPr="00AA0D27" w:rsidRDefault="00446EFD" w:rsidP="00446EFD">
      <w:pPr>
        <w:spacing w:after="0" w:line="240" w:lineRule="auto"/>
        <w:jc w:val="center"/>
        <w:rPr>
          <w:rFonts w:ascii="Arial" w:hAnsi="Arial" w:cs="Arial"/>
          <w:sz w:val="24"/>
          <w:szCs w:val="24"/>
        </w:rPr>
      </w:pPr>
    </w:p>
    <w:p w:rsidR="00446EFD" w:rsidRPr="00AA0D27" w:rsidRDefault="00446EFD" w:rsidP="00446EFD">
      <w:pPr>
        <w:spacing w:after="0" w:line="240" w:lineRule="auto"/>
        <w:jc w:val="center"/>
        <w:rPr>
          <w:rFonts w:ascii="Arial" w:hAnsi="Arial" w:cs="Arial"/>
          <w:sz w:val="24"/>
          <w:szCs w:val="24"/>
        </w:rPr>
      </w:pPr>
      <w:r w:rsidRPr="00AA0D27">
        <w:rPr>
          <w:rFonts w:ascii="Arial" w:hAnsi="Arial" w:cs="Arial"/>
          <w:sz w:val="24"/>
          <w:szCs w:val="24"/>
        </w:rPr>
        <w:t>ПОСТАНОВЛЕНИЕ</w:t>
      </w:r>
    </w:p>
    <w:p w:rsidR="00446EFD" w:rsidRPr="00AA0D27" w:rsidRDefault="00446EFD" w:rsidP="00446EFD">
      <w:pPr>
        <w:spacing w:after="0" w:line="240" w:lineRule="auto"/>
        <w:jc w:val="center"/>
        <w:rPr>
          <w:rFonts w:ascii="Arial" w:hAnsi="Arial" w:cs="Arial"/>
          <w:sz w:val="24"/>
          <w:szCs w:val="24"/>
        </w:rPr>
      </w:pPr>
    </w:p>
    <w:p w:rsidR="00446EFD" w:rsidRPr="00AA0D27" w:rsidRDefault="00446EFD" w:rsidP="00446EFD">
      <w:pPr>
        <w:spacing w:after="0" w:line="240" w:lineRule="auto"/>
        <w:jc w:val="center"/>
        <w:rPr>
          <w:rFonts w:ascii="Arial" w:hAnsi="Arial" w:cs="Arial"/>
          <w:sz w:val="24"/>
          <w:szCs w:val="24"/>
        </w:rPr>
      </w:pPr>
      <w:r w:rsidRPr="00AA0D27">
        <w:rPr>
          <w:rFonts w:ascii="Arial" w:hAnsi="Arial" w:cs="Arial"/>
          <w:sz w:val="24"/>
          <w:szCs w:val="24"/>
        </w:rPr>
        <w:t>от «</w:t>
      </w:r>
      <w:r w:rsidR="00526EEE" w:rsidRPr="00AA0D27">
        <w:rPr>
          <w:rFonts w:ascii="Arial" w:hAnsi="Arial" w:cs="Arial"/>
          <w:sz w:val="24"/>
          <w:szCs w:val="24"/>
        </w:rPr>
        <w:t>23</w:t>
      </w:r>
      <w:r w:rsidRPr="00AA0D27">
        <w:rPr>
          <w:rFonts w:ascii="Arial" w:hAnsi="Arial" w:cs="Arial"/>
          <w:sz w:val="24"/>
          <w:szCs w:val="24"/>
        </w:rPr>
        <w:t xml:space="preserve">» января 2017 г. № </w:t>
      </w:r>
      <w:r w:rsidR="00526EEE" w:rsidRPr="00AA0D27">
        <w:rPr>
          <w:rFonts w:ascii="Arial" w:hAnsi="Arial" w:cs="Arial"/>
          <w:sz w:val="24"/>
          <w:szCs w:val="24"/>
        </w:rPr>
        <w:t>45</w:t>
      </w:r>
      <w:r w:rsidRPr="00AA0D27">
        <w:rPr>
          <w:rFonts w:ascii="Arial" w:hAnsi="Arial" w:cs="Arial"/>
          <w:sz w:val="24"/>
          <w:szCs w:val="24"/>
        </w:rPr>
        <w:t>-ПА</w:t>
      </w:r>
    </w:p>
    <w:p w:rsidR="000B080B" w:rsidRPr="00AA0D27" w:rsidRDefault="000B080B" w:rsidP="00446EFD">
      <w:pPr>
        <w:spacing w:after="0" w:line="240" w:lineRule="auto"/>
        <w:jc w:val="center"/>
        <w:rPr>
          <w:rFonts w:ascii="Arial" w:hAnsi="Arial" w:cs="Arial"/>
          <w:sz w:val="24"/>
          <w:szCs w:val="24"/>
        </w:rPr>
      </w:pPr>
    </w:p>
    <w:p w:rsidR="000B080B" w:rsidRPr="00AA0D27" w:rsidRDefault="000B080B" w:rsidP="00446EFD">
      <w:pPr>
        <w:spacing w:after="0" w:line="240" w:lineRule="auto"/>
        <w:jc w:val="center"/>
        <w:rPr>
          <w:rFonts w:ascii="Arial" w:hAnsi="Arial" w:cs="Arial"/>
          <w:sz w:val="24"/>
          <w:szCs w:val="24"/>
        </w:rPr>
      </w:pPr>
      <w:r w:rsidRPr="00AA0D27">
        <w:rPr>
          <w:rFonts w:ascii="Arial" w:hAnsi="Arial" w:cs="Arial"/>
          <w:sz w:val="24"/>
          <w:szCs w:val="24"/>
        </w:rPr>
        <w:t>Об утверждении в новой редакции</w:t>
      </w:r>
    </w:p>
    <w:p w:rsidR="00526EEE" w:rsidRPr="00AA0D27" w:rsidRDefault="000B080B" w:rsidP="00446EFD">
      <w:pPr>
        <w:spacing w:after="0" w:line="240" w:lineRule="auto"/>
        <w:jc w:val="center"/>
        <w:rPr>
          <w:rFonts w:ascii="Arial" w:hAnsi="Arial" w:cs="Arial"/>
          <w:sz w:val="24"/>
          <w:szCs w:val="24"/>
        </w:rPr>
      </w:pPr>
      <w:r w:rsidRPr="00AA0D27">
        <w:rPr>
          <w:rFonts w:ascii="Arial" w:hAnsi="Arial" w:cs="Arial"/>
          <w:sz w:val="24"/>
          <w:szCs w:val="24"/>
        </w:rPr>
        <w:t>Положения о порядке выдачи разрешений на аварийное вскрытие</w:t>
      </w:r>
    </w:p>
    <w:p w:rsidR="000B080B" w:rsidRPr="00AA0D27" w:rsidRDefault="000B080B" w:rsidP="00446EFD">
      <w:pPr>
        <w:spacing w:after="0" w:line="240" w:lineRule="auto"/>
        <w:jc w:val="center"/>
        <w:rPr>
          <w:rFonts w:ascii="Arial" w:hAnsi="Arial" w:cs="Arial"/>
          <w:sz w:val="24"/>
          <w:szCs w:val="24"/>
        </w:rPr>
      </w:pPr>
      <w:r w:rsidRPr="00AA0D27">
        <w:rPr>
          <w:rFonts w:ascii="Arial" w:hAnsi="Arial" w:cs="Arial"/>
          <w:sz w:val="24"/>
          <w:szCs w:val="24"/>
        </w:rPr>
        <w:t>и ордеров на право производства земляных работ на территории</w:t>
      </w:r>
    </w:p>
    <w:p w:rsidR="000B080B" w:rsidRPr="00AA0D27" w:rsidRDefault="000B080B" w:rsidP="00446EFD">
      <w:pPr>
        <w:spacing w:after="0" w:line="240" w:lineRule="auto"/>
        <w:jc w:val="center"/>
        <w:rPr>
          <w:rFonts w:ascii="Arial" w:hAnsi="Arial" w:cs="Arial"/>
          <w:sz w:val="24"/>
          <w:szCs w:val="24"/>
        </w:rPr>
      </w:pPr>
      <w:r w:rsidRPr="00AA0D27">
        <w:rPr>
          <w:rFonts w:ascii="Arial" w:hAnsi="Arial" w:cs="Arial"/>
          <w:sz w:val="24"/>
          <w:szCs w:val="24"/>
        </w:rPr>
        <w:t>городского округа Королёв Московской области</w:t>
      </w:r>
    </w:p>
    <w:p w:rsidR="000B080B" w:rsidRPr="00AA0D27" w:rsidRDefault="000B080B" w:rsidP="00446EFD">
      <w:pPr>
        <w:spacing w:after="0" w:line="240" w:lineRule="auto"/>
        <w:jc w:val="center"/>
        <w:rPr>
          <w:rFonts w:ascii="Arial" w:hAnsi="Arial" w:cs="Arial"/>
          <w:sz w:val="24"/>
          <w:szCs w:val="24"/>
        </w:rPr>
      </w:pPr>
    </w:p>
    <w:p w:rsidR="000B080B" w:rsidRPr="00AA0D27" w:rsidRDefault="000B080B" w:rsidP="00446EFD">
      <w:pPr>
        <w:spacing w:after="0" w:line="240" w:lineRule="auto"/>
        <w:ind w:firstLine="709"/>
        <w:jc w:val="both"/>
        <w:rPr>
          <w:rFonts w:ascii="Arial" w:hAnsi="Arial" w:cs="Arial"/>
          <w:sz w:val="24"/>
          <w:szCs w:val="24"/>
        </w:rPr>
      </w:pPr>
      <w:proofErr w:type="gramStart"/>
      <w:r w:rsidRPr="00AA0D27">
        <w:rPr>
          <w:rFonts w:ascii="Arial" w:hAnsi="Arial" w:cs="Arial"/>
          <w:sz w:val="24"/>
          <w:szCs w:val="24"/>
        </w:rPr>
        <w:t>В целях усиления контроля за производством земляных работ и благоустройством территории городского округа Королёв Московской области, в соответствии с Законом Московской области от 30 декабря 2014 г. № 191/2014-ОЗ «О благоустройстве в Московской области», постановлением Правительства Московской области от 04.08.2005 № 533/25 «О порядке уведомления о выданных разрешениях на проведение строительных, строительно-монтажных, земляных, ремонтных работ, аварийного вскрытия, установку временных объектов</w:t>
      </w:r>
      <w:proofErr w:type="gramEnd"/>
      <w:r w:rsidRPr="00AA0D27">
        <w:rPr>
          <w:rFonts w:ascii="Arial" w:hAnsi="Arial" w:cs="Arial"/>
          <w:sz w:val="24"/>
          <w:szCs w:val="24"/>
        </w:rPr>
        <w:t>, установку конструкций, предназначенных для размещения информации в Московской области»,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0B080B" w:rsidRPr="00AA0D27" w:rsidRDefault="000B080B" w:rsidP="00446EFD">
      <w:pPr>
        <w:spacing w:after="0" w:line="240" w:lineRule="auto"/>
        <w:jc w:val="center"/>
        <w:rPr>
          <w:rFonts w:ascii="Arial" w:hAnsi="Arial" w:cs="Arial"/>
          <w:sz w:val="24"/>
          <w:szCs w:val="24"/>
        </w:rPr>
      </w:pPr>
      <w:r w:rsidRPr="00AA0D27">
        <w:rPr>
          <w:rFonts w:ascii="Arial" w:hAnsi="Arial" w:cs="Arial"/>
          <w:sz w:val="24"/>
          <w:szCs w:val="24"/>
        </w:rPr>
        <w:t>ПОСТАНОВЛЯЮ:</w:t>
      </w:r>
    </w:p>
    <w:p w:rsidR="000B080B" w:rsidRPr="00AA0D27" w:rsidRDefault="000B080B" w:rsidP="00446EFD">
      <w:pPr>
        <w:spacing w:after="0" w:line="240" w:lineRule="auto"/>
        <w:ind w:firstLine="709"/>
        <w:jc w:val="both"/>
        <w:rPr>
          <w:rFonts w:ascii="Arial" w:hAnsi="Arial" w:cs="Arial"/>
          <w:sz w:val="24"/>
          <w:szCs w:val="24"/>
        </w:rPr>
      </w:pPr>
      <w:r w:rsidRPr="00AA0D27">
        <w:rPr>
          <w:rFonts w:ascii="Arial" w:hAnsi="Arial" w:cs="Arial"/>
          <w:sz w:val="24"/>
          <w:szCs w:val="24"/>
        </w:rPr>
        <w:t>1. Утвердить в новой редакции Положение о порядке выдачи разрешений на аварийное вскрытие и ордеров на право производства земляных работ на территории городского округа Королёв Московской области (прилагается).</w:t>
      </w:r>
    </w:p>
    <w:p w:rsidR="000B080B" w:rsidRPr="00AA0D27" w:rsidRDefault="000B080B" w:rsidP="00446EFD">
      <w:pPr>
        <w:spacing w:after="0" w:line="240" w:lineRule="auto"/>
        <w:ind w:firstLine="709"/>
        <w:jc w:val="both"/>
        <w:rPr>
          <w:rFonts w:ascii="Arial" w:hAnsi="Arial" w:cs="Arial"/>
          <w:sz w:val="24"/>
          <w:szCs w:val="24"/>
        </w:rPr>
      </w:pPr>
      <w:r w:rsidRPr="00AA0D27">
        <w:rPr>
          <w:rFonts w:ascii="Arial" w:hAnsi="Arial" w:cs="Arial"/>
          <w:sz w:val="24"/>
          <w:szCs w:val="24"/>
        </w:rPr>
        <w:t>2. Признать утратившим силу постановление Администрации городского округа Королёв Московской области от 25 октября 2016 г. № 1577-ПА «Об утверждении Положения о порядке выдачи разрешений на аварийное вскрытие и ордеров на право производства земляных работ на территории городского округа Королёв Московской области».</w:t>
      </w:r>
    </w:p>
    <w:p w:rsidR="000B080B" w:rsidRPr="00AA0D27" w:rsidRDefault="000B080B" w:rsidP="00446EFD">
      <w:pPr>
        <w:spacing w:after="0" w:line="240" w:lineRule="auto"/>
        <w:ind w:firstLine="709"/>
        <w:jc w:val="both"/>
        <w:rPr>
          <w:rFonts w:ascii="Arial" w:hAnsi="Arial" w:cs="Arial"/>
          <w:sz w:val="24"/>
          <w:szCs w:val="24"/>
        </w:rPr>
      </w:pPr>
      <w:r w:rsidRPr="00AA0D27">
        <w:rPr>
          <w:rFonts w:ascii="Arial" w:hAnsi="Arial" w:cs="Arial"/>
          <w:sz w:val="24"/>
          <w:szCs w:val="24"/>
        </w:rPr>
        <w:t xml:space="preserve">3. Опубликовать настоящее постановление в официальном городском печатном средстве массовой информации и </w:t>
      </w:r>
      <w:proofErr w:type="gramStart"/>
      <w:r w:rsidRPr="00AA0D27">
        <w:rPr>
          <w:rFonts w:ascii="Arial" w:hAnsi="Arial" w:cs="Arial"/>
          <w:sz w:val="24"/>
          <w:szCs w:val="24"/>
        </w:rPr>
        <w:t>разместить его</w:t>
      </w:r>
      <w:proofErr w:type="gramEnd"/>
      <w:r w:rsidRPr="00AA0D27">
        <w:rPr>
          <w:rFonts w:ascii="Arial" w:hAnsi="Arial" w:cs="Arial"/>
          <w:sz w:val="24"/>
          <w:szCs w:val="24"/>
        </w:rPr>
        <w:t xml:space="preserve"> на официальном сайте Администрации городского округа Королёв Московской области «</w:t>
      </w:r>
      <w:proofErr w:type="spellStart"/>
      <w:r w:rsidRPr="00AA0D27">
        <w:rPr>
          <w:rFonts w:ascii="Arial" w:hAnsi="Arial" w:cs="Arial"/>
          <w:sz w:val="24"/>
          <w:szCs w:val="24"/>
        </w:rPr>
        <w:t>Наукоград</w:t>
      </w:r>
      <w:proofErr w:type="spellEnd"/>
      <w:r w:rsidRPr="00AA0D27">
        <w:rPr>
          <w:rFonts w:ascii="Arial" w:hAnsi="Arial" w:cs="Arial"/>
          <w:sz w:val="24"/>
          <w:szCs w:val="24"/>
        </w:rPr>
        <w:t xml:space="preserve"> Королёв» (www.korolev.ru).</w:t>
      </w:r>
    </w:p>
    <w:p w:rsidR="000B080B" w:rsidRPr="00AA0D27" w:rsidRDefault="000B080B" w:rsidP="00446EFD">
      <w:pPr>
        <w:spacing w:after="0" w:line="240" w:lineRule="auto"/>
        <w:ind w:firstLine="709"/>
        <w:jc w:val="both"/>
        <w:rPr>
          <w:rFonts w:ascii="Arial" w:hAnsi="Arial" w:cs="Arial"/>
          <w:sz w:val="24"/>
          <w:szCs w:val="24"/>
        </w:rPr>
      </w:pPr>
      <w:r w:rsidRPr="00AA0D27">
        <w:rPr>
          <w:rFonts w:ascii="Arial" w:hAnsi="Arial" w:cs="Arial"/>
          <w:sz w:val="24"/>
          <w:szCs w:val="24"/>
        </w:rPr>
        <w:t>4.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3 настоящего постановления.</w:t>
      </w:r>
    </w:p>
    <w:p w:rsidR="000B080B" w:rsidRPr="00AA0D27" w:rsidRDefault="000B080B" w:rsidP="00446EFD">
      <w:pPr>
        <w:spacing w:after="0" w:line="240" w:lineRule="auto"/>
        <w:ind w:firstLine="709"/>
        <w:jc w:val="both"/>
        <w:rPr>
          <w:rFonts w:ascii="Arial" w:hAnsi="Arial" w:cs="Arial"/>
          <w:sz w:val="24"/>
          <w:szCs w:val="24"/>
        </w:rPr>
      </w:pPr>
      <w:r w:rsidRPr="00AA0D27">
        <w:rPr>
          <w:rFonts w:ascii="Arial" w:hAnsi="Arial" w:cs="Arial"/>
          <w:sz w:val="24"/>
          <w:szCs w:val="24"/>
        </w:rPr>
        <w:t xml:space="preserve">5. Контроль за выполнением настоящего постановления возложить на первого заместителя </w:t>
      </w:r>
      <w:proofErr w:type="gramStart"/>
      <w:r w:rsidRPr="00AA0D27">
        <w:rPr>
          <w:rFonts w:ascii="Arial" w:hAnsi="Arial" w:cs="Arial"/>
          <w:sz w:val="24"/>
          <w:szCs w:val="24"/>
        </w:rPr>
        <w:t>руководителя Администрации городского округа Королёв Московской области</w:t>
      </w:r>
      <w:proofErr w:type="gramEnd"/>
      <w:r w:rsidRPr="00AA0D27">
        <w:rPr>
          <w:rFonts w:ascii="Arial" w:hAnsi="Arial" w:cs="Arial"/>
          <w:sz w:val="24"/>
          <w:szCs w:val="24"/>
        </w:rPr>
        <w:t xml:space="preserve"> О.А. Даниленко.</w:t>
      </w:r>
    </w:p>
    <w:p w:rsidR="000B080B" w:rsidRPr="00AA0D27" w:rsidRDefault="000B080B" w:rsidP="00446EFD">
      <w:pPr>
        <w:tabs>
          <w:tab w:val="left" w:pos="1080"/>
        </w:tabs>
        <w:spacing w:after="0" w:line="240" w:lineRule="auto"/>
        <w:ind w:firstLine="720"/>
        <w:jc w:val="both"/>
        <w:rPr>
          <w:rFonts w:ascii="Arial" w:hAnsi="Arial" w:cs="Arial"/>
          <w:sz w:val="24"/>
          <w:szCs w:val="24"/>
        </w:rPr>
      </w:pPr>
    </w:p>
    <w:p w:rsidR="000B080B" w:rsidRPr="00AA0D27" w:rsidRDefault="000B080B" w:rsidP="00446EFD">
      <w:pPr>
        <w:tabs>
          <w:tab w:val="left" w:pos="1080"/>
        </w:tabs>
        <w:spacing w:after="0" w:line="240" w:lineRule="auto"/>
        <w:ind w:firstLine="720"/>
        <w:jc w:val="both"/>
        <w:rPr>
          <w:rFonts w:ascii="Arial" w:hAnsi="Arial" w:cs="Arial"/>
          <w:sz w:val="24"/>
          <w:szCs w:val="24"/>
        </w:rPr>
      </w:pPr>
    </w:p>
    <w:p w:rsidR="000B080B" w:rsidRPr="00AA0D27" w:rsidRDefault="000B080B" w:rsidP="00446EFD">
      <w:pPr>
        <w:tabs>
          <w:tab w:val="left" w:pos="1080"/>
        </w:tabs>
        <w:spacing w:after="0" w:line="240" w:lineRule="auto"/>
        <w:jc w:val="both"/>
        <w:rPr>
          <w:rFonts w:ascii="Arial" w:hAnsi="Arial" w:cs="Arial"/>
          <w:sz w:val="24"/>
          <w:szCs w:val="24"/>
        </w:rPr>
      </w:pPr>
      <w:r w:rsidRPr="00AA0D27">
        <w:rPr>
          <w:rFonts w:ascii="Arial" w:hAnsi="Arial" w:cs="Arial"/>
          <w:sz w:val="24"/>
          <w:szCs w:val="24"/>
        </w:rPr>
        <w:t>Руководитель</w:t>
      </w:r>
    </w:p>
    <w:p w:rsidR="000B080B" w:rsidRPr="00AA0D27" w:rsidRDefault="000B080B" w:rsidP="00446EFD">
      <w:pPr>
        <w:tabs>
          <w:tab w:val="left" w:pos="1080"/>
        </w:tabs>
        <w:spacing w:after="0" w:line="240" w:lineRule="auto"/>
        <w:jc w:val="both"/>
        <w:rPr>
          <w:rFonts w:ascii="Arial" w:hAnsi="Arial" w:cs="Arial"/>
          <w:sz w:val="24"/>
          <w:szCs w:val="24"/>
        </w:rPr>
      </w:pPr>
      <w:r w:rsidRPr="00AA0D27">
        <w:rPr>
          <w:rFonts w:ascii="Arial" w:hAnsi="Arial" w:cs="Arial"/>
          <w:sz w:val="24"/>
          <w:szCs w:val="24"/>
        </w:rPr>
        <w:t xml:space="preserve">Администрации городского округа                           </w:t>
      </w:r>
      <w:r w:rsidR="00526EEE" w:rsidRPr="00AA0D27">
        <w:rPr>
          <w:rFonts w:ascii="Arial" w:hAnsi="Arial" w:cs="Arial"/>
          <w:sz w:val="24"/>
          <w:szCs w:val="24"/>
        </w:rPr>
        <w:t xml:space="preserve">                         </w:t>
      </w:r>
      <w:r w:rsidRPr="00AA0D27">
        <w:rPr>
          <w:rFonts w:ascii="Arial" w:hAnsi="Arial" w:cs="Arial"/>
          <w:sz w:val="24"/>
          <w:szCs w:val="24"/>
        </w:rPr>
        <w:t xml:space="preserve">                      Ю.А. </w:t>
      </w:r>
      <w:proofErr w:type="spellStart"/>
      <w:r w:rsidRPr="00AA0D27">
        <w:rPr>
          <w:rFonts w:ascii="Arial" w:hAnsi="Arial" w:cs="Arial"/>
          <w:sz w:val="24"/>
          <w:szCs w:val="24"/>
        </w:rPr>
        <w:t>Копцик</w:t>
      </w:r>
      <w:proofErr w:type="spellEnd"/>
    </w:p>
    <w:p w:rsidR="00526EEE" w:rsidRPr="00AA0D27" w:rsidRDefault="00526EEE" w:rsidP="00446EFD">
      <w:pPr>
        <w:tabs>
          <w:tab w:val="left" w:pos="1080"/>
        </w:tabs>
        <w:spacing w:after="0" w:line="240" w:lineRule="auto"/>
        <w:jc w:val="both"/>
        <w:rPr>
          <w:rFonts w:ascii="Arial" w:hAnsi="Arial" w:cs="Arial"/>
          <w:sz w:val="24"/>
          <w:szCs w:val="24"/>
        </w:rPr>
      </w:pPr>
    </w:p>
    <w:p w:rsidR="00526EEE" w:rsidRPr="00AA0D27" w:rsidRDefault="00526EEE" w:rsidP="00446EFD">
      <w:pPr>
        <w:spacing w:after="0" w:line="240" w:lineRule="auto"/>
        <w:jc w:val="both"/>
        <w:rPr>
          <w:rFonts w:ascii="Arial" w:hAnsi="Arial" w:cs="Arial"/>
          <w:sz w:val="24"/>
          <w:szCs w:val="24"/>
        </w:rPr>
        <w:sectPr w:rsidR="00526EEE" w:rsidRPr="00AA0D27" w:rsidSect="00D67BA2">
          <w:pgSz w:w="11906" w:h="16838"/>
          <w:pgMar w:top="1134" w:right="567" w:bottom="1134" w:left="1134" w:header="709" w:footer="709" w:gutter="0"/>
          <w:pgNumType w:start="1"/>
          <w:cols w:space="708"/>
          <w:titlePg/>
          <w:docGrid w:linePitch="360"/>
        </w:sectPr>
      </w:pPr>
    </w:p>
    <w:p w:rsidR="000B080B" w:rsidRPr="00AA0D27" w:rsidRDefault="000B080B" w:rsidP="00526EEE">
      <w:pPr>
        <w:shd w:val="clear" w:color="auto" w:fill="FFFFFF"/>
        <w:tabs>
          <w:tab w:val="left" w:pos="-993"/>
        </w:tabs>
        <w:spacing w:after="0" w:line="240" w:lineRule="auto"/>
        <w:ind w:left="6379"/>
        <w:outlineLvl w:val="0"/>
        <w:rPr>
          <w:rFonts w:ascii="Arial" w:hAnsi="Arial" w:cs="Arial"/>
          <w:sz w:val="24"/>
          <w:szCs w:val="24"/>
        </w:rPr>
      </w:pPr>
      <w:r w:rsidRPr="00AA0D27">
        <w:rPr>
          <w:rFonts w:ascii="Arial" w:hAnsi="Arial" w:cs="Arial"/>
          <w:sz w:val="24"/>
          <w:szCs w:val="24"/>
        </w:rPr>
        <w:lastRenderedPageBreak/>
        <w:t>УТВЕРЖДЕНО</w:t>
      </w:r>
    </w:p>
    <w:p w:rsidR="000B080B" w:rsidRPr="00AA0D27" w:rsidRDefault="000B080B" w:rsidP="00526EEE">
      <w:pPr>
        <w:shd w:val="clear" w:color="auto" w:fill="FFFFFF"/>
        <w:tabs>
          <w:tab w:val="left" w:pos="-993"/>
        </w:tabs>
        <w:spacing w:after="0" w:line="240" w:lineRule="auto"/>
        <w:ind w:left="6379"/>
        <w:rPr>
          <w:rFonts w:ascii="Arial" w:hAnsi="Arial" w:cs="Arial"/>
          <w:sz w:val="24"/>
          <w:szCs w:val="24"/>
        </w:rPr>
      </w:pPr>
      <w:r w:rsidRPr="00AA0D27">
        <w:rPr>
          <w:rFonts w:ascii="Arial" w:hAnsi="Arial" w:cs="Arial"/>
          <w:sz w:val="24"/>
          <w:szCs w:val="24"/>
        </w:rPr>
        <w:t>постановлением Администрации</w:t>
      </w:r>
    </w:p>
    <w:p w:rsidR="000B080B" w:rsidRPr="00AA0D27" w:rsidRDefault="000B080B" w:rsidP="00526EEE">
      <w:pPr>
        <w:shd w:val="clear" w:color="auto" w:fill="FFFFFF"/>
        <w:tabs>
          <w:tab w:val="left" w:pos="-993"/>
        </w:tabs>
        <w:spacing w:after="0" w:line="240" w:lineRule="auto"/>
        <w:ind w:left="6379"/>
        <w:rPr>
          <w:rFonts w:ascii="Arial" w:hAnsi="Arial" w:cs="Arial"/>
          <w:sz w:val="24"/>
          <w:szCs w:val="24"/>
        </w:rPr>
      </w:pPr>
      <w:r w:rsidRPr="00AA0D27">
        <w:rPr>
          <w:rFonts w:ascii="Arial" w:hAnsi="Arial" w:cs="Arial"/>
          <w:sz w:val="24"/>
          <w:szCs w:val="24"/>
        </w:rPr>
        <w:t>городского округа Королёв</w:t>
      </w:r>
    </w:p>
    <w:p w:rsidR="000B080B" w:rsidRPr="00AA0D27" w:rsidRDefault="000B080B" w:rsidP="00526EEE">
      <w:pPr>
        <w:shd w:val="clear" w:color="auto" w:fill="FFFFFF"/>
        <w:tabs>
          <w:tab w:val="left" w:pos="-993"/>
        </w:tabs>
        <w:spacing w:after="0" w:line="240" w:lineRule="auto"/>
        <w:ind w:left="6379"/>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526EEE">
      <w:pPr>
        <w:shd w:val="clear" w:color="auto" w:fill="FFFFFF"/>
        <w:tabs>
          <w:tab w:val="left" w:pos="-993"/>
        </w:tabs>
        <w:spacing w:after="0" w:line="240" w:lineRule="auto"/>
        <w:ind w:left="6379"/>
        <w:rPr>
          <w:rFonts w:ascii="Arial" w:hAnsi="Arial" w:cs="Arial"/>
          <w:sz w:val="24"/>
          <w:szCs w:val="24"/>
        </w:rPr>
      </w:pPr>
      <w:r w:rsidRPr="00AA0D27">
        <w:rPr>
          <w:rFonts w:ascii="Arial" w:hAnsi="Arial" w:cs="Arial"/>
          <w:sz w:val="24"/>
          <w:szCs w:val="24"/>
        </w:rPr>
        <w:t xml:space="preserve">от </w:t>
      </w:r>
      <w:r w:rsidR="00526EEE" w:rsidRPr="00AA0D27">
        <w:rPr>
          <w:rFonts w:ascii="Arial" w:hAnsi="Arial" w:cs="Arial"/>
          <w:sz w:val="24"/>
          <w:szCs w:val="24"/>
        </w:rPr>
        <w:t xml:space="preserve">23.01.2017 </w:t>
      </w:r>
      <w:r w:rsidRPr="00AA0D27">
        <w:rPr>
          <w:rFonts w:ascii="Arial" w:hAnsi="Arial" w:cs="Arial"/>
          <w:sz w:val="24"/>
          <w:szCs w:val="24"/>
        </w:rPr>
        <w:t xml:space="preserve">№ </w:t>
      </w:r>
      <w:r w:rsidR="00526EEE" w:rsidRPr="00AA0D27">
        <w:rPr>
          <w:rFonts w:ascii="Arial" w:hAnsi="Arial" w:cs="Arial"/>
          <w:sz w:val="24"/>
          <w:szCs w:val="24"/>
        </w:rPr>
        <w:t>45-ПА</w:t>
      </w:r>
    </w:p>
    <w:p w:rsidR="000B080B" w:rsidRPr="00AA0D27" w:rsidRDefault="000B080B" w:rsidP="00446EFD">
      <w:pPr>
        <w:shd w:val="clear" w:color="auto" w:fill="FFFFFF"/>
        <w:spacing w:after="0" w:line="240" w:lineRule="auto"/>
        <w:jc w:val="center"/>
        <w:outlineLvl w:val="0"/>
        <w:rPr>
          <w:rFonts w:ascii="Arial" w:hAnsi="Arial" w:cs="Arial"/>
          <w:bCs/>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bCs/>
          <w:sz w:val="24"/>
          <w:szCs w:val="24"/>
        </w:rPr>
        <w:t>ПОЛОЖЕНИЕ</w:t>
      </w:r>
    </w:p>
    <w:p w:rsidR="000B080B" w:rsidRPr="00AA0D27" w:rsidRDefault="000B080B" w:rsidP="00446EFD">
      <w:pPr>
        <w:shd w:val="clear" w:color="auto" w:fill="FFFFFF"/>
        <w:spacing w:after="0" w:line="240" w:lineRule="auto"/>
        <w:jc w:val="center"/>
        <w:rPr>
          <w:rFonts w:ascii="Arial" w:hAnsi="Arial" w:cs="Arial"/>
          <w:bCs/>
          <w:sz w:val="24"/>
          <w:szCs w:val="24"/>
        </w:rPr>
      </w:pPr>
      <w:r w:rsidRPr="00AA0D27">
        <w:rPr>
          <w:rFonts w:ascii="Arial" w:hAnsi="Arial" w:cs="Arial"/>
          <w:bCs/>
          <w:sz w:val="24"/>
          <w:szCs w:val="24"/>
        </w:rPr>
        <w:t>о порядке выдачи разрешений на аварийное вскрытие и ордеров</w:t>
      </w:r>
    </w:p>
    <w:p w:rsidR="000B080B" w:rsidRPr="00AA0D27" w:rsidRDefault="000B080B" w:rsidP="00446EFD">
      <w:pPr>
        <w:shd w:val="clear" w:color="auto" w:fill="FFFFFF"/>
        <w:spacing w:after="0" w:line="240" w:lineRule="auto"/>
        <w:jc w:val="center"/>
        <w:rPr>
          <w:rFonts w:ascii="Arial" w:hAnsi="Arial" w:cs="Arial"/>
          <w:bCs/>
          <w:sz w:val="24"/>
          <w:szCs w:val="24"/>
        </w:rPr>
      </w:pPr>
      <w:r w:rsidRPr="00AA0D27">
        <w:rPr>
          <w:rFonts w:ascii="Arial" w:hAnsi="Arial" w:cs="Arial"/>
          <w:bCs/>
          <w:sz w:val="24"/>
          <w:szCs w:val="24"/>
        </w:rPr>
        <w:t>на право производства земляных работ на территории</w:t>
      </w:r>
    </w:p>
    <w:p w:rsidR="000B080B" w:rsidRPr="00AA0D27" w:rsidRDefault="000B080B" w:rsidP="00446EFD">
      <w:pPr>
        <w:shd w:val="clear" w:color="auto" w:fill="FFFFFF"/>
        <w:spacing w:after="0" w:line="240" w:lineRule="auto"/>
        <w:jc w:val="center"/>
        <w:rPr>
          <w:rFonts w:ascii="Arial" w:hAnsi="Arial" w:cs="Arial"/>
          <w:bCs/>
          <w:sz w:val="24"/>
          <w:szCs w:val="24"/>
        </w:rPr>
      </w:pPr>
      <w:r w:rsidRPr="00AA0D27">
        <w:rPr>
          <w:rFonts w:ascii="Arial" w:hAnsi="Arial" w:cs="Arial"/>
          <w:bCs/>
          <w:sz w:val="24"/>
          <w:szCs w:val="24"/>
        </w:rPr>
        <w:t>городского округа Королёв Московской области</w:t>
      </w:r>
    </w:p>
    <w:p w:rsidR="000B080B" w:rsidRPr="00AA0D27" w:rsidRDefault="000B080B" w:rsidP="00446EFD">
      <w:pPr>
        <w:shd w:val="clear" w:color="auto" w:fill="FFFFFF"/>
        <w:spacing w:after="0" w:line="240" w:lineRule="auto"/>
        <w:jc w:val="center"/>
        <w:rPr>
          <w:rFonts w:ascii="Arial" w:hAnsi="Arial" w:cs="Arial"/>
          <w:bCs/>
          <w:sz w:val="24"/>
          <w:szCs w:val="24"/>
        </w:rPr>
      </w:pPr>
    </w:p>
    <w:p w:rsidR="000B080B" w:rsidRPr="00AA0D27" w:rsidRDefault="000B080B" w:rsidP="00446EFD">
      <w:pPr>
        <w:shd w:val="clear" w:color="auto" w:fill="FFFFFF"/>
        <w:spacing w:after="0" w:line="240" w:lineRule="auto"/>
        <w:jc w:val="center"/>
        <w:rPr>
          <w:rFonts w:ascii="Arial" w:hAnsi="Arial" w:cs="Arial"/>
          <w:bCs/>
          <w:sz w:val="24"/>
          <w:szCs w:val="24"/>
        </w:rPr>
      </w:pPr>
      <w:r w:rsidRPr="00AA0D27">
        <w:rPr>
          <w:rFonts w:ascii="Arial" w:hAnsi="Arial" w:cs="Arial"/>
          <w:bCs/>
          <w:sz w:val="24"/>
          <w:szCs w:val="24"/>
        </w:rPr>
        <w:t>1. Общие положения</w:t>
      </w:r>
    </w:p>
    <w:p w:rsidR="000B080B" w:rsidRPr="00AA0D27" w:rsidRDefault="000B080B" w:rsidP="00446EFD">
      <w:pPr>
        <w:shd w:val="clear" w:color="auto" w:fill="FFFFFF"/>
        <w:spacing w:after="0" w:line="240" w:lineRule="auto"/>
        <w:jc w:val="center"/>
        <w:rPr>
          <w:rFonts w:ascii="Arial" w:hAnsi="Arial" w:cs="Arial"/>
          <w:sz w:val="24"/>
          <w:szCs w:val="24"/>
        </w:rPr>
      </w:pP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1.1. </w:t>
      </w:r>
      <w:proofErr w:type="gramStart"/>
      <w:r w:rsidRPr="00AA0D27">
        <w:rPr>
          <w:rFonts w:ascii="Arial" w:hAnsi="Arial" w:cs="Arial"/>
          <w:sz w:val="24"/>
          <w:szCs w:val="24"/>
        </w:rPr>
        <w:t xml:space="preserve">Положение </w:t>
      </w:r>
      <w:r w:rsidRPr="00AA0D27">
        <w:rPr>
          <w:rFonts w:ascii="Arial" w:hAnsi="Arial" w:cs="Arial"/>
          <w:bCs/>
          <w:sz w:val="24"/>
          <w:szCs w:val="24"/>
        </w:rPr>
        <w:t xml:space="preserve">о порядке выдачи разрешений на аварийное вскрытие и ордеров на право производства земляных работ на территории городского округа Королёв Московской области (далее – Положение) </w:t>
      </w:r>
      <w:r w:rsidRPr="00AA0D27">
        <w:rPr>
          <w:rFonts w:ascii="Arial" w:hAnsi="Arial" w:cs="Arial"/>
          <w:sz w:val="24"/>
          <w:szCs w:val="24"/>
        </w:rPr>
        <w:t>разработано в соответствии с Законом Московской области от</w:t>
      </w:r>
      <w:r w:rsidRPr="00AA0D27">
        <w:rPr>
          <w:rFonts w:ascii="Arial" w:hAnsi="Arial" w:cs="Arial"/>
          <w:bCs/>
          <w:sz w:val="24"/>
          <w:szCs w:val="24"/>
        </w:rPr>
        <w:t xml:space="preserve"> 30 декабря 2014 г. № 191/2014-ОЗ «О благоустройстве в Московской области»</w:t>
      </w:r>
      <w:r w:rsidRPr="00AA0D27">
        <w:rPr>
          <w:rFonts w:ascii="Arial" w:hAnsi="Arial" w:cs="Arial"/>
          <w:sz w:val="24"/>
          <w:szCs w:val="24"/>
        </w:rPr>
        <w:t>, постановлением Правительства Московской области от 04.08.2005 №533/25 «О порядке уведомления о выданных разрешениях на проведение строительных</w:t>
      </w:r>
      <w:proofErr w:type="gramEnd"/>
      <w:r w:rsidRPr="00AA0D27">
        <w:rPr>
          <w:rFonts w:ascii="Arial" w:hAnsi="Arial" w:cs="Arial"/>
          <w:sz w:val="24"/>
          <w:szCs w:val="24"/>
        </w:rPr>
        <w:t xml:space="preserve">, </w:t>
      </w:r>
      <w:proofErr w:type="gramStart"/>
      <w:r w:rsidRPr="00AA0D27">
        <w:rPr>
          <w:rFonts w:ascii="Arial" w:hAnsi="Arial" w:cs="Arial"/>
          <w:sz w:val="24"/>
          <w:szCs w:val="24"/>
        </w:rPr>
        <w:t xml:space="preserve">строительно-монтажных, земляных, ремонтных работ, аварийного вскрытия, установку временных объектов, установку конструкций, предназначенных для размещения информации в Московской области», с соблюдением СП 45.13330.2012 «Земляные сооружения, основания и фундаменты» (актуализированная редакция СНиП 3.02.01-87), утвержденных Приказом </w:t>
      </w:r>
      <w:proofErr w:type="spellStart"/>
      <w:r w:rsidRPr="00AA0D27">
        <w:rPr>
          <w:rFonts w:ascii="Arial" w:hAnsi="Arial" w:cs="Arial"/>
          <w:sz w:val="24"/>
          <w:szCs w:val="24"/>
        </w:rPr>
        <w:t>Минрегиона</w:t>
      </w:r>
      <w:proofErr w:type="spellEnd"/>
      <w:r w:rsidRPr="00AA0D27">
        <w:rPr>
          <w:rFonts w:ascii="Arial" w:hAnsi="Arial" w:cs="Arial"/>
          <w:sz w:val="24"/>
          <w:szCs w:val="24"/>
        </w:rPr>
        <w:t xml:space="preserve"> России от 29.12.2011 № 635/2, СП 48.13330.2011 «Организация строительства» (актуализированная редакция СНиП 12-01-2004), утвержденных Приказом </w:t>
      </w:r>
      <w:proofErr w:type="spellStart"/>
      <w:r w:rsidRPr="00AA0D27">
        <w:rPr>
          <w:rFonts w:ascii="Arial" w:hAnsi="Arial" w:cs="Arial"/>
          <w:sz w:val="24"/>
          <w:szCs w:val="24"/>
        </w:rPr>
        <w:t>Минрегиона</w:t>
      </w:r>
      <w:proofErr w:type="spellEnd"/>
      <w:r w:rsidRPr="00AA0D27">
        <w:rPr>
          <w:rFonts w:ascii="Arial" w:hAnsi="Arial" w:cs="Arial"/>
          <w:sz w:val="24"/>
          <w:szCs w:val="24"/>
        </w:rPr>
        <w:t xml:space="preserve"> России от 27.12.2010 № 781, Правилами благоустройства территории городского округа</w:t>
      </w:r>
      <w:proofErr w:type="gramEnd"/>
      <w:r w:rsidRPr="00AA0D27">
        <w:rPr>
          <w:rFonts w:ascii="Arial" w:hAnsi="Arial" w:cs="Arial"/>
          <w:sz w:val="24"/>
          <w:szCs w:val="24"/>
        </w:rPr>
        <w:t xml:space="preserve"> Королев Московской области, </w:t>
      </w:r>
      <w:proofErr w:type="gramStart"/>
      <w:r w:rsidRPr="00AA0D27">
        <w:rPr>
          <w:rFonts w:ascii="Arial" w:hAnsi="Arial" w:cs="Arial"/>
          <w:sz w:val="24"/>
          <w:szCs w:val="24"/>
        </w:rPr>
        <w:t>утверждёнными</w:t>
      </w:r>
      <w:proofErr w:type="gramEnd"/>
      <w:r w:rsidRPr="00AA0D27">
        <w:rPr>
          <w:rFonts w:ascii="Arial" w:hAnsi="Arial" w:cs="Arial"/>
          <w:sz w:val="24"/>
          <w:szCs w:val="24"/>
        </w:rPr>
        <w:t xml:space="preserve"> распоряжением Министерства жилищно-коммунального хозяйства Московской области от 01.07.2015 № 143-РВ</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 xml:space="preserve">1.2. Настоящее Положение определяет порядок производства на территории городского округа Королёв Московской области земляных работ при производстве аварийно-восстановительных работ, </w:t>
      </w:r>
      <w:r w:rsidRPr="00AA0D27">
        <w:rPr>
          <w:rFonts w:ascii="Arial" w:hAnsi="Arial" w:cs="Arial"/>
          <w:bCs/>
          <w:sz w:val="24"/>
          <w:szCs w:val="24"/>
        </w:rPr>
        <w:t xml:space="preserve">при строительстве, реконструкции и капитальном ремонте </w:t>
      </w:r>
      <w:r w:rsidRPr="00AA0D27">
        <w:rPr>
          <w:rFonts w:ascii="Arial" w:hAnsi="Arial" w:cs="Arial"/>
          <w:sz w:val="24"/>
          <w:szCs w:val="24"/>
        </w:rPr>
        <w:t>объектов производственного и жилищно-гражданского назначения, сооружений, всех видов подземных и наземных инженерных сетей и коммуникаций.</w:t>
      </w:r>
    </w:p>
    <w:p w:rsidR="000B080B" w:rsidRPr="00AA0D27" w:rsidRDefault="000B080B" w:rsidP="00446EFD">
      <w:pPr>
        <w:shd w:val="clear" w:color="auto" w:fill="FFFFFF"/>
        <w:tabs>
          <w:tab w:val="left" w:pos="1104"/>
        </w:tabs>
        <w:spacing w:after="0" w:line="240" w:lineRule="auto"/>
        <w:ind w:firstLine="709"/>
        <w:jc w:val="both"/>
        <w:rPr>
          <w:rFonts w:ascii="Arial" w:hAnsi="Arial" w:cs="Arial"/>
          <w:sz w:val="24"/>
          <w:szCs w:val="24"/>
        </w:rPr>
      </w:pPr>
      <w:r w:rsidRPr="00AA0D27">
        <w:rPr>
          <w:rFonts w:ascii="Arial" w:hAnsi="Arial" w:cs="Arial"/>
          <w:sz w:val="24"/>
          <w:szCs w:val="24"/>
        </w:rPr>
        <w:t>1.3. Выполнение настоящего Положения обязательно для всех юридических и физических лиц, а также индивидуальных предпринимателей, производящих земляные работы, указанные в п. 1.2 наст</w:t>
      </w:r>
      <w:r w:rsidR="00526EEE" w:rsidRPr="00AA0D27">
        <w:rPr>
          <w:rFonts w:ascii="Arial" w:hAnsi="Arial" w:cs="Arial"/>
          <w:sz w:val="24"/>
          <w:szCs w:val="24"/>
        </w:rPr>
        <w:t>оящего Положения.</w:t>
      </w:r>
    </w:p>
    <w:p w:rsidR="000B080B" w:rsidRPr="00AA0D27" w:rsidRDefault="000B080B" w:rsidP="00446EFD">
      <w:pPr>
        <w:shd w:val="clear" w:color="auto" w:fill="FFFFFF"/>
        <w:tabs>
          <w:tab w:val="left" w:pos="1037"/>
        </w:tabs>
        <w:spacing w:after="0" w:line="240" w:lineRule="auto"/>
        <w:ind w:firstLine="709"/>
        <w:jc w:val="both"/>
        <w:rPr>
          <w:rFonts w:ascii="Arial" w:hAnsi="Arial" w:cs="Arial"/>
          <w:sz w:val="24"/>
          <w:szCs w:val="24"/>
        </w:rPr>
      </w:pPr>
      <w:r w:rsidRPr="00AA0D27">
        <w:rPr>
          <w:rFonts w:ascii="Arial" w:hAnsi="Arial" w:cs="Arial"/>
          <w:sz w:val="24"/>
          <w:szCs w:val="24"/>
        </w:rPr>
        <w:t>1.4. </w:t>
      </w:r>
      <w:proofErr w:type="gramStart"/>
      <w:r w:rsidRPr="00AA0D27">
        <w:rPr>
          <w:rFonts w:ascii="Arial" w:hAnsi="Arial" w:cs="Arial"/>
          <w:sz w:val="24"/>
          <w:szCs w:val="24"/>
        </w:rPr>
        <w:t>Земляные работы на территории городского округа Королёв Московской области производятся только при наличии разрешения на аварийное вскрытие либо ордера на право производства земляных работ на территории городского округа Королёв Московской области, выданные Управлением дорог, благоустройства и экологии Администрации городского округа Королев Московской области (далее – управление дорог, благоустройства и экологии) в установленном настоящим Положением порядке.</w:t>
      </w:r>
      <w:proofErr w:type="gramEnd"/>
    </w:p>
    <w:p w:rsidR="000B080B" w:rsidRPr="00AA0D27" w:rsidRDefault="000B080B" w:rsidP="00526EEE">
      <w:pPr>
        <w:shd w:val="clear" w:color="auto" w:fill="FFFFFF"/>
        <w:tabs>
          <w:tab w:val="left" w:pos="1037"/>
        </w:tabs>
        <w:spacing w:after="0" w:line="240" w:lineRule="auto"/>
        <w:jc w:val="center"/>
        <w:rPr>
          <w:rFonts w:ascii="Arial" w:hAnsi="Arial" w:cs="Arial"/>
          <w:bCs/>
          <w:sz w:val="24"/>
          <w:szCs w:val="24"/>
        </w:rPr>
      </w:pPr>
    </w:p>
    <w:p w:rsidR="000B080B" w:rsidRPr="00AA0D27" w:rsidRDefault="000B080B" w:rsidP="00526EEE">
      <w:pPr>
        <w:shd w:val="clear" w:color="auto" w:fill="FFFFFF"/>
        <w:tabs>
          <w:tab w:val="left" w:pos="1037"/>
        </w:tabs>
        <w:spacing w:after="0" w:line="240" w:lineRule="auto"/>
        <w:jc w:val="center"/>
        <w:rPr>
          <w:rFonts w:ascii="Arial" w:hAnsi="Arial" w:cs="Arial"/>
          <w:bCs/>
          <w:sz w:val="24"/>
          <w:szCs w:val="24"/>
        </w:rPr>
      </w:pPr>
      <w:r w:rsidRPr="00AA0D27">
        <w:rPr>
          <w:rFonts w:ascii="Arial" w:hAnsi="Arial" w:cs="Arial"/>
          <w:bCs/>
          <w:sz w:val="24"/>
          <w:szCs w:val="24"/>
        </w:rPr>
        <w:t>2. Основные термины и определения</w:t>
      </w:r>
    </w:p>
    <w:p w:rsidR="000B080B" w:rsidRPr="00AA0D27" w:rsidRDefault="000B080B" w:rsidP="00526EEE">
      <w:pPr>
        <w:shd w:val="clear" w:color="auto" w:fill="FFFFFF"/>
        <w:tabs>
          <w:tab w:val="left" w:pos="1037"/>
        </w:tabs>
        <w:spacing w:after="0" w:line="240" w:lineRule="auto"/>
        <w:jc w:val="center"/>
        <w:rPr>
          <w:rFonts w:ascii="Arial" w:hAnsi="Arial" w:cs="Arial"/>
          <w:sz w:val="24"/>
          <w:szCs w:val="24"/>
        </w:rPr>
      </w:pPr>
    </w:p>
    <w:p w:rsidR="000B080B" w:rsidRPr="00AA0D27" w:rsidRDefault="000B080B" w:rsidP="00446EFD">
      <w:pPr>
        <w:shd w:val="clear" w:color="auto" w:fill="FFFFFF"/>
        <w:tabs>
          <w:tab w:val="left" w:pos="0"/>
        </w:tabs>
        <w:spacing w:after="0" w:line="240" w:lineRule="auto"/>
        <w:ind w:firstLine="709"/>
        <w:jc w:val="both"/>
        <w:rPr>
          <w:rFonts w:ascii="Arial" w:hAnsi="Arial" w:cs="Arial"/>
          <w:sz w:val="24"/>
          <w:szCs w:val="24"/>
        </w:rPr>
      </w:pPr>
      <w:r w:rsidRPr="00AA0D27">
        <w:rPr>
          <w:rFonts w:ascii="Arial" w:hAnsi="Arial" w:cs="Arial"/>
          <w:sz w:val="24"/>
          <w:szCs w:val="24"/>
        </w:rPr>
        <w:t>В настоящем Положении используются следующие термины:</w:t>
      </w:r>
    </w:p>
    <w:p w:rsidR="000B080B" w:rsidRPr="00AA0D27" w:rsidRDefault="000B080B" w:rsidP="00446EFD">
      <w:pPr>
        <w:shd w:val="clear" w:color="auto" w:fill="FFFFFF"/>
        <w:tabs>
          <w:tab w:val="left" w:pos="0"/>
          <w:tab w:val="left" w:pos="709"/>
        </w:tabs>
        <w:spacing w:after="0" w:line="240" w:lineRule="auto"/>
        <w:ind w:firstLine="709"/>
        <w:jc w:val="both"/>
        <w:rPr>
          <w:rFonts w:ascii="Arial" w:hAnsi="Arial" w:cs="Arial"/>
          <w:sz w:val="24"/>
          <w:szCs w:val="24"/>
        </w:rPr>
      </w:pPr>
      <w:r w:rsidRPr="00AA0D27">
        <w:rPr>
          <w:rFonts w:ascii="Arial" w:hAnsi="Arial" w:cs="Arial"/>
          <w:sz w:val="24"/>
          <w:szCs w:val="24"/>
        </w:rPr>
        <w:t>2.1. </w:t>
      </w:r>
      <w:proofErr w:type="gramStart"/>
      <w:r w:rsidRPr="00AA0D27">
        <w:rPr>
          <w:rFonts w:ascii="Arial" w:hAnsi="Arial" w:cs="Arial"/>
          <w:sz w:val="24"/>
          <w:szCs w:val="24"/>
        </w:rPr>
        <w:t>Аварийно-восстановительные работы – это работы, обеспечивающие восстановление работоспособности систем энергоснабжения (вода, канализация, тепло, газ, электричество, связь) на территории городского округа Королёв Московской области;</w:t>
      </w:r>
      <w:proofErr w:type="gramEnd"/>
    </w:p>
    <w:p w:rsidR="000B080B" w:rsidRPr="00AA0D27" w:rsidRDefault="000B080B" w:rsidP="00446EFD">
      <w:pPr>
        <w:shd w:val="clear" w:color="auto" w:fill="FFFFFF"/>
        <w:tabs>
          <w:tab w:val="left" w:pos="0"/>
          <w:tab w:val="left" w:pos="709"/>
          <w:tab w:val="left" w:pos="1138"/>
        </w:tabs>
        <w:spacing w:after="0" w:line="240" w:lineRule="auto"/>
        <w:ind w:firstLine="709"/>
        <w:jc w:val="both"/>
        <w:rPr>
          <w:rFonts w:ascii="Arial" w:hAnsi="Arial" w:cs="Arial"/>
          <w:sz w:val="24"/>
          <w:szCs w:val="24"/>
        </w:rPr>
      </w:pPr>
      <w:r w:rsidRPr="00AA0D27">
        <w:rPr>
          <w:rFonts w:ascii="Arial" w:hAnsi="Arial" w:cs="Arial"/>
          <w:sz w:val="24"/>
          <w:szCs w:val="24"/>
        </w:rPr>
        <w:t xml:space="preserve">2.2. Земляные </w:t>
      </w:r>
      <w:r w:rsidRPr="00AA0D27">
        <w:rPr>
          <w:rFonts w:ascii="Arial" w:hAnsi="Arial" w:cs="Arial"/>
          <w:bCs/>
          <w:sz w:val="24"/>
          <w:szCs w:val="24"/>
        </w:rPr>
        <w:t xml:space="preserve">работы </w:t>
      </w:r>
      <w:r w:rsidRPr="00AA0D27">
        <w:rPr>
          <w:rFonts w:ascii="Arial" w:hAnsi="Arial" w:cs="Arial"/>
          <w:sz w:val="24"/>
          <w:szCs w:val="24"/>
        </w:rPr>
        <w:t xml:space="preserve">– работы, связанные со вскрытием грунта на глубину более 30 сантиметров (за исключением пахотных работ), забивкой и погружением свай при </w:t>
      </w:r>
      <w:r w:rsidRPr="00AA0D27">
        <w:rPr>
          <w:rFonts w:ascii="Arial" w:hAnsi="Arial" w:cs="Arial"/>
          <w:sz w:val="24"/>
          <w:szCs w:val="24"/>
        </w:rPr>
        <w:lastRenderedPageBreak/>
        <w:t>возведении объектов и сооружений всех видов, подземных и наземных инженерных сетей, коммуникаций, буровые работы, а равно отсыпка грунтом на высоту более 50 сантиметров;</w:t>
      </w:r>
    </w:p>
    <w:p w:rsidR="000B080B" w:rsidRPr="00AA0D27" w:rsidRDefault="000B080B" w:rsidP="00446EFD">
      <w:pPr>
        <w:shd w:val="clear" w:color="auto" w:fill="FFFFFF"/>
        <w:tabs>
          <w:tab w:val="left" w:pos="0"/>
          <w:tab w:val="left" w:pos="709"/>
          <w:tab w:val="left" w:pos="1138"/>
        </w:tabs>
        <w:spacing w:after="0" w:line="240" w:lineRule="auto"/>
        <w:ind w:firstLine="709"/>
        <w:jc w:val="both"/>
        <w:rPr>
          <w:rFonts w:ascii="Arial" w:hAnsi="Arial" w:cs="Arial"/>
          <w:bCs/>
          <w:sz w:val="24"/>
          <w:szCs w:val="24"/>
        </w:rPr>
      </w:pPr>
      <w:r w:rsidRPr="00AA0D27">
        <w:rPr>
          <w:rFonts w:ascii="Arial" w:hAnsi="Arial" w:cs="Arial"/>
          <w:sz w:val="24"/>
          <w:szCs w:val="24"/>
        </w:rPr>
        <w:t>2.3. Р</w:t>
      </w:r>
      <w:r w:rsidRPr="00AA0D27">
        <w:rPr>
          <w:rFonts w:ascii="Arial" w:hAnsi="Arial" w:cs="Arial"/>
          <w:bCs/>
          <w:sz w:val="24"/>
          <w:szCs w:val="24"/>
        </w:rPr>
        <w:t xml:space="preserve">азрешение на аварийное вскрытие </w:t>
      </w:r>
      <w:r w:rsidRPr="00AA0D27">
        <w:rPr>
          <w:rFonts w:ascii="Arial" w:hAnsi="Arial" w:cs="Arial"/>
          <w:sz w:val="24"/>
          <w:szCs w:val="24"/>
        </w:rPr>
        <w:t>– документ, выданный управлением дорог, благоустройства и экологии, разрешающий проведение земляных работ при производстве аварийно-восстановительных работ на территории городского округа Королёв Московской области;</w:t>
      </w:r>
    </w:p>
    <w:p w:rsidR="000B080B" w:rsidRPr="00AA0D27" w:rsidRDefault="000B080B" w:rsidP="00446EFD">
      <w:pPr>
        <w:shd w:val="clear" w:color="auto" w:fill="FFFFFF"/>
        <w:tabs>
          <w:tab w:val="left" w:pos="0"/>
          <w:tab w:val="left" w:pos="709"/>
        </w:tabs>
        <w:spacing w:after="0" w:line="240" w:lineRule="auto"/>
        <w:ind w:firstLine="709"/>
        <w:jc w:val="both"/>
        <w:rPr>
          <w:rFonts w:ascii="Arial" w:hAnsi="Arial" w:cs="Arial"/>
          <w:sz w:val="24"/>
          <w:szCs w:val="24"/>
        </w:rPr>
      </w:pPr>
      <w:r w:rsidRPr="00AA0D27">
        <w:rPr>
          <w:rFonts w:ascii="Arial" w:hAnsi="Arial" w:cs="Arial"/>
          <w:sz w:val="24"/>
          <w:szCs w:val="24"/>
        </w:rPr>
        <w:t>2.4. Ордер на право производства земляных работ – документ, выданный управлением дорог, благоустройства и экологии, разрешающий проведение земляных работ при строительстве, реконструкции и капитальном ремонте объектов производственного и жилищно-гражданского назначения, сооружений, всех видов подземных и наземных инженерных сетей и коммуникаций на территории городского округа Королёв Московской области.</w:t>
      </w:r>
    </w:p>
    <w:p w:rsidR="000B080B" w:rsidRPr="00AA0D27" w:rsidRDefault="000B080B" w:rsidP="00954676">
      <w:pPr>
        <w:shd w:val="clear" w:color="auto" w:fill="FFFFFF"/>
        <w:tabs>
          <w:tab w:val="left" w:pos="806"/>
        </w:tabs>
        <w:spacing w:after="0" w:line="240" w:lineRule="auto"/>
        <w:jc w:val="center"/>
        <w:rPr>
          <w:rFonts w:ascii="Arial" w:hAnsi="Arial" w:cs="Arial"/>
          <w:bCs/>
          <w:sz w:val="24"/>
          <w:szCs w:val="24"/>
        </w:rPr>
      </w:pPr>
    </w:p>
    <w:p w:rsidR="00954676" w:rsidRPr="00AA0D27" w:rsidRDefault="000B080B" w:rsidP="00954676">
      <w:pPr>
        <w:shd w:val="clear" w:color="auto" w:fill="FFFFFF"/>
        <w:tabs>
          <w:tab w:val="left" w:pos="806"/>
        </w:tabs>
        <w:spacing w:after="0" w:line="240" w:lineRule="auto"/>
        <w:jc w:val="center"/>
        <w:rPr>
          <w:rFonts w:ascii="Arial" w:hAnsi="Arial" w:cs="Arial"/>
          <w:bCs/>
          <w:sz w:val="24"/>
          <w:szCs w:val="24"/>
        </w:rPr>
      </w:pPr>
      <w:r w:rsidRPr="00AA0D27">
        <w:rPr>
          <w:rFonts w:ascii="Arial" w:hAnsi="Arial" w:cs="Arial"/>
          <w:bCs/>
          <w:sz w:val="24"/>
          <w:szCs w:val="24"/>
        </w:rPr>
        <w:t>3. Порядок оформления и выдачи</w:t>
      </w:r>
    </w:p>
    <w:p w:rsidR="000B080B" w:rsidRPr="00AA0D27" w:rsidRDefault="000B080B" w:rsidP="00954676">
      <w:pPr>
        <w:shd w:val="clear" w:color="auto" w:fill="FFFFFF"/>
        <w:tabs>
          <w:tab w:val="left" w:pos="806"/>
        </w:tabs>
        <w:spacing w:after="0" w:line="240" w:lineRule="auto"/>
        <w:jc w:val="center"/>
        <w:rPr>
          <w:rFonts w:ascii="Arial" w:hAnsi="Arial" w:cs="Arial"/>
          <w:sz w:val="24"/>
          <w:szCs w:val="24"/>
        </w:rPr>
      </w:pPr>
      <w:r w:rsidRPr="00AA0D27">
        <w:rPr>
          <w:rFonts w:ascii="Arial" w:hAnsi="Arial" w:cs="Arial"/>
          <w:bCs/>
          <w:sz w:val="24"/>
          <w:szCs w:val="24"/>
        </w:rPr>
        <w:t>разрешения на аварийное вскрытие</w:t>
      </w:r>
    </w:p>
    <w:p w:rsidR="000B080B" w:rsidRPr="00AA0D27" w:rsidRDefault="000B080B" w:rsidP="00954676">
      <w:pPr>
        <w:shd w:val="clear" w:color="auto" w:fill="FFFFFF"/>
        <w:spacing w:after="0" w:line="240" w:lineRule="auto"/>
        <w:jc w:val="center"/>
        <w:rPr>
          <w:rFonts w:ascii="Arial" w:hAnsi="Arial" w:cs="Arial"/>
          <w:bCs/>
          <w:sz w:val="24"/>
          <w:szCs w:val="24"/>
        </w:rPr>
      </w:pP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bCs/>
          <w:sz w:val="24"/>
          <w:szCs w:val="24"/>
        </w:rPr>
        <w:t>3.1. </w:t>
      </w:r>
      <w:r w:rsidRPr="00AA0D27">
        <w:rPr>
          <w:rFonts w:ascii="Arial" w:hAnsi="Arial" w:cs="Arial"/>
          <w:sz w:val="24"/>
          <w:szCs w:val="24"/>
        </w:rPr>
        <w:t>Разрешение на аварийное вскрытие (далее – разрешение) на территории городского округа Королёв Московской области выдается управлением дорог, благоустройства и экологии.</w:t>
      </w:r>
    </w:p>
    <w:p w:rsidR="000B080B" w:rsidRPr="00AA0D27" w:rsidRDefault="000B080B" w:rsidP="00446EFD">
      <w:pPr>
        <w:shd w:val="clear" w:color="auto" w:fill="FFFFFF"/>
        <w:tabs>
          <w:tab w:val="left" w:pos="1315"/>
        </w:tabs>
        <w:spacing w:after="0" w:line="240" w:lineRule="auto"/>
        <w:ind w:firstLine="709"/>
        <w:jc w:val="both"/>
        <w:rPr>
          <w:rFonts w:ascii="Arial" w:hAnsi="Arial" w:cs="Arial"/>
          <w:sz w:val="24"/>
          <w:szCs w:val="24"/>
        </w:rPr>
      </w:pPr>
      <w:r w:rsidRPr="00AA0D27">
        <w:rPr>
          <w:rFonts w:ascii="Arial" w:hAnsi="Arial" w:cs="Arial"/>
          <w:sz w:val="24"/>
          <w:szCs w:val="24"/>
        </w:rPr>
        <w:t>3.2. Заявление на получение разрешения подается в управление дорог, благоустройства и экологии заинтересованными лицами по форме согласно приложению 1 к настоящему Положению.</w:t>
      </w:r>
    </w:p>
    <w:p w:rsidR="000B080B" w:rsidRPr="00AA0D27" w:rsidRDefault="000B080B" w:rsidP="00446EFD">
      <w:pPr>
        <w:shd w:val="clear" w:color="auto" w:fill="FFFFFF"/>
        <w:tabs>
          <w:tab w:val="left" w:pos="1315"/>
        </w:tabs>
        <w:spacing w:after="0" w:line="240" w:lineRule="auto"/>
        <w:ind w:firstLine="709"/>
        <w:jc w:val="both"/>
        <w:rPr>
          <w:rFonts w:ascii="Arial" w:hAnsi="Arial" w:cs="Arial"/>
          <w:sz w:val="24"/>
          <w:szCs w:val="24"/>
        </w:rPr>
      </w:pPr>
      <w:r w:rsidRPr="00AA0D27">
        <w:rPr>
          <w:rFonts w:ascii="Arial" w:hAnsi="Arial" w:cs="Arial"/>
          <w:sz w:val="24"/>
          <w:szCs w:val="24"/>
        </w:rPr>
        <w:t>3.3. К заявлению прилагаются следующие документы:</w:t>
      </w:r>
    </w:p>
    <w:p w:rsidR="000B080B" w:rsidRPr="00AA0D27" w:rsidRDefault="000B080B" w:rsidP="00446EFD">
      <w:pPr>
        <w:shd w:val="clear" w:color="auto" w:fill="FFFFFF"/>
        <w:tabs>
          <w:tab w:val="left" w:pos="734"/>
        </w:tabs>
        <w:spacing w:after="0" w:line="240" w:lineRule="auto"/>
        <w:ind w:firstLine="709"/>
        <w:jc w:val="both"/>
        <w:rPr>
          <w:rFonts w:ascii="Arial" w:hAnsi="Arial" w:cs="Arial"/>
          <w:sz w:val="24"/>
          <w:szCs w:val="24"/>
        </w:rPr>
      </w:pPr>
      <w:r w:rsidRPr="00AA0D27">
        <w:rPr>
          <w:rFonts w:ascii="Arial" w:hAnsi="Arial" w:cs="Arial"/>
          <w:sz w:val="24"/>
          <w:szCs w:val="24"/>
        </w:rPr>
        <w:t>- приказ руководителя организации о назначении ответственного за производство земляных работ;</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свидетельство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w:t>
      </w:r>
    </w:p>
    <w:p w:rsidR="000B080B" w:rsidRPr="00AA0D27" w:rsidRDefault="000B080B" w:rsidP="00446EFD">
      <w:pPr>
        <w:shd w:val="clear" w:color="auto" w:fill="FFFFFF"/>
        <w:tabs>
          <w:tab w:val="left" w:pos="734"/>
        </w:tabs>
        <w:spacing w:after="0" w:line="240" w:lineRule="auto"/>
        <w:ind w:firstLine="709"/>
        <w:jc w:val="both"/>
        <w:rPr>
          <w:rFonts w:ascii="Arial" w:hAnsi="Arial" w:cs="Arial"/>
          <w:sz w:val="24"/>
          <w:szCs w:val="24"/>
        </w:rPr>
      </w:pPr>
      <w:r w:rsidRPr="00AA0D27">
        <w:rPr>
          <w:rFonts w:ascii="Arial" w:hAnsi="Arial" w:cs="Arial"/>
          <w:sz w:val="24"/>
          <w:szCs w:val="24"/>
        </w:rPr>
        <w:t>- схема участка, на котором производятся работы (</w:t>
      </w:r>
      <w:proofErr w:type="spellStart"/>
      <w:r w:rsidRPr="00AA0D27">
        <w:rPr>
          <w:rFonts w:ascii="Arial" w:hAnsi="Arial" w:cs="Arial"/>
          <w:sz w:val="24"/>
          <w:szCs w:val="24"/>
        </w:rPr>
        <w:t>выкопировка</w:t>
      </w:r>
      <w:proofErr w:type="spellEnd"/>
      <w:r w:rsidRPr="00AA0D27">
        <w:rPr>
          <w:rFonts w:ascii="Arial" w:hAnsi="Arial" w:cs="Arial"/>
          <w:sz w:val="24"/>
          <w:szCs w:val="24"/>
        </w:rPr>
        <w:t xml:space="preserve"> из исполнительной документации) с нанесенными существующими инженерными сетями и коммуникациями;</w:t>
      </w:r>
    </w:p>
    <w:p w:rsidR="000B080B" w:rsidRPr="00AA0D27" w:rsidRDefault="000B080B" w:rsidP="00446EFD">
      <w:pPr>
        <w:spacing w:after="0" w:line="240" w:lineRule="auto"/>
        <w:ind w:firstLine="709"/>
        <w:jc w:val="both"/>
        <w:rPr>
          <w:rFonts w:ascii="Arial" w:hAnsi="Arial" w:cs="Arial"/>
          <w:sz w:val="24"/>
          <w:szCs w:val="24"/>
        </w:rPr>
      </w:pPr>
      <w:r w:rsidRPr="00AA0D27">
        <w:rPr>
          <w:rFonts w:ascii="Arial" w:hAnsi="Arial" w:cs="Arial"/>
          <w:sz w:val="24"/>
          <w:szCs w:val="24"/>
        </w:rPr>
        <w:t>- схема площадки для проведения земляных работ с привязкой к местности с указанием границ участка работ, ме</w:t>
      </w:r>
      <w:proofErr w:type="gramStart"/>
      <w:r w:rsidRPr="00AA0D27">
        <w:rPr>
          <w:rFonts w:ascii="Arial" w:hAnsi="Arial" w:cs="Arial"/>
          <w:sz w:val="24"/>
          <w:szCs w:val="24"/>
        </w:rPr>
        <w:t>ст скл</w:t>
      </w:r>
      <w:proofErr w:type="gramEnd"/>
      <w:r w:rsidRPr="00AA0D27">
        <w:rPr>
          <w:rFonts w:ascii="Arial" w:hAnsi="Arial" w:cs="Arial"/>
          <w:sz w:val="24"/>
          <w:szCs w:val="24"/>
        </w:rPr>
        <w:t>адирования строительных материалов и отходов, мест установки информационных щитов, знаков и аварийного освещения;</w:t>
      </w:r>
    </w:p>
    <w:p w:rsidR="000B080B" w:rsidRPr="00AA0D27" w:rsidRDefault="000B080B" w:rsidP="00446EFD">
      <w:pPr>
        <w:shd w:val="clear" w:color="auto" w:fill="FFFFFF"/>
        <w:tabs>
          <w:tab w:val="left" w:pos="734"/>
        </w:tabs>
        <w:spacing w:after="0" w:line="240" w:lineRule="auto"/>
        <w:ind w:firstLine="709"/>
        <w:jc w:val="both"/>
        <w:rPr>
          <w:rFonts w:ascii="Arial" w:hAnsi="Arial" w:cs="Arial"/>
          <w:sz w:val="24"/>
          <w:szCs w:val="24"/>
        </w:rPr>
      </w:pPr>
      <w:r w:rsidRPr="00AA0D27">
        <w:rPr>
          <w:rFonts w:ascii="Arial" w:hAnsi="Arial" w:cs="Arial"/>
          <w:sz w:val="24"/>
          <w:szCs w:val="24"/>
        </w:rPr>
        <w:t>- гарантийное письмо об устранении просадок грунта в месте проведения земляных и аварийно-восстановительных работ в течение двух лет после обратной засыпки котлована (траншеи).</w:t>
      </w:r>
    </w:p>
    <w:p w:rsidR="000B080B" w:rsidRPr="00AA0D27" w:rsidRDefault="000B080B" w:rsidP="00446EFD">
      <w:pPr>
        <w:shd w:val="clear" w:color="auto" w:fill="FFFFFF"/>
        <w:tabs>
          <w:tab w:val="left" w:pos="1051"/>
        </w:tabs>
        <w:spacing w:after="0" w:line="240" w:lineRule="auto"/>
        <w:ind w:firstLine="709"/>
        <w:jc w:val="both"/>
        <w:rPr>
          <w:rFonts w:ascii="Arial" w:hAnsi="Arial" w:cs="Arial"/>
          <w:sz w:val="24"/>
          <w:szCs w:val="24"/>
        </w:rPr>
      </w:pPr>
      <w:r w:rsidRPr="00AA0D27">
        <w:rPr>
          <w:rFonts w:ascii="Arial" w:hAnsi="Arial" w:cs="Arial"/>
          <w:sz w:val="24"/>
          <w:szCs w:val="24"/>
        </w:rPr>
        <w:t xml:space="preserve">3.4. При наличии всей оформленной документации управление дорог, благоустройства и экологии, в </w:t>
      </w:r>
      <w:proofErr w:type="gramStart"/>
      <w:r w:rsidRPr="00AA0D27">
        <w:rPr>
          <w:rFonts w:ascii="Arial" w:hAnsi="Arial" w:cs="Arial"/>
          <w:sz w:val="24"/>
          <w:szCs w:val="24"/>
        </w:rPr>
        <w:t>срок</w:t>
      </w:r>
      <w:proofErr w:type="gramEnd"/>
      <w:r w:rsidRPr="00AA0D27">
        <w:rPr>
          <w:rFonts w:ascii="Arial" w:hAnsi="Arial" w:cs="Arial"/>
          <w:sz w:val="24"/>
          <w:szCs w:val="24"/>
        </w:rPr>
        <w:t xml:space="preserve"> не превышающий трёх календарных дней с момента поступления заявления, выдает разрешение на аварийное вскрытие по форме согласно приложению 2 к настоящему Положению, с отметкой в журнале регистрации о выдачи разрешений на аварийное вскрытие.</w:t>
      </w:r>
    </w:p>
    <w:p w:rsidR="000B080B" w:rsidRPr="00AA0D27" w:rsidRDefault="000B080B" w:rsidP="00446EFD">
      <w:pPr>
        <w:shd w:val="clear" w:color="auto" w:fill="FFFFFF"/>
        <w:tabs>
          <w:tab w:val="left" w:pos="1200"/>
        </w:tabs>
        <w:spacing w:after="0" w:line="240" w:lineRule="auto"/>
        <w:ind w:firstLine="709"/>
        <w:jc w:val="both"/>
        <w:rPr>
          <w:rFonts w:ascii="Arial" w:hAnsi="Arial" w:cs="Arial"/>
          <w:sz w:val="24"/>
          <w:szCs w:val="24"/>
        </w:rPr>
      </w:pPr>
      <w:r w:rsidRPr="00AA0D27">
        <w:rPr>
          <w:rFonts w:ascii="Arial" w:hAnsi="Arial" w:cs="Arial"/>
          <w:sz w:val="24"/>
          <w:szCs w:val="24"/>
        </w:rPr>
        <w:t xml:space="preserve">3.5. По каждому выданному разрешению управление дорог, благоустройства и экологии направляет Уведомление о выданном разрешении (ордере) в Территориальный отдел № 38 </w:t>
      </w:r>
      <w:proofErr w:type="spellStart"/>
      <w:r w:rsidRPr="00AA0D27">
        <w:rPr>
          <w:rFonts w:ascii="Arial" w:hAnsi="Arial" w:cs="Arial"/>
          <w:sz w:val="24"/>
          <w:szCs w:val="24"/>
        </w:rPr>
        <w:t>Госадмтехнадзора</w:t>
      </w:r>
      <w:proofErr w:type="spellEnd"/>
      <w:r w:rsidRPr="00AA0D27">
        <w:rPr>
          <w:rFonts w:ascii="Arial" w:hAnsi="Arial" w:cs="Arial"/>
          <w:sz w:val="24"/>
          <w:szCs w:val="24"/>
        </w:rPr>
        <w:t xml:space="preserve"> Московской области по городскому округу Королёв по форме, утвержденной распоряжением </w:t>
      </w:r>
      <w:proofErr w:type="spellStart"/>
      <w:r w:rsidRPr="00AA0D27">
        <w:rPr>
          <w:rFonts w:ascii="Arial" w:hAnsi="Arial" w:cs="Arial"/>
          <w:sz w:val="24"/>
          <w:szCs w:val="24"/>
        </w:rPr>
        <w:t>Госадмтехнадзора</w:t>
      </w:r>
      <w:proofErr w:type="spellEnd"/>
      <w:r w:rsidRPr="00AA0D27">
        <w:rPr>
          <w:rFonts w:ascii="Arial" w:hAnsi="Arial" w:cs="Arial"/>
          <w:sz w:val="24"/>
          <w:szCs w:val="24"/>
        </w:rPr>
        <w:t xml:space="preserve"> Московской области от 12.08.2005 № 1-р (приложение № 3 к настоящему Положению) не позднее 10 дней со дня выдачи.</w:t>
      </w:r>
    </w:p>
    <w:p w:rsidR="000B080B" w:rsidRPr="00AA0D27" w:rsidRDefault="000B080B" w:rsidP="00954676">
      <w:pPr>
        <w:shd w:val="clear" w:color="auto" w:fill="FFFFFF"/>
        <w:tabs>
          <w:tab w:val="left" w:pos="1200"/>
        </w:tabs>
        <w:spacing w:after="0" w:line="240" w:lineRule="auto"/>
        <w:jc w:val="center"/>
        <w:rPr>
          <w:rFonts w:ascii="Arial" w:hAnsi="Arial" w:cs="Arial"/>
          <w:sz w:val="24"/>
          <w:szCs w:val="24"/>
        </w:rPr>
      </w:pPr>
    </w:p>
    <w:p w:rsidR="00954676" w:rsidRPr="00AA0D27" w:rsidRDefault="000B080B" w:rsidP="00954676">
      <w:pPr>
        <w:shd w:val="clear" w:color="auto" w:fill="FFFFFF"/>
        <w:tabs>
          <w:tab w:val="left" w:pos="1046"/>
          <w:tab w:val="left" w:pos="7939"/>
        </w:tabs>
        <w:spacing w:after="0" w:line="240" w:lineRule="auto"/>
        <w:jc w:val="center"/>
        <w:rPr>
          <w:rFonts w:ascii="Arial" w:hAnsi="Arial" w:cs="Arial"/>
          <w:sz w:val="24"/>
          <w:szCs w:val="24"/>
        </w:rPr>
      </w:pPr>
      <w:r w:rsidRPr="00AA0D27">
        <w:rPr>
          <w:rFonts w:ascii="Arial" w:hAnsi="Arial" w:cs="Arial"/>
          <w:sz w:val="24"/>
          <w:szCs w:val="24"/>
        </w:rPr>
        <w:t>4. Основные требования по проведению земляных работ</w:t>
      </w:r>
    </w:p>
    <w:p w:rsidR="000B080B" w:rsidRPr="00AA0D27" w:rsidRDefault="000B080B" w:rsidP="00954676">
      <w:pPr>
        <w:shd w:val="clear" w:color="auto" w:fill="FFFFFF"/>
        <w:tabs>
          <w:tab w:val="left" w:pos="1046"/>
          <w:tab w:val="left" w:pos="7939"/>
        </w:tabs>
        <w:spacing w:after="0" w:line="240" w:lineRule="auto"/>
        <w:jc w:val="center"/>
        <w:rPr>
          <w:rFonts w:ascii="Arial" w:hAnsi="Arial" w:cs="Arial"/>
          <w:sz w:val="24"/>
          <w:szCs w:val="24"/>
        </w:rPr>
      </w:pPr>
      <w:r w:rsidRPr="00AA0D27">
        <w:rPr>
          <w:rFonts w:ascii="Arial" w:hAnsi="Arial" w:cs="Arial"/>
          <w:sz w:val="24"/>
          <w:szCs w:val="24"/>
        </w:rPr>
        <w:t>для производства аварийно-восстановительных работ</w:t>
      </w:r>
    </w:p>
    <w:p w:rsidR="000B080B" w:rsidRPr="00AA0D27" w:rsidRDefault="000B080B" w:rsidP="00954676">
      <w:pPr>
        <w:shd w:val="clear" w:color="auto" w:fill="FFFFFF"/>
        <w:tabs>
          <w:tab w:val="left" w:pos="1046"/>
          <w:tab w:val="left" w:pos="7939"/>
        </w:tabs>
        <w:spacing w:after="0" w:line="240" w:lineRule="auto"/>
        <w:jc w:val="center"/>
        <w:rPr>
          <w:rFonts w:ascii="Arial" w:hAnsi="Arial" w:cs="Arial"/>
          <w:sz w:val="24"/>
          <w:szCs w:val="24"/>
        </w:rPr>
      </w:pPr>
    </w:p>
    <w:p w:rsidR="000B080B" w:rsidRPr="00AA0D27" w:rsidRDefault="000B080B" w:rsidP="00446EFD">
      <w:pPr>
        <w:shd w:val="clear" w:color="auto" w:fill="FFFFFF"/>
        <w:tabs>
          <w:tab w:val="left" w:pos="1046"/>
          <w:tab w:val="left" w:pos="7939"/>
        </w:tabs>
        <w:spacing w:after="0" w:line="240" w:lineRule="auto"/>
        <w:ind w:firstLine="709"/>
        <w:jc w:val="both"/>
        <w:rPr>
          <w:rFonts w:ascii="Arial" w:hAnsi="Arial" w:cs="Arial"/>
          <w:sz w:val="24"/>
          <w:szCs w:val="24"/>
        </w:rPr>
      </w:pPr>
      <w:r w:rsidRPr="00AA0D27">
        <w:rPr>
          <w:rFonts w:ascii="Arial" w:hAnsi="Arial" w:cs="Arial"/>
          <w:sz w:val="24"/>
          <w:szCs w:val="24"/>
        </w:rPr>
        <w:lastRenderedPageBreak/>
        <w:t>4.1. Перед началом производства аварийно-восстановительных работ должны быть вызваны для согласования их проведения представители организаций, имеющих подземное хозяйство в районе устранения аварии, в том числе:</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ЗАО «Королевская электросеть»;</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ОАО «</w:t>
      </w:r>
      <w:proofErr w:type="spellStart"/>
      <w:r w:rsidRPr="00AA0D27">
        <w:rPr>
          <w:rFonts w:ascii="Arial" w:hAnsi="Arial" w:cs="Arial"/>
          <w:bCs/>
          <w:sz w:val="24"/>
          <w:szCs w:val="24"/>
        </w:rPr>
        <w:t>Мытищинская</w:t>
      </w:r>
      <w:proofErr w:type="spellEnd"/>
      <w:r w:rsidRPr="00AA0D27">
        <w:rPr>
          <w:rFonts w:ascii="Arial" w:hAnsi="Arial" w:cs="Arial"/>
          <w:bCs/>
          <w:sz w:val="24"/>
          <w:szCs w:val="24"/>
        </w:rPr>
        <w:t xml:space="preserve"> электросетевая компания»;</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ОАО «Ростелеком»;</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МУП «Каскад»;</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xml:space="preserve">- ПКЛС Войсковая часть № 41427 г. Мытищи; </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ОАО «</w:t>
      </w:r>
      <w:proofErr w:type="spellStart"/>
      <w:r w:rsidRPr="00AA0D27">
        <w:rPr>
          <w:rFonts w:ascii="Arial" w:hAnsi="Arial" w:cs="Arial"/>
          <w:bCs/>
          <w:sz w:val="24"/>
          <w:szCs w:val="24"/>
        </w:rPr>
        <w:t>Воентелеком</w:t>
      </w:r>
      <w:proofErr w:type="spellEnd"/>
      <w:r w:rsidRPr="00AA0D27">
        <w:rPr>
          <w:rFonts w:ascii="Arial" w:hAnsi="Arial" w:cs="Arial"/>
          <w:bCs/>
          <w:sz w:val="24"/>
          <w:szCs w:val="24"/>
        </w:rPr>
        <w:t>»;</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ГУП МО «</w:t>
      </w:r>
      <w:proofErr w:type="spellStart"/>
      <w:r w:rsidRPr="00AA0D27">
        <w:rPr>
          <w:rFonts w:ascii="Arial" w:hAnsi="Arial" w:cs="Arial"/>
          <w:bCs/>
          <w:sz w:val="24"/>
          <w:szCs w:val="24"/>
        </w:rPr>
        <w:t>Мособлгаз</w:t>
      </w:r>
      <w:proofErr w:type="spellEnd"/>
      <w:r w:rsidRPr="00AA0D27">
        <w:rPr>
          <w:rFonts w:ascii="Arial" w:hAnsi="Arial" w:cs="Arial"/>
          <w:bCs/>
          <w:sz w:val="24"/>
          <w:szCs w:val="24"/>
        </w:rPr>
        <w:t>» филиал «</w:t>
      </w:r>
      <w:proofErr w:type="spellStart"/>
      <w:r w:rsidRPr="00AA0D27">
        <w:rPr>
          <w:rFonts w:ascii="Arial" w:hAnsi="Arial" w:cs="Arial"/>
          <w:bCs/>
          <w:sz w:val="24"/>
          <w:szCs w:val="24"/>
        </w:rPr>
        <w:t>Мытищимежрайгаз</w:t>
      </w:r>
      <w:proofErr w:type="spellEnd"/>
      <w:r w:rsidRPr="00AA0D27">
        <w:rPr>
          <w:rFonts w:ascii="Arial" w:hAnsi="Arial" w:cs="Arial"/>
          <w:bCs/>
          <w:sz w:val="24"/>
          <w:szCs w:val="24"/>
        </w:rPr>
        <w:t>»;</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ОАО «Теплосеть»;</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xml:space="preserve">- ОАО «Водоканал»; </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ГУ МО «</w:t>
      </w:r>
      <w:proofErr w:type="spellStart"/>
      <w:r w:rsidRPr="00AA0D27">
        <w:rPr>
          <w:rFonts w:ascii="Arial" w:hAnsi="Arial" w:cs="Arial"/>
          <w:bCs/>
          <w:sz w:val="24"/>
          <w:szCs w:val="24"/>
        </w:rPr>
        <w:t>Мосавтодор</w:t>
      </w:r>
      <w:proofErr w:type="spellEnd"/>
      <w:r w:rsidRPr="00AA0D27">
        <w:rPr>
          <w:rFonts w:ascii="Arial" w:hAnsi="Arial" w:cs="Arial"/>
          <w:bCs/>
          <w:sz w:val="24"/>
          <w:szCs w:val="24"/>
        </w:rPr>
        <w:t>» РДУ №8 Пушкинское отделение;</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МУП «</w:t>
      </w:r>
      <w:proofErr w:type="spellStart"/>
      <w:r w:rsidRPr="00AA0D27">
        <w:rPr>
          <w:rFonts w:ascii="Arial" w:hAnsi="Arial" w:cs="Arial"/>
          <w:bCs/>
          <w:sz w:val="24"/>
          <w:szCs w:val="24"/>
        </w:rPr>
        <w:t>Автобытдор</w:t>
      </w:r>
      <w:proofErr w:type="spellEnd"/>
      <w:r w:rsidRPr="00AA0D27">
        <w:rPr>
          <w:rFonts w:ascii="Arial" w:hAnsi="Arial" w:cs="Arial"/>
          <w:bCs/>
          <w:sz w:val="24"/>
          <w:szCs w:val="24"/>
        </w:rPr>
        <w:t>»;</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«Северные электрические сети» филиал ОАО «Московская областная электросетевая компания»;</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xml:space="preserve">- Управление </w:t>
      </w:r>
      <w:r w:rsidRPr="00AA0D27">
        <w:rPr>
          <w:rFonts w:ascii="Arial" w:hAnsi="Arial" w:cs="Arial"/>
          <w:sz w:val="24"/>
          <w:szCs w:val="24"/>
        </w:rPr>
        <w:t>дорог, благоустройства и экологии Администрации городского округа</w:t>
      </w:r>
      <w:r w:rsidRPr="00AA0D27">
        <w:rPr>
          <w:rFonts w:ascii="Arial" w:hAnsi="Arial" w:cs="Arial"/>
          <w:bCs/>
          <w:sz w:val="24"/>
          <w:szCs w:val="24"/>
        </w:rPr>
        <w:t xml:space="preserve"> Королёв Московской области;</w:t>
      </w: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bCs/>
          <w:sz w:val="24"/>
          <w:szCs w:val="24"/>
        </w:rPr>
        <w:t>- ТСЖ, ЖСК, управляющие компании жилищно-коммунального хозяйства (по принадлежности).</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 xml:space="preserve">4.2. При производстве работ по ликвидации аварии на инженерных сетях и сооружениях участки работ должны быть ограждены щитами или заставками установленного образца с устройством аварийного освещения, установлены при необходимости красные габаритные фонари, необходимые указатели, информационные щиты с указанием вида работ, названием организации, производящей работы, сроками проведения работ. Если работы ведутся в пределах проезжей части, по согласованию с отделом </w:t>
      </w:r>
      <w:r w:rsidRPr="00AA0D27">
        <w:rPr>
          <w:rFonts w:ascii="Arial" w:hAnsi="Arial" w:cs="Arial"/>
          <w:bCs/>
          <w:sz w:val="24"/>
          <w:szCs w:val="24"/>
        </w:rPr>
        <w:t xml:space="preserve">ГИБДД УМВД России по городскому округу Королёв, </w:t>
      </w:r>
      <w:r w:rsidRPr="00AA0D27">
        <w:rPr>
          <w:rFonts w:ascii="Arial" w:hAnsi="Arial" w:cs="Arial"/>
          <w:sz w:val="24"/>
          <w:szCs w:val="24"/>
        </w:rPr>
        <w:t>должны быть установлены соответствующие дорожные знаки.</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Лица, ответственные за производство аварийно-восстановительных работ, должны следить за исправностью аварийного освещения, ограждения, дорожных знаков до полного окончания работ.</w:t>
      </w:r>
    </w:p>
    <w:p w:rsidR="000B080B" w:rsidRPr="00AA0D27" w:rsidRDefault="000B080B" w:rsidP="00446EFD">
      <w:pPr>
        <w:shd w:val="clear" w:color="auto" w:fill="FFFFFF"/>
        <w:tabs>
          <w:tab w:val="left" w:pos="1090"/>
        </w:tabs>
        <w:spacing w:after="0" w:line="240" w:lineRule="auto"/>
        <w:ind w:firstLine="709"/>
        <w:jc w:val="both"/>
        <w:rPr>
          <w:rFonts w:ascii="Arial" w:hAnsi="Arial" w:cs="Arial"/>
          <w:sz w:val="24"/>
          <w:szCs w:val="24"/>
        </w:rPr>
      </w:pPr>
      <w:r w:rsidRPr="00AA0D27">
        <w:rPr>
          <w:rFonts w:ascii="Arial" w:hAnsi="Arial" w:cs="Arial"/>
          <w:sz w:val="24"/>
          <w:szCs w:val="24"/>
        </w:rPr>
        <w:t>4.3. Продолжительность восстановительных работ для ликвидации аварий на инженерных сетях должна составлять не более трех суток в летний период и пяти суток в зимний, в границах и сроках, указанных в разрешении.</w:t>
      </w:r>
    </w:p>
    <w:p w:rsidR="000B080B" w:rsidRPr="00AA0D27" w:rsidRDefault="000B080B" w:rsidP="00446EFD">
      <w:pPr>
        <w:shd w:val="clear" w:color="auto" w:fill="FFFFFF"/>
        <w:tabs>
          <w:tab w:val="left" w:pos="1320"/>
        </w:tabs>
        <w:spacing w:after="0" w:line="240" w:lineRule="auto"/>
        <w:ind w:firstLine="709"/>
        <w:jc w:val="both"/>
        <w:rPr>
          <w:rFonts w:ascii="Arial" w:hAnsi="Arial" w:cs="Arial"/>
          <w:sz w:val="24"/>
          <w:szCs w:val="24"/>
        </w:rPr>
      </w:pPr>
      <w:r w:rsidRPr="00AA0D27">
        <w:rPr>
          <w:rFonts w:ascii="Arial" w:hAnsi="Arial" w:cs="Arial"/>
          <w:sz w:val="24"/>
          <w:szCs w:val="24"/>
        </w:rPr>
        <w:t xml:space="preserve">4.4. После завершения аварийно-восстановительных работ должна быть выполнена обратная засыпка траншеи (котлована), согласно требованиям СП 45.13330.2012 «Земляные сооружения, основания и фундаменты» (актуализированная редакция СНиП 3.02.01-87), утвержденных Приказом </w:t>
      </w:r>
      <w:proofErr w:type="spellStart"/>
      <w:r w:rsidRPr="00AA0D27">
        <w:rPr>
          <w:rFonts w:ascii="Arial" w:hAnsi="Arial" w:cs="Arial"/>
          <w:sz w:val="24"/>
          <w:szCs w:val="24"/>
        </w:rPr>
        <w:t>Минрегиона</w:t>
      </w:r>
      <w:proofErr w:type="spellEnd"/>
      <w:r w:rsidRPr="00AA0D27">
        <w:rPr>
          <w:rFonts w:ascii="Arial" w:hAnsi="Arial" w:cs="Arial"/>
          <w:sz w:val="24"/>
          <w:szCs w:val="24"/>
        </w:rPr>
        <w:t xml:space="preserve"> России от 29.12.2011 № 635/2.</w:t>
      </w:r>
    </w:p>
    <w:p w:rsidR="000B080B" w:rsidRPr="00AA0D27" w:rsidRDefault="000B080B" w:rsidP="00446EFD">
      <w:pPr>
        <w:shd w:val="clear" w:color="auto" w:fill="FFFFFF"/>
        <w:tabs>
          <w:tab w:val="left" w:pos="1123"/>
        </w:tabs>
        <w:spacing w:after="0" w:line="240" w:lineRule="auto"/>
        <w:ind w:firstLine="709"/>
        <w:jc w:val="both"/>
        <w:rPr>
          <w:rFonts w:ascii="Arial" w:hAnsi="Arial" w:cs="Arial"/>
          <w:sz w:val="24"/>
          <w:szCs w:val="24"/>
        </w:rPr>
      </w:pPr>
      <w:r w:rsidRPr="00AA0D27">
        <w:rPr>
          <w:rFonts w:ascii="Arial" w:hAnsi="Arial" w:cs="Arial"/>
          <w:sz w:val="24"/>
          <w:szCs w:val="24"/>
        </w:rPr>
        <w:t>4.5. По окончанию производства земляных работ осуществляется восстановление дорожного основания, асфальтобетонного покрытия, зеленых насаждений и газона в срок, указанный в разрешении.</w:t>
      </w:r>
    </w:p>
    <w:p w:rsidR="000B080B" w:rsidRPr="00AA0D27" w:rsidRDefault="000B080B" w:rsidP="00446EFD">
      <w:pPr>
        <w:shd w:val="clear" w:color="auto" w:fill="FFFFFF"/>
        <w:tabs>
          <w:tab w:val="left" w:pos="1123"/>
        </w:tabs>
        <w:spacing w:after="0" w:line="240" w:lineRule="auto"/>
        <w:ind w:firstLine="709"/>
        <w:jc w:val="both"/>
        <w:rPr>
          <w:rFonts w:ascii="Arial" w:hAnsi="Arial" w:cs="Arial"/>
          <w:sz w:val="24"/>
          <w:szCs w:val="24"/>
        </w:rPr>
      </w:pPr>
      <w:r w:rsidRPr="00AA0D27">
        <w:rPr>
          <w:rFonts w:ascii="Arial" w:hAnsi="Arial" w:cs="Arial"/>
          <w:sz w:val="24"/>
          <w:szCs w:val="24"/>
        </w:rPr>
        <w:t>4.6. Виды восстановительных работ на дорогах и тротуарах с твердым типом покрытия, на благоустроенных газонах и в случае повреждений зеленых насаждений на территории городского округа Королёва Московской области должны быть согласованы с управление дорог, благоустройства и экологии.</w:t>
      </w:r>
    </w:p>
    <w:p w:rsidR="000B080B" w:rsidRPr="00AA0D27" w:rsidRDefault="000B080B" w:rsidP="00446EFD">
      <w:pPr>
        <w:shd w:val="clear" w:color="auto" w:fill="FFFFFF"/>
        <w:tabs>
          <w:tab w:val="left" w:pos="1123"/>
        </w:tabs>
        <w:spacing w:after="0" w:line="240" w:lineRule="auto"/>
        <w:ind w:firstLine="709"/>
        <w:jc w:val="both"/>
        <w:rPr>
          <w:rFonts w:ascii="Arial" w:hAnsi="Arial" w:cs="Arial"/>
          <w:sz w:val="24"/>
          <w:szCs w:val="24"/>
        </w:rPr>
      </w:pPr>
      <w:r w:rsidRPr="00AA0D27">
        <w:rPr>
          <w:rFonts w:ascii="Arial" w:hAnsi="Arial" w:cs="Arial"/>
          <w:sz w:val="24"/>
          <w:szCs w:val="24"/>
        </w:rPr>
        <w:t>4.7. Виды восстановительных работ на дорогах и тротуарах, находящихся в собственности Московской области должны быть согласованы с ГУ МО «</w:t>
      </w:r>
      <w:proofErr w:type="spellStart"/>
      <w:r w:rsidRPr="00AA0D27">
        <w:rPr>
          <w:rFonts w:ascii="Arial" w:hAnsi="Arial" w:cs="Arial"/>
          <w:sz w:val="24"/>
          <w:szCs w:val="24"/>
        </w:rPr>
        <w:t>Мосавтодор</w:t>
      </w:r>
      <w:proofErr w:type="spellEnd"/>
      <w:r w:rsidRPr="00AA0D27">
        <w:rPr>
          <w:rFonts w:ascii="Arial" w:hAnsi="Arial" w:cs="Arial"/>
          <w:sz w:val="24"/>
          <w:szCs w:val="24"/>
        </w:rPr>
        <w:t>» РДУ – 8 Пушкинское отделение.</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 xml:space="preserve">4.8. В случае невозможности выполнения восстановительных работ в установленные разрешением сроки по причине сезонных условий, разрешение продлевается без права производства работ на период действия сезонных условий, по </w:t>
      </w:r>
      <w:r w:rsidRPr="00AA0D27">
        <w:rPr>
          <w:rFonts w:ascii="Arial" w:hAnsi="Arial" w:cs="Arial"/>
          <w:sz w:val="24"/>
          <w:szCs w:val="24"/>
        </w:rPr>
        <w:lastRenderedPageBreak/>
        <w:t>окончании которых возобновляется производство восстановительных работ с подачей письменного уведомления в управление дор</w:t>
      </w:r>
      <w:r w:rsidR="00954676" w:rsidRPr="00AA0D27">
        <w:rPr>
          <w:rFonts w:ascii="Arial" w:hAnsi="Arial" w:cs="Arial"/>
          <w:sz w:val="24"/>
          <w:szCs w:val="24"/>
        </w:rPr>
        <w:t>ог, благоустройства и экологии.</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4.9. При возникновении аварий на подземных сооружениях и коммуникациях в не рабочее время, производство аварийно-восстановительных работ может быть начато без разрешения, которое в обязательном порядке оформляется следующим рабочим днем.</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4.10. Закрытие разрешения производится после предоставления в управление дорог, благоустройства и экологии Акта о приемке территории после проведения земельных работ по форме согласно приложению 4 к настоящему Положению.</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4.11. Производство плановых работ под видом аварийных запрещается.</w:t>
      </w:r>
    </w:p>
    <w:p w:rsidR="000B080B" w:rsidRPr="00AA0D27" w:rsidRDefault="000B080B" w:rsidP="00954676">
      <w:pPr>
        <w:shd w:val="clear" w:color="auto" w:fill="FFFFFF"/>
        <w:spacing w:after="0" w:line="240" w:lineRule="auto"/>
        <w:jc w:val="center"/>
        <w:rPr>
          <w:rFonts w:ascii="Arial" w:hAnsi="Arial" w:cs="Arial"/>
          <w:sz w:val="24"/>
          <w:szCs w:val="24"/>
        </w:rPr>
      </w:pPr>
    </w:p>
    <w:p w:rsidR="00954676" w:rsidRPr="00AA0D27" w:rsidRDefault="000B080B" w:rsidP="00954676">
      <w:pPr>
        <w:shd w:val="clear" w:color="auto" w:fill="FFFFFF"/>
        <w:spacing w:after="0" w:line="240" w:lineRule="auto"/>
        <w:jc w:val="center"/>
        <w:rPr>
          <w:rFonts w:ascii="Arial" w:hAnsi="Arial" w:cs="Arial"/>
          <w:bCs/>
          <w:sz w:val="24"/>
          <w:szCs w:val="24"/>
        </w:rPr>
      </w:pPr>
      <w:r w:rsidRPr="00AA0D27">
        <w:rPr>
          <w:rFonts w:ascii="Arial" w:hAnsi="Arial" w:cs="Arial"/>
          <w:sz w:val="24"/>
          <w:szCs w:val="24"/>
        </w:rPr>
        <w:t xml:space="preserve">5. Порядок </w:t>
      </w:r>
      <w:r w:rsidRPr="00AA0D27">
        <w:rPr>
          <w:rFonts w:ascii="Arial" w:hAnsi="Arial" w:cs="Arial"/>
          <w:bCs/>
          <w:sz w:val="24"/>
          <w:szCs w:val="24"/>
        </w:rPr>
        <w:t xml:space="preserve">оформления и </w:t>
      </w:r>
      <w:r w:rsidRPr="00AA0D27">
        <w:rPr>
          <w:rFonts w:ascii="Arial" w:hAnsi="Arial" w:cs="Arial"/>
          <w:sz w:val="24"/>
          <w:szCs w:val="24"/>
        </w:rPr>
        <w:t xml:space="preserve">выдачи ордера </w:t>
      </w:r>
      <w:r w:rsidRPr="00AA0D27">
        <w:rPr>
          <w:rFonts w:ascii="Arial" w:hAnsi="Arial" w:cs="Arial"/>
          <w:bCs/>
          <w:sz w:val="24"/>
          <w:szCs w:val="24"/>
        </w:rPr>
        <w:t>на право</w:t>
      </w:r>
    </w:p>
    <w:p w:rsidR="00954676" w:rsidRPr="00AA0D27" w:rsidRDefault="000B080B" w:rsidP="00954676">
      <w:pPr>
        <w:shd w:val="clear" w:color="auto" w:fill="FFFFFF"/>
        <w:spacing w:after="0" w:line="240" w:lineRule="auto"/>
        <w:jc w:val="center"/>
        <w:rPr>
          <w:rFonts w:ascii="Arial" w:hAnsi="Arial" w:cs="Arial"/>
          <w:bCs/>
          <w:sz w:val="24"/>
          <w:szCs w:val="24"/>
        </w:rPr>
      </w:pPr>
      <w:r w:rsidRPr="00AA0D27">
        <w:rPr>
          <w:rFonts w:ascii="Arial" w:hAnsi="Arial" w:cs="Arial"/>
          <w:bCs/>
          <w:sz w:val="24"/>
          <w:szCs w:val="24"/>
        </w:rPr>
        <w:t>производства земляных работ при строительстве,</w:t>
      </w:r>
    </w:p>
    <w:p w:rsidR="00954676" w:rsidRPr="00AA0D27" w:rsidRDefault="000B080B" w:rsidP="00954676">
      <w:pPr>
        <w:shd w:val="clear" w:color="auto" w:fill="FFFFFF"/>
        <w:spacing w:after="0" w:line="240" w:lineRule="auto"/>
        <w:jc w:val="center"/>
        <w:rPr>
          <w:rFonts w:ascii="Arial" w:hAnsi="Arial" w:cs="Arial"/>
          <w:sz w:val="24"/>
          <w:szCs w:val="24"/>
        </w:rPr>
      </w:pPr>
      <w:r w:rsidRPr="00AA0D27">
        <w:rPr>
          <w:rFonts w:ascii="Arial" w:hAnsi="Arial" w:cs="Arial"/>
          <w:bCs/>
          <w:sz w:val="24"/>
          <w:szCs w:val="24"/>
        </w:rPr>
        <w:t xml:space="preserve">реконструкции и капитальном ремонте </w:t>
      </w:r>
      <w:r w:rsidRPr="00AA0D27">
        <w:rPr>
          <w:rFonts w:ascii="Arial" w:hAnsi="Arial" w:cs="Arial"/>
          <w:sz w:val="24"/>
          <w:szCs w:val="24"/>
        </w:rPr>
        <w:t>объектов</w:t>
      </w:r>
    </w:p>
    <w:p w:rsidR="00954676" w:rsidRPr="00AA0D27" w:rsidRDefault="000B080B" w:rsidP="00954676">
      <w:pPr>
        <w:shd w:val="clear" w:color="auto" w:fill="FFFFFF"/>
        <w:spacing w:after="0" w:line="240" w:lineRule="auto"/>
        <w:jc w:val="center"/>
        <w:rPr>
          <w:rFonts w:ascii="Arial" w:hAnsi="Arial" w:cs="Arial"/>
          <w:sz w:val="24"/>
          <w:szCs w:val="24"/>
        </w:rPr>
      </w:pPr>
      <w:r w:rsidRPr="00AA0D27">
        <w:rPr>
          <w:rFonts w:ascii="Arial" w:hAnsi="Arial" w:cs="Arial"/>
          <w:sz w:val="24"/>
          <w:szCs w:val="24"/>
        </w:rPr>
        <w:t>производственного и жилищно-гражданского назначения,</w:t>
      </w:r>
    </w:p>
    <w:p w:rsidR="00954676" w:rsidRPr="00AA0D27" w:rsidRDefault="000B080B" w:rsidP="00954676">
      <w:pPr>
        <w:shd w:val="clear" w:color="auto" w:fill="FFFFFF"/>
        <w:spacing w:after="0" w:line="240" w:lineRule="auto"/>
        <w:jc w:val="center"/>
        <w:rPr>
          <w:rFonts w:ascii="Arial" w:hAnsi="Arial" w:cs="Arial"/>
          <w:sz w:val="24"/>
          <w:szCs w:val="24"/>
        </w:rPr>
      </w:pPr>
      <w:r w:rsidRPr="00AA0D27">
        <w:rPr>
          <w:rFonts w:ascii="Arial" w:hAnsi="Arial" w:cs="Arial"/>
          <w:sz w:val="24"/>
          <w:szCs w:val="24"/>
        </w:rPr>
        <w:t>сооружений, всех видов подземных и наземных инженерных</w:t>
      </w:r>
    </w:p>
    <w:p w:rsidR="000B080B" w:rsidRPr="00AA0D27" w:rsidRDefault="000B080B" w:rsidP="00954676">
      <w:pPr>
        <w:shd w:val="clear" w:color="auto" w:fill="FFFFFF"/>
        <w:spacing w:after="0" w:line="240" w:lineRule="auto"/>
        <w:jc w:val="center"/>
        <w:rPr>
          <w:rFonts w:ascii="Arial" w:hAnsi="Arial" w:cs="Arial"/>
          <w:sz w:val="24"/>
          <w:szCs w:val="24"/>
        </w:rPr>
      </w:pPr>
      <w:r w:rsidRPr="00AA0D27">
        <w:rPr>
          <w:rFonts w:ascii="Arial" w:hAnsi="Arial" w:cs="Arial"/>
          <w:sz w:val="24"/>
          <w:szCs w:val="24"/>
        </w:rPr>
        <w:t>сетей и коммуникаций</w:t>
      </w:r>
    </w:p>
    <w:p w:rsidR="000B080B" w:rsidRPr="00AA0D27" w:rsidRDefault="000B080B" w:rsidP="00954676">
      <w:pPr>
        <w:shd w:val="clear" w:color="auto" w:fill="FFFFFF"/>
        <w:spacing w:after="0" w:line="240" w:lineRule="auto"/>
        <w:jc w:val="center"/>
        <w:rPr>
          <w:rFonts w:ascii="Arial" w:hAnsi="Arial" w:cs="Arial"/>
          <w:sz w:val="24"/>
          <w:szCs w:val="24"/>
        </w:rPr>
      </w:pPr>
    </w:p>
    <w:p w:rsidR="000B080B" w:rsidRPr="00AA0D27" w:rsidRDefault="000B080B" w:rsidP="00446EFD">
      <w:pPr>
        <w:shd w:val="clear" w:color="auto" w:fill="FFFFFF"/>
        <w:tabs>
          <w:tab w:val="left" w:pos="1013"/>
        </w:tabs>
        <w:spacing w:after="0" w:line="240" w:lineRule="auto"/>
        <w:ind w:firstLine="709"/>
        <w:jc w:val="both"/>
        <w:rPr>
          <w:rFonts w:ascii="Arial" w:hAnsi="Arial" w:cs="Arial"/>
          <w:bCs/>
          <w:sz w:val="24"/>
          <w:szCs w:val="24"/>
        </w:rPr>
      </w:pPr>
      <w:r w:rsidRPr="00AA0D27">
        <w:rPr>
          <w:rFonts w:ascii="Arial" w:hAnsi="Arial" w:cs="Arial"/>
          <w:sz w:val="24"/>
          <w:szCs w:val="24"/>
        </w:rPr>
        <w:t>5.1. </w:t>
      </w:r>
      <w:proofErr w:type="gramStart"/>
      <w:r w:rsidRPr="00AA0D27">
        <w:rPr>
          <w:rFonts w:ascii="Arial" w:hAnsi="Arial" w:cs="Arial"/>
          <w:sz w:val="24"/>
          <w:szCs w:val="24"/>
        </w:rPr>
        <w:t xml:space="preserve">Для проведения земляных работ </w:t>
      </w:r>
      <w:r w:rsidRPr="00AA0D27">
        <w:rPr>
          <w:rFonts w:ascii="Arial" w:hAnsi="Arial" w:cs="Arial"/>
          <w:bCs/>
          <w:sz w:val="24"/>
          <w:szCs w:val="24"/>
        </w:rPr>
        <w:t xml:space="preserve">при строительстве, реконструкции и капитальном ремонте </w:t>
      </w:r>
      <w:r w:rsidRPr="00AA0D27">
        <w:rPr>
          <w:rFonts w:ascii="Arial" w:hAnsi="Arial" w:cs="Arial"/>
          <w:sz w:val="24"/>
          <w:szCs w:val="24"/>
        </w:rPr>
        <w:t>объектов производственного и жилищно-гражданского назначения, сооружений, всех видов подземных и наземных инженерных сетей и коммуникаций все юридические и физические лица, а также индивидуальные предприниматели, должны получить ордер на право производства земляных работ на территории городского округа Королёв Московской области (далее – ордер) в управлении дорог, благоустройства и экологии.</w:t>
      </w:r>
      <w:proofErr w:type="gramEnd"/>
    </w:p>
    <w:p w:rsidR="000B080B" w:rsidRPr="00AA0D27" w:rsidRDefault="000B080B" w:rsidP="00446EFD">
      <w:pPr>
        <w:shd w:val="clear" w:color="auto" w:fill="FFFFFF"/>
        <w:tabs>
          <w:tab w:val="left" w:pos="1013"/>
        </w:tabs>
        <w:spacing w:after="0" w:line="240" w:lineRule="auto"/>
        <w:ind w:firstLine="709"/>
        <w:jc w:val="both"/>
        <w:rPr>
          <w:rFonts w:ascii="Arial" w:hAnsi="Arial" w:cs="Arial"/>
          <w:sz w:val="24"/>
          <w:szCs w:val="24"/>
        </w:rPr>
      </w:pPr>
      <w:r w:rsidRPr="00AA0D27">
        <w:rPr>
          <w:rFonts w:ascii="Arial" w:hAnsi="Arial" w:cs="Arial"/>
          <w:sz w:val="24"/>
          <w:szCs w:val="24"/>
        </w:rPr>
        <w:t>5.2. Заявление на получение ордера подается в управление дорог, благоустройства и экологии заинтересованными лицами по форме согласно приложению 5 к настоящему Положению.</w:t>
      </w:r>
    </w:p>
    <w:p w:rsidR="000B080B" w:rsidRPr="00AA0D27" w:rsidRDefault="000B080B" w:rsidP="00446EFD">
      <w:pPr>
        <w:shd w:val="clear" w:color="auto" w:fill="FFFFFF"/>
        <w:tabs>
          <w:tab w:val="left" w:pos="1013"/>
        </w:tabs>
        <w:spacing w:after="0" w:line="240" w:lineRule="auto"/>
        <w:ind w:firstLine="709"/>
        <w:jc w:val="both"/>
        <w:rPr>
          <w:rFonts w:ascii="Arial" w:hAnsi="Arial" w:cs="Arial"/>
          <w:sz w:val="24"/>
          <w:szCs w:val="24"/>
        </w:rPr>
      </w:pPr>
      <w:r w:rsidRPr="00AA0D27">
        <w:rPr>
          <w:rFonts w:ascii="Arial" w:hAnsi="Arial" w:cs="Arial"/>
          <w:sz w:val="24"/>
          <w:szCs w:val="24"/>
        </w:rPr>
        <w:t>5.3. К заявлению прилагаются следующие документы:</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проектная документация с графическими материалами в масштабе 1:500, согласованная организациями, имеющими действующие коммуникации и сооружения в районе производства земляных работ, в обязательном порядке согласно приложению 7 к настоящему Положению:</w:t>
      </w:r>
    </w:p>
    <w:p w:rsidR="000B080B" w:rsidRPr="00AA0D27" w:rsidRDefault="000B080B" w:rsidP="00446EFD">
      <w:pPr>
        <w:shd w:val="clear" w:color="auto" w:fill="FFFFFF"/>
        <w:tabs>
          <w:tab w:val="left" w:pos="696"/>
        </w:tabs>
        <w:spacing w:after="0" w:line="240" w:lineRule="auto"/>
        <w:jc w:val="both"/>
        <w:rPr>
          <w:rFonts w:ascii="Arial" w:hAnsi="Arial" w:cs="Arial"/>
          <w:sz w:val="24"/>
          <w:szCs w:val="24"/>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7"/>
        <w:gridCol w:w="4889"/>
      </w:tblGrid>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center"/>
              <w:rPr>
                <w:rFonts w:ascii="Arial" w:hAnsi="Arial" w:cs="Arial"/>
                <w:sz w:val="24"/>
                <w:szCs w:val="24"/>
              </w:rPr>
            </w:pPr>
            <w:r w:rsidRPr="00AA0D27">
              <w:rPr>
                <w:rFonts w:ascii="Arial" w:hAnsi="Arial" w:cs="Arial"/>
                <w:sz w:val="24"/>
                <w:szCs w:val="24"/>
              </w:rPr>
              <w:t>Вид производства работ</w:t>
            </w:r>
          </w:p>
        </w:tc>
        <w:tc>
          <w:tcPr>
            <w:tcW w:w="2395" w:type="pct"/>
            <w:shd w:val="clear" w:color="auto" w:fill="auto"/>
          </w:tcPr>
          <w:p w:rsidR="000B080B" w:rsidRPr="00AA0D27" w:rsidRDefault="000B080B" w:rsidP="00446EFD">
            <w:pPr>
              <w:tabs>
                <w:tab w:val="left" w:pos="696"/>
              </w:tabs>
              <w:spacing w:after="0" w:line="240" w:lineRule="auto"/>
              <w:jc w:val="center"/>
              <w:rPr>
                <w:rFonts w:ascii="Arial" w:hAnsi="Arial" w:cs="Arial"/>
                <w:sz w:val="24"/>
                <w:szCs w:val="24"/>
              </w:rPr>
            </w:pPr>
            <w:r w:rsidRPr="00AA0D27">
              <w:rPr>
                <w:rFonts w:ascii="Arial" w:hAnsi="Arial" w:cs="Arial"/>
                <w:sz w:val="24"/>
                <w:szCs w:val="24"/>
              </w:rPr>
              <w:t>Ответственные организации</w:t>
            </w:r>
          </w:p>
          <w:p w:rsidR="000B080B" w:rsidRPr="00AA0D27" w:rsidRDefault="000B080B" w:rsidP="00446EFD">
            <w:pPr>
              <w:tabs>
                <w:tab w:val="left" w:pos="696"/>
              </w:tabs>
              <w:spacing w:after="0" w:line="240" w:lineRule="auto"/>
              <w:jc w:val="center"/>
              <w:rPr>
                <w:rFonts w:ascii="Arial" w:hAnsi="Arial" w:cs="Arial"/>
                <w:sz w:val="24"/>
                <w:szCs w:val="24"/>
              </w:rPr>
            </w:pPr>
            <w:r w:rsidRPr="00AA0D27">
              <w:rPr>
                <w:rFonts w:ascii="Arial" w:hAnsi="Arial" w:cs="Arial"/>
                <w:sz w:val="24"/>
                <w:szCs w:val="24"/>
              </w:rPr>
              <w:t>(балансодержатели)</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теплоэнергетических систем</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ОАО «Теплосеть»</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водо-канализационных систем</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ОАО «Водоканал»</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энергетических систем</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bCs/>
                <w:sz w:val="24"/>
                <w:szCs w:val="24"/>
              </w:rPr>
              <w:t>ЗАО «Королевская электросеть»</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в сфере коммунального хозяйства</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bCs/>
                <w:sz w:val="24"/>
                <w:szCs w:val="24"/>
              </w:rPr>
            </w:pPr>
            <w:r w:rsidRPr="00AA0D27">
              <w:rPr>
                <w:rFonts w:ascii="Arial" w:hAnsi="Arial" w:cs="Arial"/>
                <w:bCs/>
                <w:sz w:val="24"/>
                <w:szCs w:val="24"/>
              </w:rPr>
              <w:t>МУП «</w:t>
            </w:r>
            <w:proofErr w:type="spellStart"/>
            <w:r w:rsidRPr="00AA0D27">
              <w:rPr>
                <w:rFonts w:ascii="Arial" w:hAnsi="Arial" w:cs="Arial"/>
                <w:bCs/>
                <w:sz w:val="24"/>
                <w:szCs w:val="24"/>
              </w:rPr>
              <w:t>Горжилсервис</w:t>
            </w:r>
            <w:proofErr w:type="spellEnd"/>
            <w:r w:rsidRPr="00AA0D27">
              <w:rPr>
                <w:rFonts w:ascii="Arial" w:hAnsi="Arial" w:cs="Arial"/>
                <w:bCs/>
                <w:sz w:val="24"/>
                <w:szCs w:val="24"/>
              </w:rPr>
              <w:t>»</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газового хозяйства</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bCs/>
                <w:sz w:val="24"/>
                <w:szCs w:val="24"/>
              </w:rPr>
            </w:pPr>
            <w:r w:rsidRPr="00AA0D27">
              <w:rPr>
                <w:rFonts w:ascii="Arial" w:hAnsi="Arial" w:cs="Arial"/>
                <w:bCs/>
                <w:sz w:val="24"/>
                <w:szCs w:val="24"/>
              </w:rPr>
              <w:t>ГУП МО «</w:t>
            </w:r>
            <w:proofErr w:type="spellStart"/>
            <w:r w:rsidRPr="00AA0D27">
              <w:rPr>
                <w:rFonts w:ascii="Arial" w:hAnsi="Arial" w:cs="Arial"/>
                <w:bCs/>
                <w:sz w:val="24"/>
                <w:szCs w:val="24"/>
              </w:rPr>
              <w:t>Мособлгаз</w:t>
            </w:r>
            <w:proofErr w:type="spellEnd"/>
            <w:r w:rsidRPr="00AA0D27">
              <w:rPr>
                <w:rFonts w:ascii="Arial" w:hAnsi="Arial" w:cs="Arial"/>
                <w:bCs/>
                <w:sz w:val="24"/>
                <w:szCs w:val="24"/>
              </w:rPr>
              <w:t>» филиал «</w:t>
            </w:r>
            <w:proofErr w:type="spellStart"/>
            <w:r w:rsidRPr="00AA0D27">
              <w:rPr>
                <w:rFonts w:ascii="Arial" w:hAnsi="Arial" w:cs="Arial"/>
                <w:bCs/>
                <w:sz w:val="24"/>
                <w:szCs w:val="24"/>
              </w:rPr>
              <w:t>Мытищимежрайгаз</w:t>
            </w:r>
            <w:proofErr w:type="spellEnd"/>
            <w:r w:rsidRPr="00AA0D27">
              <w:rPr>
                <w:rFonts w:ascii="Arial" w:hAnsi="Arial" w:cs="Arial"/>
                <w:bCs/>
                <w:sz w:val="24"/>
                <w:szCs w:val="24"/>
              </w:rPr>
              <w:t>»</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дорожно-транспортных и</w:t>
            </w:r>
          </w:p>
          <w:p w:rsidR="000B080B" w:rsidRPr="00AA0D27" w:rsidRDefault="000B080B" w:rsidP="00446EFD">
            <w:pPr>
              <w:tabs>
                <w:tab w:val="left" w:pos="696"/>
              </w:tabs>
              <w:spacing w:after="0" w:line="240" w:lineRule="auto"/>
              <w:jc w:val="both"/>
              <w:rPr>
                <w:rFonts w:ascii="Arial" w:hAnsi="Arial" w:cs="Arial"/>
                <w:sz w:val="24"/>
                <w:szCs w:val="24"/>
              </w:rPr>
            </w:pPr>
            <w:proofErr w:type="spellStart"/>
            <w:r w:rsidRPr="00AA0D27">
              <w:rPr>
                <w:rFonts w:ascii="Arial" w:hAnsi="Arial" w:cs="Arial"/>
                <w:sz w:val="24"/>
                <w:szCs w:val="24"/>
              </w:rPr>
              <w:t>ливнево</w:t>
            </w:r>
            <w:proofErr w:type="spellEnd"/>
            <w:r w:rsidRPr="00AA0D27">
              <w:rPr>
                <w:rFonts w:ascii="Arial" w:hAnsi="Arial" w:cs="Arial"/>
                <w:sz w:val="24"/>
                <w:szCs w:val="24"/>
              </w:rPr>
              <w:t>-канализационных систем</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bCs/>
                <w:sz w:val="24"/>
                <w:szCs w:val="24"/>
              </w:rPr>
            </w:pPr>
            <w:r w:rsidRPr="00AA0D27">
              <w:rPr>
                <w:rFonts w:ascii="Arial" w:hAnsi="Arial" w:cs="Arial"/>
                <w:bCs/>
                <w:sz w:val="24"/>
                <w:szCs w:val="24"/>
              </w:rPr>
              <w:t>МУП «</w:t>
            </w:r>
            <w:proofErr w:type="spellStart"/>
            <w:r w:rsidRPr="00AA0D27">
              <w:rPr>
                <w:rFonts w:ascii="Arial" w:hAnsi="Arial" w:cs="Arial"/>
                <w:bCs/>
                <w:sz w:val="24"/>
                <w:szCs w:val="24"/>
              </w:rPr>
              <w:t>Автобытдор</w:t>
            </w:r>
            <w:proofErr w:type="spellEnd"/>
            <w:r w:rsidRPr="00AA0D27">
              <w:rPr>
                <w:rFonts w:ascii="Arial" w:hAnsi="Arial" w:cs="Arial"/>
                <w:bCs/>
                <w:sz w:val="24"/>
                <w:szCs w:val="24"/>
              </w:rPr>
              <w:t>»</w:t>
            </w:r>
          </w:p>
        </w:tc>
      </w:tr>
      <w:tr w:rsidR="000B080B" w:rsidRPr="00AA0D27" w:rsidTr="00954676">
        <w:tc>
          <w:tcPr>
            <w:tcW w:w="2605" w:type="pct"/>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производство работ</w:t>
            </w:r>
          </w:p>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связи и слаботочных систем</w:t>
            </w:r>
          </w:p>
        </w:tc>
        <w:tc>
          <w:tcPr>
            <w:tcW w:w="2395" w:type="pct"/>
            <w:shd w:val="clear" w:color="auto" w:fill="auto"/>
          </w:tcPr>
          <w:p w:rsidR="000B080B" w:rsidRPr="00AA0D27" w:rsidRDefault="000B080B" w:rsidP="00954676">
            <w:pPr>
              <w:tabs>
                <w:tab w:val="left" w:pos="696"/>
              </w:tabs>
              <w:spacing w:after="0" w:line="240" w:lineRule="auto"/>
              <w:jc w:val="both"/>
              <w:rPr>
                <w:rFonts w:ascii="Arial" w:hAnsi="Arial" w:cs="Arial"/>
                <w:bCs/>
                <w:sz w:val="24"/>
                <w:szCs w:val="24"/>
              </w:rPr>
            </w:pPr>
            <w:r w:rsidRPr="00AA0D27">
              <w:rPr>
                <w:rFonts w:ascii="Arial" w:hAnsi="Arial" w:cs="Arial"/>
                <w:bCs/>
                <w:sz w:val="24"/>
                <w:szCs w:val="24"/>
              </w:rPr>
              <w:t>МУП «Каскад»</w:t>
            </w:r>
          </w:p>
        </w:tc>
      </w:tr>
      <w:tr w:rsidR="000B080B" w:rsidRPr="00AA0D27" w:rsidTr="00954676">
        <w:tc>
          <w:tcPr>
            <w:tcW w:w="2605" w:type="pct"/>
            <w:shd w:val="clear" w:color="auto" w:fill="auto"/>
          </w:tcPr>
          <w:p w:rsidR="000B080B" w:rsidRPr="00AA0D27" w:rsidRDefault="000B080B" w:rsidP="00446EFD">
            <w:pPr>
              <w:spacing w:after="0" w:line="240" w:lineRule="auto"/>
              <w:rPr>
                <w:rFonts w:ascii="Arial" w:hAnsi="Arial" w:cs="Arial"/>
                <w:sz w:val="24"/>
                <w:szCs w:val="24"/>
              </w:rPr>
            </w:pPr>
            <w:r w:rsidRPr="00AA0D27">
              <w:rPr>
                <w:rFonts w:ascii="Arial" w:hAnsi="Arial" w:cs="Arial"/>
                <w:sz w:val="24"/>
                <w:szCs w:val="24"/>
              </w:rPr>
              <w:t xml:space="preserve">Производство работ в сфере прокладки новых или реконструкции существующих </w:t>
            </w:r>
            <w:r w:rsidRPr="00AA0D27">
              <w:rPr>
                <w:rFonts w:ascii="Arial" w:hAnsi="Arial" w:cs="Arial"/>
                <w:sz w:val="24"/>
                <w:szCs w:val="24"/>
              </w:rPr>
              <w:lastRenderedPageBreak/>
              <w:t>инженерных сетей с обязательным использованием геодезического контроля</w:t>
            </w:r>
          </w:p>
        </w:tc>
        <w:tc>
          <w:tcPr>
            <w:tcW w:w="2395" w:type="pct"/>
            <w:shd w:val="clear" w:color="auto" w:fill="auto"/>
          </w:tcPr>
          <w:p w:rsidR="000B080B" w:rsidRPr="00AA0D27" w:rsidRDefault="000B080B" w:rsidP="00446EFD">
            <w:pPr>
              <w:tabs>
                <w:tab w:val="left" w:pos="696"/>
              </w:tabs>
              <w:spacing w:after="0" w:line="240" w:lineRule="auto"/>
              <w:jc w:val="both"/>
              <w:rPr>
                <w:rFonts w:ascii="Arial" w:hAnsi="Arial" w:cs="Arial"/>
                <w:bCs/>
                <w:sz w:val="24"/>
                <w:szCs w:val="24"/>
              </w:rPr>
            </w:pPr>
            <w:r w:rsidRPr="00AA0D27">
              <w:rPr>
                <w:rFonts w:ascii="Arial" w:hAnsi="Arial" w:cs="Arial"/>
                <w:bCs/>
                <w:sz w:val="24"/>
                <w:szCs w:val="24"/>
              </w:rPr>
              <w:lastRenderedPageBreak/>
              <w:t>МУП «АПУ»</w:t>
            </w:r>
          </w:p>
        </w:tc>
      </w:tr>
    </w:tbl>
    <w:p w:rsidR="000B080B" w:rsidRPr="00AA0D27" w:rsidRDefault="000B080B" w:rsidP="00446EFD">
      <w:pPr>
        <w:shd w:val="clear" w:color="auto" w:fill="FFFFFF"/>
        <w:tabs>
          <w:tab w:val="left" w:pos="696"/>
        </w:tabs>
        <w:spacing w:after="0" w:line="240" w:lineRule="auto"/>
        <w:jc w:val="both"/>
        <w:rPr>
          <w:rFonts w:ascii="Arial" w:hAnsi="Arial" w:cs="Arial"/>
          <w:sz w:val="24"/>
          <w:szCs w:val="24"/>
        </w:rPr>
      </w:pP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копия разрешения на строительство (при наличии);</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согласование: с управлением дорог, благоустройства и экологии и землепользователями, на землях которых будут вестись земляные работы;</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приказ о назначении лица, ответственного за производство работ и осуществление технадзора (при необходимости);</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свидетельство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топографическая съемка с нанесением инженерных коммуникаций для вновь строящихся подземных линейных объектов;</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правоустанавливающие и иные документы, подтверждающие право, на земельный участок, объект капитального строительства (при необходимости);</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xml:space="preserve">- схема организации движения транспорта и пешеходов, в случае закрытия или ограничения движения на период производства работ, согласованную с отделом </w:t>
      </w:r>
      <w:r w:rsidRPr="00AA0D27">
        <w:rPr>
          <w:rFonts w:ascii="Arial" w:hAnsi="Arial" w:cs="Arial"/>
          <w:bCs/>
          <w:sz w:val="24"/>
          <w:szCs w:val="24"/>
        </w:rPr>
        <w:t>ГИБДД УМВД России по городскому округу Королёв;</w:t>
      </w:r>
    </w:p>
    <w:p w:rsidR="000B080B" w:rsidRPr="00AA0D27" w:rsidRDefault="000B080B" w:rsidP="00446EFD">
      <w:pPr>
        <w:shd w:val="clear" w:color="auto" w:fill="FFFFFF"/>
        <w:tabs>
          <w:tab w:val="left" w:pos="734"/>
        </w:tabs>
        <w:spacing w:after="0" w:line="240" w:lineRule="auto"/>
        <w:ind w:firstLine="709"/>
        <w:jc w:val="both"/>
        <w:rPr>
          <w:rFonts w:ascii="Arial" w:hAnsi="Arial" w:cs="Arial"/>
          <w:sz w:val="24"/>
          <w:szCs w:val="24"/>
        </w:rPr>
      </w:pPr>
      <w:r w:rsidRPr="00AA0D27">
        <w:rPr>
          <w:rFonts w:ascii="Arial" w:hAnsi="Arial" w:cs="Arial"/>
          <w:sz w:val="24"/>
          <w:szCs w:val="24"/>
        </w:rPr>
        <w:t>- бегунок с печатями согласования представителями организаций, имеющих подземное хозяйство в районе проведения земляных работ;</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график производства работ с указанием даты начала и окончания каждого этапа работ в пределах запрашиваемого срока действия ордера, согласованный заказчиком;</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копии договоров заказчика на выполнение подрядных работ (при их наличии);</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копия договора о восстановлении нарушенного благоустройства (дороги, тротуары, газоны) со специализированной организацией (при наличии);</w:t>
      </w:r>
    </w:p>
    <w:p w:rsidR="000B080B" w:rsidRPr="00AA0D27" w:rsidRDefault="000B080B" w:rsidP="00446EFD">
      <w:pPr>
        <w:shd w:val="clear" w:color="auto" w:fill="FFFFFF"/>
        <w:tabs>
          <w:tab w:val="left" w:pos="696"/>
        </w:tabs>
        <w:spacing w:after="0" w:line="240" w:lineRule="auto"/>
        <w:ind w:firstLine="709"/>
        <w:jc w:val="both"/>
        <w:rPr>
          <w:rFonts w:ascii="Arial" w:hAnsi="Arial" w:cs="Arial"/>
          <w:sz w:val="24"/>
          <w:szCs w:val="24"/>
        </w:rPr>
      </w:pPr>
      <w:r w:rsidRPr="00AA0D27">
        <w:rPr>
          <w:rFonts w:ascii="Arial" w:hAnsi="Arial" w:cs="Arial"/>
          <w:sz w:val="24"/>
          <w:szCs w:val="24"/>
        </w:rPr>
        <w:t>- гарантийное письмо об устранении просадок грунта в месте выполнения работ и восстановлению благоустройства в течение двух лет на месте проведения земляных работ.</w:t>
      </w:r>
    </w:p>
    <w:p w:rsidR="000B080B" w:rsidRPr="00AA0D27" w:rsidRDefault="000B080B" w:rsidP="00446EFD">
      <w:pPr>
        <w:shd w:val="clear" w:color="auto" w:fill="FFFFFF"/>
        <w:tabs>
          <w:tab w:val="left" w:pos="993"/>
        </w:tabs>
        <w:spacing w:after="0" w:line="240" w:lineRule="auto"/>
        <w:ind w:firstLine="709"/>
        <w:jc w:val="both"/>
        <w:rPr>
          <w:rFonts w:ascii="Arial" w:hAnsi="Arial" w:cs="Arial"/>
          <w:sz w:val="24"/>
          <w:szCs w:val="24"/>
        </w:rPr>
      </w:pPr>
      <w:r w:rsidRPr="00AA0D27">
        <w:rPr>
          <w:rFonts w:ascii="Arial" w:hAnsi="Arial" w:cs="Arial"/>
          <w:sz w:val="24"/>
          <w:szCs w:val="24"/>
        </w:rPr>
        <w:t>5.4. </w:t>
      </w:r>
      <w:proofErr w:type="gramStart"/>
      <w:r w:rsidRPr="00AA0D27">
        <w:rPr>
          <w:rFonts w:ascii="Arial" w:hAnsi="Arial" w:cs="Arial"/>
          <w:sz w:val="24"/>
          <w:szCs w:val="24"/>
        </w:rPr>
        <w:t>Управление дорог, благоустройства и экологии, в срок, не превышающий тридцать календарных дней с момента поступления заявления, выдает ордер на право производства земляных работ на территории городского округа Королёв Московской области по форме согласно приложению 6 к настоящему Положению, с отметкой в журнале регистрации о выдачи ордеров на право производства земляных работ на территории городского округа Королёв Московской области.</w:t>
      </w:r>
      <w:proofErr w:type="gramEnd"/>
    </w:p>
    <w:p w:rsidR="000B080B" w:rsidRPr="00AA0D27" w:rsidRDefault="000B080B" w:rsidP="00446EFD">
      <w:pPr>
        <w:shd w:val="clear" w:color="auto" w:fill="FFFFFF"/>
        <w:tabs>
          <w:tab w:val="left" w:pos="1200"/>
        </w:tabs>
        <w:spacing w:after="0" w:line="240" w:lineRule="auto"/>
        <w:ind w:firstLine="709"/>
        <w:jc w:val="both"/>
        <w:rPr>
          <w:rFonts w:ascii="Arial" w:hAnsi="Arial" w:cs="Arial"/>
          <w:sz w:val="24"/>
          <w:szCs w:val="24"/>
        </w:rPr>
      </w:pPr>
      <w:r w:rsidRPr="00AA0D27">
        <w:rPr>
          <w:rFonts w:ascii="Arial" w:hAnsi="Arial" w:cs="Arial"/>
          <w:sz w:val="24"/>
          <w:szCs w:val="24"/>
        </w:rPr>
        <w:t xml:space="preserve">5.5. По каждому выданному ордеру управление дорог, благоустройства и экологии направляет Уведомление о выданном разрешении (ордере) в Территориальный отдел </w:t>
      </w:r>
    </w:p>
    <w:p w:rsidR="000B080B" w:rsidRPr="00AA0D27" w:rsidRDefault="000B080B" w:rsidP="00446EFD">
      <w:pPr>
        <w:shd w:val="clear" w:color="auto" w:fill="FFFFFF"/>
        <w:tabs>
          <w:tab w:val="left" w:pos="1200"/>
        </w:tabs>
        <w:spacing w:after="0" w:line="240" w:lineRule="auto"/>
        <w:ind w:firstLine="709"/>
        <w:jc w:val="both"/>
        <w:rPr>
          <w:rFonts w:ascii="Arial" w:hAnsi="Arial" w:cs="Arial"/>
          <w:sz w:val="24"/>
          <w:szCs w:val="24"/>
        </w:rPr>
      </w:pPr>
      <w:r w:rsidRPr="00AA0D27">
        <w:rPr>
          <w:rFonts w:ascii="Arial" w:hAnsi="Arial" w:cs="Arial"/>
          <w:sz w:val="24"/>
          <w:szCs w:val="24"/>
        </w:rPr>
        <w:t xml:space="preserve">№ 38 </w:t>
      </w:r>
      <w:proofErr w:type="spellStart"/>
      <w:r w:rsidRPr="00AA0D27">
        <w:rPr>
          <w:rFonts w:ascii="Arial" w:hAnsi="Arial" w:cs="Arial"/>
          <w:sz w:val="24"/>
          <w:szCs w:val="24"/>
        </w:rPr>
        <w:t>Госадмтехнадзора</w:t>
      </w:r>
      <w:proofErr w:type="spellEnd"/>
      <w:r w:rsidRPr="00AA0D27">
        <w:rPr>
          <w:rFonts w:ascii="Arial" w:hAnsi="Arial" w:cs="Arial"/>
          <w:sz w:val="24"/>
          <w:szCs w:val="24"/>
        </w:rPr>
        <w:t xml:space="preserve"> Московской области по городскому округу Королёв по форме, утвержденной распоряжением </w:t>
      </w:r>
      <w:proofErr w:type="spellStart"/>
      <w:r w:rsidRPr="00AA0D27">
        <w:rPr>
          <w:rFonts w:ascii="Arial" w:hAnsi="Arial" w:cs="Arial"/>
          <w:sz w:val="24"/>
          <w:szCs w:val="24"/>
        </w:rPr>
        <w:t>Госадмтехнадзора</w:t>
      </w:r>
      <w:proofErr w:type="spellEnd"/>
      <w:r w:rsidRPr="00AA0D27">
        <w:rPr>
          <w:rFonts w:ascii="Arial" w:hAnsi="Arial" w:cs="Arial"/>
          <w:sz w:val="24"/>
          <w:szCs w:val="24"/>
        </w:rPr>
        <w:t xml:space="preserve"> Московской области от 12.08.2005 </w:t>
      </w:r>
    </w:p>
    <w:p w:rsidR="000B080B" w:rsidRPr="00AA0D27" w:rsidRDefault="000B080B" w:rsidP="00446EFD">
      <w:pPr>
        <w:shd w:val="clear" w:color="auto" w:fill="FFFFFF"/>
        <w:tabs>
          <w:tab w:val="left" w:pos="1200"/>
        </w:tabs>
        <w:spacing w:after="0" w:line="240" w:lineRule="auto"/>
        <w:ind w:firstLine="709"/>
        <w:jc w:val="both"/>
        <w:rPr>
          <w:rFonts w:ascii="Arial" w:hAnsi="Arial" w:cs="Arial"/>
          <w:sz w:val="24"/>
          <w:szCs w:val="24"/>
        </w:rPr>
      </w:pPr>
      <w:r w:rsidRPr="00AA0D27">
        <w:rPr>
          <w:rFonts w:ascii="Arial" w:hAnsi="Arial" w:cs="Arial"/>
          <w:sz w:val="24"/>
          <w:szCs w:val="24"/>
        </w:rPr>
        <w:t>№ 1-р (приложение № 3 к настоящему Положению) не позднее 10 дней со дня выдачи.</w:t>
      </w:r>
    </w:p>
    <w:p w:rsidR="000B080B" w:rsidRPr="00AA0D27" w:rsidRDefault="000B080B" w:rsidP="00954676">
      <w:pPr>
        <w:shd w:val="clear" w:color="auto" w:fill="FFFFFF"/>
        <w:tabs>
          <w:tab w:val="left" w:pos="1200"/>
        </w:tabs>
        <w:spacing w:after="0" w:line="240" w:lineRule="auto"/>
        <w:jc w:val="center"/>
        <w:rPr>
          <w:rFonts w:ascii="Arial" w:hAnsi="Arial" w:cs="Arial"/>
          <w:sz w:val="24"/>
          <w:szCs w:val="24"/>
        </w:rPr>
      </w:pPr>
    </w:p>
    <w:p w:rsidR="00954676" w:rsidRPr="00AA0D27" w:rsidRDefault="000B080B" w:rsidP="00954676">
      <w:pPr>
        <w:shd w:val="clear" w:color="auto" w:fill="FFFFFF"/>
        <w:tabs>
          <w:tab w:val="left" w:pos="1200"/>
        </w:tabs>
        <w:spacing w:after="0" w:line="240" w:lineRule="auto"/>
        <w:jc w:val="center"/>
        <w:rPr>
          <w:rFonts w:ascii="Arial" w:hAnsi="Arial" w:cs="Arial"/>
          <w:sz w:val="24"/>
          <w:szCs w:val="24"/>
        </w:rPr>
      </w:pPr>
      <w:r w:rsidRPr="00AA0D27">
        <w:rPr>
          <w:rFonts w:ascii="Arial" w:hAnsi="Arial" w:cs="Arial"/>
          <w:sz w:val="24"/>
          <w:szCs w:val="24"/>
        </w:rPr>
        <w:t>6. Основные требования по проведению земляных работ</w:t>
      </w:r>
    </w:p>
    <w:p w:rsidR="000B080B" w:rsidRPr="00AA0D27" w:rsidRDefault="000B080B" w:rsidP="00954676">
      <w:pPr>
        <w:shd w:val="clear" w:color="auto" w:fill="FFFFFF"/>
        <w:tabs>
          <w:tab w:val="left" w:pos="1200"/>
        </w:tabs>
        <w:spacing w:after="0" w:line="240" w:lineRule="auto"/>
        <w:jc w:val="center"/>
        <w:rPr>
          <w:rFonts w:ascii="Arial" w:hAnsi="Arial" w:cs="Arial"/>
          <w:sz w:val="24"/>
          <w:szCs w:val="24"/>
        </w:rPr>
      </w:pPr>
      <w:r w:rsidRPr="00AA0D27">
        <w:rPr>
          <w:rFonts w:ascii="Arial" w:hAnsi="Arial" w:cs="Arial"/>
          <w:bCs/>
          <w:sz w:val="24"/>
          <w:szCs w:val="24"/>
        </w:rPr>
        <w:t xml:space="preserve">при строительстве, реконструкции и капитальном ремонте </w:t>
      </w:r>
      <w:r w:rsidRPr="00AA0D27">
        <w:rPr>
          <w:rFonts w:ascii="Arial" w:hAnsi="Arial" w:cs="Arial"/>
          <w:sz w:val="24"/>
          <w:szCs w:val="24"/>
        </w:rPr>
        <w:t>объектов</w:t>
      </w:r>
    </w:p>
    <w:p w:rsidR="000B080B" w:rsidRPr="00AA0D27" w:rsidRDefault="000B080B" w:rsidP="00954676">
      <w:pPr>
        <w:shd w:val="clear" w:color="auto" w:fill="FFFFFF"/>
        <w:tabs>
          <w:tab w:val="left" w:pos="1200"/>
        </w:tabs>
        <w:spacing w:after="0" w:line="240" w:lineRule="auto"/>
        <w:jc w:val="center"/>
        <w:rPr>
          <w:rFonts w:ascii="Arial" w:hAnsi="Arial" w:cs="Arial"/>
          <w:sz w:val="24"/>
          <w:szCs w:val="24"/>
        </w:rPr>
      </w:pPr>
      <w:r w:rsidRPr="00AA0D27">
        <w:rPr>
          <w:rFonts w:ascii="Arial" w:hAnsi="Arial" w:cs="Arial"/>
          <w:sz w:val="24"/>
          <w:szCs w:val="24"/>
        </w:rPr>
        <w:t>производственного и жилищно-гражданского назначения, сооружений,</w:t>
      </w:r>
    </w:p>
    <w:p w:rsidR="000B080B" w:rsidRPr="00AA0D27" w:rsidRDefault="000B080B" w:rsidP="00954676">
      <w:pPr>
        <w:shd w:val="clear" w:color="auto" w:fill="FFFFFF"/>
        <w:tabs>
          <w:tab w:val="left" w:pos="1200"/>
        </w:tabs>
        <w:spacing w:after="0" w:line="240" w:lineRule="auto"/>
        <w:jc w:val="center"/>
        <w:rPr>
          <w:rFonts w:ascii="Arial" w:hAnsi="Arial" w:cs="Arial"/>
          <w:sz w:val="24"/>
          <w:szCs w:val="24"/>
        </w:rPr>
      </w:pPr>
      <w:r w:rsidRPr="00AA0D27">
        <w:rPr>
          <w:rFonts w:ascii="Arial" w:hAnsi="Arial" w:cs="Arial"/>
          <w:sz w:val="24"/>
          <w:szCs w:val="24"/>
        </w:rPr>
        <w:t>всех видов подземных и наземных инженерных сетей и коммуникаций</w:t>
      </w:r>
    </w:p>
    <w:p w:rsidR="000B080B" w:rsidRPr="00AA0D27" w:rsidRDefault="000B080B" w:rsidP="00954676">
      <w:pPr>
        <w:spacing w:after="0" w:line="240" w:lineRule="auto"/>
        <w:jc w:val="center"/>
        <w:rPr>
          <w:rFonts w:ascii="Arial" w:hAnsi="Arial" w:cs="Arial"/>
          <w:sz w:val="24"/>
          <w:szCs w:val="24"/>
        </w:rPr>
      </w:pPr>
    </w:p>
    <w:p w:rsidR="000B080B" w:rsidRPr="00AA0D27" w:rsidRDefault="000B080B" w:rsidP="00446EFD">
      <w:pPr>
        <w:spacing w:after="0" w:line="240" w:lineRule="auto"/>
        <w:ind w:firstLine="709"/>
        <w:jc w:val="both"/>
        <w:rPr>
          <w:rFonts w:ascii="Arial" w:hAnsi="Arial" w:cs="Arial"/>
          <w:bCs/>
          <w:sz w:val="24"/>
          <w:szCs w:val="24"/>
        </w:rPr>
      </w:pPr>
      <w:r w:rsidRPr="00AA0D27">
        <w:rPr>
          <w:rFonts w:ascii="Arial" w:hAnsi="Arial" w:cs="Arial"/>
          <w:sz w:val="24"/>
          <w:szCs w:val="24"/>
        </w:rPr>
        <w:t>6.1. За три дня до начала земляных работ ответственный производитель должен вызвать на место работ представителей организаций, эксплуатирующих действующие подземные коммуникации и сооружения, согласовавших проектную документацию. До прибытия представителей приступать к работам не разрешается.</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lastRenderedPageBreak/>
        <w:t>6.2. Каждое место разрытия должно быть ограждено щитами установленного образца или сигнальной лентой, установлены при необходимости красные габаритные фонари, необходимые указатели, информационные щиты с указанием вида работ, названием организации, производящей работы, фамилией лица, ответственного за производство работ, контактные номера телефонов, сроками проведения работ. При необходимости установлены бункеры-накопители для сбора строительного мусора, организованы пункты очистки (мойки) колес. Если работы ведутся в пределах проезжей части, по согласованию с отделом</w:t>
      </w:r>
      <w:r w:rsidRPr="00AA0D27">
        <w:rPr>
          <w:rFonts w:ascii="Arial" w:hAnsi="Arial" w:cs="Arial"/>
          <w:bCs/>
          <w:sz w:val="24"/>
          <w:szCs w:val="24"/>
        </w:rPr>
        <w:t xml:space="preserve"> ГИБДД УМВД России по городскому округу Королёв</w:t>
      </w:r>
      <w:r w:rsidRPr="00AA0D27">
        <w:rPr>
          <w:rFonts w:ascii="Arial" w:hAnsi="Arial" w:cs="Arial"/>
          <w:sz w:val="24"/>
          <w:szCs w:val="24"/>
        </w:rPr>
        <w:t>, должны быть установлены соответствующие дорожные знаки.</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 xml:space="preserve">6.3. При производстве работ, связанных с разработкой грунта на территории существующей застройки, строительная организация, производящая работы, обязана обеспечить проезд </w:t>
      </w:r>
      <w:proofErr w:type="spellStart"/>
      <w:r w:rsidRPr="00AA0D27">
        <w:rPr>
          <w:rFonts w:ascii="Arial" w:hAnsi="Arial" w:cs="Arial"/>
          <w:sz w:val="24"/>
          <w:szCs w:val="24"/>
        </w:rPr>
        <w:t>спецавтотранспорта</w:t>
      </w:r>
      <w:proofErr w:type="spellEnd"/>
      <w:r w:rsidRPr="00AA0D27">
        <w:rPr>
          <w:rFonts w:ascii="Arial" w:hAnsi="Arial" w:cs="Arial"/>
          <w:sz w:val="24"/>
          <w:szCs w:val="24"/>
        </w:rPr>
        <w:t xml:space="preserve"> и проход к домам путем устройства мостов, пешеходных мостиков с поручнями, а такж</w:t>
      </w:r>
      <w:r w:rsidR="00954676" w:rsidRPr="00AA0D27">
        <w:rPr>
          <w:rFonts w:ascii="Arial" w:hAnsi="Arial" w:cs="Arial"/>
          <w:sz w:val="24"/>
          <w:szCs w:val="24"/>
        </w:rPr>
        <w:t>е производить уборку территории</w:t>
      </w:r>
      <w:r w:rsidR="00954676" w:rsidRPr="00AA0D27">
        <w:rPr>
          <w:rFonts w:ascii="Arial" w:hAnsi="Arial" w:cs="Arial"/>
          <w:sz w:val="24"/>
          <w:szCs w:val="24"/>
        </w:rPr>
        <w:br/>
      </w:r>
      <w:r w:rsidRPr="00AA0D27">
        <w:rPr>
          <w:rFonts w:ascii="Arial" w:hAnsi="Arial" w:cs="Arial"/>
          <w:sz w:val="24"/>
          <w:szCs w:val="24"/>
        </w:rPr>
        <w:t>в 25-метровой прилегающей зоне.</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 xml:space="preserve">6.4. Запрещается засыпать грунтом крышки люков колодцев и камер, решетки </w:t>
      </w:r>
      <w:proofErr w:type="spellStart"/>
      <w:r w:rsidRPr="00AA0D27">
        <w:rPr>
          <w:rFonts w:ascii="Arial" w:hAnsi="Arial" w:cs="Arial"/>
          <w:sz w:val="24"/>
          <w:szCs w:val="24"/>
        </w:rPr>
        <w:t>дождеприемных</w:t>
      </w:r>
      <w:proofErr w:type="spellEnd"/>
      <w:r w:rsidRPr="00AA0D27">
        <w:rPr>
          <w:rFonts w:ascii="Arial" w:hAnsi="Arial" w:cs="Arial"/>
          <w:sz w:val="24"/>
          <w:szCs w:val="24"/>
        </w:rPr>
        <w:t xml:space="preserve"> колодцев, лотки дорожных покрытий, зеленые насаждения, производить складирование материалов и конструкций на трассах действующих подземных коммуникаций и в охран</w:t>
      </w:r>
      <w:r w:rsidR="00954676" w:rsidRPr="00AA0D27">
        <w:rPr>
          <w:rFonts w:ascii="Arial" w:hAnsi="Arial" w:cs="Arial"/>
          <w:sz w:val="24"/>
          <w:szCs w:val="24"/>
        </w:rPr>
        <w:t>ных зонах линий электропередач.</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6.5. Все изменения утвержденной проектной документации в процессе строительства должны быть обязательно согласованы управлением дорог, благоустройства и экологии.</w:t>
      </w:r>
    </w:p>
    <w:p w:rsidR="000B080B" w:rsidRPr="00AA0D27" w:rsidRDefault="000B080B" w:rsidP="00446EFD">
      <w:pPr>
        <w:shd w:val="clear" w:color="auto" w:fill="FFFFFF"/>
        <w:tabs>
          <w:tab w:val="left" w:pos="1320"/>
        </w:tabs>
        <w:spacing w:after="0" w:line="240" w:lineRule="auto"/>
        <w:ind w:firstLine="709"/>
        <w:jc w:val="both"/>
        <w:rPr>
          <w:rFonts w:ascii="Arial" w:hAnsi="Arial" w:cs="Arial"/>
          <w:sz w:val="24"/>
          <w:szCs w:val="24"/>
        </w:rPr>
      </w:pPr>
      <w:r w:rsidRPr="00AA0D27">
        <w:rPr>
          <w:rFonts w:ascii="Arial" w:hAnsi="Arial" w:cs="Arial"/>
          <w:sz w:val="24"/>
          <w:szCs w:val="24"/>
        </w:rPr>
        <w:t xml:space="preserve">6.6. После завершения земляных работ должна быть выполнена обратная засыпка траншеи (котлована), согласно требованиям СП 45.13330.2012 «Земляные сооружения, основания и фундаменты» (актуализированная редакция СНиП 3.02.01-87), утвержденных Приказом </w:t>
      </w:r>
      <w:proofErr w:type="spellStart"/>
      <w:r w:rsidRPr="00AA0D27">
        <w:rPr>
          <w:rFonts w:ascii="Arial" w:hAnsi="Arial" w:cs="Arial"/>
          <w:sz w:val="24"/>
          <w:szCs w:val="24"/>
        </w:rPr>
        <w:t>Минрегиона</w:t>
      </w:r>
      <w:proofErr w:type="spellEnd"/>
      <w:r w:rsidRPr="00AA0D27">
        <w:rPr>
          <w:rFonts w:ascii="Arial" w:hAnsi="Arial" w:cs="Arial"/>
          <w:sz w:val="24"/>
          <w:szCs w:val="24"/>
        </w:rPr>
        <w:t xml:space="preserve"> России от 29.12.2011 № 635/2).</w:t>
      </w:r>
    </w:p>
    <w:p w:rsidR="000B080B" w:rsidRPr="00AA0D27" w:rsidRDefault="000B080B" w:rsidP="00446EFD">
      <w:pPr>
        <w:shd w:val="clear" w:color="auto" w:fill="FFFFFF"/>
        <w:tabs>
          <w:tab w:val="left" w:pos="1123"/>
        </w:tabs>
        <w:spacing w:after="0" w:line="240" w:lineRule="auto"/>
        <w:ind w:firstLine="709"/>
        <w:jc w:val="both"/>
        <w:rPr>
          <w:rFonts w:ascii="Arial" w:hAnsi="Arial" w:cs="Arial"/>
          <w:sz w:val="24"/>
          <w:szCs w:val="24"/>
        </w:rPr>
      </w:pPr>
      <w:r w:rsidRPr="00AA0D27">
        <w:rPr>
          <w:rFonts w:ascii="Arial" w:hAnsi="Arial" w:cs="Arial"/>
          <w:sz w:val="24"/>
          <w:szCs w:val="24"/>
        </w:rPr>
        <w:t>6.7. По окончанию производства земляных работ осуществляется восстановление дорожного основания, асфальтобетонного покрытия, зеленых насаждений и газона в срок указанный в ордере.</w:t>
      </w:r>
    </w:p>
    <w:p w:rsidR="000B080B" w:rsidRPr="00AA0D27" w:rsidRDefault="000B080B" w:rsidP="00446EFD">
      <w:pPr>
        <w:shd w:val="clear" w:color="auto" w:fill="FFFFFF"/>
        <w:tabs>
          <w:tab w:val="left" w:pos="1123"/>
        </w:tabs>
        <w:spacing w:after="0" w:line="240" w:lineRule="auto"/>
        <w:ind w:firstLine="709"/>
        <w:jc w:val="both"/>
        <w:rPr>
          <w:rFonts w:ascii="Arial" w:hAnsi="Arial" w:cs="Arial"/>
          <w:sz w:val="24"/>
          <w:szCs w:val="24"/>
        </w:rPr>
      </w:pPr>
      <w:r w:rsidRPr="00AA0D27">
        <w:rPr>
          <w:rFonts w:ascii="Arial" w:hAnsi="Arial" w:cs="Arial"/>
          <w:sz w:val="24"/>
          <w:szCs w:val="24"/>
        </w:rPr>
        <w:t>6.8. Виды восстановительных работ на дорогах и тротуарах с твердым типом покрытия, на благоустроенных газонах на территории городского округа Королёв Московской области должны быть согласованы с управлением дорог, благоустройства и экологии с предоставлением гарантийных обязательств устранения просадок грунта на 2 года после выполнения обратной засыпки выемок.</w:t>
      </w:r>
    </w:p>
    <w:p w:rsidR="000B080B" w:rsidRPr="00AA0D27" w:rsidRDefault="000B080B" w:rsidP="00446EFD">
      <w:pPr>
        <w:shd w:val="clear" w:color="auto" w:fill="FFFFFF"/>
        <w:tabs>
          <w:tab w:val="left" w:pos="567"/>
        </w:tabs>
        <w:spacing w:after="0" w:line="240" w:lineRule="auto"/>
        <w:ind w:firstLine="709"/>
        <w:jc w:val="both"/>
        <w:rPr>
          <w:rFonts w:ascii="Arial" w:hAnsi="Arial" w:cs="Arial"/>
          <w:sz w:val="24"/>
          <w:szCs w:val="24"/>
        </w:rPr>
      </w:pPr>
      <w:r w:rsidRPr="00AA0D27">
        <w:rPr>
          <w:rFonts w:ascii="Arial" w:hAnsi="Arial" w:cs="Arial"/>
          <w:sz w:val="24"/>
          <w:szCs w:val="24"/>
        </w:rPr>
        <w:t>6.9. Виды восстановительных работ на дорогах и тротуарах находящихся в собственности Московской областной должны быть согласованы ГУ МО «</w:t>
      </w:r>
      <w:proofErr w:type="spellStart"/>
      <w:r w:rsidRPr="00AA0D27">
        <w:rPr>
          <w:rFonts w:ascii="Arial" w:hAnsi="Arial" w:cs="Arial"/>
          <w:sz w:val="24"/>
          <w:szCs w:val="24"/>
        </w:rPr>
        <w:t>Мосавтодор</w:t>
      </w:r>
      <w:proofErr w:type="spellEnd"/>
      <w:r w:rsidRPr="00AA0D27">
        <w:rPr>
          <w:rFonts w:ascii="Arial" w:hAnsi="Arial" w:cs="Arial"/>
          <w:sz w:val="24"/>
          <w:szCs w:val="24"/>
        </w:rPr>
        <w:t>» с РДУ – 8 Пушкинское отделение.</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6.10. В случае невозможности выполнения восстановительных работ в установленные ордером сроки по причине сезонных условий, ордер продлевается без права производства земляных работ на период действия сезонных условий, по окончании которых возобновляется производство восстановительных работ с подачей письменного уведомления в управление дорог, благоустройства и экологии.</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6.11. На все вновь построенные подземные инженерные коммуникации и сооружения производитель работ в процессе строительства, до обратной засыпки, составляет исполнительные чертежи, содержащие действительные значения привязок и отметок их характерных точек относительно пунктов геодезической опорной сетки.</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6.12. На исполнительный чертеж наносится вновь построенная коммуникация или сооружение с указанием данных геодезических измерений и привязок, а также все существующие коммуникации и сооружения, вскрытые при строительстве (за исключением выполнения работ методом горизонтального бурения).</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При перекладке сетей на исполнительном чертеже отмечаются участки старых сетей, изъятых из земли или оставленных в земле, с указанием места и способа их отключения.</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lastRenderedPageBreak/>
        <w:t>6.13. За пять дней до окончания срока действия ордера производитель работ представляет в управление дорог, благоустройства и экологии исполнительную съемку масштаба 1:500 в электронном и бумажном виде, привязанную к пунктам геодезической опорной сетке и чертежи продольных профилей.</w:t>
      </w:r>
    </w:p>
    <w:p w:rsidR="000B080B" w:rsidRPr="00AA0D27" w:rsidRDefault="000B080B" w:rsidP="00446EFD">
      <w:pPr>
        <w:shd w:val="clear" w:color="auto" w:fill="FFFFFF"/>
        <w:tabs>
          <w:tab w:val="left" w:pos="1190"/>
        </w:tabs>
        <w:spacing w:after="0" w:line="240" w:lineRule="auto"/>
        <w:ind w:firstLine="709"/>
        <w:jc w:val="both"/>
        <w:rPr>
          <w:rFonts w:ascii="Arial" w:hAnsi="Arial" w:cs="Arial"/>
          <w:sz w:val="24"/>
          <w:szCs w:val="24"/>
        </w:rPr>
      </w:pPr>
      <w:r w:rsidRPr="00AA0D27">
        <w:rPr>
          <w:rFonts w:ascii="Arial" w:hAnsi="Arial" w:cs="Arial"/>
          <w:sz w:val="24"/>
          <w:szCs w:val="24"/>
        </w:rPr>
        <w:t>6.14. Управление дорог, благоустройства и экологии в течение пяти дней осуществляет проверку исполнительной документации, согласованную организациями, имеющими подземное хозяйство в районе земляных работ, и выдает справку (согласно приложение 8 к Положению) о принятии исполнительной документации инженерных сетей и коммуникаций для использования в ведении информационной системы обеспечения градостроительной деятельности.</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6.15. </w:t>
      </w:r>
      <w:proofErr w:type="gramStart"/>
      <w:r w:rsidRPr="00AA0D27">
        <w:rPr>
          <w:rFonts w:ascii="Arial" w:hAnsi="Arial" w:cs="Arial"/>
          <w:sz w:val="24"/>
          <w:szCs w:val="24"/>
        </w:rPr>
        <w:t>Закрытие ордера производится после оформления в управлении дорог, благоустройства и экологии справки о принятии на учет инженерных сетей и коммуникаций по форме согласно приложению 8 к настоящему Положению и акта обследования земельного участка специализированной организацией о восстановлении нарушенного благоустройства, по форме согласно приложению 4 к настоящему Положению, и предоставления в управление дорог, благоустройства и экологии Акта о приемке территории после</w:t>
      </w:r>
      <w:proofErr w:type="gramEnd"/>
      <w:r w:rsidRPr="00AA0D27">
        <w:rPr>
          <w:rFonts w:ascii="Arial" w:hAnsi="Arial" w:cs="Arial"/>
          <w:sz w:val="24"/>
          <w:szCs w:val="24"/>
        </w:rPr>
        <w:t xml:space="preserve"> проведения земляных работ по форме согласно приложению 4 к настоящему Положению.</w:t>
      </w:r>
    </w:p>
    <w:p w:rsidR="000B080B" w:rsidRPr="00AA0D27" w:rsidRDefault="000B080B" w:rsidP="00446EFD">
      <w:pPr>
        <w:shd w:val="clear" w:color="auto" w:fill="FFFFFF"/>
        <w:tabs>
          <w:tab w:val="left" w:pos="1080"/>
        </w:tabs>
        <w:spacing w:after="0" w:line="240" w:lineRule="auto"/>
        <w:jc w:val="center"/>
        <w:rPr>
          <w:rFonts w:ascii="Arial" w:hAnsi="Arial" w:cs="Arial"/>
          <w:sz w:val="24"/>
          <w:szCs w:val="24"/>
        </w:rPr>
      </w:pPr>
    </w:p>
    <w:p w:rsidR="000B080B" w:rsidRPr="00AA0D27" w:rsidRDefault="000B080B" w:rsidP="00446EFD">
      <w:pPr>
        <w:shd w:val="clear" w:color="auto" w:fill="FFFFFF"/>
        <w:tabs>
          <w:tab w:val="left" w:pos="1080"/>
        </w:tabs>
        <w:spacing w:after="0" w:line="240" w:lineRule="auto"/>
        <w:jc w:val="center"/>
        <w:rPr>
          <w:rFonts w:ascii="Arial" w:hAnsi="Arial" w:cs="Arial"/>
          <w:sz w:val="24"/>
          <w:szCs w:val="24"/>
        </w:rPr>
      </w:pPr>
      <w:r w:rsidRPr="00AA0D27">
        <w:rPr>
          <w:rFonts w:ascii="Arial" w:hAnsi="Arial" w:cs="Arial"/>
          <w:sz w:val="24"/>
          <w:szCs w:val="24"/>
        </w:rPr>
        <w:t>7. Порядок аннулирования разрешения (ордера)</w:t>
      </w:r>
    </w:p>
    <w:p w:rsidR="000B080B" w:rsidRPr="00AA0D27" w:rsidRDefault="000B080B" w:rsidP="00446EFD">
      <w:pPr>
        <w:shd w:val="clear" w:color="auto" w:fill="FFFFFF"/>
        <w:tabs>
          <w:tab w:val="left" w:pos="1080"/>
        </w:tabs>
        <w:spacing w:after="0" w:line="240" w:lineRule="auto"/>
        <w:jc w:val="center"/>
        <w:rPr>
          <w:rFonts w:ascii="Arial" w:hAnsi="Arial" w:cs="Arial"/>
          <w:sz w:val="24"/>
          <w:szCs w:val="24"/>
        </w:rPr>
      </w:pPr>
    </w:p>
    <w:p w:rsidR="000B080B" w:rsidRPr="00AA0D27" w:rsidRDefault="000B080B" w:rsidP="00446EFD">
      <w:pPr>
        <w:shd w:val="clear" w:color="auto" w:fill="FFFFFF"/>
        <w:tabs>
          <w:tab w:val="left" w:pos="1080"/>
        </w:tabs>
        <w:spacing w:after="0" w:line="240" w:lineRule="auto"/>
        <w:ind w:firstLine="709"/>
        <w:jc w:val="both"/>
        <w:rPr>
          <w:rFonts w:ascii="Arial" w:hAnsi="Arial" w:cs="Arial"/>
          <w:sz w:val="24"/>
          <w:szCs w:val="24"/>
        </w:rPr>
      </w:pPr>
      <w:r w:rsidRPr="00AA0D27">
        <w:rPr>
          <w:rFonts w:ascii="Arial" w:hAnsi="Arial" w:cs="Arial"/>
          <w:sz w:val="24"/>
          <w:szCs w:val="24"/>
        </w:rPr>
        <w:t>7.1. Разрешение (ордер) может быть аннулировано управлением дорог, благоустройства и экологии в случае обнаружения нарушения юридическими или физическими лицами, а также индивидуальным предпринимателем, производящими земляные работы, требований при производстве земляных работ, установленных настоящим Положением.</w:t>
      </w:r>
    </w:p>
    <w:p w:rsidR="000B080B" w:rsidRPr="00AA0D27" w:rsidRDefault="000B080B" w:rsidP="00446EFD">
      <w:pPr>
        <w:shd w:val="clear" w:color="auto" w:fill="FFFFFF"/>
        <w:tabs>
          <w:tab w:val="left" w:pos="1080"/>
        </w:tabs>
        <w:spacing w:after="0" w:line="240" w:lineRule="auto"/>
        <w:ind w:firstLine="709"/>
        <w:jc w:val="both"/>
        <w:rPr>
          <w:rFonts w:ascii="Arial" w:hAnsi="Arial" w:cs="Arial"/>
          <w:sz w:val="24"/>
          <w:szCs w:val="24"/>
        </w:rPr>
      </w:pPr>
      <w:r w:rsidRPr="00AA0D27">
        <w:rPr>
          <w:rFonts w:ascii="Arial" w:hAnsi="Arial" w:cs="Arial"/>
          <w:sz w:val="24"/>
          <w:szCs w:val="24"/>
        </w:rPr>
        <w:t xml:space="preserve">7.2. Управление дорог, благоустройства и экологии в трехдневный срок </w:t>
      </w:r>
      <w:proofErr w:type="gramStart"/>
      <w:r w:rsidRPr="00AA0D27">
        <w:rPr>
          <w:rFonts w:ascii="Arial" w:hAnsi="Arial" w:cs="Arial"/>
          <w:sz w:val="24"/>
          <w:szCs w:val="24"/>
        </w:rPr>
        <w:t>с даты принятия</w:t>
      </w:r>
      <w:proofErr w:type="gramEnd"/>
      <w:r w:rsidRPr="00AA0D27">
        <w:rPr>
          <w:rFonts w:ascii="Arial" w:hAnsi="Arial" w:cs="Arial"/>
          <w:sz w:val="24"/>
          <w:szCs w:val="24"/>
        </w:rPr>
        <w:t xml:space="preserve"> решения об аннулировании разрешения (ордера) обязано уведомить Территориальный отдел №38 </w:t>
      </w:r>
      <w:proofErr w:type="spellStart"/>
      <w:r w:rsidRPr="00AA0D27">
        <w:rPr>
          <w:rFonts w:ascii="Arial" w:hAnsi="Arial" w:cs="Arial"/>
          <w:sz w:val="24"/>
          <w:szCs w:val="24"/>
        </w:rPr>
        <w:t>Госадмтехнадзора</w:t>
      </w:r>
      <w:proofErr w:type="spellEnd"/>
      <w:r w:rsidRPr="00AA0D27">
        <w:rPr>
          <w:rFonts w:ascii="Arial" w:hAnsi="Arial" w:cs="Arial"/>
          <w:sz w:val="24"/>
          <w:szCs w:val="24"/>
        </w:rPr>
        <w:t xml:space="preserve"> Московской области по городскому округу Королёв об аннулированном разрешении (ордере).</w:t>
      </w:r>
    </w:p>
    <w:p w:rsidR="000B080B" w:rsidRPr="00AA0D27" w:rsidRDefault="000B080B" w:rsidP="00446EFD">
      <w:pPr>
        <w:shd w:val="clear" w:color="auto" w:fill="FFFFFF"/>
        <w:tabs>
          <w:tab w:val="left" w:pos="1080"/>
        </w:tabs>
        <w:spacing w:after="0" w:line="240" w:lineRule="auto"/>
        <w:ind w:firstLine="709"/>
        <w:jc w:val="both"/>
        <w:rPr>
          <w:rFonts w:ascii="Arial" w:hAnsi="Arial" w:cs="Arial"/>
          <w:sz w:val="24"/>
          <w:szCs w:val="24"/>
        </w:rPr>
      </w:pPr>
    </w:p>
    <w:p w:rsidR="000B080B" w:rsidRPr="00AA0D27" w:rsidRDefault="000B080B" w:rsidP="00446EFD">
      <w:pPr>
        <w:shd w:val="clear" w:color="auto" w:fill="FFFFFF"/>
        <w:tabs>
          <w:tab w:val="left" w:pos="1080"/>
        </w:tabs>
        <w:spacing w:after="0" w:line="240" w:lineRule="auto"/>
        <w:jc w:val="center"/>
        <w:rPr>
          <w:rFonts w:ascii="Arial" w:hAnsi="Arial" w:cs="Arial"/>
          <w:bCs/>
          <w:sz w:val="24"/>
          <w:szCs w:val="24"/>
        </w:rPr>
      </w:pPr>
      <w:r w:rsidRPr="00AA0D27">
        <w:rPr>
          <w:rFonts w:ascii="Arial" w:hAnsi="Arial" w:cs="Arial"/>
          <w:sz w:val="24"/>
          <w:szCs w:val="24"/>
        </w:rPr>
        <w:t xml:space="preserve">8. Ответственность за нарушение </w:t>
      </w:r>
      <w:r w:rsidRPr="00AA0D27">
        <w:rPr>
          <w:rFonts w:ascii="Arial" w:hAnsi="Arial" w:cs="Arial"/>
          <w:bCs/>
          <w:sz w:val="24"/>
          <w:szCs w:val="24"/>
        </w:rPr>
        <w:t>настоящего Положения</w:t>
      </w:r>
    </w:p>
    <w:p w:rsidR="000B080B" w:rsidRPr="00AA0D27" w:rsidRDefault="000B080B" w:rsidP="00446EFD">
      <w:pPr>
        <w:shd w:val="clear" w:color="auto" w:fill="FFFFFF"/>
        <w:tabs>
          <w:tab w:val="left" w:pos="2676"/>
        </w:tabs>
        <w:spacing w:after="0" w:line="240" w:lineRule="auto"/>
        <w:ind w:firstLine="709"/>
        <w:jc w:val="both"/>
        <w:rPr>
          <w:rFonts w:ascii="Arial" w:hAnsi="Arial" w:cs="Arial"/>
          <w:bCs/>
          <w:sz w:val="24"/>
          <w:szCs w:val="24"/>
        </w:rPr>
      </w:pP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bCs/>
          <w:sz w:val="24"/>
          <w:szCs w:val="24"/>
        </w:rPr>
        <w:t>8.1. </w:t>
      </w:r>
      <w:r w:rsidRPr="00AA0D27">
        <w:rPr>
          <w:rFonts w:ascii="Arial" w:hAnsi="Arial" w:cs="Arial"/>
          <w:sz w:val="24"/>
          <w:szCs w:val="24"/>
        </w:rPr>
        <w:t>Юридические и физические лица, а также индивидуальным предпринимателем, нарушившие требования настоящего Положения, несут ответственность в соответствии с действующим законодательством Российской Федерации.</w:t>
      </w:r>
    </w:p>
    <w:p w:rsidR="000B080B" w:rsidRPr="00AA0D27" w:rsidRDefault="000B080B" w:rsidP="00446EFD">
      <w:pPr>
        <w:shd w:val="clear" w:color="auto" w:fill="FFFFFF"/>
        <w:spacing w:after="0" w:line="240" w:lineRule="auto"/>
        <w:ind w:firstLine="567"/>
        <w:jc w:val="both"/>
        <w:rPr>
          <w:rFonts w:ascii="Arial" w:hAnsi="Arial" w:cs="Arial"/>
          <w:sz w:val="24"/>
          <w:szCs w:val="24"/>
        </w:rPr>
      </w:pP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bCs/>
          <w:sz w:val="24"/>
          <w:szCs w:val="24"/>
        </w:rPr>
        <w:t>9. </w:t>
      </w:r>
      <w:proofErr w:type="gramStart"/>
      <w:r w:rsidRPr="00AA0D27">
        <w:rPr>
          <w:rFonts w:ascii="Arial" w:hAnsi="Arial" w:cs="Arial"/>
          <w:bCs/>
          <w:sz w:val="24"/>
          <w:szCs w:val="24"/>
        </w:rPr>
        <w:t>Контроль за</w:t>
      </w:r>
      <w:proofErr w:type="gramEnd"/>
      <w:r w:rsidRPr="00AA0D27">
        <w:rPr>
          <w:rFonts w:ascii="Arial" w:hAnsi="Arial" w:cs="Arial"/>
          <w:bCs/>
          <w:sz w:val="24"/>
          <w:szCs w:val="24"/>
        </w:rPr>
        <w:t xml:space="preserve"> исполнением настоящего Положения</w:t>
      </w:r>
    </w:p>
    <w:p w:rsidR="000B080B" w:rsidRPr="00AA0D27" w:rsidRDefault="000B080B" w:rsidP="00446EFD">
      <w:pPr>
        <w:shd w:val="clear" w:color="auto" w:fill="FFFFFF"/>
        <w:spacing w:after="0" w:line="240" w:lineRule="auto"/>
        <w:ind w:firstLine="709"/>
        <w:jc w:val="both"/>
        <w:rPr>
          <w:rFonts w:ascii="Arial" w:hAnsi="Arial" w:cs="Arial"/>
          <w:bCs/>
          <w:sz w:val="24"/>
          <w:szCs w:val="24"/>
        </w:rPr>
      </w:pP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bCs/>
          <w:sz w:val="24"/>
          <w:szCs w:val="24"/>
        </w:rPr>
        <w:t>9.1. </w:t>
      </w:r>
      <w:proofErr w:type="gramStart"/>
      <w:r w:rsidRPr="00AA0D27">
        <w:rPr>
          <w:rFonts w:ascii="Arial" w:hAnsi="Arial" w:cs="Arial"/>
          <w:sz w:val="24"/>
          <w:szCs w:val="24"/>
        </w:rPr>
        <w:t>Контроль за</w:t>
      </w:r>
      <w:proofErr w:type="gramEnd"/>
      <w:r w:rsidRPr="00AA0D27">
        <w:rPr>
          <w:rFonts w:ascii="Arial" w:hAnsi="Arial" w:cs="Arial"/>
          <w:sz w:val="24"/>
          <w:szCs w:val="24"/>
        </w:rPr>
        <w:t xml:space="preserve"> исполнением настоящего Положения осуществляется управлением дорог, благоустройства и экологии Администрации городского округа Королёв Московской области, а также Территориальным отделом № 38 </w:t>
      </w:r>
      <w:proofErr w:type="spellStart"/>
      <w:r w:rsidRPr="00AA0D27">
        <w:rPr>
          <w:rFonts w:ascii="Arial" w:hAnsi="Arial" w:cs="Arial"/>
          <w:sz w:val="24"/>
          <w:szCs w:val="24"/>
        </w:rPr>
        <w:t>Госадмтехнадзора</w:t>
      </w:r>
      <w:proofErr w:type="spellEnd"/>
      <w:r w:rsidRPr="00AA0D27">
        <w:rPr>
          <w:rFonts w:ascii="Arial" w:hAnsi="Arial" w:cs="Arial"/>
          <w:sz w:val="24"/>
          <w:szCs w:val="24"/>
        </w:rPr>
        <w:t xml:space="preserve"> Московской области по городскому округу Королёв в соответствии с законами и иными нормативными правовыми актами Московской области.</w:t>
      </w:r>
    </w:p>
    <w:p w:rsidR="000B080B" w:rsidRPr="00AA0D27" w:rsidRDefault="000B080B" w:rsidP="00446EFD">
      <w:pPr>
        <w:shd w:val="clear" w:color="auto" w:fill="FFFFFF"/>
        <w:spacing w:after="0" w:line="240" w:lineRule="auto"/>
        <w:jc w:val="center"/>
        <w:rPr>
          <w:rFonts w:ascii="Arial" w:hAnsi="Arial" w:cs="Arial"/>
          <w:sz w:val="24"/>
          <w:szCs w:val="24"/>
        </w:rPr>
      </w:pPr>
    </w:p>
    <w:p w:rsidR="000B080B" w:rsidRPr="00AA0D27" w:rsidRDefault="000B080B" w:rsidP="00446EFD">
      <w:pPr>
        <w:shd w:val="clear" w:color="auto" w:fill="FFFFFF"/>
        <w:tabs>
          <w:tab w:val="left" w:pos="-993"/>
        </w:tabs>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 xml:space="preserve">Приложение 1 </w:t>
      </w:r>
    </w:p>
    <w:p w:rsidR="00954676"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 xml:space="preserve">к Положению </w:t>
      </w:r>
      <w:r w:rsidR="00954676" w:rsidRPr="00AA0D27">
        <w:rPr>
          <w:rFonts w:ascii="Arial" w:hAnsi="Arial" w:cs="Arial"/>
          <w:sz w:val="24"/>
          <w:szCs w:val="24"/>
        </w:rPr>
        <w:t>о порядке выдачи</w:t>
      </w:r>
    </w:p>
    <w:p w:rsidR="00954676"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разрешений на аварийное вскрытие</w:t>
      </w:r>
    </w:p>
    <w:p w:rsidR="00954676"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и ордеров на право производства</w:t>
      </w:r>
    </w:p>
    <w:p w:rsidR="00954676"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lastRenderedPageBreak/>
        <w:t>земляных работ на территории</w:t>
      </w:r>
    </w:p>
    <w:p w:rsidR="00954676"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городского округа Королёв</w:t>
      </w:r>
    </w:p>
    <w:p w:rsidR="000B080B"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954676">
      <w:pPr>
        <w:shd w:val="clear" w:color="auto" w:fill="FFFFFF"/>
        <w:spacing w:after="0" w:line="240" w:lineRule="auto"/>
        <w:ind w:left="6096"/>
        <w:jc w:val="both"/>
        <w:rPr>
          <w:rFonts w:ascii="Arial" w:hAnsi="Arial" w:cs="Arial"/>
          <w:sz w:val="24"/>
          <w:szCs w:val="24"/>
        </w:rPr>
      </w:pPr>
    </w:p>
    <w:p w:rsidR="000B080B"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Начальнику управления дорог,</w:t>
      </w:r>
    </w:p>
    <w:p w:rsidR="000B080B"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благоустройства и экологии</w:t>
      </w:r>
    </w:p>
    <w:p w:rsidR="000B080B"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Администрации городского округа</w:t>
      </w:r>
    </w:p>
    <w:p w:rsidR="000B080B" w:rsidRPr="00AA0D27" w:rsidRDefault="000B080B"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Королёв Московской области</w:t>
      </w:r>
    </w:p>
    <w:p w:rsidR="000B080B" w:rsidRPr="00AA0D27" w:rsidRDefault="00954676" w:rsidP="00954676">
      <w:pPr>
        <w:shd w:val="clear" w:color="auto" w:fill="FFFFFF"/>
        <w:spacing w:after="0" w:line="240" w:lineRule="auto"/>
        <w:ind w:left="6096"/>
        <w:rPr>
          <w:rFonts w:ascii="Arial" w:hAnsi="Arial" w:cs="Arial"/>
          <w:sz w:val="24"/>
          <w:szCs w:val="24"/>
        </w:rPr>
      </w:pPr>
      <w:r w:rsidRPr="00AA0D27">
        <w:rPr>
          <w:rFonts w:ascii="Arial" w:hAnsi="Arial" w:cs="Arial"/>
          <w:sz w:val="24"/>
          <w:szCs w:val="24"/>
        </w:rPr>
        <w:t>_____________________________</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Организация</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____________________________________________________________________</w:t>
      </w:r>
      <w:r w:rsidR="00954676" w:rsidRPr="00AA0D27">
        <w:rPr>
          <w:rFonts w:ascii="Arial" w:hAnsi="Arial" w:cs="Arial"/>
          <w:sz w:val="24"/>
          <w:szCs w:val="24"/>
        </w:rPr>
        <w:t>________</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____________________________________________________________________</w:t>
      </w:r>
      <w:r w:rsidR="00954676" w:rsidRPr="00AA0D27">
        <w:rPr>
          <w:rFonts w:ascii="Arial" w:hAnsi="Arial" w:cs="Arial"/>
          <w:sz w:val="24"/>
          <w:szCs w:val="24"/>
        </w:rPr>
        <w:t>________</w:t>
      </w:r>
    </w:p>
    <w:p w:rsidR="000B080B" w:rsidRPr="00AA0D27" w:rsidRDefault="000B080B" w:rsidP="00446EFD">
      <w:pPr>
        <w:shd w:val="clear" w:color="auto" w:fill="FFFFFF"/>
        <w:spacing w:after="0" w:line="240" w:lineRule="auto"/>
        <w:ind w:firstLine="709"/>
        <w:jc w:val="center"/>
        <w:rPr>
          <w:rFonts w:ascii="Arial" w:hAnsi="Arial" w:cs="Arial"/>
          <w:sz w:val="24"/>
          <w:szCs w:val="24"/>
        </w:rPr>
      </w:pPr>
      <w:r w:rsidRPr="00AA0D27">
        <w:rPr>
          <w:rFonts w:ascii="Arial" w:hAnsi="Arial" w:cs="Arial"/>
          <w:sz w:val="24"/>
          <w:szCs w:val="24"/>
        </w:rPr>
        <w:t>(наименование организации, почтовый адрес, телефон)</w:t>
      </w:r>
    </w:p>
    <w:p w:rsidR="000B080B" w:rsidRPr="00AA0D27" w:rsidRDefault="000B080B" w:rsidP="00446EFD">
      <w:pPr>
        <w:shd w:val="clear" w:color="auto" w:fill="FFFFFF"/>
        <w:spacing w:after="0" w:line="240" w:lineRule="auto"/>
        <w:ind w:firstLine="709"/>
        <w:jc w:val="center"/>
        <w:outlineLvl w:val="0"/>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ЗАЯВЛЕНИЕ</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Прошу выдать разрешение на аварийное вскрытие грунта в связи </w:t>
      </w:r>
      <w:proofErr w:type="gramStart"/>
      <w:r w:rsidRPr="00AA0D27">
        <w:rPr>
          <w:rFonts w:ascii="Arial" w:hAnsi="Arial" w:cs="Arial"/>
          <w:sz w:val="24"/>
          <w:szCs w:val="24"/>
        </w:rPr>
        <w:t>с</w:t>
      </w:r>
      <w:proofErr w:type="gramEnd"/>
      <w:r w:rsidRPr="00AA0D27">
        <w:rPr>
          <w:rFonts w:ascii="Arial" w:hAnsi="Arial" w:cs="Arial"/>
          <w:sz w:val="24"/>
          <w:szCs w:val="24"/>
        </w:rPr>
        <w:t xml:space="preserve"> ________________________________________________________________________________________________________________________________________</w:t>
      </w:r>
      <w:r w:rsidR="00AA0D27" w:rsidRPr="00AA0D27">
        <w:rPr>
          <w:rFonts w:ascii="Arial" w:hAnsi="Arial" w:cs="Arial"/>
          <w:sz w:val="24"/>
          <w:szCs w:val="24"/>
        </w:rPr>
        <w:t>________________</w:t>
      </w:r>
    </w:p>
    <w:p w:rsidR="000B080B" w:rsidRPr="00AA0D27" w:rsidRDefault="000B080B" w:rsidP="00446EFD">
      <w:pPr>
        <w:shd w:val="clear" w:color="auto" w:fill="FFFFFF"/>
        <w:spacing w:after="0" w:line="240" w:lineRule="auto"/>
        <w:ind w:firstLine="709"/>
        <w:jc w:val="center"/>
        <w:rPr>
          <w:rFonts w:ascii="Arial" w:hAnsi="Arial" w:cs="Arial"/>
          <w:sz w:val="24"/>
          <w:szCs w:val="24"/>
        </w:rPr>
      </w:pPr>
      <w:r w:rsidRPr="00AA0D27">
        <w:rPr>
          <w:rFonts w:ascii="Arial" w:hAnsi="Arial" w:cs="Arial"/>
          <w:sz w:val="24"/>
          <w:szCs w:val="24"/>
        </w:rPr>
        <w:t>(наименование повреждения)</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на земельном участке по адресу: ________________________________________________________________________________________________________________________________________</w:t>
      </w:r>
      <w:r w:rsidR="00AA0D27" w:rsidRPr="00AA0D27">
        <w:rPr>
          <w:rFonts w:ascii="Arial" w:hAnsi="Arial" w:cs="Arial"/>
          <w:sz w:val="24"/>
          <w:szCs w:val="24"/>
        </w:rPr>
        <w:t>________________</w:t>
      </w:r>
    </w:p>
    <w:p w:rsidR="000B080B" w:rsidRPr="00AA0D27" w:rsidRDefault="000B080B" w:rsidP="00446EFD">
      <w:pPr>
        <w:shd w:val="clear" w:color="auto" w:fill="FFFFFF"/>
        <w:spacing w:after="0" w:line="240" w:lineRule="auto"/>
        <w:ind w:firstLine="709"/>
        <w:jc w:val="center"/>
        <w:rPr>
          <w:rFonts w:ascii="Arial" w:hAnsi="Arial" w:cs="Arial"/>
          <w:sz w:val="24"/>
          <w:szCs w:val="24"/>
        </w:rPr>
      </w:pPr>
      <w:r w:rsidRPr="00AA0D27">
        <w:rPr>
          <w:rFonts w:ascii="Arial" w:hAnsi="Arial" w:cs="Arial"/>
          <w:sz w:val="24"/>
          <w:szCs w:val="24"/>
        </w:rPr>
        <w:t>(город, район, улица, номер участка)</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сроком с «____» __________ 20___ г. по «____» __________ 20___ г. </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Производителем работ приказом № ____ от «____» __________ 20 ___ г.</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назначен ____________________________________________________________________</w:t>
      </w:r>
    </w:p>
    <w:p w:rsidR="000B080B" w:rsidRPr="00AA0D27" w:rsidRDefault="000B080B" w:rsidP="00446EFD">
      <w:pPr>
        <w:shd w:val="clear" w:color="auto" w:fill="FFFFFF"/>
        <w:spacing w:after="0" w:line="240" w:lineRule="auto"/>
        <w:ind w:firstLine="709"/>
        <w:jc w:val="center"/>
        <w:rPr>
          <w:rFonts w:ascii="Arial" w:hAnsi="Arial" w:cs="Arial"/>
          <w:sz w:val="24"/>
          <w:szCs w:val="24"/>
        </w:rPr>
      </w:pPr>
      <w:r w:rsidRPr="00AA0D27">
        <w:rPr>
          <w:rFonts w:ascii="Arial" w:hAnsi="Arial" w:cs="Arial"/>
          <w:sz w:val="24"/>
          <w:szCs w:val="24"/>
        </w:rPr>
        <w:t>(должность, Ф.И.О.)</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Гарантийные обязательства ________________________________________________________________________________________________________________________________________</w:t>
      </w:r>
      <w:r w:rsidR="00AA0D27" w:rsidRPr="00AA0D27">
        <w:rPr>
          <w:rFonts w:ascii="Arial" w:hAnsi="Arial" w:cs="Arial"/>
          <w:sz w:val="24"/>
          <w:szCs w:val="24"/>
        </w:rPr>
        <w:t>________________</w:t>
      </w:r>
    </w:p>
    <w:p w:rsidR="000B080B" w:rsidRPr="00AA0D27" w:rsidRDefault="000B080B" w:rsidP="00446EFD">
      <w:pPr>
        <w:shd w:val="clear" w:color="auto" w:fill="FFFFFF"/>
        <w:spacing w:after="0" w:line="240" w:lineRule="auto"/>
        <w:ind w:firstLine="709"/>
        <w:jc w:val="center"/>
        <w:rPr>
          <w:rFonts w:ascii="Arial" w:hAnsi="Arial" w:cs="Arial"/>
          <w:sz w:val="24"/>
          <w:szCs w:val="24"/>
        </w:rPr>
      </w:pPr>
      <w:r w:rsidRPr="00AA0D27">
        <w:rPr>
          <w:rFonts w:ascii="Arial" w:hAnsi="Arial" w:cs="Arial"/>
          <w:sz w:val="24"/>
          <w:szCs w:val="24"/>
        </w:rPr>
        <w:t>(указать сроки и виды работ по благоустройству территории)</w:t>
      </w:r>
    </w:p>
    <w:p w:rsidR="000B080B" w:rsidRPr="00AA0D27" w:rsidRDefault="000B080B" w:rsidP="00446EFD">
      <w:pPr>
        <w:shd w:val="clear" w:color="auto" w:fill="FFFFFF"/>
        <w:spacing w:after="0" w:line="240" w:lineRule="auto"/>
        <w:outlineLvl w:val="0"/>
        <w:rPr>
          <w:rFonts w:ascii="Arial" w:hAnsi="Arial" w:cs="Arial"/>
          <w:sz w:val="24"/>
          <w:szCs w:val="24"/>
        </w:rPr>
      </w:pPr>
      <w:r w:rsidRPr="00AA0D27">
        <w:rPr>
          <w:rFonts w:ascii="Arial" w:hAnsi="Arial" w:cs="Arial"/>
          <w:sz w:val="24"/>
          <w:szCs w:val="24"/>
        </w:rPr>
        <w:t>Руководитель организации</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 _____________________ ________________________</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(должность)</w:t>
      </w:r>
      <w:r w:rsidRPr="00AA0D27">
        <w:rPr>
          <w:rFonts w:ascii="Arial" w:hAnsi="Arial" w:cs="Arial"/>
          <w:sz w:val="24"/>
          <w:szCs w:val="24"/>
        </w:rPr>
        <w:tab/>
      </w:r>
      <w:r w:rsidRPr="00AA0D27">
        <w:rPr>
          <w:rFonts w:ascii="Arial" w:hAnsi="Arial" w:cs="Arial"/>
          <w:sz w:val="24"/>
          <w:szCs w:val="24"/>
        </w:rPr>
        <w:tab/>
      </w:r>
      <w:r w:rsidRPr="00AA0D27">
        <w:rPr>
          <w:rFonts w:ascii="Arial" w:hAnsi="Arial" w:cs="Arial"/>
          <w:sz w:val="24"/>
          <w:szCs w:val="24"/>
        </w:rPr>
        <w:tab/>
        <w:t xml:space="preserve">   (подпись) </w:t>
      </w:r>
      <w:r w:rsidRPr="00AA0D27">
        <w:rPr>
          <w:rFonts w:ascii="Arial" w:hAnsi="Arial" w:cs="Arial"/>
          <w:sz w:val="24"/>
          <w:szCs w:val="24"/>
        </w:rPr>
        <w:tab/>
      </w:r>
      <w:r w:rsidRPr="00AA0D27">
        <w:rPr>
          <w:rFonts w:ascii="Arial" w:hAnsi="Arial" w:cs="Arial"/>
          <w:sz w:val="24"/>
          <w:szCs w:val="24"/>
        </w:rPr>
        <w:tab/>
      </w:r>
      <w:r w:rsidRPr="00AA0D27">
        <w:rPr>
          <w:rFonts w:ascii="Arial" w:hAnsi="Arial" w:cs="Arial"/>
          <w:sz w:val="24"/>
          <w:szCs w:val="24"/>
        </w:rPr>
        <w:tab/>
      </w:r>
      <w:r w:rsidRPr="00AA0D27">
        <w:rPr>
          <w:rFonts w:ascii="Arial" w:hAnsi="Arial" w:cs="Arial"/>
          <w:sz w:val="24"/>
          <w:szCs w:val="24"/>
        </w:rPr>
        <w:tab/>
        <w:t>(Ф.И.О.)</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ind w:firstLine="709"/>
        <w:jc w:val="both"/>
        <w:outlineLvl w:val="0"/>
        <w:rPr>
          <w:rFonts w:ascii="Arial" w:hAnsi="Arial" w:cs="Arial"/>
          <w:sz w:val="24"/>
          <w:szCs w:val="24"/>
        </w:rPr>
      </w:pPr>
      <w:r w:rsidRPr="00AA0D27">
        <w:rPr>
          <w:rFonts w:ascii="Arial" w:hAnsi="Arial" w:cs="Arial"/>
          <w:sz w:val="24"/>
          <w:szCs w:val="24"/>
        </w:rPr>
        <w:t>М.П.</w:t>
      </w:r>
    </w:p>
    <w:p w:rsidR="000B080B" w:rsidRPr="00AA0D27" w:rsidRDefault="000B080B" w:rsidP="00446EFD">
      <w:pPr>
        <w:shd w:val="clear" w:color="auto" w:fill="FFFFFF"/>
        <w:spacing w:after="0" w:line="240" w:lineRule="auto"/>
        <w:rPr>
          <w:rFonts w:ascii="Arial" w:hAnsi="Arial" w:cs="Arial"/>
          <w:sz w:val="24"/>
          <w:szCs w:val="24"/>
        </w:rPr>
      </w:pPr>
    </w:p>
    <w:p w:rsidR="00AA0D27" w:rsidRPr="00AA0D27" w:rsidRDefault="00AA0D27" w:rsidP="00446EFD">
      <w:pPr>
        <w:shd w:val="clear" w:color="auto" w:fill="FFFFFF"/>
        <w:spacing w:after="0" w:line="240" w:lineRule="auto"/>
        <w:rPr>
          <w:rFonts w:ascii="Arial" w:hAnsi="Arial" w:cs="Arial"/>
          <w:sz w:val="24"/>
          <w:szCs w:val="24"/>
        </w:rPr>
      </w:pPr>
    </w:p>
    <w:p w:rsidR="00AA0D27" w:rsidRPr="00AA0D27" w:rsidRDefault="00AA0D27" w:rsidP="00446EFD">
      <w:pPr>
        <w:shd w:val="clear" w:color="auto" w:fill="FFFFFF"/>
        <w:spacing w:after="0" w:line="240" w:lineRule="auto"/>
        <w:rPr>
          <w:rFonts w:ascii="Arial" w:hAnsi="Arial" w:cs="Arial"/>
          <w:sz w:val="24"/>
          <w:szCs w:val="24"/>
        </w:rPr>
      </w:pPr>
    </w:p>
    <w:p w:rsidR="000B080B" w:rsidRPr="00AA0D27" w:rsidRDefault="00AA0D27"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Приложение 2</w:t>
      </w:r>
    </w:p>
    <w:p w:rsidR="00AA0D27"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к Положению о </w:t>
      </w:r>
      <w:r w:rsidR="00AA0D27" w:rsidRPr="00AA0D27">
        <w:rPr>
          <w:rFonts w:ascii="Arial" w:hAnsi="Arial" w:cs="Arial"/>
          <w:sz w:val="24"/>
          <w:szCs w:val="24"/>
        </w:rPr>
        <w:t>порядке выдачи</w:t>
      </w:r>
    </w:p>
    <w:p w:rsidR="00AA0D27"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разрешений на </w:t>
      </w:r>
      <w:r w:rsidR="00AA0D27" w:rsidRPr="00AA0D27">
        <w:rPr>
          <w:rFonts w:ascii="Arial" w:hAnsi="Arial" w:cs="Arial"/>
          <w:sz w:val="24"/>
          <w:szCs w:val="24"/>
        </w:rPr>
        <w:t>аварийное вскрытие и</w:t>
      </w:r>
    </w:p>
    <w:p w:rsidR="00AA0D27"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ордеров на </w:t>
      </w:r>
      <w:r w:rsidR="00AA0D27" w:rsidRPr="00AA0D27">
        <w:rPr>
          <w:rFonts w:ascii="Arial" w:hAnsi="Arial" w:cs="Arial"/>
          <w:sz w:val="24"/>
          <w:szCs w:val="24"/>
        </w:rPr>
        <w:t>право производства</w:t>
      </w:r>
    </w:p>
    <w:p w:rsidR="00AA0D27"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земляных работ </w:t>
      </w:r>
      <w:r w:rsidR="00AA0D27" w:rsidRPr="00AA0D27">
        <w:rPr>
          <w:rFonts w:ascii="Arial" w:hAnsi="Arial" w:cs="Arial"/>
          <w:sz w:val="24"/>
          <w:szCs w:val="24"/>
        </w:rPr>
        <w:t>на территории</w:t>
      </w:r>
    </w:p>
    <w:p w:rsidR="00AA0D27"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городского округа </w:t>
      </w:r>
      <w:r w:rsidR="00AA0D27" w:rsidRPr="00AA0D27">
        <w:rPr>
          <w:rFonts w:ascii="Arial" w:hAnsi="Arial" w:cs="Arial"/>
          <w:sz w:val="24"/>
          <w:szCs w:val="24"/>
        </w:rPr>
        <w:t>Королёв</w:t>
      </w: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РАЗРЕШЕНИЕ №</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lastRenderedPageBreak/>
        <w:t>на аварийное вскрытие</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Организация ________________________________________________________</w:t>
      </w:r>
      <w:r w:rsidR="00AA0D27">
        <w:rPr>
          <w:rFonts w:ascii="Arial" w:hAnsi="Arial" w:cs="Arial"/>
          <w:sz w:val="24"/>
          <w:szCs w:val="24"/>
        </w:rPr>
        <w:t>_________</w:t>
      </w:r>
    </w:p>
    <w:p w:rsidR="000B080B" w:rsidRPr="00AA0D27" w:rsidRDefault="000B080B" w:rsidP="00446EFD">
      <w:pPr>
        <w:shd w:val="clear" w:color="auto" w:fill="FFFFFF"/>
        <w:spacing w:after="0" w:line="240" w:lineRule="auto"/>
        <w:outlineLvl w:val="0"/>
        <w:rPr>
          <w:rFonts w:ascii="Arial" w:hAnsi="Arial" w:cs="Arial"/>
          <w:sz w:val="24"/>
          <w:szCs w:val="24"/>
        </w:rPr>
      </w:pPr>
      <w:r w:rsidRPr="00AA0D27">
        <w:rPr>
          <w:rFonts w:ascii="Arial" w:hAnsi="Arial" w:cs="Arial"/>
          <w:sz w:val="24"/>
          <w:szCs w:val="24"/>
        </w:rPr>
        <w:t>Ответственное лицо за проведение работ _________________________________</w:t>
      </w:r>
      <w:r w:rsidR="00AA0D27">
        <w:rPr>
          <w:rFonts w:ascii="Arial" w:hAnsi="Arial" w:cs="Arial"/>
          <w:sz w:val="24"/>
          <w:szCs w:val="24"/>
        </w:rPr>
        <w:t>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Разрешается произвести вскрытие в связи с проведением работ по устранению аварии по адресу: ____________________________________________________</w:t>
      </w:r>
      <w:r w:rsidR="00AA0D27">
        <w:rPr>
          <w:rFonts w:ascii="Arial" w:hAnsi="Arial" w:cs="Arial"/>
          <w:sz w:val="24"/>
          <w:szCs w:val="24"/>
        </w:rPr>
        <w:t>_________________</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Характер работ</w:t>
      </w:r>
      <w:bookmarkStart w:id="1" w:name="ObjectVskritieKind"/>
      <w:r w:rsidRPr="00AA0D27">
        <w:rPr>
          <w:rFonts w:ascii="Arial" w:hAnsi="Arial" w:cs="Arial"/>
          <w:sz w:val="24"/>
          <w:szCs w:val="24"/>
        </w:rPr>
        <w:t xml:space="preserve"> ______________________________________________________</w:t>
      </w:r>
      <w:r w:rsidR="00AA0D27">
        <w:rPr>
          <w:rFonts w:ascii="Arial" w:hAnsi="Arial" w:cs="Arial"/>
          <w:sz w:val="24"/>
          <w:szCs w:val="24"/>
        </w:rPr>
        <w:t>________</w:t>
      </w:r>
    </w:p>
    <w:bookmarkEnd w:id="1"/>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Начало работ с ____________г. по _____________г. с выполнением всех работ по восстановлению дорожных покрытий и зеленых насаждений.</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Перед началом работ вызвать представителей следующих организаций, имеющих подземное хозяйство в районе устранения аварии: _________________________________________________________________</w:t>
      </w:r>
      <w:r w:rsidR="00AA0D27">
        <w:rPr>
          <w:rFonts w:ascii="Arial" w:hAnsi="Arial" w:cs="Arial"/>
          <w:sz w:val="24"/>
          <w:szCs w:val="24"/>
        </w:rPr>
        <w:t>___________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Начальник управления</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дорог, благоустройства и экологии </w:t>
      </w:r>
      <w:r w:rsidRPr="00AA0D27">
        <w:rPr>
          <w:rFonts w:ascii="Arial" w:hAnsi="Arial" w:cs="Arial"/>
          <w:sz w:val="24"/>
          <w:szCs w:val="24"/>
        </w:rPr>
        <w:tab/>
        <w:t xml:space="preserve"> _</w:t>
      </w:r>
      <w:r w:rsidR="00AA0D27">
        <w:rPr>
          <w:rFonts w:ascii="Arial" w:hAnsi="Arial" w:cs="Arial"/>
          <w:sz w:val="24"/>
          <w:szCs w:val="24"/>
        </w:rPr>
        <w:t>____</w:t>
      </w:r>
      <w:r w:rsidRPr="00AA0D27">
        <w:rPr>
          <w:rFonts w:ascii="Arial" w:hAnsi="Arial" w:cs="Arial"/>
          <w:sz w:val="24"/>
          <w:szCs w:val="24"/>
        </w:rPr>
        <w:t>________________</w:t>
      </w:r>
      <w:r w:rsidRPr="00AA0D27">
        <w:rPr>
          <w:rFonts w:ascii="Arial" w:hAnsi="Arial" w:cs="Arial"/>
          <w:sz w:val="24"/>
          <w:szCs w:val="24"/>
        </w:rPr>
        <w:tab/>
        <w:t xml:space="preserve">     Ф.И.О. Дата</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rPr>
          <w:rFonts w:ascii="Arial" w:hAnsi="Arial" w:cs="Arial"/>
          <w:sz w:val="24"/>
          <w:szCs w:val="24"/>
        </w:rPr>
      </w:pPr>
    </w:p>
    <w:p w:rsidR="000B080B" w:rsidRP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Приложение 3 к Положению</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о порядке выдачи разрешений</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на аварийное вскрытие и ордеров</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 xml:space="preserve">на право производства </w:t>
      </w:r>
      <w:proofErr w:type="gramStart"/>
      <w:r w:rsidRPr="00AA0D27">
        <w:rPr>
          <w:rFonts w:ascii="Arial" w:hAnsi="Arial" w:cs="Arial"/>
          <w:sz w:val="24"/>
          <w:szCs w:val="24"/>
        </w:rPr>
        <w:t>земляных</w:t>
      </w:r>
      <w:proofErr w:type="gramEnd"/>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 xml:space="preserve">работ </w:t>
      </w:r>
      <w:r w:rsidR="00AA0D27">
        <w:rPr>
          <w:rFonts w:ascii="Arial" w:hAnsi="Arial" w:cs="Arial"/>
          <w:sz w:val="24"/>
          <w:szCs w:val="24"/>
        </w:rPr>
        <w:t xml:space="preserve">на территории </w:t>
      </w:r>
      <w:proofErr w:type="gramStart"/>
      <w:r w:rsidR="00AA0D27">
        <w:rPr>
          <w:rFonts w:ascii="Arial" w:hAnsi="Arial" w:cs="Arial"/>
          <w:sz w:val="24"/>
          <w:szCs w:val="24"/>
        </w:rPr>
        <w:t>городского</w:t>
      </w:r>
      <w:proofErr w:type="gramEnd"/>
    </w:p>
    <w:p w:rsidR="000B080B" w:rsidRP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округа Королёв Московской области</w:t>
      </w:r>
    </w:p>
    <w:p w:rsidR="000B080B" w:rsidRPr="00AA0D27" w:rsidRDefault="000B080B" w:rsidP="00AA0D27">
      <w:pPr>
        <w:shd w:val="clear" w:color="auto" w:fill="FFFFFF"/>
        <w:spacing w:after="0" w:line="240" w:lineRule="auto"/>
        <w:ind w:left="6096"/>
        <w:rPr>
          <w:rFonts w:ascii="Arial" w:hAnsi="Arial" w:cs="Arial"/>
          <w:sz w:val="24"/>
          <w:szCs w:val="24"/>
        </w:rPr>
      </w:pPr>
    </w:p>
    <w:p w:rsidR="000B080B" w:rsidRPr="00AA0D27" w:rsidRDefault="000B080B" w:rsidP="00AA0D27">
      <w:pPr>
        <w:shd w:val="clear" w:color="auto" w:fill="FFFFFF"/>
        <w:spacing w:after="0" w:line="240" w:lineRule="auto"/>
        <w:ind w:left="6096"/>
        <w:outlineLvl w:val="0"/>
        <w:rPr>
          <w:rFonts w:ascii="Arial" w:hAnsi="Arial" w:cs="Arial"/>
          <w:sz w:val="24"/>
          <w:szCs w:val="24"/>
        </w:rPr>
      </w:pPr>
      <w:r w:rsidRPr="00AA0D27">
        <w:rPr>
          <w:rFonts w:ascii="Arial" w:hAnsi="Arial" w:cs="Arial"/>
          <w:sz w:val="24"/>
          <w:szCs w:val="24"/>
        </w:rPr>
        <w:t>В территориальный отдел № 38</w:t>
      </w:r>
    </w:p>
    <w:p w:rsidR="000B080B" w:rsidRPr="00AA0D27" w:rsidRDefault="000B080B" w:rsidP="00AA0D27">
      <w:pPr>
        <w:shd w:val="clear" w:color="auto" w:fill="FFFFFF"/>
        <w:spacing w:after="0" w:line="240" w:lineRule="auto"/>
        <w:ind w:left="6096"/>
        <w:rPr>
          <w:rFonts w:ascii="Arial" w:hAnsi="Arial" w:cs="Arial"/>
          <w:sz w:val="24"/>
          <w:szCs w:val="24"/>
        </w:rPr>
      </w:pPr>
      <w:proofErr w:type="spellStart"/>
      <w:r w:rsidRPr="00AA0D27">
        <w:rPr>
          <w:rFonts w:ascii="Arial" w:hAnsi="Arial" w:cs="Arial"/>
          <w:sz w:val="24"/>
          <w:szCs w:val="24"/>
        </w:rPr>
        <w:t>Госадмтехнадзора</w:t>
      </w:r>
      <w:proofErr w:type="spellEnd"/>
    </w:p>
    <w:p w:rsidR="000B080B" w:rsidRP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446EFD">
      <w:pPr>
        <w:shd w:val="clear" w:color="auto" w:fill="FFFFFF"/>
        <w:spacing w:after="0" w:line="240" w:lineRule="auto"/>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УВЕДОМЛЕНИЕ</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о выданном разрешении (ордере) на проведение строительных, строительно-монтажных, земляных, ремонтных работ, установку временных объектов, размещение средств наружной рекламы на территории Московской области</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(наименование органа или организации, выдавших разрешение (ордер) на проведение работ)</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(ФИО, должность представителя организации, получившего разрешение (ордер))</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 xml:space="preserve">(наименование организации, или ФИО физического лица, получивших </w:t>
      </w:r>
      <w:r w:rsidRPr="00AA0D27">
        <w:rPr>
          <w:rFonts w:ascii="Arial" w:hAnsi="Arial" w:cs="Arial"/>
          <w:sz w:val="24"/>
          <w:szCs w:val="24"/>
        </w:rPr>
        <w:br/>
        <w:t>разрешение (ордер) на проведение работ их почтовый адрес и телефон)</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разрешение (ордер) на право производства работ №____</w:t>
      </w:r>
      <w:r w:rsidR="00AA0D27">
        <w:rPr>
          <w:rFonts w:ascii="Arial" w:hAnsi="Arial" w:cs="Arial"/>
          <w:sz w:val="24"/>
          <w:szCs w:val="24"/>
        </w:rPr>
        <w:t>____</w:t>
      </w:r>
      <w:r w:rsidRPr="00AA0D27">
        <w:rPr>
          <w:rFonts w:ascii="Arial" w:hAnsi="Arial" w:cs="Arial"/>
          <w:sz w:val="24"/>
          <w:szCs w:val="24"/>
        </w:rPr>
        <w:t>___</w:t>
      </w:r>
      <w:proofErr w:type="gramStart"/>
      <w:r w:rsidRPr="00AA0D27">
        <w:rPr>
          <w:rFonts w:ascii="Arial" w:hAnsi="Arial" w:cs="Arial"/>
          <w:sz w:val="24"/>
          <w:szCs w:val="24"/>
        </w:rPr>
        <w:t>от</w:t>
      </w:r>
      <w:proofErr w:type="gramEnd"/>
      <w:r w:rsidRPr="00AA0D27">
        <w:rPr>
          <w:rFonts w:ascii="Arial" w:hAnsi="Arial" w:cs="Arial"/>
          <w:sz w:val="24"/>
          <w:szCs w:val="24"/>
        </w:rPr>
        <w:t xml:space="preserve"> ___________</w:t>
      </w:r>
      <w:r w:rsidR="00AA0D27">
        <w:rPr>
          <w:rFonts w:ascii="Arial" w:hAnsi="Arial" w:cs="Arial"/>
          <w:sz w:val="24"/>
          <w:szCs w:val="24"/>
        </w:rPr>
        <w:t>___</w:t>
      </w:r>
      <w:r w:rsidRPr="00AA0D27">
        <w:rPr>
          <w:rFonts w:ascii="Arial" w:hAnsi="Arial" w:cs="Arial"/>
          <w:sz w:val="24"/>
          <w:szCs w:val="24"/>
        </w:rPr>
        <w:t>____</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(указать наименование работ, дату выдачи разрешения (ордера))</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на объекте, расположенном по адресу:___________________________________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lastRenderedPageBreak/>
        <w:t>Дата начала работ ___________</w:t>
      </w:r>
      <w:proofErr w:type="gramStart"/>
      <w:r w:rsidRPr="00AA0D27">
        <w:rPr>
          <w:rFonts w:ascii="Arial" w:hAnsi="Arial" w:cs="Arial"/>
          <w:sz w:val="24"/>
          <w:szCs w:val="24"/>
        </w:rPr>
        <w:t>г</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Дата окончания работ ______________</w:t>
      </w:r>
      <w:proofErr w:type="gramStart"/>
      <w:r w:rsidRPr="00AA0D27">
        <w:rPr>
          <w:rFonts w:ascii="Arial" w:hAnsi="Arial" w:cs="Arial"/>
          <w:sz w:val="24"/>
          <w:szCs w:val="24"/>
        </w:rPr>
        <w:t>г</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Дата окончания работ по восстановлению дорожного покрытия,</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благоустройства и озеленения __________</w:t>
      </w:r>
      <w:proofErr w:type="gramStart"/>
      <w:r w:rsidRPr="00AA0D27">
        <w:rPr>
          <w:rFonts w:ascii="Arial" w:hAnsi="Arial" w:cs="Arial"/>
          <w:sz w:val="24"/>
          <w:szCs w:val="24"/>
        </w:rPr>
        <w:t>г</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w:t>
      </w:r>
      <w:proofErr w:type="gramStart"/>
      <w:r w:rsidRPr="00AA0D27">
        <w:rPr>
          <w:rFonts w:ascii="Arial" w:hAnsi="Arial" w:cs="Arial"/>
          <w:sz w:val="24"/>
          <w:szCs w:val="24"/>
        </w:rPr>
        <w:t>г</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(наименование должности)</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_____________________________________________ </w:t>
      </w:r>
      <w:r w:rsidRPr="00AA0D27">
        <w:rPr>
          <w:rFonts w:ascii="Arial" w:hAnsi="Arial" w:cs="Arial"/>
          <w:sz w:val="24"/>
          <w:szCs w:val="24"/>
        </w:rPr>
        <w:tab/>
      </w:r>
      <w:r w:rsidRPr="00AA0D27">
        <w:rPr>
          <w:rFonts w:ascii="Arial" w:hAnsi="Arial" w:cs="Arial"/>
          <w:sz w:val="24"/>
          <w:szCs w:val="24"/>
        </w:rPr>
        <w:tab/>
      </w:r>
      <w:r w:rsidRPr="00AA0D27">
        <w:rPr>
          <w:rFonts w:ascii="Arial" w:hAnsi="Arial" w:cs="Arial"/>
          <w:sz w:val="24"/>
          <w:szCs w:val="24"/>
        </w:rPr>
        <w:tab/>
      </w:r>
      <w:r w:rsidR="00AA0D27">
        <w:rPr>
          <w:rFonts w:ascii="Arial" w:hAnsi="Arial" w:cs="Arial"/>
          <w:sz w:val="24"/>
          <w:szCs w:val="24"/>
        </w:rPr>
        <w:tab/>
      </w:r>
      <w:r w:rsidRPr="00AA0D27">
        <w:rPr>
          <w:rFonts w:ascii="Arial" w:hAnsi="Arial" w:cs="Arial"/>
          <w:sz w:val="24"/>
          <w:szCs w:val="24"/>
        </w:rPr>
        <w:t>____________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  (Ф.И.О. должностного лица, подписавшего уведомление)                           </w:t>
      </w:r>
      <w:r w:rsidR="00AA0D27">
        <w:rPr>
          <w:rFonts w:ascii="Arial" w:hAnsi="Arial" w:cs="Arial"/>
          <w:sz w:val="24"/>
          <w:szCs w:val="24"/>
        </w:rPr>
        <w:t xml:space="preserve">      </w:t>
      </w:r>
      <w:r w:rsidRPr="00AA0D27">
        <w:rPr>
          <w:rFonts w:ascii="Arial" w:hAnsi="Arial" w:cs="Arial"/>
          <w:sz w:val="24"/>
          <w:szCs w:val="24"/>
        </w:rPr>
        <w:t xml:space="preserve">  (подпись)</w:t>
      </w: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М.П.</w:t>
      </w:r>
    </w:p>
    <w:p w:rsidR="000B080B" w:rsidRPr="00AA0D27" w:rsidRDefault="000B080B" w:rsidP="00446EFD">
      <w:pPr>
        <w:shd w:val="clear" w:color="auto" w:fill="FFFFFF"/>
        <w:spacing w:after="0" w:line="240" w:lineRule="auto"/>
        <w:jc w:val="both"/>
        <w:rPr>
          <w:rFonts w:ascii="Arial" w:hAnsi="Arial" w:cs="Arial"/>
          <w:bCs/>
          <w:iCs/>
          <w:sz w:val="24"/>
          <w:szCs w:val="24"/>
        </w:rPr>
      </w:pPr>
    </w:p>
    <w:p w:rsidR="000B080B" w:rsidRPr="00AA0D27" w:rsidRDefault="000B080B" w:rsidP="00446EFD">
      <w:pPr>
        <w:shd w:val="clear" w:color="auto" w:fill="FFFFFF"/>
        <w:spacing w:after="0" w:line="240" w:lineRule="auto"/>
        <w:jc w:val="both"/>
        <w:rPr>
          <w:rFonts w:ascii="Arial" w:hAnsi="Arial" w:cs="Arial"/>
          <w:bCs/>
          <w:iCs/>
          <w:sz w:val="24"/>
          <w:szCs w:val="24"/>
        </w:rPr>
      </w:pPr>
    </w:p>
    <w:p w:rsidR="000B080B" w:rsidRPr="00AA0D27" w:rsidRDefault="000B080B" w:rsidP="00446EFD">
      <w:pPr>
        <w:shd w:val="clear" w:color="auto" w:fill="FFFFFF"/>
        <w:spacing w:after="0" w:line="240" w:lineRule="auto"/>
        <w:rPr>
          <w:rFonts w:ascii="Arial" w:hAnsi="Arial" w:cs="Arial"/>
          <w:bCs/>
          <w:iCs/>
          <w:sz w:val="24"/>
          <w:szCs w:val="24"/>
        </w:rPr>
      </w:pPr>
    </w:p>
    <w:p w:rsidR="000B080B" w:rsidRPr="00AA0D27" w:rsidRDefault="000B080B" w:rsidP="00AA0D27">
      <w:pPr>
        <w:shd w:val="clear" w:color="auto" w:fill="FFFFFF"/>
        <w:spacing w:after="0" w:line="240" w:lineRule="auto"/>
        <w:ind w:left="6096"/>
        <w:rPr>
          <w:rFonts w:ascii="Arial" w:hAnsi="Arial" w:cs="Arial"/>
          <w:bCs/>
          <w:iCs/>
          <w:sz w:val="24"/>
          <w:szCs w:val="24"/>
        </w:rPr>
      </w:pPr>
      <w:r w:rsidRPr="00AA0D27">
        <w:rPr>
          <w:rFonts w:ascii="Arial" w:hAnsi="Arial" w:cs="Arial"/>
          <w:bCs/>
          <w:iCs/>
          <w:sz w:val="24"/>
          <w:szCs w:val="24"/>
        </w:rPr>
        <w:t xml:space="preserve">Приложение 4 </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к Положению о порядке выдачи</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разрешений на аварийное вскрытие</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и ордеров на право производства</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земляных работ на территории</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городского округа Королёв</w:t>
      </w:r>
    </w:p>
    <w:p w:rsidR="000B080B" w:rsidRP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446EFD">
      <w:pPr>
        <w:shd w:val="clear" w:color="auto" w:fill="FFFFFF"/>
        <w:spacing w:after="0" w:line="240" w:lineRule="auto"/>
        <w:jc w:val="center"/>
        <w:rPr>
          <w:rFonts w:ascii="Arial" w:hAnsi="Arial" w:cs="Arial"/>
          <w:bCs/>
          <w:iCs/>
          <w:sz w:val="24"/>
          <w:szCs w:val="24"/>
        </w:rPr>
      </w:pPr>
    </w:p>
    <w:p w:rsidR="000B080B" w:rsidRPr="00AA0D27" w:rsidRDefault="000B080B" w:rsidP="00446EFD">
      <w:pPr>
        <w:shd w:val="clear" w:color="auto" w:fill="FFFFFF"/>
        <w:spacing w:after="0" w:line="240" w:lineRule="auto"/>
        <w:jc w:val="center"/>
        <w:outlineLvl w:val="0"/>
        <w:rPr>
          <w:rFonts w:ascii="Arial" w:hAnsi="Arial" w:cs="Arial"/>
          <w:bCs/>
          <w:iCs/>
          <w:sz w:val="24"/>
          <w:szCs w:val="24"/>
        </w:rPr>
      </w:pPr>
      <w:r w:rsidRPr="00AA0D27">
        <w:rPr>
          <w:rFonts w:ascii="Arial" w:hAnsi="Arial" w:cs="Arial"/>
          <w:bCs/>
          <w:iCs/>
          <w:sz w:val="24"/>
          <w:szCs w:val="24"/>
        </w:rPr>
        <w:t>АКТ</w:t>
      </w:r>
    </w:p>
    <w:p w:rsidR="000B080B" w:rsidRPr="00AA0D27" w:rsidRDefault="000B080B" w:rsidP="00446EFD">
      <w:pPr>
        <w:shd w:val="clear" w:color="auto" w:fill="FFFFFF"/>
        <w:spacing w:after="0" w:line="240" w:lineRule="auto"/>
        <w:jc w:val="center"/>
        <w:rPr>
          <w:rFonts w:ascii="Arial" w:hAnsi="Arial" w:cs="Arial"/>
          <w:bCs/>
          <w:iCs/>
          <w:sz w:val="24"/>
          <w:szCs w:val="24"/>
        </w:rPr>
      </w:pPr>
      <w:r w:rsidRPr="00AA0D27">
        <w:rPr>
          <w:rFonts w:ascii="Arial" w:hAnsi="Arial" w:cs="Arial"/>
          <w:bCs/>
          <w:iCs/>
          <w:sz w:val="24"/>
          <w:szCs w:val="24"/>
        </w:rPr>
        <w:t>«___» __________ 20__ г.</w:t>
      </w:r>
    </w:p>
    <w:p w:rsidR="000B080B" w:rsidRPr="00AA0D27" w:rsidRDefault="000B080B" w:rsidP="00446EFD">
      <w:pPr>
        <w:shd w:val="clear" w:color="auto" w:fill="FFFFFF"/>
        <w:spacing w:after="0" w:line="240" w:lineRule="auto"/>
        <w:jc w:val="center"/>
        <w:rPr>
          <w:rFonts w:ascii="Arial" w:hAnsi="Arial" w:cs="Arial"/>
          <w:iCs/>
          <w:sz w:val="24"/>
          <w:szCs w:val="24"/>
        </w:rPr>
      </w:pPr>
      <w:r w:rsidRPr="00AA0D27">
        <w:rPr>
          <w:rFonts w:ascii="Arial" w:hAnsi="Arial" w:cs="Arial"/>
          <w:iCs/>
          <w:sz w:val="24"/>
          <w:szCs w:val="24"/>
        </w:rPr>
        <w:t>О приемке территории после проведения земляных работ</w:t>
      </w:r>
    </w:p>
    <w:p w:rsidR="000B080B" w:rsidRPr="00AA0D27" w:rsidRDefault="000B080B" w:rsidP="00446EFD">
      <w:pPr>
        <w:shd w:val="clear" w:color="auto" w:fill="FFFFFF"/>
        <w:spacing w:after="0" w:line="240" w:lineRule="auto"/>
        <w:jc w:val="both"/>
        <w:rPr>
          <w:rFonts w:ascii="Arial" w:hAnsi="Arial" w:cs="Arial"/>
          <w:bCs/>
          <w:iCs/>
          <w:sz w:val="24"/>
          <w:szCs w:val="24"/>
        </w:rPr>
      </w:pPr>
    </w:p>
    <w:p w:rsidR="000B080B" w:rsidRPr="00AA0D27" w:rsidRDefault="000B080B" w:rsidP="00446EFD">
      <w:pPr>
        <w:shd w:val="clear" w:color="auto" w:fill="FFFFFF"/>
        <w:spacing w:after="0" w:line="240" w:lineRule="auto"/>
        <w:jc w:val="both"/>
        <w:outlineLvl w:val="0"/>
        <w:rPr>
          <w:rFonts w:ascii="Arial" w:hAnsi="Arial" w:cs="Arial"/>
          <w:bCs/>
          <w:iCs/>
          <w:sz w:val="24"/>
          <w:szCs w:val="24"/>
        </w:rPr>
      </w:pPr>
      <w:r w:rsidRPr="00AA0D27">
        <w:rPr>
          <w:rFonts w:ascii="Arial" w:hAnsi="Arial" w:cs="Arial"/>
          <w:bCs/>
          <w:iCs/>
          <w:sz w:val="24"/>
          <w:szCs w:val="24"/>
        </w:rPr>
        <w:t>Балансодержатели территории:</w:t>
      </w:r>
    </w:p>
    <w:p w:rsidR="000B080B" w:rsidRPr="00AA0D27" w:rsidRDefault="000B080B" w:rsidP="00446EFD">
      <w:pPr>
        <w:shd w:val="clear" w:color="auto" w:fill="FFFFFF"/>
        <w:spacing w:after="0" w:line="240" w:lineRule="auto"/>
        <w:jc w:val="both"/>
        <w:outlineLvl w:val="0"/>
        <w:rPr>
          <w:rFonts w:ascii="Arial" w:hAnsi="Arial" w:cs="Arial"/>
          <w:bCs/>
          <w:iCs/>
          <w:sz w:val="24"/>
          <w:szCs w:val="24"/>
        </w:rPr>
      </w:pPr>
      <w:r w:rsidRPr="00AA0D27">
        <w:rPr>
          <w:rFonts w:ascii="Arial" w:hAnsi="Arial" w:cs="Arial"/>
          <w:iCs/>
          <w:sz w:val="24"/>
          <w:szCs w:val="24"/>
        </w:rPr>
        <w:t xml:space="preserve">1. </w:t>
      </w:r>
      <w:r w:rsidRPr="00AA0D27">
        <w:rPr>
          <w:rFonts w:ascii="Arial" w:hAnsi="Arial" w:cs="Arial"/>
          <w:bCs/>
          <w:iCs/>
          <w:sz w:val="24"/>
          <w:szCs w:val="24"/>
        </w:rPr>
        <w:t>__________________________________________________________________</w:t>
      </w:r>
      <w:r w:rsidR="00AA0D27">
        <w:rPr>
          <w:rFonts w:ascii="Arial" w:hAnsi="Arial" w:cs="Arial"/>
          <w:bCs/>
          <w:iCs/>
          <w:sz w:val="24"/>
          <w:szCs w:val="24"/>
        </w:rPr>
        <w:t>________</w:t>
      </w:r>
    </w:p>
    <w:p w:rsidR="000B080B" w:rsidRPr="00AA0D27" w:rsidRDefault="000B080B" w:rsidP="00446EFD">
      <w:pPr>
        <w:shd w:val="clear" w:color="auto" w:fill="FFFFFF"/>
        <w:spacing w:after="0" w:line="240" w:lineRule="auto"/>
        <w:jc w:val="center"/>
        <w:rPr>
          <w:rFonts w:ascii="Arial" w:hAnsi="Arial" w:cs="Arial"/>
          <w:bCs/>
          <w:iCs/>
          <w:sz w:val="24"/>
          <w:szCs w:val="24"/>
        </w:rPr>
      </w:pPr>
      <w:r w:rsidRPr="00AA0D27">
        <w:rPr>
          <w:rFonts w:ascii="Arial" w:hAnsi="Arial" w:cs="Arial"/>
          <w:iCs/>
          <w:sz w:val="24"/>
          <w:szCs w:val="24"/>
        </w:rPr>
        <w:t>(должность, Ф.И.О., представителя балансодержателя территории) (подпись)</w:t>
      </w:r>
    </w:p>
    <w:p w:rsidR="000B080B" w:rsidRPr="00AA0D27" w:rsidRDefault="000B080B" w:rsidP="00446EFD">
      <w:pPr>
        <w:shd w:val="clear" w:color="auto" w:fill="FFFFFF"/>
        <w:spacing w:after="0" w:line="240" w:lineRule="auto"/>
        <w:jc w:val="both"/>
        <w:rPr>
          <w:rFonts w:ascii="Arial" w:hAnsi="Arial" w:cs="Arial"/>
          <w:bCs/>
          <w:iCs/>
          <w:sz w:val="24"/>
          <w:szCs w:val="24"/>
        </w:rPr>
      </w:pPr>
      <w:r w:rsidRPr="00AA0D27">
        <w:rPr>
          <w:rFonts w:ascii="Arial" w:hAnsi="Arial" w:cs="Arial"/>
          <w:iCs/>
          <w:sz w:val="24"/>
          <w:szCs w:val="24"/>
        </w:rPr>
        <w:t>работы по ордеру________________________</w:t>
      </w:r>
      <w:r w:rsidRPr="00AA0D27">
        <w:rPr>
          <w:rFonts w:ascii="Arial" w:hAnsi="Arial" w:cs="Arial"/>
          <w:bCs/>
          <w:iCs/>
          <w:sz w:val="24"/>
          <w:szCs w:val="24"/>
        </w:rPr>
        <w:t xml:space="preserve"> </w:t>
      </w:r>
      <w:r w:rsidRPr="00AA0D27">
        <w:rPr>
          <w:rFonts w:ascii="Arial" w:hAnsi="Arial" w:cs="Arial"/>
          <w:iCs/>
          <w:sz w:val="24"/>
          <w:szCs w:val="24"/>
        </w:rPr>
        <w:t>благоустройство территории 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ind w:firstLine="708"/>
        <w:jc w:val="center"/>
        <w:rPr>
          <w:rFonts w:ascii="Arial" w:hAnsi="Arial" w:cs="Arial"/>
          <w:iCs/>
          <w:sz w:val="24"/>
          <w:szCs w:val="24"/>
        </w:rPr>
      </w:pPr>
      <w:proofErr w:type="gramStart"/>
      <w:r w:rsidRPr="00AA0D27">
        <w:rPr>
          <w:rFonts w:ascii="Arial" w:hAnsi="Arial" w:cs="Arial"/>
          <w:iCs/>
          <w:sz w:val="24"/>
          <w:szCs w:val="24"/>
        </w:rPr>
        <w:t>завершены</w:t>
      </w:r>
      <w:proofErr w:type="gramEnd"/>
      <w:r w:rsidRPr="00AA0D27">
        <w:rPr>
          <w:rFonts w:ascii="Arial" w:hAnsi="Arial" w:cs="Arial"/>
          <w:iCs/>
          <w:sz w:val="24"/>
          <w:szCs w:val="24"/>
        </w:rPr>
        <w:t xml:space="preserve"> / не завершены выполнено / не выполнено</w:t>
      </w:r>
    </w:p>
    <w:p w:rsidR="00AA0D27" w:rsidRDefault="000B080B" w:rsidP="00446EFD">
      <w:pPr>
        <w:shd w:val="clear" w:color="auto" w:fill="FFFFFF"/>
        <w:spacing w:after="0" w:line="240" w:lineRule="auto"/>
        <w:jc w:val="both"/>
        <w:rPr>
          <w:rFonts w:ascii="Arial" w:hAnsi="Arial" w:cs="Arial"/>
          <w:iCs/>
          <w:sz w:val="24"/>
          <w:szCs w:val="24"/>
        </w:rPr>
      </w:pPr>
      <w:r w:rsidRPr="00AA0D27">
        <w:rPr>
          <w:rFonts w:ascii="Arial" w:hAnsi="Arial" w:cs="Arial"/>
          <w:iCs/>
          <w:sz w:val="24"/>
          <w:szCs w:val="24"/>
        </w:rPr>
        <w:t>Замечания / предложения (сроки устранения) ___________________________________________________________________</w:t>
      </w:r>
      <w:r w:rsidR="00AA0D27">
        <w:rPr>
          <w:rFonts w:ascii="Arial" w:hAnsi="Arial" w:cs="Arial"/>
          <w:iCs/>
          <w:sz w:val="24"/>
          <w:szCs w:val="24"/>
        </w:rPr>
        <w:t>_________</w:t>
      </w:r>
    </w:p>
    <w:p w:rsidR="000B080B" w:rsidRPr="00AA0D27" w:rsidRDefault="000B080B" w:rsidP="00446EFD">
      <w:pPr>
        <w:shd w:val="clear" w:color="auto" w:fill="FFFFFF"/>
        <w:spacing w:after="0" w:line="240" w:lineRule="auto"/>
        <w:jc w:val="both"/>
        <w:rPr>
          <w:rFonts w:ascii="Arial" w:hAnsi="Arial" w:cs="Arial"/>
          <w:iCs/>
          <w:sz w:val="24"/>
          <w:szCs w:val="24"/>
        </w:rPr>
      </w:pPr>
      <w:r w:rsidRPr="00AA0D27">
        <w:rPr>
          <w:rFonts w:ascii="Arial" w:hAnsi="Arial" w:cs="Arial"/>
          <w:iCs/>
          <w:sz w:val="24"/>
          <w:szCs w:val="24"/>
        </w:rPr>
        <w:t>__________________________________________________________________</w:t>
      </w:r>
      <w:r w:rsidR="00AA0D27">
        <w:rPr>
          <w:rFonts w:ascii="Arial" w:hAnsi="Arial" w:cs="Arial"/>
          <w:iCs/>
          <w:sz w:val="24"/>
          <w:szCs w:val="24"/>
        </w:rPr>
        <w:t>__________</w:t>
      </w:r>
    </w:p>
    <w:p w:rsidR="000B080B" w:rsidRPr="00AA0D27" w:rsidRDefault="000B080B" w:rsidP="00446EFD">
      <w:pPr>
        <w:shd w:val="clear" w:color="auto" w:fill="FFFFFF"/>
        <w:spacing w:after="0" w:line="240" w:lineRule="auto"/>
        <w:jc w:val="both"/>
        <w:outlineLvl w:val="0"/>
        <w:rPr>
          <w:rFonts w:ascii="Arial" w:hAnsi="Arial" w:cs="Arial"/>
          <w:bCs/>
          <w:iCs/>
          <w:sz w:val="24"/>
          <w:szCs w:val="24"/>
        </w:rPr>
      </w:pPr>
      <w:r w:rsidRPr="00AA0D27">
        <w:rPr>
          <w:rFonts w:ascii="Arial" w:hAnsi="Arial" w:cs="Arial"/>
          <w:iCs/>
          <w:sz w:val="24"/>
          <w:szCs w:val="24"/>
        </w:rPr>
        <w:t xml:space="preserve">2. </w:t>
      </w:r>
      <w:r w:rsidRPr="00AA0D27">
        <w:rPr>
          <w:rFonts w:ascii="Arial" w:hAnsi="Arial" w:cs="Arial"/>
          <w:bCs/>
          <w:iCs/>
          <w:sz w:val="24"/>
          <w:szCs w:val="24"/>
        </w:rPr>
        <w:t>__________________________________________________________________</w:t>
      </w:r>
      <w:r w:rsidR="00AA0D27">
        <w:rPr>
          <w:rFonts w:ascii="Arial" w:hAnsi="Arial" w:cs="Arial"/>
          <w:bCs/>
          <w:iCs/>
          <w:sz w:val="24"/>
          <w:szCs w:val="24"/>
        </w:rPr>
        <w:t>________</w:t>
      </w:r>
    </w:p>
    <w:p w:rsidR="000B080B" w:rsidRPr="00AA0D27" w:rsidRDefault="000B080B" w:rsidP="00446EFD">
      <w:pPr>
        <w:shd w:val="clear" w:color="auto" w:fill="FFFFFF"/>
        <w:spacing w:after="0" w:line="240" w:lineRule="auto"/>
        <w:jc w:val="center"/>
        <w:rPr>
          <w:rFonts w:ascii="Arial" w:hAnsi="Arial" w:cs="Arial"/>
          <w:iCs/>
          <w:sz w:val="24"/>
          <w:szCs w:val="24"/>
        </w:rPr>
      </w:pPr>
      <w:r w:rsidRPr="00AA0D27">
        <w:rPr>
          <w:rFonts w:ascii="Arial" w:hAnsi="Arial" w:cs="Arial"/>
          <w:iCs/>
          <w:sz w:val="24"/>
          <w:szCs w:val="24"/>
        </w:rPr>
        <w:t>(должность, Ф.И.О., представителя балансодержателя территории) (подпись)</w:t>
      </w:r>
    </w:p>
    <w:p w:rsidR="000B080B" w:rsidRPr="00AA0D27" w:rsidRDefault="000B080B" w:rsidP="00446EFD">
      <w:pPr>
        <w:shd w:val="clear" w:color="auto" w:fill="FFFFFF"/>
        <w:spacing w:after="0" w:line="240" w:lineRule="auto"/>
        <w:jc w:val="both"/>
        <w:rPr>
          <w:rFonts w:ascii="Arial" w:hAnsi="Arial" w:cs="Arial"/>
          <w:bCs/>
          <w:iCs/>
          <w:sz w:val="24"/>
          <w:szCs w:val="24"/>
        </w:rPr>
      </w:pPr>
      <w:r w:rsidRPr="00AA0D27">
        <w:rPr>
          <w:rFonts w:ascii="Arial" w:hAnsi="Arial" w:cs="Arial"/>
          <w:iCs/>
          <w:sz w:val="24"/>
          <w:szCs w:val="24"/>
        </w:rPr>
        <w:t>работы по ордеру________________________</w:t>
      </w:r>
      <w:r w:rsidRPr="00AA0D27">
        <w:rPr>
          <w:rFonts w:ascii="Arial" w:hAnsi="Arial" w:cs="Arial"/>
          <w:bCs/>
          <w:iCs/>
          <w:sz w:val="24"/>
          <w:szCs w:val="24"/>
        </w:rPr>
        <w:t xml:space="preserve"> </w:t>
      </w:r>
      <w:r w:rsidRPr="00AA0D27">
        <w:rPr>
          <w:rFonts w:ascii="Arial" w:hAnsi="Arial" w:cs="Arial"/>
          <w:iCs/>
          <w:sz w:val="24"/>
          <w:szCs w:val="24"/>
        </w:rPr>
        <w:t>благоустройство территории 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ind w:firstLine="708"/>
        <w:jc w:val="both"/>
        <w:rPr>
          <w:rFonts w:ascii="Arial" w:hAnsi="Arial" w:cs="Arial"/>
          <w:iCs/>
          <w:sz w:val="24"/>
          <w:szCs w:val="24"/>
        </w:rPr>
      </w:pPr>
      <w:proofErr w:type="gramStart"/>
      <w:r w:rsidRPr="00AA0D27">
        <w:rPr>
          <w:rFonts w:ascii="Arial" w:hAnsi="Arial" w:cs="Arial"/>
          <w:iCs/>
          <w:sz w:val="24"/>
          <w:szCs w:val="24"/>
        </w:rPr>
        <w:t>завершены</w:t>
      </w:r>
      <w:proofErr w:type="gramEnd"/>
      <w:r w:rsidRPr="00AA0D27">
        <w:rPr>
          <w:rFonts w:ascii="Arial" w:hAnsi="Arial" w:cs="Arial"/>
          <w:iCs/>
          <w:sz w:val="24"/>
          <w:szCs w:val="24"/>
        </w:rPr>
        <w:t xml:space="preserve"> / не завершены </w:t>
      </w:r>
      <w:r w:rsidR="00AA0D27">
        <w:rPr>
          <w:rFonts w:ascii="Arial" w:hAnsi="Arial" w:cs="Arial"/>
          <w:iCs/>
          <w:sz w:val="24"/>
          <w:szCs w:val="24"/>
        </w:rPr>
        <w:tab/>
      </w:r>
      <w:r w:rsidR="00AA0D27">
        <w:rPr>
          <w:rFonts w:ascii="Arial" w:hAnsi="Arial" w:cs="Arial"/>
          <w:iCs/>
          <w:sz w:val="24"/>
          <w:szCs w:val="24"/>
        </w:rPr>
        <w:tab/>
      </w:r>
      <w:r w:rsidR="00AA0D27">
        <w:rPr>
          <w:rFonts w:ascii="Arial" w:hAnsi="Arial" w:cs="Arial"/>
          <w:iCs/>
          <w:sz w:val="24"/>
          <w:szCs w:val="24"/>
        </w:rPr>
        <w:tab/>
      </w:r>
      <w:r w:rsidRPr="00AA0D27">
        <w:rPr>
          <w:rFonts w:ascii="Arial" w:hAnsi="Arial" w:cs="Arial"/>
          <w:iCs/>
          <w:sz w:val="24"/>
          <w:szCs w:val="24"/>
        </w:rPr>
        <w:t>выполнено / не выполнено</w:t>
      </w:r>
    </w:p>
    <w:p w:rsidR="00AA0D27" w:rsidRDefault="000B080B" w:rsidP="00446EFD">
      <w:pPr>
        <w:shd w:val="clear" w:color="auto" w:fill="FFFFFF"/>
        <w:spacing w:after="0" w:line="240" w:lineRule="auto"/>
        <w:jc w:val="both"/>
        <w:rPr>
          <w:rFonts w:ascii="Arial" w:hAnsi="Arial" w:cs="Arial"/>
          <w:iCs/>
          <w:sz w:val="24"/>
          <w:szCs w:val="24"/>
        </w:rPr>
      </w:pPr>
      <w:r w:rsidRPr="00AA0D27">
        <w:rPr>
          <w:rFonts w:ascii="Arial" w:hAnsi="Arial" w:cs="Arial"/>
          <w:iCs/>
          <w:sz w:val="24"/>
          <w:szCs w:val="24"/>
        </w:rPr>
        <w:t>Замечания / предложения (сроки устранения) 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jc w:val="both"/>
        <w:rPr>
          <w:rFonts w:ascii="Arial" w:hAnsi="Arial" w:cs="Arial"/>
          <w:iCs/>
          <w:sz w:val="24"/>
          <w:szCs w:val="24"/>
        </w:rPr>
      </w:pPr>
      <w:r w:rsidRPr="00AA0D27">
        <w:rPr>
          <w:rFonts w:ascii="Arial" w:hAnsi="Arial" w:cs="Arial"/>
          <w:iCs/>
          <w:sz w:val="24"/>
          <w:szCs w:val="24"/>
        </w:rPr>
        <w:t>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jc w:val="both"/>
        <w:outlineLvl w:val="0"/>
        <w:rPr>
          <w:rFonts w:ascii="Arial" w:hAnsi="Arial" w:cs="Arial"/>
          <w:bCs/>
          <w:iCs/>
          <w:sz w:val="24"/>
          <w:szCs w:val="24"/>
        </w:rPr>
      </w:pPr>
      <w:r w:rsidRPr="00AA0D27">
        <w:rPr>
          <w:rFonts w:ascii="Arial" w:hAnsi="Arial" w:cs="Arial"/>
          <w:iCs/>
          <w:sz w:val="24"/>
          <w:szCs w:val="24"/>
        </w:rPr>
        <w:t xml:space="preserve">3. </w:t>
      </w:r>
      <w:r w:rsidRPr="00AA0D27">
        <w:rPr>
          <w:rFonts w:ascii="Arial" w:hAnsi="Arial" w:cs="Arial"/>
          <w:bCs/>
          <w:iCs/>
          <w:sz w:val="24"/>
          <w:szCs w:val="24"/>
        </w:rPr>
        <w:t>__________________________________________________________________</w:t>
      </w:r>
      <w:r w:rsidR="00AA0D27">
        <w:rPr>
          <w:rFonts w:ascii="Arial" w:hAnsi="Arial" w:cs="Arial"/>
          <w:bCs/>
          <w:iCs/>
          <w:sz w:val="24"/>
          <w:szCs w:val="24"/>
        </w:rPr>
        <w:t>________</w:t>
      </w:r>
    </w:p>
    <w:p w:rsidR="000B080B" w:rsidRPr="00AA0D27" w:rsidRDefault="000B080B" w:rsidP="00446EFD">
      <w:pPr>
        <w:shd w:val="clear" w:color="auto" w:fill="FFFFFF"/>
        <w:spacing w:after="0" w:line="240" w:lineRule="auto"/>
        <w:jc w:val="center"/>
        <w:rPr>
          <w:rFonts w:ascii="Arial" w:hAnsi="Arial" w:cs="Arial"/>
          <w:bCs/>
          <w:iCs/>
          <w:sz w:val="24"/>
          <w:szCs w:val="24"/>
        </w:rPr>
      </w:pPr>
      <w:r w:rsidRPr="00AA0D27">
        <w:rPr>
          <w:rFonts w:ascii="Arial" w:hAnsi="Arial" w:cs="Arial"/>
          <w:iCs/>
          <w:sz w:val="24"/>
          <w:szCs w:val="24"/>
        </w:rPr>
        <w:t>(должность, Ф.И.О., представителя балансодержателя территории) (подпись)</w:t>
      </w:r>
    </w:p>
    <w:p w:rsidR="000B080B" w:rsidRPr="00AA0D27" w:rsidRDefault="000B080B" w:rsidP="00446EFD">
      <w:pPr>
        <w:shd w:val="clear" w:color="auto" w:fill="FFFFFF"/>
        <w:spacing w:after="0" w:line="240" w:lineRule="auto"/>
        <w:jc w:val="both"/>
        <w:rPr>
          <w:rFonts w:ascii="Arial" w:hAnsi="Arial" w:cs="Arial"/>
          <w:bCs/>
          <w:iCs/>
          <w:sz w:val="24"/>
          <w:szCs w:val="24"/>
        </w:rPr>
      </w:pPr>
      <w:r w:rsidRPr="00AA0D27">
        <w:rPr>
          <w:rFonts w:ascii="Arial" w:hAnsi="Arial" w:cs="Arial"/>
          <w:iCs/>
          <w:sz w:val="24"/>
          <w:szCs w:val="24"/>
        </w:rPr>
        <w:t>работы по ордеру________________________</w:t>
      </w:r>
      <w:r w:rsidRPr="00AA0D27">
        <w:rPr>
          <w:rFonts w:ascii="Arial" w:hAnsi="Arial" w:cs="Arial"/>
          <w:bCs/>
          <w:iCs/>
          <w:sz w:val="24"/>
          <w:szCs w:val="24"/>
        </w:rPr>
        <w:t xml:space="preserve"> </w:t>
      </w:r>
      <w:r w:rsidRPr="00AA0D27">
        <w:rPr>
          <w:rFonts w:ascii="Arial" w:hAnsi="Arial" w:cs="Arial"/>
          <w:iCs/>
          <w:sz w:val="24"/>
          <w:szCs w:val="24"/>
        </w:rPr>
        <w:t>благоустройство территории 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jc w:val="center"/>
        <w:rPr>
          <w:rFonts w:ascii="Arial" w:hAnsi="Arial" w:cs="Arial"/>
          <w:iCs/>
          <w:sz w:val="24"/>
          <w:szCs w:val="24"/>
        </w:rPr>
      </w:pPr>
      <w:proofErr w:type="gramStart"/>
      <w:r w:rsidRPr="00AA0D27">
        <w:rPr>
          <w:rFonts w:ascii="Arial" w:hAnsi="Arial" w:cs="Arial"/>
          <w:iCs/>
          <w:sz w:val="24"/>
          <w:szCs w:val="24"/>
        </w:rPr>
        <w:t>завершены</w:t>
      </w:r>
      <w:proofErr w:type="gramEnd"/>
      <w:r w:rsidRPr="00AA0D27">
        <w:rPr>
          <w:rFonts w:ascii="Arial" w:hAnsi="Arial" w:cs="Arial"/>
          <w:iCs/>
          <w:sz w:val="24"/>
          <w:szCs w:val="24"/>
        </w:rPr>
        <w:t xml:space="preserve"> / не завершены </w:t>
      </w:r>
      <w:r w:rsidR="00AA0D27">
        <w:rPr>
          <w:rFonts w:ascii="Arial" w:hAnsi="Arial" w:cs="Arial"/>
          <w:iCs/>
          <w:sz w:val="24"/>
          <w:szCs w:val="24"/>
        </w:rPr>
        <w:tab/>
      </w:r>
      <w:r w:rsidR="00AA0D27">
        <w:rPr>
          <w:rFonts w:ascii="Arial" w:hAnsi="Arial" w:cs="Arial"/>
          <w:iCs/>
          <w:sz w:val="24"/>
          <w:szCs w:val="24"/>
        </w:rPr>
        <w:tab/>
      </w:r>
      <w:r w:rsidR="00AA0D27">
        <w:rPr>
          <w:rFonts w:ascii="Arial" w:hAnsi="Arial" w:cs="Arial"/>
          <w:iCs/>
          <w:sz w:val="24"/>
          <w:szCs w:val="24"/>
        </w:rPr>
        <w:tab/>
      </w:r>
      <w:r w:rsidRPr="00AA0D27">
        <w:rPr>
          <w:rFonts w:ascii="Arial" w:hAnsi="Arial" w:cs="Arial"/>
          <w:iCs/>
          <w:sz w:val="24"/>
          <w:szCs w:val="24"/>
        </w:rPr>
        <w:t>выполнено / не выполнено</w:t>
      </w:r>
    </w:p>
    <w:p w:rsidR="00AA0D27" w:rsidRDefault="000B080B" w:rsidP="00446EFD">
      <w:pPr>
        <w:shd w:val="clear" w:color="auto" w:fill="FFFFFF"/>
        <w:spacing w:after="0" w:line="240" w:lineRule="auto"/>
        <w:jc w:val="both"/>
        <w:rPr>
          <w:rFonts w:ascii="Arial" w:hAnsi="Arial" w:cs="Arial"/>
          <w:iCs/>
          <w:sz w:val="24"/>
          <w:szCs w:val="24"/>
        </w:rPr>
      </w:pPr>
      <w:r w:rsidRPr="00AA0D27">
        <w:rPr>
          <w:rFonts w:ascii="Arial" w:hAnsi="Arial" w:cs="Arial"/>
          <w:iCs/>
          <w:sz w:val="24"/>
          <w:szCs w:val="24"/>
        </w:rPr>
        <w:t>Замечания / предложения (сроки устранения) 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jc w:val="both"/>
        <w:rPr>
          <w:rFonts w:ascii="Arial" w:hAnsi="Arial" w:cs="Arial"/>
          <w:iCs/>
          <w:sz w:val="24"/>
          <w:szCs w:val="24"/>
        </w:rPr>
      </w:pPr>
      <w:r w:rsidRPr="00AA0D27">
        <w:rPr>
          <w:rFonts w:ascii="Arial" w:hAnsi="Arial" w:cs="Arial"/>
          <w:iCs/>
          <w:sz w:val="24"/>
          <w:szCs w:val="24"/>
        </w:rPr>
        <w:t>____________________________________________________________________</w:t>
      </w:r>
      <w:r w:rsidR="00AA0D27">
        <w:rPr>
          <w:rFonts w:ascii="Arial" w:hAnsi="Arial" w:cs="Arial"/>
          <w:iCs/>
          <w:sz w:val="24"/>
          <w:szCs w:val="24"/>
        </w:rPr>
        <w:t>________</w:t>
      </w:r>
    </w:p>
    <w:p w:rsidR="000B080B" w:rsidRPr="00AA0D27" w:rsidRDefault="000B080B" w:rsidP="00446EFD">
      <w:pPr>
        <w:shd w:val="clear" w:color="auto" w:fill="FFFFFF"/>
        <w:spacing w:after="0" w:line="240" w:lineRule="auto"/>
        <w:jc w:val="both"/>
        <w:rPr>
          <w:rFonts w:ascii="Arial" w:hAnsi="Arial" w:cs="Arial"/>
          <w:bCs/>
          <w:iCs/>
          <w:sz w:val="24"/>
          <w:szCs w:val="24"/>
        </w:rPr>
      </w:pPr>
    </w:p>
    <w:p w:rsidR="000B080B" w:rsidRPr="00AA0D27" w:rsidRDefault="000B080B" w:rsidP="00446EFD">
      <w:pPr>
        <w:shd w:val="clear" w:color="auto" w:fill="FFFFFF"/>
        <w:spacing w:after="0" w:line="240" w:lineRule="auto"/>
        <w:jc w:val="both"/>
        <w:rPr>
          <w:rFonts w:ascii="Arial" w:hAnsi="Arial" w:cs="Arial"/>
          <w:bCs/>
          <w:iCs/>
          <w:sz w:val="24"/>
          <w:szCs w:val="24"/>
        </w:rPr>
      </w:pPr>
      <w:r w:rsidRPr="00AA0D27">
        <w:rPr>
          <w:rFonts w:ascii="Arial" w:hAnsi="Arial" w:cs="Arial"/>
          <w:bCs/>
          <w:iCs/>
          <w:sz w:val="24"/>
          <w:szCs w:val="24"/>
        </w:rPr>
        <w:t>Вывод:__________________________________________________________________________________________________________________________________</w:t>
      </w:r>
      <w:r w:rsidR="00AA0D27">
        <w:rPr>
          <w:rFonts w:ascii="Arial" w:hAnsi="Arial" w:cs="Arial"/>
          <w:bCs/>
          <w:iCs/>
          <w:sz w:val="24"/>
          <w:szCs w:val="24"/>
        </w:rPr>
        <w:t>________________</w:t>
      </w:r>
    </w:p>
    <w:p w:rsidR="000B080B" w:rsidRPr="00AA0D27" w:rsidRDefault="000B080B" w:rsidP="00446EFD">
      <w:pPr>
        <w:shd w:val="clear" w:color="auto" w:fill="FFFFFF"/>
        <w:spacing w:after="0" w:line="240" w:lineRule="auto"/>
        <w:jc w:val="both"/>
        <w:rPr>
          <w:rFonts w:ascii="Arial" w:hAnsi="Arial" w:cs="Arial"/>
          <w:bCs/>
          <w:iCs/>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Начальник управления</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дорог, благоустройства и экологии </w:t>
      </w:r>
      <w:r w:rsidRPr="00AA0D27">
        <w:rPr>
          <w:rFonts w:ascii="Arial" w:hAnsi="Arial" w:cs="Arial"/>
          <w:sz w:val="24"/>
          <w:szCs w:val="24"/>
        </w:rPr>
        <w:tab/>
        <w:t>____________</w:t>
      </w:r>
      <w:r w:rsidRPr="00AA0D27">
        <w:rPr>
          <w:rFonts w:ascii="Arial" w:hAnsi="Arial" w:cs="Arial"/>
          <w:sz w:val="24"/>
          <w:szCs w:val="24"/>
        </w:rPr>
        <w:tab/>
      </w:r>
      <w:r w:rsidRPr="00AA0D27">
        <w:rPr>
          <w:rFonts w:ascii="Arial" w:hAnsi="Arial" w:cs="Arial"/>
          <w:sz w:val="24"/>
          <w:szCs w:val="24"/>
        </w:rPr>
        <w:tab/>
        <w:t xml:space="preserve"> Ф.И.О. Дата</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Default="000B080B" w:rsidP="00446EFD">
      <w:pPr>
        <w:shd w:val="clear" w:color="auto" w:fill="FFFFFF"/>
        <w:spacing w:after="0" w:line="240" w:lineRule="auto"/>
        <w:rPr>
          <w:rFonts w:ascii="Arial" w:hAnsi="Arial" w:cs="Arial"/>
          <w:sz w:val="24"/>
          <w:szCs w:val="24"/>
        </w:rPr>
      </w:pPr>
    </w:p>
    <w:p w:rsidR="000B080B" w:rsidRPr="00AA0D27" w:rsidRDefault="00AA0D27" w:rsidP="00AA0D27">
      <w:pPr>
        <w:shd w:val="clear" w:color="auto" w:fill="FFFFFF"/>
        <w:spacing w:after="0" w:line="240" w:lineRule="auto"/>
        <w:ind w:left="5812"/>
        <w:rPr>
          <w:rFonts w:ascii="Arial" w:hAnsi="Arial" w:cs="Arial"/>
          <w:sz w:val="24"/>
          <w:szCs w:val="24"/>
        </w:rPr>
      </w:pPr>
      <w:r>
        <w:rPr>
          <w:rFonts w:ascii="Arial" w:hAnsi="Arial" w:cs="Arial"/>
          <w:sz w:val="24"/>
          <w:szCs w:val="24"/>
        </w:rPr>
        <w:t>Приложение 5</w:t>
      </w:r>
    </w:p>
    <w:p w:rsid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к Положению </w:t>
      </w:r>
      <w:r w:rsidR="00AA0D27">
        <w:rPr>
          <w:rFonts w:ascii="Arial" w:hAnsi="Arial" w:cs="Arial"/>
          <w:sz w:val="24"/>
          <w:szCs w:val="24"/>
        </w:rPr>
        <w:t>о порядке выдачи</w:t>
      </w:r>
    </w:p>
    <w:p w:rsid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разрешений </w:t>
      </w:r>
      <w:r w:rsidR="00AA0D27">
        <w:rPr>
          <w:rFonts w:ascii="Arial" w:hAnsi="Arial" w:cs="Arial"/>
          <w:sz w:val="24"/>
          <w:szCs w:val="24"/>
        </w:rPr>
        <w:t>на аварийное вскрытие и</w:t>
      </w:r>
    </w:p>
    <w:p w:rsid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ордеров </w:t>
      </w:r>
      <w:r w:rsidR="00AA0D27">
        <w:rPr>
          <w:rFonts w:ascii="Arial" w:hAnsi="Arial" w:cs="Arial"/>
          <w:sz w:val="24"/>
          <w:szCs w:val="24"/>
        </w:rPr>
        <w:t>на право производства</w:t>
      </w:r>
    </w:p>
    <w:p w:rsid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земляных </w:t>
      </w:r>
      <w:r w:rsidR="00AA0D27">
        <w:rPr>
          <w:rFonts w:ascii="Arial" w:hAnsi="Arial" w:cs="Arial"/>
          <w:sz w:val="24"/>
          <w:szCs w:val="24"/>
        </w:rPr>
        <w:t>работ на территории</w:t>
      </w:r>
    </w:p>
    <w:p w:rsid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 xml:space="preserve">городского </w:t>
      </w:r>
      <w:r w:rsidR="00AA0D27">
        <w:rPr>
          <w:rFonts w:ascii="Arial" w:hAnsi="Arial" w:cs="Arial"/>
          <w:sz w:val="24"/>
          <w:szCs w:val="24"/>
        </w:rPr>
        <w:t>округа Королёв</w:t>
      </w: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AA0D27">
      <w:pPr>
        <w:shd w:val="clear" w:color="auto" w:fill="FFFFFF"/>
        <w:spacing w:after="0" w:line="240" w:lineRule="auto"/>
        <w:ind w:left="5812" w:firstLine="709"/>
        <w:jc w:val="both"/>
        <w:rPr>
          <w:rFonts w:ascii="Arial" w:hAnsi="Arial" w:cs="Arial"/>
          <w:sz w:val="24"/>
          <w:szCs w:val="24"/>
        </w:rPr>
      </w:pP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Начальнику управления дорог,</w:t>
      </w: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благоустройства и экологии</w:t>
      </w: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Администрации городского округа</w:t>
      </w: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Королёв Московской области</w:t>
      </w:r>
    </w:p>
    <w:p w:rsidR="000B080B" w:rsidRPr="00AA0D27" w:rsidRDefault="000B080B" w:rsidP="00AA0D27">
      <w:pPr>
        <w:shd w:val="clear" w:color="auto" w:fill="FFFFFF"/>
        <w:spacing w:after="0" w:line="240" w:lineRule="auto"/>
        <w:ind w:left="5812"/>
        <w:rPr>
          <w:rFonts w:ascii="Arial" w:hAnsi="Arial" w:cs="Arial"/>
          <w:sz w:val="24"/>
          <w:szCs w:val="24"/>
        </w:rPr>
      </w:pPr>
      <w:r w:rsidRPr="00AA0D27">
        <w:rPr>
          <w:rFonts w:ascii="Arial" w:hAnsi="Arial" w:cs="Arial"/>
          <w:sz w:val="24"/>
          <w:szCs w:val="24"/>
        </w:rPr>
        <w:t>____________________________</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outlineLvl w:val="0"/>
        <w:rPr>
          <w:rFonts w:ascii="Arial" w:hAnsi="Arial" w:cs="Arial"/>
          <w:sz w:val="24"/>
          <w:szCs w:val="24"/>
        </w:rPr>
      </w:pPr>
      <w:r w:rsidRPr="00AA0D27">
        <w:rPr>
          <w:rFonts w:ascii="Arial" w:hAnsi="Arial" w:cs="Arial"/>
          <w:sz w:val="24"/>
          <w:szCs w:val="24"/>
        </w:rPr>
        <w:t>Производитель работ_________________________________________________</w:t>
      </w:r>
      <w:r w:rsidR="00AA0D27">
        <w:rPr>
          <w:rFonts w:ascii="Arial" w:hAnsi="Arial" w:cs="Arial"/>
          <w:sz w:val="24"/>
          <w:szCs w:val="24"/>
        </w:rPr>
        <w:t>_________</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(наименование организации или физ. лица, почтовый адрес, телефон)</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ЗАЯВЛЕНИЕ</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outlineLvl w:val="0"/>
        <w:rPr>
          <w:rFonts w:ascii="Arial" w:hAnsi="Arial" w:cs="Arial"/>
          <w:sz w:val="24"/>
          <w:szCs w:val="24"/>
        </w:rPr>
      </w:pPr>
      <w:r w:rsidRPr="00AA0D27">
        <w:rPr>
          <w:rFonts w:ascii="Arial" w:hAnsi="Arial" w:cs="Arial"/>
          <w:sz w:val="24"/>
          <w:szCs w:val="24"/>
        </w:rPr>
        <w:t>Прошу выдать ордер 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 выполнение земляных или буровых работ – нужное указать, наименование объекта)</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на земельном участке по адресу: 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(город, район, улица, номер участка)</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сроком на ________________________________________________</w:t>
      </w:r>
      <w:r w:rsidR="00AA0D27">
        <w:rPr>
          <w:rFonts w:ascii="Arial" w:hAnsi="Arial" w:cs="Arial"/>
          <w:sz w:val="24"/>
          <w:szCs w:val="24"/>
        </w:rPr>
        <w:t>________</w:t>
      </w:r>
      <w:r w:rsidRPr="00AA0D27">
        <w:rPr>
          <w:rFonts w:ascii="Arial" w:hAnsi="Arial" w:cs="Arial"/>
          <w:sz w:val="24"/>
          <w:szCs w:val="24"/>
        </w:rPr>
        <w:t>__ месяц (</w:t>
      </w:r>
      <w:proofErr w:type="gramStart"/>
      <w:r w:rsidRPr="00AA0D27">
        <w:rPr>
          <w:rFonts w:ascii="Arial" w:hAnsi="Arial" w:cs="Arial"/>
          <w:sz w:val="24"/>
          <w:szCs w:val="24"/>
        </w:rPr>
        <w:t>ев</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Заказчик:______________________________</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Производителем работ приказом № ____ от «____» __________ 20 ___ г.</w:t>
      </w:r>
    </w:p>
    <w:p w:rsidR="00AA0D27" w:rsidRDefault="00AA0D27" w:rsidP="00446EFD">
      <w:pPr>
        <w:shd w:val="clear" w:color="auto" w:fill="FFFFFF"/>
        <w:spacing w:after="0" w:line="240" w:lineRule="auto"/>
        <w:jc w:val="both"/>
        <w:rPr>
          <w:rFonts w:ascii="Arial" w:hAnsi="Arial" w:cs="Arial"/>
          <w:sz w:val="24"/>
          <w:szCs w:val="24"/>
        </w:rPr>
      </w:pPr>
      <w:r>
        <w:rPr>
          <w:rFonts w:ascii="Arial" w:hAnsi="Arial" w:cs="Arial"/>
          <w:sz w:val="24"/>
          <w:szCs w:val="24"/>
        </w:rPr>
        <w:t>н</w:t>
      </w:r>
      <w:r w:rsidR="000B080B" w:rsidRPr="00AA0D27">
        <w:rPr>
          <w:rFonts w:ascii="Arial" w:hAnsi="Arial" w:cs="Arial"/>
          <w:sz w:val="24"/>
          <w:szCs w:val="24"/>
        </w:rPr>
        <w:t>азначен</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AA0D27">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(должность, Ф.И.О., домашний адрес, телефон)</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Руководитель строительной организации</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w:t>
      </w:r>
      <w:r w:rsidR="00AA0D27">
        <w:rPr>
          <w:rFonts w:ascii="Arial" w:hAnsi="Arial" w:cs="Arial"/>
          <w:sz w:val="24"/>
          <w:szCs w:val="24"/>
        </w:rPr>
        <w:t>__</w:t>
      </w:r>
      <w:r w:rsidRPr="00AA0D27">
        <w:rPr>
          <w:rFonts w:ascii="Arial" w:hAnsi="Arial" w:cs="Arial"/>
          <w:sz w:val="24"/>
          <w:szCs w:val="24"/>
        </w:rPr>
        <w:t>_________ _____________</w:t>
      </w:r>
      <w:r w:rsidR="00AA0D27">
        <w:rPr>
          <w:rFonts w:ascii="Arial" w:hAnsi="Arial" w:cs="Arial"/>
          <w:sz w:val="24"/>
          <w:szCs w:val="24"/>
        </w:rPr>
        <w:t>__</w:t>
      </w:r>
      <w:r w:rsidRPr="00AA0D27">
        <w:rPr>
          <w:rFonts w:ascii="Arial" w:hAnsi="Arial" w:cs="Arial"/>
          <w:sz w:val="24"/>
          <w:szCs w:val="24"/>
        </w:rPr>
        <w:t>________ ____________</w:t>
      </w:r>
      <w:r w:rsidR="00AA0D27">
        <w:rPr>
          <w:rFonts w:ascii="Arial" w:hAnsi="Arial" w:cs="Arial"/>
          <w:sz w:val="24"/>
          <w:szCs w:val="24"/>
        </w:rPr>
        <w:t>____</w:t>
      </w:r>
      <w:r w:rsidRPr="00AA0D27">
        <w:rPr>
          <w:rFonts w:ascii="Arial" w:hAnsi="Arial" w:cs="Arial"/>
          <w:sz w:val="24"/>
          <w:szCs w:val="24"/>
        </w:rPr>
        <w:t>____________</w:t>
      </w:r>
    </w:p>
    <w:p w:rsidR="000B080B" w:rsidRPr="00AA0D27" w:rsidRDefault="00AA0D27" w:rsidP="00AA0D27">
      <w:pPr>
        <w:shd w:val="clear" w:color="auto" w:fill="FFFFFF"/>
        <w:spacing w:after="0" w:line="240" w:lineRule="auto"/>
        <w:ind w:left="709"/>
        <w:jc w:val="both"/>
        <w:rPr>
          <w:rFonts w:ascii="Arial" w:hAnsi="Arial" w:cs="Arial"/>
          <w:sz w:val="24"/>
          <w:szCs w:val="24"/>
        </w:rPr>
      </w:pPr>
      <w:r>
        <w:rPr>
          <w:rFonts w:ascii="Arial" w:hAnsi="Arial" w:cs="Arial"/>
          <w:sz w:val="24"/>
          <w:szCs w:val="24"/>
        </w:rPr>
        <w:t xml:space="preserve">(должность) </w:t>
      </w:r>
      <w:r>
        <w:rPr>
          <w:rFonts w:ascii="Arial" w:hAnsi="Arial" w:cs="Arial"/>
          <w:sz w:val="24"/>
          <w:szCs w:val="24"/>
        </w:rPr>
        <w:tab/>
      </w:r>
      <w:r>
        <w:rPr>
          <w:rFonts w:ascii="Arial" w:hAnsi="Arial" w:cs="Arial"/>
          <w:sz w:val="24"/>
          <w:szCs w:val="24"/>
        </w:rPr>
        <w:tab/>
      </w:r>
      <w:r>
        <w:rPr>
          <w:rFonts w:ascii="Arial" w:hAnsi="Arial" w:cs="Arial"/>
          <w:sz w:val="24"/>
          <w:szCs w:val="24"/>
        </w:rPr>
        <w:tab/>
        <w:t>(</w:t>
      </w:r>
      <w:r w:rsidR="000B080B" w:rsidRPr="00AA0D27">
        <w:rPr>
          <w:rFonts w:ascii="Arial" w:hAnsi="Arial" w:cs="Arial"/>
          <w:sz w:val="24"/>
          <w:szCs w:val="24"/>
        </w:rPr>
        <w:t xml:space="preserve">подпись) </w:t>
      </w:r>
      <w:r w:rsidR="000B080B" w:rsidRPr="00AA0D27">
        <w:rPr>
          <w:rFonts w:ascii="Arial" w:hAnsi="Arial" w:cs="Arial"/>
          <w:sz w:val="24"/>
          <w:szCs w:val="24"/>
        </w:rPr>
        <w:tab/>
      </w:r>
      <w:r w:rsidR="000B080B" w:rsidRPr="00AA0D27">
        <w:rPr>
          <w:rFonts w:ascii="Arial" w:hAnsi="Arial" w:cs="Arial"/>
          <w:sz w:val="24"/>
          <w:szCs w:val="24"/>
        </w:rPr>
        <w:tab/>
      </w:r>
      <w:r w:rsidR="000B080B" w:rsidRPr="00AA0D27">
        <w:rPr>
          <w:rFonts w:ascii="Arial" w:hAnsi="Arial" w:cs="Arial"/>
          <w:sz w:val="24"/>
          <w:szCs w:val="24"/>
        </w:rPr>
        <w:tab/>
      </w:r>
      <w:r w:rsidR="000B080B" w:rsidRPr="00AA0D27">
        <w:rPr>
          <w:rFonts w:ascii="Arial" w:hAnsi="Arial" w:cs="Arial"/>
          <w:sz w:val="24"/>
          <w:szCs w:val="24"/>
        </w:rPr>
        <w:tab/>
        <w:t>(Ф.И.О.)</w:t>
      </w:r>
    </w:p>
    <w:p w:rsidR="000B080B" w:rsidRPr="00AA0D27" w:rsidRDefault="000B080B" w:rsidP="00446EFD">
      <w:pPr>
        <w:shd w:val="clear" w:color="auto" w:fill="FFFFFF"/>
        <w:spacing w:after="0" w:line="240" w:lineRule="auto"/>
        <w:ind w:firstLine="709"/>
        <w:jc w:val="both"/>
        <w:rPr>
          <w:rFonts w:ascii="Arial" w:hAnsi="Arial" w:cs="Arial"/>
          <w:sz w:val="24"/>
          <w:szCs w:val="24"/>
        </w:rPr>
      </w:pPr>
    </w:p>
    <w:p w:rsidR="000B080B" w:rsidRPr="00AA0D27" w:rsidRDefault="000B080B" w:rsidP="00446EFD">
      <w:pPr>
        <w:shd w:val="clear" w:color="auto" w:fill="FFFFFF"/>
        <w:spacing w:after="0" w:line="240" w:lineRule="auto"/>
        <w:ind w:firstLine="709"/>
        <w:jc w:val="both"/>
        <w:outlineLvl w:val="0"/>
        <w:rPr>
          <w:rFonts w:ascii="Arial" w:hAnsi="Arial" w:cs="Arial"/>
          <w:sz w:val="24"/>
          <w:szCs w:val="24"/>
        </w:rPr>
      </w:pPr>
      <w:r w:rsidRPr="00AA0D27">
        <w:rPr>
          <w:rFonts w:ascii="Arial" w:hAnsi="Arial" w:cs="Arial"/>
          <w:sz w:val="24"/>
          <w:szCs w:val="24"/>
        </w:rPr>
        <w:t>М.П.</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AA0D27" w:rsidP="00AA0D27">
      <w:pPr>
        <w:shd w:val="clear" w:color="auto" w:fill="FFFFFF"/>
        <w:spacing w:after="0" w:line="240" w:lineRule="auto"/>
        <w:ind w:left="6096"/>
        <w:rPr>
          <w:rFonts w:ascii="Arial" w:hAnsi="Arial" w:cs="Arial"/>
          <w:sz w:val="24"/>
          <w:szCs w:val="24"/>
        </w:rPr>
      </w:pPr>
      <w:r>
        <w:rPr>
          <w:rFonts w:ascii="Arial" w:hAnsi="Arial" w:cs="Arial"/>
          <w:sz w:val="24"/>
          <w:szCs w:val="24"/>
        </w:rPr>
        <w:t>Приложение 6</w:t>
      </w:r>
    </w:p>
    <w:p w:rsidR="00AA0D27" w:rsidRDefault="00AA0D27" w:rsidP="00AA0D27">
      <w:pPr>
        <w:shd w:val="clear" w:color="auto" w:fill="FFFFFF"/>
        <w:spacing w:after="0" w:line="240" w:lineRule="auto"/>
        <w:ind w:left="6096"/>
        <w:rPr>
          <w:rFonts w:ascii="Arial" w:hAnsi="Arial" w:cs="Arial"/>
          <w:sz w:val="24"/>
          <w:szCs w:val="24"/>
        </w:rPr>
      </w:pPr>
      <w:r>
        <w:rPr>
          <w:rFonts w:ascii="Arial" w:hAnsi="Arial" w:cs="Arial"/>
          <w:sz w:val="24"/>
          <w:szCs w:val="24"/>
        </w:rPr>
        <w:t>к Положению о порядке выдачи</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разрешений на аварийное вскрытие</w:t>
      </w:r>
    </w:p>
    <w:p w:rsidR="00AA0D27" w:rsidRDefault="00AA0D27" w:rsidP="00AA0D27">
      <w:pPr>
        <w:shd w:val="clear" w:color="auto" w:fill="FFFFFF"/>
        <w:spacing w:after="0" w:line="240" w:lineRule="auto"/>
        <w:ind w:left="6096"/>
        <w:rPr>
          <w:rFonts w:ascii="Arial" w:hAnsi="Arial" w:cs="Arial"/>
          <w:sz w:val="24"/>
          <w:szCs w:val="24"/>
        </w:rPr>
      </w:pPr>
      <w:r>
        <w:rPr>
          <w:rFonts w:ascii="Arial" w:hAnsi="Arial" w:cs="Arial"/>
          <w:sz w:val="24"/>
          <w:szCs w:val="24"/>
        </w:rPr>
        <w:t>и ордеров на право производства</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земляных работ на территории</w:t>
      </w:r>
    </w:p>
    <w:p w:rsid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городского округа Королёв</w:t>
      </w:r>
    </w:p>
    <w:p w:rsidR="000B080B" w:rsidRPr="00AA0D27" w:rsidRDefault="000B080B" w:rsidP="00AA0D27">
      <w:pPr>
        <w:shd w:val="clear" w:color="auto" w:fill="FFFFFF"/>
        <w:spacing w:after="0" w:line="240" w:lineRule="auto"/>
        <w:ind w:left="6096"/>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ОРДЕР №</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 право производства земляных работ</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 территории городского округа Королёв Московской области</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rPr>
          <w:rFonts w:ascii="Arial" w:hAnsi="Arial" w:cs="Arial"/>
          <w:sz w:val="24"/>
          <w:szCs w:val="24"/>
        </w:rPr>
      </w:pPr>
      <w:proofErr w:type="gramStart"/>
      <w:r w:rsidRPr="00AA0D27">
        <w:rPr>
          <w:rFonts w:ascii="Arial" w:hAnsi="Arial" w:cs="Arial"/>
          <w:sz w:val="24"/>
          <w:szCs w:val="24"/>
        </w:rPr>
        <w:t>Выдан</w:t>
      </w:r>
      <w:proofErr w:type="gramEnd"/>
      <w:r w:rsidRPr="00AA0D27">
        <w:rPr>
          <w:rFonts w:ascii="Arial" w:hAnsi="Arial" w:cs="Arial"/>
          <w:sz w:val="24"/>
          <w:szCs w:val="24"/>
        </w:rPr>
        <w:t xml:space="preserve"> представителю_____________________________________________</w:t>
      </w:r>
      <w:r w:rsidR="00AA0D27">
        <w:rPr>
          <w:rFonts w:ascii="Arial" w:hAnsi="Arial" w:cs="Arial"/>
          <w:sz w:val="24"/>
          <w:szCs w:val="24"/>
        </w:rPr>
        <w:t>_______</w:t>
      </w:r>
      <w:r w:rsidRPr="00AA0D27">
        <w:rPr>
          <w:rFonts w:ascii="Arial" w:hAnsi="Arial" w:cs="Arial"/>
          <w:sz w:val="24"/>
          <w:szCs w:val="24"/>
        </w:rPr>
        <w:t>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(наименование организации)</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w:t>
      </w:r>
      <w:r w:rsidR="00AA0D27">
        <w:rPr>
          <w:rFonts w:ascii="Arial" w:hAnsi="Arial" w:cs="Arial"/>
          <w:sz w:val="24"/>
          <w:szCs w:val="24"/>
        </w:rPr>
        <w:t>_______</w:t>
      </w:r>
      <w:r w:rsidRPr="00AA0D27">
        <w:rPr>
          <w:rFonts w:ascii="Arial" w:hAnsi="Arial" w:cs="Arial"/>
          <w:sz w:val="24"/>
          <w:szCs w:val="24"/>
        </w:rPr>
        <w:t>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(должность, фамилия, имя, отчество)</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на право производства земляных работ 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(наименование и местонахождение объекта)</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по адресу:____________________________________________________________</w:t>
      </w:r>
      <w:r w:rsidR="00E25D2D">
        <w:rPr>
          <w:rFonts w:ascii="Arial" w:hAnsi="Arial" w:cs="Arial"/>
          <w:sz w:val="24"/>
          <w:szCs w:val="24"/>
        </w:rPr>
        <w:t>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Заказчик:</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В соответствии с проектом согласованным управлением дорог, благоустройства и экологии Администрации городского округа Королёв Московской области от _________ г. № ____</w:t>
      </w:r>
      <w:proofErr w:type="gramStart"/>
      <w:r w:rsidRPr="00AA0D27">
        <w:rPr>
          <w:rFonts w:ascii="Arial" w:hAnsi="Arial" w:cs="Arial"/>
          <w:sz w:val="24"/>
          <w:szCs w:val="24"/>
        </w:rPr>
        <w:t xml:space="preserve"> ,</w:t>
      </w:r>
      <w:proofErr w:type="gramEnd"/>
      <w:r w:rsidRPr="00AA0D27">
        <w:rPr>
          <w:rFonts w:ascii="Arial" w:hAnsi="Arial" w:cs="Arial"/>
          <w:sz w:val="24"/>
          <w:szCs w:val="24"/>
        </w:rPr>
        <w:t xml:space="preserve"> с требованиями Закона Московской области №191/2014-ОЗ от 30 декабря 2014г. «О благоустройстве в Московской области».</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Работы начать___________ г. и закончить со всеми работами по восстановлению разрушений до ___________</w:t>
      </w:r>
      <w:proofErr w:type="gramStart"/>
      <w:r w:rsidRPr="00AA0D27">
        <w:rPr>
          <w:rFonts w:ascii="Arial" w:hAnsi="Arial" w:cs="Arial"/>
          <w:sz w:val="24"/>
          <w:szCs w:val="24"/>
        </w:rPr>
        <w:t>г</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 xml:space="preserve">После окончания работ представить в управление дорог, благоустройства и экологии исполнительный чертеж до_______ </w:t>
      </w:r>
      <w:proofErr w:type="gramStart"/>
      <w:r w:rsidRPr="00AA0D27">
        <w:rPr>
          <w:rFonts w:ascii="Arial" w:hAnsi="Arial" w:cs="Arial"/>
          <w:sz w:val="24"/>
          <w:szCs w:val="24"/>
        </w:rPr>
        <w:t>г</w:t>
      </w:r>
      <w:proofErr w:type="gramEnd"/>
      <w:r w:rsidRPr="00AA0D27">
        <w:rPr>
          <w:rFonts w:ascii="Arial" w:hAnsi="Arial" w:cs="Arial"/>
          <w:sz w:val="24"/>
          <w:szCs w:val="24"/>
        </w:rPr>
        <w:t>.</w:t>
      </w:r>
    </w:p>
    <w:p w:rsidR="00E25D2D" w:rsidRDefault="00E25D2D" w:rsidP="00446EFD">
      <w:pPr>
        <w:shd w:val="clear" w:color="auto" w:fill="FFFFFF"/>
        <w:spacing w:after="0" w:line="240" w:lineRule="auto"/>
        <w:jc w:val="both"/>
        <w:rPr>
          <w:rFonts w:ascii="Arial" w:hAnsi="Arial" w:cs="Arial"/>
          <w:sz w:val="24"/>
          <w:szCs w:val="24"/>
        </w:rPr>
      </w:pPr>
      <w:r>
        <w:rPr>
          <w:rFonts w:ascii="Arial" w:hAnsi="Arial" w:cs="Arial"/>
          <w:sz w:val="24"/>
          <w:szCs w:val="24"/>
        </w:rPr>
        <w:t>Общие</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условия:__________________________________________________________</w:t>
      </w:r>
      <w:r w:rsidR="00E25D2D">
        <w:rPr>
          <w:rFonts w:ascii="Arial" w:hAnsi="Arial" w:cs="Arial"/>
          <w:sz w:val="24"/>
          <w:szCs w:val="24"/>
        </w:rPr>
        <w:t>__________</w:t>
      </w:r>
      <w:r w:rsidRPr="00AA0D27">
        <w:rPr>
          <w:rFonts w:ascii="Arial" w:hAnsi="Arial" w:cs="Arial"/>
          <w:sz w:val="24"/>
          <w:szCs w:val="24"/>
        </w:rPr>
        <w:t>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Особые условия: _____________________________________________________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Я,____________________________</w:t>
      </w:r>
      <w:r w:rsidR="00E25D2D">
        <w:rPr>
          <w:rFonts w:ascii="Arial" w:hAnsi="Arial" w:cs="Arial"/>
          <w:sz w:val="24"/>
          <w:szCs w:val="24"/>
        </w:rPr>
        <w:t>____</w:t>
      </w:r>
      <w:r w:rsidRPr="00AA0D27">
        <w:rPr>
          <w:rFonts w:ascii="Arial" w:hAnsi="Arial" w:cs="Arial"/>
          <w:sz w:val="24"/>
          <w:szCs w:val="24"/>
        </w:rPr>
        <w:t xml:space="preserve">__________, обязуюсь соблюдать указанные условия и выполнить работы в срок, установленный ордером. За два дня до окончания срока действия ордера сообщить о готовности его закрытия или прибыть в управление дорог, благоустройства и экологии для продления. С основными требованиями по проведению земляных работ при строительстве, реконструкции и капитальном ремонте объектов производственного и жилищно-гражданского назначения, сооружений всех видов подземных и наземных инженерных сетей и коммуникаций в г. Королёве </w:t>
      </w:r>
      <w:proofErr w:type="gramStart"/>
      <w:r w:rsidRPr="00AA0D27">
        <w:rPr>
          <w:rFonts w:ascii="Arial" w:hAnsi="Arial" w:cs="Arial"/>
          <w:sz w:val="24"/>
          <w:szCs w:val="24"/>
        </w:rPr>
        <w:t>ознакомлен</w:t>
      </w:r>
      <w:proofErr w:type="gramEnd"/>
      <w:r w:rsidRPr="00AA0D27">
        <w:rPr>
          <w:rFonts w:ascii="Arial" w:hAnsi="Arial" w:cs="Arial"/>
          <w:sz w:val="24"/>
          <w:szCs w:val="24"/>
        </w:rPr>
        <w:t>.</w:t>
      </w:r>
    </w:p>
    <w:p w:rsidR="000B080B" w:rsidRPr="00AA0D27" w:rsidRDefault="000B080B" w:rsidP="00446EFD">
      <w:pPr>
        <w:shd w:val="clear" w:color="auto" w:fill="FFFFFF"/>
        <w:spacing w:after="0" w:line="240" w:lineRule="auto"/>
        <w:ind w:firstLine="709"/>
        <w:jc w:val="both"/>
        <w:rPr>
          <w:rFonts w:ascii="Arial" w:hAnsi="Arial" w:cs="Arial"/>
          <w:sz w:val="24"/>
          <w:szCs w:val="24"/>
        </w:rPr>
      </w:pPr>
      <w:r w:rsidRPr="00AA0D27">
        <w:rPr>
          <w:rFonts w:ascii="Arial" w:hAnsi="Arial" w:cs="Arial"/>
          <w:sz w:val="24"/>
          <w:szCs w:val="24"/>
        </w:rPr>
        <w:t>За невыполнение обязательств по настоящему ордеру несу ответственность, установленную законодательством.</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Подпись </w:t>
      </w:r>
      <w:proofErr w:type="gramStart"/>
      <w:r w:rsidRPr="00AA0D27">
        <w:rPr>
          <w:rFonts w:ascii="Arial" w:hAnsi="Arial" w:cs="Arial"/>
          <w:sz w:val="24"/>
          <w:szCs w:val="24"/>
        </w:rPr>
        <w:t>ответственного</w:t>
      </w:r>
      <w:proofErr w:type="gramEnd"/>
      <w:r w:rsidRPr="00AA0D27">
        <w:rPr>
          <w:rFonts w:ascii="Arial" w:hAnsi="Arial" w:cs="Arial"/>
          <w:sz w:val="24"/>
          <w:szCs w:val="24"/>
        </w:rPr>
        <w:t xml:space="preserve"> за производство работ _______</w:t>
      </w:r>
      <w:r w:rsidR="00E25D2D">
        <w:rPr>
          <w:rFonts w:ascii="Arial" w:hAnsi="Arial" w:cs="Arial"/>
          <w:sz w:val="24"/>
          <w:szCs w:val="24"/>
        </w:rPr>
        <w:t>_</w:t>
      </w:r>
      <w:r w:rsidRPr="00AA0D27">
        <w:rPr>
          <w:rFonts w:ascii="Arial" w:hAnsi="Arial" w:cs="Arial"/>
          <w:sz w:val="24"/>
          <w:szCs w:val="24"/>
        </w:rPr>
        <w:t>___дата _____г.</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Адрес организации:___________________________________________________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телефона:________________________________________________________</w:t>
      </w:r>
      <w:r w:rsidR="00E25D2D">
        <w:rPr>
          <w:rFonts w:ascii="Arial" w:hAnsi="Arial" w:cs="Arial"/>
          <w:sz w:val="24"/>
          <w:szCs w:val="24"/>
        </w:rPr>
        <w:t>_______</w:t>
      </w:r>
      <w:r w:rsidRPr="00AA0D27">
        <w:rPr>
          <w:rFonts w:ascii="Arial" w:hAnsi="Arial" w:cs="Arial"/>
          <w:sz w:val="24"/>
          <w:szCs w:val="24"/>
        </w:rPr>
        <w:t>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Домашний адрес </w:t>
      </w:r>
      <w:proofErr w:type="gramStart"/>
      <w:r w:rsidRPr="00AA0D27">
        <w:rPr>
          <w:rFonts w:ascii="Arial" w:hAnsi="Arial" w:cs="Arial"/>
          <w:sz w:val="24"/>
          <w:szCs w:val="24"/>
        </w:rPr>
        <w:t>ответственного</w:t>
      </w:r>
      <w:proofErr w:type="gramEnd"/>
      <w:r w:rsidRPr="00AA0D27">
        <w:rPr>
          <w:rFonts w:ascii="Arial" w:hAnsi="Arial" w:cs="Arial"/>
          <w:sz w:val="24"/>
          <w:szCs w:val="24"/>
        </w:rPr>
        <w:t xml:space="preserve"> за производство работ:____________________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тел.: _________________________</w:t>
      </w:r>
      <w:r w:rsidR="00E25D2D">
        <w:rPr>
          <w:rFonts w:ascii="Arial" w:hAnsi="Arial" w:cs="Arial"/>
          <w:sz w:val="24"/>
          <w:szCs w:val="24"/>
        </w:rPr>
        <w:t>___</w:t>
      </w:r>
      <w:r w:rsidRPr="00AA0D27">
        <w:rPr>
          <w:rFonts w:ascii="Arial" w:hAnsi="Arial" w:cs="Arial"/>
          <w:sz w:val="24"/>
          <w:szCs w:val="24"/>
        </w:rPr>
        <w:t>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Начальник управления</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дорог, благоустройства и экологии</w:t>
      </w:r>
      <w:r w:rsidRPr="00AA0D27">
        <w:rPr>
          <w:rFonts w:ascii="Arial" w:hAnsi="Arial" w:cs="Arial"/>
          <w:sz w:val="24"/>
          <w:szCs w:val="24"/>
        </w:rPr>
        <w:tab/>
      </w:r>
      <w:r w:rsidRPr="00AA0D27">
        <w:rPr>
          <w:rFonts w:ascii="Arial" w:hAnsi="Arial" w:cs="Arial"/>
          <w:sz w:val="24"/>
          <w:szCs w:val="24"/>
        </w:rPr>
        <w:tab/>
        <w:t>__________________</w:t>
      </w:r>
      <w:r w:rsidRPr="00AA0D27">
        <w:rPr>
          <w:rFonts w:ascii="Arial" w:hAnsi="Arial" w:cs="Arial"/>
          <w:sz w:val="24"/>
          <w:szCs w:val="24"/>
        </w:rPr>
        <w:tab/>
        <w:t>Ф.И.О. Дата</w:t>
      </w:r>
    </w:p>
    <w:p w:rsidR="00E25D2D" w:rsidRDefault="00E25D2D" w:rsidP="00446EFD">
      <w:pPr>
        <w:shd w:val="clear" w:color="auto" w:fill="FFFFFF"/>
        <w:spacing w:after="0" w:line="240" w:lineRule="auto"/>
        <w:rPr>
          <w:rFonts w:ascii="Arial" w:hAnsi="Arial" w:cs="Arial"/>
          <w:sz w:val="24"/>
          <w:szCs w:val="24"/>
        </w:rPr>
      </w:pPr>
    </w:p>
    <w:p w:rsidR="00E25D2D" w:rsidRDefault="00E25D2D" w:rsidP="00446EFD">
      <w:pPr>
        <w:shd w:val="clear" w:color="auto" w:fill="FFFFFF"/>
        <w:spacing w:after="0" w:line="240" w:lineRule="auto"/>
        <w:rPr>
          <w:rFonts w:ascii="Arial" w:hAnsi="Arial" w:cs="Arial"/>
          <w:sz w:val="24"/>
          <w:szCs w:val="24"/>
        </w:rPr>
      </w:pPr>
    </w:p>
    <w:p w:rsidR="000B080B" w:rsidRPr="00AA0D27" w:rsidRDefault="00E25D2D" w:rsidP="00E25D2D">
      <w:pPr>
        <w:shd w:val="clear" w:color="auto" w:fill="FFFFFF"/>
        <w:spacing w:after="0" w:line="240" w:lineRule="auto"/>
        <w:ind w:left="6096"/>
        <w:rPr>
          <w:rFonts w:ascii="Arial" w:hAnsi="Arial" w:cs="Arial"/>
          <w:sz w:val="24"/>
          <w:szCs w:val="24"/>
        </w:rPr>
      </w:pPr>
      <w:r>
        <w:rPr>
          <w:rFonts w:ascii="Arial" w:hAnsi="Arial" w:cs="Arial"/>
          <w:sz w:val="24"/>
          <w:szCs w:val="24"/>
        </w:rPr>
        <w:lastRenderedPageBreak/>
        <w:t>Приложение 7</w:t>
      </w:r>
    </w:p>
    <w:p w:rsidR="00E25D2D" w:rsidRDefault="000B080B" w:rsidP="00E25D2D">
      <w:pPr>
        <w:shd w:val="clear" w:color="auto" w:fill="FFFFFF"/>
        <w:spacing w:after="0" w:line="240" w:lineRule="auto"/>
        <w:ind w:left="6096"/>
        <w:rPr>
          <w:rFonts w:ascii="Arial" w:hAnsi="Arial" w:cs="Arial"/>
          <w:sz w:val="24"/>
          <w:szCs w:val="24"/>
        </w:rPr>
      </w:pPr>
      <w:r w:rsidRPr="00AA0D27">
        <w:rPr>
          <w:rFonts w:ascii="Arial" w:hAnsi="Arial" w:cs="Arial"/>
          <w:sz w:val="24"/>
          <w:szCs w:val="24"/>
        </w:rPr>
        <w:t>к Положению о порядке выдачи</w:t>
      </w:r>
    </w:p>
    <w:p w:rsidR="00E25D2D" w:rsidRDefault="000B080B" w:rsidP="00E25D2D">
      <w:pPr>
        <w:shd w:val="clear" w:color="auto" w:fill="FFFFFF"/>
        <w:spacing w:after="0" w:line="240" w:lineRule="auto"/>
        <w:ind w:left="6096"/>
        <w:rPr>
          <w:rFonts w:ascii="Arial" w:hAnsi="Arial" w:cs="Arial"/>
          <w:sz w:val="24"/>
          <w:szCs w:val="24"/>
        </w:rPr>
      </w:pPr>
      <w:r w:rsidRPr="00AA0D27">
        <w:rPr>
          <w:rFonts w:ascii="Arial" w:hAnsi="Arial" w:cs="Arial"/>
          <w:sz w:val="24"/>
          <w:szCs w:val="24"/>
        </w:rPr>
        <w:t>разрешений на аварийное вскрытие</w:t>
      </w:r>
    </w:p>
    <w:p w:rsidR="00E25D2D" w:rsidRDefault="000B080B" w:rsidP="00E25D2D">
      <w:pPr>
        <w:shd w:val="clear" w:color="auto" w:fill="FFFFFF"/>
        <w:spacing w:after="0" w:line="240" w:lineRule="auto"/>
        <w:ind w:left="6096"/>
        <w:rPr>
          <w:rFonts w:ascii="Arial" w:hAnsi="Arial" w:cs="Arial"/>
          <w:sz w:val="24"/>
          <w:szCs w:val="24"/>
        </w:rPr>
      </w:pPr>
      <w:r w:rsidRPr="00AA0D27">
        <w:rPr>
          <w:rFonts w:ascii="Arial" w:hAnsi="Arial" w:cs="Arial"/>
          <w:sz w:val="24"/>
          <w:szCs w:val="24"/>
        </w:rPr>
        <w:t>и ордеров на право производства</w:t>
      </w:r>
    </w:p>
    <w:p w:rsidR="00E25D2D" w:rsidRDefault="000B080B" w:rsidP="00E25D2D">
      <w:pPr>
        <w:shd w:val="clear" w:color="auto" w:fill="FFFFFF"/>
        <w:spacing w:after="0" w:line="240" w:lineRule="auto"/>
        <w:ind w:left="6096"/>
        <w:rPr>
          <w:rFonts w:ascii="Arial" w:hAnsi="Arial" w:cs="Arial"/>
          <w:sz w:val="24"/>
          <w:szCs w:val="24"/>
        </w:rPr>
      </w:pPr>
      <w:r w:rsidRPr="00AA0D27">
        <w:rPr>
          <w:rFonts w:ascii="Arial" w:hAnsi="Arial" w:cs="Arial"/>
          <w:sz w:val="24"/>
          <w:szCs w:val="24"/>
        </w:rPr>
        <w:t>земляных работ на территории</w:t>
      </w:r>
    </w:p>
    <w:p w:rsidR="00E25D2D" w:rsidRDefault="000B080B" w:rsidP="00E25D2D">
      <w:pPr>
        <w:shd w:val="clear" w:color="auto" w:fill="FFFFFF"/>
        <w:spacing w:after="0" w:line="240" w:lineRule="auto"/>
        <w:ind w:left="6096"/>
        <w:rPr>
          <w:rFonts w:ascii="Arial" w:hAnsi="Arial" w:cs="Arial"/>
          <w:sz w:val="24"/>
          <w:szCs w:val="24"/>
        </w:rPr>
      </w:pPr>
      <w:r w:rsidRPr="00AA0D27">
        <w:rPr>
          <w:rFonts w:ascii="Arial" w:hAnsi="Arial" w:cs="Arial"/>
          <w:sz w:val="24"/>
          <w:szCs w:val="24"/>
        </w:rPr>
        <w:t>городского округа Королёв</w:t>
      </w:r>
    </w:p>
    <w:p w:rsidR="000B080B" w:rsidRPr="00AA0D27" w:rsidRDefault="000B080B" w:rsidP="00E25D2D">
      <w:pPr>
        <w:shd w:val="clear" w:color="auto" w:fill="FFFFFF"/>
        <w:spacing w:after="0" w:line="240" w:lineRule="auto"/>
        <w:ind w:left="6096"/>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446EFD">
      <w:pPr>
        <w:shd w:val="clear" w:color="auto" w:fill="FFFFFF"/>
        <w:spacing w:after="0" w:line="240" w:lineRule="auto"/>
        <w:rPr>
          <w:rFonts w:ascii="Arial" w:hAnsi="Arial" w:cs="Arial"/>
          <w:sz w:val="24"/>
          <w:szCs w:val="24"/>
        </w:rPr>
      </w:pP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 xml:space="preserve">Перечень </w:t>
      </w:r>
      <w:proofErr w:type="gramStart"/>
      <w:r w:rsidRPr="00AA0D27">
        <w:rPr>
          <w:rFonts w:ascii="Arial" w:hAnsi="Arial" w:cs="Arial"/>
          <w:sz w:val="24"/>
          <w:szCs w:val="24"/>
        </w:rPr>
        <w:t>организаций</w:t>
      </w:r>
      <w:proofErr w:type="gramEnd"/>
      <w:r w:rsidRPr="00AA0D27">
        <w:rPr>
          <w:rFonts w:ascii="Arial" w:hAnsi="Arial" w:cs="Arial"/>
          <w:sz w:val="24"/>
          <w:szCs w:val="24"/>
        </w:rPr>
        <w:t xml:space="preserve"> с которыми необходимо получить согласование</w:t>
      </w:r>
    </w:p>
    <w:p w:rsidR="000B080B" w:rsidRPr="00AA0D27" w:rsidRDefault="000B080B" w:rsidP="00446EFD">
      <w:pPr>
        <w:shd w:val="clear" w:color="auto" w:fill="FFFFFF"/>
        <w:spacing w:after="0" w:line="240" w:lineRule="auto"/>
        <w:jc w:val="both"/>
        <w:rPr>
          <w:rFonts w:ascii="Arial" w:hAnsi="Arial" w:cs="Arial"/>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244"/>
      </w:tblGrid>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center"/>
              <w:rPr>
                <w:rFonts w:ascii="Arial" w:hAnsi="Arial" w:cs="Arial"/>
                <w:sz w:val="24"/>
                <w:szCs w:val="24"/>
              </w:rPr>
            </w:pPr>
            <w:r w:rsidRPr="00AA0D27">
              <w:rPr>
                <w:rFonts w:ascii="Arial" w:hAnsi="Arial" w:cs="Arial"/>
                <w:sz w:val="24"/>
                <w:szCs w:val="24"/>
              </w:rPr>
              <w:t>Ответственные организации</w:t>
            </w:r>
          </w:p>
          <w:p w:rsidR="000B080B" w:rsidRPr="00AA0D27" w:rsidRDefault="000B080B" w:rsidP="00E25D2D">
            <w:pPr>
              <w:tabs>
                <w:tab w:val="left" w:pos="696"/>
              </w:tabs>
              <w:spacing w:after="0" w:line="240" w:lineRule="auto"/>
              <w:jc w:val="center"/>
              <w:rPr>
                <w:rFonts w:ascii="Arial" w:hAnsi="Arial" w:cs="Arial"/>
                <w:sz w:val="24"/>
                <w:szCs w:val="24"/>
              </w:rPr>
            </w:pPr>
            <w:r w:rsidRPr="00AA0D27">
              <w:rPr>
                <w:rFonts w:ascii="Arial" w:hAnsi="Arial" w:cs="Arial"/>
                <w:sz w:val="24"/>
                <w:szCs w:val="24"/>
              </w:rPr>
              <w:t>(балансодержатели)</w:t>
            </w:r>
          </w:p>
        </w:tc>
        <w:tc>
          <w:tcPr>
            <w:tcW w:w="5244" w:type="dxa"/>
            <w:shd w:val="clear" w:color="auto" w:fill="auto"/>
          </w:tcPr>
          <w:p w:rsidR="00E25D2D" w:rsidRDefault="000B080B" w:rsidP="00E25D2D">
            <w:pPr>
              <w:tabs>
                <w:tab w:val="left" w:pos="696"/>
              </w:tabs>
              <w:spacing w:after="0" w:line="240" w:lineRule="auto"/>
              <w:jc w:val="center"/>
              <w:rPr>
                <w:rFonts w:ascii="Arial" w:hAnsi="Arial" w:cs="Arial"/>
                <w:sz w:val="24"/>
                <w:szCs w:val="24"/>
              </w:rPr>
            </w:pPr>
            <w:r w:rsidRPr="00AA0D27">
              <w:rPr>
                <w:rFonts w:ascii="Arial" w:hAnsi="Arial" w:cs="Arial"/>
                <w:sz w:val="24"/>
                <w:szCs w:val="24"/>
              </w:rPr>
              <w:t>Согласование производства</w:t>
            </w:r>
          </w:p>
          <w:p w:rsidR="000B080B" w:rsidRPr="00AA0D27" w:rsidRDefault="000B080B" w:rsidP="00E25D2D">
            <w:pPr>
              <w:tabs>
                <w:tab w:val="left" w:pos="696"/>
              </w:tabs>
              <w:spacing w:after="0" w:line="240" w:lineRule="auto"/>
              <w:jc w:val="center"/>
              <w:rPr>
                <w:rFonts w:ascii="Arial" w:hAnsi="Arial" w:cs="Arial"/>
                <w:sz w:val="24"/>
                <w:szCs w:val="24"/>
              </w:rPr>
            </w:pPr>
            <w:r w:rsidRPr="00AA0D27">
              <w:rPr>
                <w:rFonts w:ascii="Arial" w:hAnsi="Arial" w:cs="Arial"/>
                <w:sz w:val="24"/>
                <w:szCs w:val="24"/>
              </w:rPr>
              <w:t>земляных работ</w:t>
            </w: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ОАО «Теплосеть»</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ОАО «Водоканал»</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ЗАО «Королевская электросеть»</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МУП «</w:t>
            </w:r>
            <w:proofErr w:type="spellStart"/>
            <w:r w:rsidRPr="00AA0D27">
              <w:rPr>
                <w:rFonts w:ascii="Arial" w:hAnsi="Arial" w:cs="Arial"/>
                <w:sz w:val="24"/>
                <w:szCs w:val="24"/>
              </w:rPr>
              <w:t>Горжилсервис</w:t>
            </w:r>
            <w:proofErr w:type="spellEnd"/>
            <w:r w:rsidRPr="00AA0D27">
              <w:rPr>
                <w:rFonts w:ascii="Arial" w:hAnsi="Arial" w:cs="Arial"/>
                <w:sz w:val="24"/>
                <w:szCs w:val="24"/>
              </w:rPr>
              <w:t>»</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ГУП МО «</w:t>
            </w:r>
            <w:proofErr w:type="spellStart"/>
            <w:r w:rsidRPr="00AA0D27">
              <w:rPr>
                <w:rFonts w:ascii="Arial" w:hAnsi="Arial" w:cs="Arial"/>
                <w:sz w:val="24"/>
                <w:szCs w:val="24"/>
              </w:rPr>
              <w:t>Мособлгаз</w:t>
            </w:r>
            <w:proofErr w:type="spellEnd"/>
            <w:r w:rsidRPr="00AA0D27">
              <w:rPr>
                <w:rFonts w:ascii="Arial" w:hAnsi="Arial" w:cs="Arial"/>
                <w:sz w:val="24"/>
                <w:szCs w:val="24"/>
              </w:rPr>
              <w:t>» филиал «</w:t>
            </w:r>
            <w:proofErr w:type="spellStart"/>
            <w:r w:rsidRPr="00AA0D27">
              <w:rPr>
                <w:rFonts w:ascii="Arial" w:hAnsi="Arial" w:cs="Arial"/>
                <w:sz w:val="24"/>
                <w:szCs w:val="24"/>
              </w:rPr>
              <w:t>Мытищимежрайгаз</w:t>
            </w:r>
            <w:proofErr w:type="spellEnd"/>
            <w:r w:rsidRPr="00AA0D27">
              <w:rPr>
                <w:rFonts w:ascii="Arial" w:hAnsi="Arial" w:cs="Arial"/>
                <w:sz w:val="24"/>
                <w:szCs w:val="24"/>
              </w:rPr>
              <w:t>»</w:t>
            </w: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МУП «</w:t>
            </w:r>
            <w:proofErr w:type="spellStart"/>
            <w:r w:rsidRPr="00AA0D27">
              <w:rPr>
                <w:rFonts w:ascii="Arial" w:hAnsi="Arial" w:cs="Arial"/>
                <w:sz w:val="24"/>
                <w:szCs w:val="24"/>
              </w:rPr>
              <w:t>Автобытдор</w:t>
            </w:r>
            <w:proofErr w:type="spellEnd"/>
            <w:r w:rsidRPr="00AA0D27">
              <w:rPr>
                <w:rFonts w:ascii="Arial" w:hAnsi="Arial" w:cs="Arial"/>
                <w:sz w:val="24"/>
                <w:szCs w:val="24"/>
              </w:rPr>
              <w:t>»</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МУП «Каскад»</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r w:rsidR="000B080B" w:rsidRPr="00AA0D27" w:rsidTr="00E25D2D">
        <w:tc>
          <w:tcPr>
            <w:tcW w:w="4962"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r w:rsidRPr="00AA0D27">
              <w:rPr>
                <w:rFonts w:ascii="Arial" w:hAnsi="Arial" w:cs="Arial"/>
                <w:sz w:val="24"/>
                <w:szCs w:val="24"/>
              </w:rPr>
              <w:t>МУП «АПУ»</w:t>
            </w:r>
          </w:p>
          <w:p w:rsidR="000B080B" w:rsidRPr="00AA0D27" w:rsidRDefault="000B080B" w:rsidP="00446EFD">
            <w:pPr>
              <w:tabs>
                <w:tab w:val="left" w:pos="696"/>
              </w:tabs>
              <w:spacing w:after="0" w:line="240" w:lineRule="auto"/>
              <w:jc w:val="both"/>
              <w:rPr>
                <w:rFonts w:ascii="Arial" w:hAnsi="Arial" w:cs="Arial"/>
                <w:sz w:val="24"/>
                <w:szCs w:val="24"/>
              </w:rPr>
            </w:pPr>
          </w:p>
        </w:tc>
        <w:tc>
          <w:tcPr>
            <w:tcW w:w="5244" w:type="dxa"/>
            <w:shd w:val="clear" w:color="auto" w:fill="auto"/>
          </w:tcPr>
          <w:p w:rsidR="000B080B" w:rsidRPr="00AA0D27" w:rsidRDefault="000B080B" w:rsidP="00446EFD">
            <w:pPr>
              <w:tabs>
                <w:tab w:val="left" w:pos="696"/>
              </w:tabs>
              <w:spacing w:after="0" w:line="240" w:lineRule="auto"/>
              <w:jc w:val="both"/>
              <w:rPr>
                <w:rFonts w:ascii="Arial" w:hAnsi="Arial" w:cs="Arial"/>
                <w:sz w:val="24"/>
                <w:szCs w:val="24"/>
              </w:rPr>
            </w:pPr>
          </w:p>
        </w:tc>
      </w:tr>
    </w:tbl>
    <w:p w:rsidR="000B080B" w:rsidRPr="00AA0D27" w:rsidRDefault="000B080B" w:rsidP="00446EFD">
      <w:pPr>
        <w:spacing w:after="0" w:line="240" w:lineRule="auto"/>
        <w:rPr>
          <w:rFonts w:ascii="Arial" w:hAnsi="Arial" w:cs="Arial"/>
          <w:sz w:val="24"/>
          <w:szCs w:val="24"/>
        </w:rPr>
      </w:pPr>
    </w:p>
    <w:p w:rsidR="000B080B" w:rsidRPr="00AA0D27" w:rsidRDefault="000B080B" w:rsidP="00446EFD">
      <w:pPr>
        <w:spacing w:after="0" w:line="240" w:lineRule="auto"/>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E25D2D" w:rsidP="00E25D2D">
      <w:pPr>
        <w:shd w:val="clear" w:color="auto" w:fill="FFFFFF"/>
        <w:spacing w:after="0" w:line="240" w:lineRule="auto"/>
        <w:ind w:left="5954"/>
        <w:rPr>
          <w:rFonts w:ascii="Arial" w:hAnsi="Arial" w:cs="Arial"/>
          <w:sz w:val="24"/>
          <w:szCs w:val="24"/>
        </w:rPr>
      </w:pPr>
      <w:r>
        <w:rPr>
          <w:rFonts w:ascii="Arial" w:hAnsi="Arial" w:cs="Arial"/>
          <w:sz w:val="24"/>
          <w:szCs w:val="24"/>
        </w:rPr>
        <w:t>Приложение 8</w:t>
      </w:r>
    </w:p>
    <w:p w:rsidR="00E25D2D" w:rsidRDefault="000B080B" w:rsidP="00E25D2D">
      <w:pPr>
        <w:shd w:val="clear" w:color="auto" w:fill="FFFFFF"/>
        <w:spacing w:after="0" w:line="240" w:lineRule="auto"/>
        <w:ind w:left="5954"/>
        <w:rPr>
          <w:rFonts w:ascii="Arial" w:hAnsi="Arial" w:cs="Arial"/>
          <w:sz w:val="24"/>
          <w:szCs w:val="24"/>
        </w:rPr>
      </w:pPr>
      <w:r w:rsidRPr="00AA0D27">
        <w:rPr>
          <w:rFonts w:ascii="Arial" w:hAnsi="Arial" w:cs="Arial"/>
          <w:sz w:val="24"/>
          <w:szCs w:val="24"/>
        </w:rPr>
        <w:t>к Положению о порядке выдачи</w:t>
      </w:r>
    </w:p>
    <w:p w:rsidR="00E25D2D" w:rsidRDefault="000B080B" w:rsidP="00E25D2D">
      <w:pPr>
        <w:shd w:val="clear" w:color="auto" w:fill="FFFFFF"/>
        <w:spacing w:after="0" w:line="240" w:lineRule="auto"/>
        <w:ind w:left="5954"/>
        <w:rPr>
          <w:rFonts w:ascii="Arial" w:hAnsi="Arial" w:cs="Arial"/>
          <w:sz w:val="24"/>
          <w:szCs w:val="24"/>
        </w:rPr>
      </w:pPr>
      <w:r w:rsidRPr="00AA0D27">
        <w:rPr>
          <w:rFonts w:ascii="Arial" w:hAnsi="Arial" w:cs="Arial"/>
          <w:sz w:val="24"/>
          <w:szCs w:val="24"/>
        </w:rPr>
        <w:t>разрешений на аварийное вскрытие</w:t>
      </w:r>
    </w:p>
    <w:p w:rsidR="00E25D2D" w:rsidRDefault="00E25D2D" w:rsidP="00E25D2D">
      <w:pPr>
        <w:shd w:val="clear" w:color="auto" w:fill="FFFFFF"/>
        <w:spacing w:after="0" w:line="240" w:lineRule="auto"/>
        <w:ind w:left="5954"/>
        <w:rPr>
          <w:rFonts w:ascii="Arial" w:hAnsi="Arial" w:cs="Arial"/>
          <w:sz w:val="24"/>
          <w:szCs w:val="24"/>
        </w:rPr>
      </w:pPr>
      <w:r>
        <w:rPr>
          <w:rFonts w:ascii="Arial" w:hAnsi="Arial" w:cs="Arial"/>
          <w:sz w:val="24"/>
          <w:szCs w:val="24"/>
        </w:rPr>
        <w:t>и ордеров на право производства</w:t>
      </w:r>
    </w:p>
    <w:p w:rsidR="00E25D2D" w:rsidRDefault="00E25D2D" w:rsidP="00E25D2D">
      <w:pPr>
        <w:shd w:val="clear" w:color="auto" w:fill="FFFFFF"/>
        <w:spacing w:after="0" w:line="240" w:lineRule="auto"/>
        <w:ind w:left="5954"/>
        <w:rPr>
          <w:rFonts w:ascii="Arial" w:hAnsi="Arial" w:cs="Arial"/>
          <w:sz w:val="24"/>
          <w:szCs w:val="24"/>
        </w:rPr>
      </w:pPr>
      <w:r>
        <w:rPr>
          <w:rFonts w:ascii="Arial" w:hAnsi="Arial" w:cs="Arial"/>
          <w:sz w:val="24"/>
          <w:szCs w:val="24"/>
        </w:rPr>
        <w:t>земляных работ на территории</w:t>
      </w:r>
    </w:p>
    <w:p w:rsidR="00E25D2D" w:rsidRDefault="00E25D2D" w:rsidP="00E25D2D">
      <w:pPr>
        <w:shd w:val="clear" w:color="auto" w:fill="FFFFFF"/>
        <w:spacing w:after="0" w:line="240" w:lineRule="auto"/>
        <w:ind w:left="5954"/>
        <w:rPr>
          <w:rFonts w:ascii="Arial" w:hAnsi="Arial" w:cs="Arial"/>
          <w:sz w:val="24"/>
          <w:szCs w:val="24"/>
        </w:rPr>
      </w:pPr>
      <w:r>
        <w:rPr>
          <w:rFonts w:ascii="Arial" w:hAnsi="Arial" w:cs="Arial"/>
          <w:sz w:val="24"/>
          <w:szCs w:val="24"/>
        </w:rPr>
        <w:t>городского округа Королёв</w:t>
      </w:r>
    </w:p>
    <w:p w:rsidR="000B080B" w:rsidRPr="00AA0D27" w:rsidRDefault="000B080B" w:rsidP="00E25D2D">
      <w:pPr>
        <w:shd w:val="clear" w:color="auto" w:fill="FFFFFF"/>
        <w:spacing w:after="0" w:line="240" w:lineRule="auto"/>
        <w:ind w:left="5954"/>
        <w:rPr>
          <w:rFonts w:ascii="Arial" w:hAnsi="Arial" w:cs="Arial"/>
          <w:sz w:val="24"/>
          <w:szCs w:val="24"/>
        </w:rPr>
      </w:pPr>
      <w:r w:rsidRPr="00AA0D27">
        <w:rPr>
          <w:rFonts w:ascii="Arial" w:hAnsi="Arial" w:cs="Arial"/>
          <w:sz w:val="24"/>
          <w:szCs w:val="24"/>
        </w:rPr>
        <w:t>Московской области</w:t>
      </w:r>
    </w:p>
    <w:p w:rsidR="000B080B" w:rsidRPr="00AA0D27" w:rsidRDefault="000B080B" w:rsidP="00446EFD">
      <w:pPr>
        <w:shd w:val="clear" w:color="auto" w:fill="FFFFFF"/>
        <w:spacing w:after="0" w:line="240" w:lineRule="auto"/>
        <w:rPr>
          <w:rFonts w:ascii="Arial" w:hAnsi="Arial" w:cs="Arial"/>
          <w:sz w:val="24"/>
          <w:szCs w:val="24"/>
        </w:rPr>
      </w:pPr>
    </w:p>
    <w:p w:rsidR="000B080B" w:rsidRPr="00AA0D27" w:rsidRDefault="000B080B" w:rsidP="00446EFD">
      <w:pPr>
        <w:shd w:val="clear" w:color="auto" w:fill="FFFFFF"/>
        <w:spacing w:after="0" w:line="240" w:lineRule="auto"/>
        <w:jc w:val="center"/>
        <w:outlineLvl w:val="0"/>
        <w:rPr>
          <w:rFonts w:ascii="Arial" w:hAnsi="Arial" w:cs="Arial"/>
          <w:sz w:val="24"/>
          <w:szCs w:val="24"/>
        </w:rPr>
      </w:pPr>
      <w:r w:rsidRPr="00AA0D27">
        <w:rPr>
          <w:rFonts w:ascii="Arial" w:hAnsi="Arial" w:cs="Arial"/>
          <w:sz w:val="24"/>
          <w:szCs w:val="24"/>
        </w:rPr>
        <w:t>СПРАВКА</w:t>
      </w:r>
    </w:p>
    <w:p w:rsidR="000B080B" w:rsidRPr="00AA0D27" w:rsidRDefault="000B080B" w:rsidP="00446EFD">
      <w:pPr>
        <w:shd w:val="clear" w:color="auto" w:fill="FFFFFF"/>
        <w:spacing w:after="0" w:line="240" w:lineRule="auto"/>
        <w:jc w:val="center"/>
        <w:rPr>
          <w:rFonts w:ascii="Arial" w:hAnsi="Arial" w:cs="Arial"/>
          <w:sz w:val="24"/>
          <w:szCs w:val="24"/>
        </w:rPr>
      </w:pP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о принятии на учет инженерных сетей и</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коммуникаций</w:t>
      </w:r>
    </w:p>
    <w:p w:rsidR="000B080B" w:rsidRPr="00AA0D27" w:rsidRDefault="000B080B" w:rsidP="00446EFD">
      <w:pPr>
        <w:shd w:val="clear" w:color="auto" w:fill="FFFFFF"/>
        <w:spacing w:after="0" w:line="240" w:lineRule="auto"/>
        <w:jc w:val="center"/>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Трасса: _____________________________________________________________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(наименование)</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center"/>
        <w:rPr>
          <w:rFonts w:ascii="Arial" w:hAnsi="Arial" w:cs="Arial"/>
          <w:sz w:val="24"/>
          <w:szCs w:val="24"/>
        </w:rPr>
      </w:pPr>
      <w:r w:rsidRPr="00AA0D27">
        <w:rPr>
          <w:rFonts w:ascii="Arial" w:hAnsi="Arial" w:cs="Arial"/>
          <w:sz w:val="24"/>
          <w:szCs w:val="24"/>
        </w:rPr>
        <w:t>(местоположение)</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по проекту разработанному ____________________________________________</w:t>
      </w:r>
      <w:r w:rsidR="00E25D2D">
        <w:rPr>
          <w:rFonts w:ascii="Arial" w:hAnsi="Arial" w:cs="Arial"/>
          <w:sz w:val="24"/>
          <w:szCs w:val="24"/>
        </w:rPr>
        <w:t>________</w:t>
      </w:r>
    </w:p>
    <w:p w:rsidR="000B080B" w:rsidRPr="00AA0D27" w:rsidRDefault="000B080B" w:rsidP="00E25D2D">
      <w:pPr>
        <w:shd w:val="clear" w:color="auto" w:fill="FFFFFF"/>
        <w:spacing w:after="0" w:line="240" w:lineRule="auto"/>
        <w:ind w:firstLine="4536"/>
        <w:jc w:val="both"/>
        <w:rPr>
          <w:rFonts w:ascii="Arial" w:hAnsi="Arial" w:cs="Arial"/>
          <w:sz w:val="24"/>
          <w:szCs w:val="24"/>
        </w:rPr>
      </w:pPr>
      <w:r w:rsidRPr="00AA0D27">
        <w:rPr>
          <w:rFonts w:ascii="Arial" w:hAnsi="Arial" w:cs="Arial"/>
          <w:sz w:val="24"/>
          <w:szCs w:val="24"/>
        </w:rPr>
        <w:t>(наименование организации)</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lastRenderedPageBreak/>
        <w:t>(заказ № ___________</w:t>
      </w:r>
      <w:proofErr w:type="gramStart"/>
      <w:r w:rsidRPr="00AA0D27">
        <w:rPr>
          <w:rFonts w:ascii="Arial" w:hAnsi="Arial" w:cs="Arial"/>
          <w:sz w:val="24"/>
          <w:szCs w:val="24"/>
        </w:rPr>
        <w:t xml:space="preserve"> )</w:t>
      </w:r>
      <w:proofErr w:type="gramEnd"/>
      <w:r w:rsidRPr="00AA0D27">
        <w:rPr>
          <w:rFonts w:ascii="Arial" w:hAnsi="Arial" w:cs="Arial"/>
          <w:sz w:val="24"/>
          <w:szCs w:val="24"/>
        </w:rPr>
        <w:t>, зарегистрированному в Управлении дорог, благоустройства и экологии Администрации городского округа Королёв Московской области, проверена по данным исполнительных чертежей.</w:t>
      </w: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Замечания:___________________________________________________________</w:t>
      </w:r>
      <w:r w:rsidR="00E25D2D">
        <w:rPr>
          <w:rFonts w:ascii="Arial" w:hAnsi="Arial" w:cs="Arial"/>
          <w:sz w:val="24"/>
          <w:szCs w:val="24"/>
        </w:rPr>
        <w:t>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both"/>
        <w:rPr>
          <w:rFonts w:ascii="Arial" w:hAnsi="Arial" w:cs="Arial"/>
          <w:sz w:val="24"/>
          <w:szCs w:val="24"/>
        </w:rPr>
      </w:pPr>
      <w:r w:rsidRPr="00AA0D27">
        <w:rPr>
          <w:rFonts w:ascii="Arial" w:hAnsi="Arial" w:cs="Arial"/>
          <w:sz w:val="24"/>
          <w:szCs w:val="24"/>
        </w:rPr>
        <w:t>____________________________________________________________________</w:t>
      </w:r>
      <w:r w:rsidR="00E25D2D">
        <w:rPr>
          <w:rFonts w:ascii="Arial" w:hAnsi="Arial" w:cs="Arial"/>
          <w:sz w:val="24"/>
          <w:szCs w:val="24"/>
        </w:rPr>
        <w:t>________</w:t>
      </w: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Трасса принята на учет: __________________</w:t>
      </w:r>
      <w:r w:rsidR="00E25D2D">
        <w:rPr>
          <w:rFonts w:ascii="Arial" w:hAnsi="Arial" w:cs="Arial"/>
          <w:sz w:val="24"/>
          <w:szCs w:val="24"/>
        </w:rPr>
        <w:t>_____</w:t>
      </w: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rPr>
          <w:rFonts w:ascii="Arial" w:hAnsi="Arial" w:cs="Arial"/>
          <w:sz w:val="24"/>
          <w:szCs w:val="24"/>
        </w:rPr>
      </w:pPr>
    </w:p>
    <w:p w:rsidR="000B080B" w:rsidRPr="00AA0D27" w:rsidRDefault="000B080B" w:rsidP="00446EFD">
      <w:pPr>
        <w:shd w:val="clear" w:color="auto" w:fill="FFFFFF"/>
        <w:spacing w:after="0" w:line="240" w:lineRule="auto"/>
        <w:jc w:val="both"/>
        <w:outlineLvl w:val="0"/>
        <w:rPr>
          <w:rFonts w:ascii="Arial" w:hAnsi="Arial" w:cs="Arial"/>
          <w:sz w:val="24"/>
          <w:szCs w:val="24"/>
        </w:rPr>
      </w:pPr>
      <w:r w:rsidRPr="00AA0D27">
        <w:rPr>
          <w:rFonts w:ascii="Arial" w:hAnsi="Arial" w:cs="Arial"/>
          <w:sz w:val="24"/>
          <w:szCs w:val="24"/>
        </w:rPr>
        <w:t>Начальник управления</w:t>
      </w:r>
    </w:p>
    <w:p w:rsidR="00842EE9" w:rsidRPr="00AA0D27" w:rsidRDefault="000B080B" w:rsidP="00E25D2D">
      <w:pPr>
        <w:shd w:val="clear" w:color="auto" w:fill="FFFFFF"/>
        <w:spacing w:after="0" w:line="240" w:lineRule="auto"/>
        <w:jc w:val="both"/>
        <w:rPr>
          <w:rFonts w:ascii="Arial" w:hAnsi="Arial" w:cs="Arial"/>
          <w:sz w:val="24"/>
          <w:szCs w:val="24"/>
        </w:rPr>
      </w:pPr>
      <w:r w:rsidRPr="00AA0D27">
        <w:rPr>
          <w:rFonts w:ascii="Arial" w:hAnsi="Arial" w:cs="Arial"/>
          <w:sz w:val="24"/>
          <w:szCs w:val="24"/>
        </w:rPr>
        <w:t xml:space="preserve">дорог, благоустройства и экологии </w:t>
      </w:r>
      <w:r w:rsidRPr="00AA0D27">
        <w:rPr>
          <w:rFonts w:ascii="Arial" w:hAnsi="Arial" w:cs="Arial"/>
          <w:sz w:val="24"/>
          <w:szCs w:val="24"/>
        </w:rPr>
        <w:tab/>
      </w:r>
      <w:r w:rsidRPr="00AA0D27">
        <w:rPr>
          <w:rFonts w:ascii="Arial" w:hAnsi="Arial" w:cs="Arial"/>
          <w:sz w:val="24"/>
          <w:szCs w:val="24"/>
        </w:rPr>
        <w:tab/>
      </w:r>
      <w:r w:rsidR="00E25D2D">
        <w:rPr>
          <w:rFonts w:ascii="Arial" w:hAnsi="Arial" w:cs="Arial"/>
          <w:sz w:val="24"/>
          <w:szCs w:val="24"/>
        </w:rPr>
        <w:tab/>
        <w:t>__</w:t>
      </w:r>
      <w:r w:rsidRPr="00AA0D27">
        <w:rPr>
          <w:rFonts w:ascii="Arial" w:hAnsi="Arial" w:cs="Arial"/>
          <w:sz w:val="24"/>
          <w:szCs w:val="24"/>
        </w:rPr>
        <w:t>___________</w:t>
      </w:r>
      <w:r w:rsidRPr="00AA0D27">
        <w:rPr>
          <w:rFonts w:ascii="Arial" w:hAnsi="Arial" w:cs="Arial"/>
          <w:sz w:val="24"/>
          <w:szCs w:val="24"/>
        </w:rPr>
        <w:tab/>
      </w:r>
      <w:r w:rsidR="00E25D2D">
        <w:rPr>
          <w:rFonts w:ascii="Arial" w:hAnsi="Arial" w:cs="Arial"/>
          <w:sz w:val="24"/>
          <w:szCs w:val="24"/>
        </w:rPr>
        <w:tab/>
      </w:r>
      <w:r w:rsidRPr="00AA0D27">
        <w:rPr>
          <w:rFonts w:ascii="Arial" w:hAnsi="Arial" w:cs="Arial"/>
          <w:sz w:val="24"/>
          <w:szCs w:val="24"/>
        </w:rPr>
        <w:t>Ф.И.О. Дата</w:t>
      </w:r>
    </w:p>
    <w:sectPr w:rsidR="00842EE9" w:rsidRPr="00AA0D27" w:rsidSect="00D67BA2">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FBE" w:rsidRDefault="005A5FBE">
      <w:pPr>
        <w:spacing w:after="0" w:line="240" w:lineRule="auto"/>
      </w:pPr>
      <w:r>
        <w:separator/>
      </w:r>
    </w:p>
  </w:endnote>
  <w:endnote w:type="continuationSeparator" w:id="0">
    <w:p w:rsidR="005A5FBE" w:rsidRDefault="005A5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FBE" w:rsidRDefault="005A5FBE">
      <w:pPr>
        <w:spacing w:after="0" w:line="240" w:lineRule="auto"/>
      </w:pPr>
      <w:r>
        <w:separator/>
      </w:r>
    </w:p>
  </w:footnote>
  <w:footnote w:type="continuationSeparator" w:id="0">
    <w:p w:rsidR="005A5FBE" w:rsidRDefault="005A5F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80B"/>
    <w:rsid w:val="000B080B"/>
    <w:rsid w:val="003C0373"/>
    <w:rsid w:val="00446EFD"/>
    <w:rsid w:val="00526EEE"/>
    <w:rsid w:val="005A5FBE"/>
    <w:rsid w:val="00842EE9"/>
    <w:rsid w:val="00954676"/>
    <w:rsid w:val="00AA0D27"/>
    <w:rsid w:val="00D67BA2"/>
    <w:rsid w:val="00E25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80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080B"/>
    <w:pPr>
      <w:tabs>
        <w:tab w:val="center" w:pos="4677"/>
        <w:tab w:val="right" w:pos="9355"/>
      </w:tabs>
    </w:pPr>
  </w:style>
  <w:style w:type="character" w:customStyle="1" w:styleId="a4">
    <w:name w:val="Верхний колонтитул Знак"/>
    <w:basedOn w:val="a0"/>
    <w:link w:val="a3"/>
    <w:uiPriority w:val="99"/>
    <w:rsid w:val="000B080B"/>
    <w:rPr>
      <w:rFonts w:ascii="Calibri" w:eastAsia="Times New Roman" w:hAnsi="Calibri" w:cs="Times New Roman"/>
    </w:rPr>
  </w:style>
  <w:style w:type="paragraph" w:styleId="a5">
    <w:name w:val="footer"/>
    <w:basedOn w:val="a"/>
    <w:link w:val="a6"/>
    <w:uiPriority w:val="99"/>
    <w:unhideWhenUsed/>
    <w:rsid w:val="00446E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6EFD"/>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80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080B"/>
    <w:pPr>
      <w:tabs>
        <w:tab w:val="center" w:pos="4677"/>
        <w:tab w:val="right" w:pos="9355"/>
      </w:tabs>
    </w:pPr>
  </w:style>
  <w:style w:type="character" w:customStyle="1" w:styleId="a4">
    <w:name w:val="Верхний колонтитул Знак"/>
    <w:basedOn w:val="a0"/>
    <w:link w:val="a3"/>
    <w:uiPriority w:val="99"/>
    <w:rsid w:val="000B080B"/>
    <w:rPr>
      <w:rFonts w:ascii="Calibri" w:eastAsia="Times New Roman" w:hAnsi="Calibri" w:cs="Times New Roman"/>
    </w:rPr>
  </w:style>
  <w:style w:type="paragraph" w:styleId="a5">
    <w:name w:val="footer"/>
    <w:basedOn w:val="a"/>
    <w:link w:val="a6"/>
    <w:uiPriority w:val="99"/>
    <w:unhideWhenUsed/>
    <w:rsid w:val="00446E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6EF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42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5293</Words>
  <Characters>30171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2017-01-30T09:42:00Z</dcterms:created>
  <dcterms:modified xsi:type="dcterms:W3CDTF">2017-01-30T09:42:00Z</dcterms:modified>
</cp:coreProperties>
</file>