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78" w:rsidRPr="00402378" w:rsidRDefault="00402378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402378" w:rsidRPr="00402378" w:rsidRDefault="00402378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МОСКОВСКОЙ ОБЛАСТИ</w:t>
      </w:r>
    </w:p>
    <w:p w:rsidR="00402378" w:rsidRPr="00402378" w:rsidRDefault="00402378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2378" w:rsidRPr="00402378" w:rsidRDefault="00402378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ПОСТАНОВЛЕНИЕ</w:t>
      </w:r>
    </w:p>
    <w:p w:rsidR="00402378" w:rsidRPr="00402378" w:rsidRDefault="00402378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2378" w:rsidRPr="00402378" w:rsidRDefault="00402378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от «1</w:t>
      </w:r>
      <w:r w:rsidRPr="00402378">
        <w:rPr>
          <w:rFonts w:ascii="Arial" w:hAnsi="Arial" w:cs="Arial"/>
          <w:sz w:val="24"/>
          <w:szCs w:val="24"/>
        </w:rPr>
        <w:t>6</w:t>
      </w:r>
      <w:r w:rsidRPr="00402378">
        <w:rPr>
          <w:rFonts w:ascii="Arial" w:hAnsi="Arial" w:cs="Arial"/>
          <w:sz w:val="24"/>
          <w:szCs w:val="24"/>
        </w:rPr>
        <w:t>» марта 2018 г. № 3</w:t>
      </w:r>
      <w:r w:rsidRPr="00402378">
        <w:rPr>
          <w:rFonts w:ascii="Arial" w:hAnsi="Arial" w:cs="Arial"/>
          <w:sz w:val="24"/>
          <w:szCs w:val="24"/>
        </w:rPr>
        <w:t>24</w:t>
      </w:r>
      <w:r w:rsidRPr="00402378">
        <w:rPr>
          <w:rFonts w:ascii="Arial" w:hAnsi="Arial" w:cs="Arial"/>
          <w:sz w:val="24"/>
          <w:szCs w:val="24"/>
        </w:rPr>
        <w:t>-ПА</w:t>
      </w:r>
    </w:p>
    <w:p w:rsidR="00E0673D" w:rsidRPr="00402378" w:rsidRDefault="00E0673D" w:rsidP="0040237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402378">
        <w:rPr>
          <w:rFonts w:ascii="Arial" w:hAnsi="Arial" w:cs="Arial"/>
          <w:sz w:val="24"/>
          <w:szCs w:val="24"/>
        </w:rPr>
        <w:t>Об утверждении Порядка предоставления в 2018 году субсидии частным</w:t>
      </w:r>
    </w:p>
    <w:p w:rsidR="00E0673D" w:rsidRPr="00402378" w:rsidRDefault="00E0673D" w:rsidP="0040237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дошкольным образовательным организациям городского округа Королёв</w:t>
      </w:r>
    </w:p>
    <w:p w:rsidR="00E0673D" w:rsidRPr="00402378" w:rsidRDefault="00E0673D" w:rsidP="0040237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Московской области с целью возмещения расходов на присмотр и уход,</w:t>
      </w:r>
    </w:p>
    <w:p w:rsidR="00E0673D" w:rsidRPr="00402378" w:rsidRDefault="00E0673D" w:rsidP="0040237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содержание имущества и арендную плату за использование помещений</w:t>
      </w:r>
    </w:p>
    <w:bookmarkEnd w:id="0"/>
    <w:p w:rsidR="00E0673D" w:rsidRPr="00402378" w:rsidRDefault="00E0673D" w:rsidP="00402378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02378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«Об образовании в Российской Федерации», Законом Московской области «Об образовании», Законом Московской области от 19.12.2017 № 214/2017-ОЗ «О бюджете Московской области на 2018 год и на плановый период 2019 и 2020 годов», государственной программой Московской области «Образование Подмосковья» на </w:t>
      </w:r>
      <w:r w:rsidR="00402378" w:rsidRPr="00402378">
        <w:rPr>
          <w:rFonts w:ascii="Arial" w:hAnsi="Arial" w:cs="Arial"/>
          <w:sz w:val="24"/>
          <w:szCs w:val="24"/>
        </w:rPr>
        <w:br/>
      </w:r>
      <w:r w:rsidRPr="00402378">
        <w:rPr>
          <w:rFonts w:ascii="Arial" w:hAnsi="Arial" w:cs="Arial"/>
          <w:sz w:val="24"/>
          <w:szCs w:val="24"/>
        </w:rPr>
        <w:t>2017-2025 годы, утвержденной постановлением Правительства Московской области от 25.10.2016 № 784/39, руководствуясь</w:t>
      </w:r>
      <w:proofErr w:type="gramEnd"/>
      <w:r w:rsidRPr="00402378">
        <w:rPr>
          <w:rFonts w:ascii="Arial" w:hAnsi="Arial" w:cs="Arial"/>
          <w:sz w:val="24"/>
          <w:szCs w:val="24"/>
        </w:rPr>
        <w:t xml:space="preserve">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0673D" w:rsidRPr="00402378" w:rsidRDefault="00E0673D" w:rsidP="0040237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ПОСТАНОВЛЯЮ:</w:t>
      </w:r>
    </w:p>
    <w:p w:rsidR="00E0673D" w:rsidRPr="00402378" w:rsidRDefault="00E0673D" w:rsidP="00402378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1. Утвердить Порядок предоставления в 2018 году субсидии частным дошкольным образовательным организациям городского округа Королёв Московской области с целью возмещения расходов на присмотр и уход, содержание имущества и арендную плату за использование помещений (прилагается).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02378">
        <w:rPr>
          <w:rFonts w:ascii="Arial" w:hAnsi="Arial" w:cs="Arial"/>
          <w:bCs/>
          <w:sz w:val="24"/>
          <w:szCs w:val="24"/>
        </w:rPr>
        <w:t xml:space="preserve">2. Опубликовать настоящее постановление и приложение к нему в официальном городском печатном средстве массовой информации и </w:t>
      </w:r>
      <w:proofErr w:type="gramStart"/>
      <w:r w:rsidRPr="00402378">
        <w:rPr>
          <w:rFonts w:ascii="Arial" w:hAnsi="Arial" w:cs="Arial"/>
          <w:bCs/>
          <w:sz w:val="24"/>
          <w:szCs w:val="24"/>
        </w:rPr>
        <w:t>разместить его</w:t>
      </w:r>
      <w:proofErr w:type="gramEnd"/>
      <w:r w:rsidRPr="00402378">
        <w:rPr>
          <w:rFonts w:ascii="Arial" w:hAnsi="Arial" w:cs="Arial"/>
          <w:bCs/>
          <w:sz w:val="24"/>
          <w:szCs w:val="24"/>
        </w:rPr>
        <w:t xml:space="preserve"> на официальном сайте Администрации городского округа Московской области «</w:t>
      </w:r>
      <w:proofErr w:type="spellStart"/>
      <w:r w:rsidRPr="00402378">
        <w:rPr>
          <w:rFonts w:ascii="Arial" w:hAnsi="Arial" w:cs="Arial"/>
          <w:bCs/>
          <w:sz w:val="24"/>
          <w:szCs w:val="24"/>
        </w:rPr>
        <w:t>Наукоград</w:t>
      </w:r>
      <w:proofErr w:type="spellEnd"/>
      <w:r w:rsidRPr="00402378">
        <w:rPr>
          <w:rFonts w:ascii="Arial" w:hAnsi="Arial" w:cs="Arial"/>
          <w:bCs/>
          <w:sz w:val="24"/>
          <w:szCs w:val="24"/>
        </w:rPr>
        <w:t xml:space="preserve"> Королёв» (www.korolev.ru).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02378">
        <w:rPr>
          <w:rFonts w:ascii="Arial" w:hAnsi="Arial" w:cs="Arial"/>
          <w:bCs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02378">
        <w:rPr>
          <w:rFonts w:ascii="Arial" w:hAnsi="Arial" w:cs="Arial"/>
          <w:bCs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402378">
        <w:rPr>
          <w:rFonts w:ascii="Arial" w:hAnsi="Arial" w:cs="Arial"/>
          <w:bCs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402378">
        <w:rPr>
          <w:rFonts w:ascii="Arial" w:hAnsi="Arial" w:cs="Arial"/>
          <w:bCs/>
          <w:sz w:val="24"/>
          <w:szCs w:val="24"/>
        </w:rPr>
        <w:t xml:space="preserve"> </w:t>
      </w:r>
      <w:r w:rsidR="00402378" w:rsidRPr="00402378">
        <w:rPr>
          <w:rFonts w:ascii="Arial" w:hAnsi="Arial" w:cs="Arial"/>
          <w:bCs/>
          <w:sz w:val="24"/>
          <w:szCs w:val="24"/>
        </w:rPr>
        <w:br/>
      </w:r>
      <w:r w:rsidRPr="00402378">
        <w:rPr>
          <w:rFonts w:ascii="Arial" w:hAnsi="Arial" w:cs="Arial"/>
          <w:bCs/>
          <w:sz w:val="24"/>
          <w:szCs w:val="24"/>
        </w:rPr>
        <w:t>В.В. Королеву.</w:t>
      </w:r>
    </w:p>
    <w:p w:rsidR="00E0673D" w:rsidRPr="00402378" w:rsidRDefault="00E0673D" w:rsidP="00402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Руководитель</w:t>
      </w:r>
    </w:p>
    <w:p w:rsidR="00E0673D" w:rsidRPr="00402378" w:rsidRDefault="00E0673D" w:rsidP="00402378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 xml:space="preserve">Администрации городского округа       </w:t>
      </w:r>
      <w:r w:rsidR="00402378" w:rsidRPr="00402378">
        <w:rPr>
          <w:rFonts w:ascii="Arial" w:hAnsi="Arial" w:cs="Arial"/>
          <w:sz w:val="24"/>
          <w:szCs w:val="24"/>
        </w:rPr>
        <w:t xml:space="preserve">                            </w:t>
      </w:r>
      <w:r w:rsidRPr="00402378">
        <w:rPr>
          <w:rFonts w:ascii="Arial" w:hAnsi="Arial" w:cs="Arial"/>
          <w:sz w:val="24"/>
          <w:szCs w:val="24"/>
        </w:rPr>
        <w:t xml:space="preserve">                                       Ю.А. </w:t>
      </w:r>
      <w:proofErr w:type="spellStart"/>
      <w:r w:rsidRPr="00402378">
        <w:rPr>
          <w:rFonts w:ascii="Arial" w:hAnsi="Arial" w:cs="Arial"/>
          <w:sz w:val="24"/>
          <w:szCs w:val="24"/>
        </w:rPr>
        <w:t>Копцик</w:t>
      </w:r>
      <w:proofErr w:type="spellEnd"/>
    </w:p>
    <w:p w:rsidR="00402378" w:rsidRPr="00402378" w:rsidRDefault="00402378" w:rsidP="00402378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402378" w:rsidRPr="00402378" w:rsidRDefault="00402378" w:rsidP="00402378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suppressAutoHyphens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УТВЕРЖДЁН</w:t>
      </w:r>
    </w:p>
    <w:p w:rsidR="00E0673D" w:rsidRPr="00402378" w:rsidRDefault="00E0673D" w:rsidP="00402378">
      <w:pPr>
        <w:pStyle w:val="1"/>
        <w:tabs>
          <w:tab w:val="left" w:pos="4820"/>
        </w:tabs>
        <w:spacing w:before="0" w:after="0"/>
        <w:ind w:left="6237"/>
        <w:jc w:val="left"/>
        <w:rPr>
          <w:rFonts w:cs="Arial"/>
          <w:b w:val="0"/>
          <w:color w:val="auto"/>
        </w:rPr>
      </w:pPr>
      <w:r w:rsidRPr="00402378">
        <w:rPr>
          <w:rFonts w:cs="Arial"/>
          <w:b w:val="0"/>
          <w:color w:val="auto"/>
        </w:rPr>
        <w:t>постановлением Администрации</w:t>
      </w:r>
    </w:p>
    <w:p w:rsidR="00E0673D" w:rsidRPr="00402378" w:rsidRDefault="00E0673D" w:rsidP="00402378">
      <w:pPr>
        <w:pStyle w:val="1"/>
        <w:tabs>
          <w:tab w:val="left" w:pos="5580"/>
        </w:tabs>
        <w:spacing w:before="0" w:after="0"/>
        <w:ind w:left="6237"/>
        <w:jc w:val="left"/>
        <w:rPr>
          <w:rFonts w:cs="Arial"/>
          <w:b w:val="0"/>
          <w:color w:val="auto"/>
        </w:rPr>
      </w:pPr>
      <w:r w:rsidRPr="00402378">
        <w:rPr>
          <w:rFonts w:cs="Arial"/>
          <w:b w:val="0"/>
          <w:color w:val="auto"/>
        </w:rPr>
        <w:t>городского округа Королёв</w:t>
      </w:r>
    </w:p>
    <w:p w:rsidR="00E0673D" w:rsidRPr="00402378" w:rsidRDefault="00E0673D" w:rsidP="00402378">
      <w:pPr>
        <w:pStyle w:val="1"/>
        <w:tabs>
          <w:tab w:val="left" w:pos="5580"/>
        </w:tabs>
        <w:spacing w:before="0" w:after="0"/>
        <w:ind w:left="6237"/>
        <w:jc w:val="left"/>
        <w:rPr>
          <w:rFonts w:cs="Arial"/>
          <w:b w:val="0"/>
          <w:color w:val="auto"/>
        </w:rPr>
      </w:pPr>
      <w:r w:rsidRPr="00402378">
        <w:rPr>
          <w:rFonts w:cs="Arial"/>
          <w:b w:val="0"/>
          <w:color w:val="auto"/>
        </w:rPr>
        <w:t>Московской области</w:t>
      </w:r>
    </w:p>
    <w:p w:rsidR="00E0673D" w:rsidRPr="00402378" w:rsidRDefault="00E0673D" w:rsidP="00402378">
      <w:pPr>
        <w:pStyle w:val="1"/>
        <w:spacing w:before="0" w:after="0"/>
        <w:ind w:left="6237"/>
        <w:jc w:val="left"/>
        <w:rPr>
          <w:rFonts w:cs="Arial"/>
          <w:b w:val="0"/>
          <w:color w:val="auto"/>
          <w:lang w:val="ru-RU"/>
        </w:rPr>
      </w:pPr>
      <w:r w:rsidRPr="00402378">
        <w:rPr>
          <w:rFonts w:cs="Arial"/>
          <w:b w:val="0"/>
          <w:color w:val="auto"/>
        </w:rPr>
        <w:t xml:space="preserve">от </w:t>
      </w:r>
      <w:r w:rsidR="00402378" w:rsidRPr="00402378">
        <w:rPr>
          <w:rFonts w:cs="Arial"/>
          <w:b w:val="0"/>
          <w:color w:val="auto"/>
          <w:lang w:val="ru-RU"/>
        </w:rPr>
        <w:t>16.03.2018</w:t>
      </w:r>
      <w:r w:rsidRPr="00402378">
        <w:rPr>
          <w:rFonts w:cs="Arial"/>
          <w:b w:val="0"/>
          <w:color w:val="auto"/>
        </w:rPr>
        <w:t xml:space="preserve"> № </w:t>
      </w:r>
      <w:r w:rsidR="00402378" w:rsidRPr="00402378">
        <w:rPr>
          <w:rFonts w:cs="Arial"/>
          <w:b w:val="0"/>
          <w:color w:val="auto"/>
          <w:lang w:val="ru-RU"/>
        </w:rPr>
        <w:t>324-ПА</w:t>
      </w:r>
    </w:p>
    <w:p w:rsidR="00E0673D" w:rsidRPr="00402378" w:rsidRDefault="00E0673D" w:rsidP="00402378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ПОРЯДОК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предоставления в 2018 году субсидии частным дошкольным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 xml:space="preserve">образовательным организациям городского округа Королёв </w:t>
      </w:r>
      <w:proofErr w:type="gramStart"/>
      <w:r w:rsidRPr="00402378">
        <w:rPr>
          <w:rFonts w:ascii="Arial" w:hAnsi="Arial" w:cs="Arial"/>
          <w:sz w:val="24"/>
          <w:szCs w:val="24"/>
        </w:rPr>
        <w:t>Московской</w:t>
      </w:r>
      <w:proofErr w:type="gramEnd"/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области с целью возмещения расходов на присмотр и уход, содержание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имущества и арендную плату за использование помещений</w:t>
      </w:r>
    </w:p>
    <w:p w:rsidR="00E0673D" w:rsidRPr="00402378" w:rsidRDefault="00E0673D" w:rsidP="00402378">
      <w:pPr>
        <w:pStyle w:val="formattext"/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lastRenderedPageBreak/>
        <w:t>1. Настоящий Порядок определяет направления и условия расходования субсидии частным дошкольным образовательным организациям городского округа Королёв Московской области с целью возмещения расходов на присмотр и уход, содержание имущества и арендную плату за использование помещений в 2018 году.</w:t>
      </w:r>
    </w:p>
    <w:p w:rsidR="00E0673D" w:rsidRPr="00402378" w:rsidRDefault="00E0673D" w:rsidP="0040237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2. Субсидия предоставляется частным дошкольным образовательным организациям городского округа Королёва Московской области, зарегистрированным в установленном порядке в качестве юридического лица и осуществляющим деятельность на территории городского округа Королёв Московской области, имеющим лицензию на осуществление образовательной деятельности и реализующим основную общеобразовательную программу дошкольного обр</w:t>
      </w:r>
      <w:r w:rsidR="00402378" w:rsidRPr="00402378">
        <w:rPr>
          <w:rFonts w:ascii="Arial" w:hAnsi="Arial" w:cs="Arial"/>
          <w:sz w:val="24"/>
          <w:szCs w:val="24"/>
        </w:rPr>
        <w:t>азования (далее – Организации).</w:t>
      </w:r>
    </w:p>
    <w:p w:rsidR="00E0673D" w:rsidRPr="00402378" w:rsidRDefault="00E0673D" w:rsidP="00402378">
      <w:pPr>
        <w:tabs>
          <w:tab w:val="left" w:pos="709"/>
          <w:tab w:val="left" w:pos="1100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 xml:space="preserve">3. Субсидия предоставляется на основании заключенного соглашения между Комитетом </w:t>
      </w:r>
      <w:proofErr w:type="gramStart"/>
      <w:r w:rsidRPr="00402378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  <w:r w:rsidRPr="00402378">
        <w:rPr>
          <w:rFonts w:ascii="Arial" w:hAnsi="Arial" w:cs="Arial"/>
          <w:sz w:val="24"/>
          <w:szCs w:val="24"/>
        </w:rPr>
        <w:t xml:space="preserve"> и Организацией с целью </w:t>
      </w:r>
      <w:r w:rsidRPr="00402378">
        <w:rPr>
          <w:rFonts w:ascii="Arial" w:eastAsia="Times New Roman" w:hAnsi="Arial" w:cs="Arial"/>
          <w:bCs/>
          <w:sz w:val="24"/>
          <w:szCs w:val="24"/>
          <w:lang w:eastAsia="ru-RU"/>
        </w:rPr>
        <w:t>возмещения</w:t>
      </w:r>
      <w:r w:rsidRPr="00402378">
        <w:rPr>
          <w:rFonts w:ascii="Arial" w:hAnsi="Arial" w:cs="Arial"/>
          <w:sz w:val="24"/>
          <w:szCs w:val="24"/>
        </w:rPr>
        <w:t xml:space="preserve"> расходов на присмотр и уход, содержание имущества и арендную плату за использование помещений (далее – Соглашение).</w:t>
      </w:r>
    </w:p>
    <w:p w:rsidR="00E0673D" w:rsidRPr="00402378" w:rsidRDefault="00E0673D" w:rsidP="0040237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 xml:space="preserve">4. Главным распорядителем бюджетных средств, предусмотренных на предоставление субсидии, является Комитет </w:t>
      </w:r>
      <w:proofErr w:type="gramStart"/>
      <w:r w:rsidRPr="00402378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  <w:r w:rsidRPr="00402378">
        <w:rPr>
          <w:rFonts w:ascii="Arial" w:hAnsi="Arial" w:cs="Arial"/>
          <w:sz w:val="24"/>
          <w:szCs w:val="24"/>
        </w:rPr>
        <w:t>.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5. Обязательными условиями предоставления субсидии являются: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- наличие воспитанников дошкольного возраста, зарегистрированных в Единой информационной системе «Зачисление в ДОУ», в частных дошкольных образовательных организациях, нуждающихся в получении образовательной программы дошкольного образования;</w:t>
      </w:r>
    </w:p>
    <w:p w:rsidR="00E0673D" w:rsidRPr="00402378" w:rsidRDefault="00E0673D" w:rsidP="0040237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02378">
        <w:rPr>
          <w:rFonts w:ascii="Arial" w:hAnsi="Arial" w:cs="Arial"/>
          <w:sz w:val="24"/>
          <w:szCs w:val="24"/>
        </w:rPr>
        <w:t>- установление размера платы, взимаемой с родителей (законных представителей) за присмотр и уход за детьми, поступившими в частные дошкольные образовательные организации в Московской области из общей очереди, не выше размера платы, взимаемой с родителей (законных представителей) за присмотр и уход за детьми в муниципальных образовательных организациях городского округа Королёв Московской области, в зависимости от условий присмотра и ухода за детьми.</w:t>
      </w:r>
      <w:proofErr w:type="gramEnd"/>
    </w:p>
    <w:p w:rsidR="00E0673D" w:rsidRPr="00402378" w:rsidRDefault="00E0673D" w:rsidP="00402378">
      <w:pPr>
        <w:tabs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6. </w:t>
      </w:r>
      <w:proofErr w:type="gramStart"/>
      <w:r w:rsidRPr="00402378">
        <w:rPr>
          <w:rFonts w:ascii="Arial" w:hAnsi="Arial" w:cs="Arial"/>
          <w:sz w:val="24"/>
          <w:szCs w:val="24"/>
        </w:rPr>
        <w:t>Субсидии предоставляются Организациям сроком до 31 декабря 2018 года в пределах бюджетных ассигнований, предусмотренных Комитету образования Администрации городского округа Королёв Московской области в бюджете городского округа Королёв Московской области в виде субсидий, предоставляемых из бюджета Московской области муниципальным образованиям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</w:t>
      </w:r>
      <w:proofErr w:type="gramEnd"/>
      <w:r w:rsidRPr="00402378">
        <w:rPr>
          <w:rFonts w:ascii="Arial" w:hAnsi="Arial" w:cs="Arial"/>
          <w:sz w:val="24"/>
          <w:szCs w:val="24"/>
        </w:rPr>
        <w:t xml:space="preserve"> имущества и арендную плату за использование помещений на 2018 год, а также средств бюджета городского округа Королёв Московской области.</w:t>
      </w:r>
    </w:p>
    <w:p w:rsidR="00E0673D" w:rsidRPr="00402378" w:rsidRDefault="00E0673D" w:rsidP="00402378">
      <w:pPr>
        <w:tabs>
          <w:tab w:val="left" w:pos="851"/>
          <w:tab w:val="left" w:pos="1134"/>
          <w:tab w:val="left" w:pos="1701"/>
          <w:tab w:val="left" w:pos="1985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 xml:space="preserve">7. Целевым назначением субсидий является </w:t>
      </w:r>
      <w:proofErr w:type="spellStart"/>
      <w:r w:rsidRPr="00402378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402378">
        <w:rPr>
          <w:rFonts w:ascii="Arial" w:hAnsi="Arial" w:cs="Arial"/>
          <w:sz w:val="24"/>
          <w:szCs w:val="24"/>
        </w:rPr>
        <w:t xml:space="preserve"> мероприятий, связанных с возмещением расходов Организаций </w:t>
      </w:r>
      <w:proofErr w:type="gramStart"/>
      <w:r w:rsidRPr="00402378">
        <w:rPr>
          <w:rFonts w:ascii="Arial" w:hAnsi="Arial" w:cs="Arial"/>
          <w:sz w:val="24"/>
          <w:szCs w:val="24"/>
        </w:rPr>
        <w:t>на</w:t>
      </w:r>
      <w:proofErr w:type="gramEnd"/>
      <w:r w:rsidRPr="00402378">
        <w:rPr>
          <w:rFonts w:ascii="Arial" w:hAnsi="Arial" w:cs="Arial"/>
          <w:sz w:val="24"/>
          <w:szCs w:val="24"/>
        </w:rPr>
        <w:t>: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труда и начислений на выплаты по оплате труда, за исключением оплаты труда и начислений на выплаты по оплате труда педагогических работников, осуществляющих реализацию основной образовательной программы дошкольного образования;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услуг связи, интернета;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транспортных услуг;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коммунальных услуг, в том числе вывоз мусора;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арендную плату за использование помещений;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текущего ремонта, капитального ремонта;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техническое обслуживание систем электроснабжения, теплоснабжения, водоснабжения и канализации;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услуг охраны;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услуг дератизации и дезинсекции;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lastRenderedPageBreak/>
        <w:t>оплату услуг по проведению лабораторных исследований и измерений;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услуг прачечной и химчистки;</w:t>
      </w:r>
    </w:p>
    <w:p w:rsidR="00E0673D" w:rsidRPr="00402378" w:rsidRDefault="00E0673D" w:rsidP="00402378">
      <w:pPr>
        <w:pStyle w:val="ConsPlusNormal"/>
        <w:tabs>
          <w:tab w:val="left" w:pos="6330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медицинских осмотров персонала;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установки и технического обслуживания охранной, пожарной сигнализации, локально-вычислительной сети, системы видеонаблюдения, контроля доступа, программного обеспечения;</w:t>
      </w:r>
    </w:p>
    <w:p w:rsidR="00E0673D" w:rsidRPr="00402378" w:rsidRDefault="00E0673D" w:rsidP="0040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техническое обслуживание оборудования, в том числе компьютерной техники;</w:t>
      </w:r>
    </w:p>
    <w:p w:rsidR="00E0673D" w:rsidRPr="00402378" w:rsidRDefault="00E0673D" w:rsidP="0040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увеличение стоимости основных средств (перечень приобретаемых средств определяется на основании требований СанПиН от 15.05.2013 № 26), за исключением расходов на учебно-наглядные пособия, технические средства обучения, игры, игрушки;</w:t>
      </w:r>
    </w:p>
    <w:p w:rsidR="00E0673D" w:rsidRPr="00402378" w:rsidRDefault="00E0673D" w:rsidP="00402378">
      <w:pPr>
        <w:tabs>
          <w:tab w:val="left" w:pos="0"/>
          <w:tab w:val="left" w:pos="28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увеличение стоимости материальных запасов, необходимых для содержания ребенка в частных дошкольных образовательных организациях в Московской области (перечень приобретаемых материальных запасов определяется на основании требований СанПиН от 15.05.2013 № 26), за исключением расходов на продукты питания.</w:t>
      </w:r>
    </w:p>
    <w:p w:rsidR="00E0673D" w:rsidRPr="00402378" w:rsidRDefault="00E0673D" w:rsidP="00402378">
      <w:pPr>
        <w:pStyle w:val="formattext"/>
        <w:tabs>
          <w:tab w:val="left" w:pos="-142"/>
          <w:tab w:val="left" w:pos="993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8. Для получения субсидии Организация направляет Главному распорядителю бюджетных средств заявку на предоставление субсидии (далее – заявка).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Заявка должна содержать: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наименование организации;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информацию о планируемом периоде работы организации в течени</w:t>
      </w:r>
      <w:proofErr w:type="gramStart"/>
      <w:r w:rsidRPr="00402378">
        <w:rPr>
          <w:rFonts w:ascii="Arial" w:hAnsi="Arial" w:cs="Arial"/>
        </w:rPr>
        <w:t>и</w:t>
      </w:r>
      <w:proofErr w:type="gramEnd"/>
      <w:r w:rsidRPr="00402378">
        <w:rPr>
          <w:rFonts w:ascii="Arial" w:hAnsi="Arial" w:cs="Arial"/>
        </w:rPr>
        <w:t xml:space="preserve"> года;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информацию о прогнозируемой на соответствующий финансовый год среднегодовой численности детей в организации;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финансово-экономическое обоснование (расчет) требуемого размера субсидии.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 xml:space="preserve">Одновременно с заявкой Организация </w:t>
      </w:r>
      <w:proofErr w:type="gramStart"/>
      <w:r w:rsidRPr="00402378">
        <w:rPr>
          <w:rFonts w:ascii="Arial" w:hAnsi="Arial" w:cs="Arial"/>
        </w:rPr>
        <w:t>предоставляет следующие документы</w:t>
      </w:r>
      <w:proofErr w:type="gramEnd"/>
      <w:r w:rsidRPr="00402378">
        <w:rPr>
          <w:rFonts w:ascii="Arial" w:hAnsi="Arial" w:cs="Arial"/>
        </w:rPr>
        <w:t>: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копии учредительных документов организации;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копию свидетельства о государственной регистрации юридического лица;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 xml:space="preserve">- копию лицензии на </w:t>
      </w:r>
      <w:proofErr w:type="gramStart"/>
      <w:r w:rsidRPr="00402378">
        <w:rPr>
          <w:rFonts w:ascii="Arial" w:hAnsi="Arial" w:cs="Arial"/>
        </w:rPr>
        <w:t>право ведения</w:t>
      </w:r>
      <w:proofErr w:type="gramEnd"/>
      <w:r w:rsidRPr="00402378">
        <w:rPr>
          <w:rFonts w:ascii="Arial" w:hAnsi="Arial" w:cs="Arial"/>
        </w:rPr>
        <w:t xml:space="preserve"> образовательной деятельности;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копию свидетельства о постановке на учет в налоговом органе;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штатное расписание;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- расчет фонда оплаты труда работников, указанных в пункте 7 настоящего Порядка.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9. </w:t>
      </w:r>
      <w:bookmarkStart w:id="1" w:name="sub_1012"/>
      <w:r w:rsidRPr="00402378">
        <w:rPr>
          <w:rFonts w:ascii="Arial" w:hAnsi="Arial" w:cs="Arial"/>
        </w:rPr>
        <w:t>В течение 5 рабочих дней Главный распорядитель бюджетных средств осуществляет проверку полноты и правильности представленного пакета документов, указанных в пункте 8 настоящего Порядка. В случае выявления недостоверных сведений или непредставления документов, предусмотренных пунктом 8 настоящего Порядка, Организации направляется уведомление об отказе в предоставлении субсидий с указанием причины отказа.</w:t>
      </w:r>
    </w:p>
    <w:p w:rsidR="00E0673D" w:rsidRPr="00402378" w:rsidRDefault="00E0673D" w:rsidP="00402378">
      <w:pPr>
        <w:pStyle w:val="formattext"/>
        <w:tabs>
          <w:tab w:val="left" w:pos="-142"/>
          <w:tab w:val="left" w:pos="1134"/>
          <w:tab w:val="left" w:pos="3765"/>
        </w:tabs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02378">
        <w:rPr>
          <w:rFonts w:ascii="Arial" w:hAnsi="Arial" w:cs="Arial"/>
        </w:rPr>
        <w:t>10. Предоставление субсидий осуществляется на основании Соглашения о предоставлении субсидии Организации, в отношении которой Главным распорядителем бюджетных сре</w:t>
      </w:r>
      <w:proofErr w:type="gramStart"/>
      <w:r w:rsidRPr="00402378">
        <w:rPr>
          <w:rFonts w:ascii="Arial" w:hAnsi="Arial" w:cs="Arial"/>
        </w:rPr>
        <w:t>дств пр</w:t>
      </w:r>
      <w:proofErr w:type="gramEnd"/>
      <w:r w:rsidRPr="00402378">
        <w:rPr>
          <w:rFonts w:ascii="Arial" w:hAnsi="Arial" w:cs="Arial"/>
        </w:rPr>
        <w:t>инято положительное решение.</w:t>
      </w:r>
    </w:p>
    <w:p w:rsidR="00E0673D" w:rsidRPr="00402378" w:rsidRDefault="00E0673D" w:rsidP="00402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11. Соглашение заключается по форме согласно приложению 1 к настоящему Порядку. Размер субсидии может быть изменен до окончания текущего финансового года в случае изменения величины норматива на возмещение расходов на присмотр и уход, содержание имущества и арендную плату за использование помещений. При изменении объема субсидий заключается Дополнительное соглашение.</w:t>
      </w:r>
    </w:p>
    <w:p w:rsidR="00E0673D" w:rsidRPr="00402378" w:rsidRDefault="00E0673D" w:rsidP="0040237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  <w:lang w:eastAsia="ru-RU"/>
        </w:rPr>
        <w:t>12. </w:t>
      </w:r>
      <w:r w:rsidRPr="00402378">
        <w:rPr>
          <w:rFonts w:ascii="Arial" w:hAnsi="Arial" w:cs="Arial"/>
          <w:sz w:val="24"/>
          <w:szCs w:val="24"/>
        </w:rPr>
        <w:t>Субсидии носят целевой характер и не могут быть использованы на другие цели.</w:t>
      </w:r>
    </w:p>
    <w:p w:rsidR="00E0673D" w:rsidRPr="00402378" w:rsidRDefault="00E0673D" w:rsidP="00402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13. В случае нарушения Организацией условий получения субсидий Главный распорядитель бюджетных сре</w:t>
      </w:r>
      <w:proofErr w:type="gramStart"/>
      <w:r w:rsidRPr="00402378">
        <w:rPr>
          <w:rFonts w:ascii="Arial" w:hAnsi="Arial" w:cs="Arial"/>
          <w:sz w:val="24"/>
          <w:szCs w:val="24"/>
        </w:rPr>
        <w:t>дств пр</w:t>
      </w:r>
      <w:proofErr w:type="gramEnd"/>
      <w:r w:rsidRPr="00402378">
        <w:rPr>
          <w:rFonts w:ascii="Arial" w:hAnsi="Arial" w:cs="Arial"/>
          <w:sz w:val="24"/>
          <w:szCs w:val="24"/>
        </w:rPr>
        <w:t>иостанавливает перечисление субсидий и направляет Организации письменное уведомление об устранении нарушений.</w:t>
      </w:r>
    </w:p>
    <w:p w:rsidR="00E0673D" w:rsidRPr="00402378" w:rsidRDefault="00E0673D" w:rsidP="0040237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14. Организация обязана ежемесячно в срок не позднее 10 числа месяца, предоставлять Главному распорядителю бюджетных средств:</w:t>
      </w:r>
    </w:p>
    <w:p w:rsidR="00E0673D" w:rsidRPr="00402378" w:rsidRDefault="00E0673D" w:rsidP="0040237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lastRenderedPageBreak/>
        <w:t>- сведения о расходах на присмотр и уход, содержание имущества и арендную плату за использование помещений за отчетный период по форме согласно приложению 2 к настоящему Порядку;</w:t>
      </w:r>
    </w:p>
    <w:p w:rsidR="00E0673D" w:rsidRPr="00402378" w:rsidRDefault="00E0673D" w:rsidP="0040237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- копии платежных ведомостей на выплату заработной платы, платежных поручений, в том числе на оплату страховых взносов;</w:t>
      </w:r>
    </w:p>
    <w:p w:rsidR="00E0673D" w:rsidRPr="00402378" w:rsidRDefault="00E0673D" w:rsidP="0040237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- копии счетов-фактур, товарных накладных или платежных поручений и других документов на оплату расходов.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15. Проверка соблюдения условий предоставления, целевого использования средств Субсидии, а также требований настоящего Порядка, осуществляется Главным распорядителем бюджетных средств и органами муниципального финансового контроля, которые имеют право осуществлять целевые проверки использования средств бюджета, выделяемых для финансирования расходов, предусмотренных настоящим Порядком.</w:t>
      </w:r>
    </w:p>
    <w:bookmarkEnd w:id="1"/>
    <w:p w:rsidR="00E0673D" w:rsidRPr="00402378" w:rsidRDefault="00E0673D" w:rsidP="0040237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__________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left"/>
        <w:rPr>
          <w:sz w:val="24"/>
          <w:szCs w:val="24"/>
        </w:rPr>
      </w:pPr>
    </w:p>
    <w:p w:rsidR="00E0673D" w:rsidRPr="00402378" w:rsidRDefault="00E0673D" w:rsidP="00402378">
      <w:pPr>
        <w:pStyle w:val="a4"/>
        <w:suppressAutoHyphens/>
        <w:spacing w:before="0"/>
        <w:ind w:firstLine="0"/>
        <w:jc w:val="left"/>
        <w:rPr>
          <w:sz w:val="24"/>
          <w:szCs w:val="24"/>
        </w:rPr>
      </w:pPr>
    </w:p>
    <w:p w:rsidR="00E0673D" w:rsidRPr="00402378" w:rsidRDefault="00E0673D" w:rsidP="00402378">
      <w:pPr>
        <w:pStyle w:val="a4"/>
        <w:suppressAutoHyphens/>
        <w:spacing w:before="0"/>
        <w:ind w:left="6379" w:firstLine="0"/>
        <w:jc w:val="left"/>
        <w:rPr>
          <w:sz w:val="24"/>
          <w:szCs w:val="24"/>
        </w:rPr>
      </w:pPr>
      <w:r w:rsidRPr="00402378">
        <w:rPr>
          <w:sz w:val="24"/>
          <w:szCs w:val="24"/>
        </w:rPr>
        <w:t>Приложение № 1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к Порядку предоставления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в 2018 году субсидии частным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дошкольным образовательным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организациям городского округа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Королёв Московской области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с целью возмещения расходов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на присмотр и уход, содержание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имущества и арендную плату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за использование помещений</w:t>
      </w:r>
    </w:p>
    <w:p w:rsidR="00E0673D" w:rsidRPr="00402378" w:rsidRDefault="00E0673D" w:rsidP="00402378">
      <w:pPr>
        <w:pStyle w:val="a4"/>
        <w:suppressAutoHyphens/>
        <w:spacing w:before="0"/>
        <w:ind w:firstLine="851"/>
        <w:rPr>
          <w:sz w:val="24"/>
          <w:szCs w:val="24"/>
        </w:rPr>
      </w:pPr>
    </w:p>
    <w:p w:rsidR="00E0673D" w:rsidRPr="00402378" w:rsidRDefault="00E0673D" w:rsidP="00402378">
      <w:pPr>
        <w:pStyle w:val="1"/>
        <w:suppressAutoHyphens/>
        <w:spacing w:before="0" w:after="0"/>
        <w:rPr>
          <w:rFonts w:cs="Arial"/>
          <w:b w:val="0"/>
          <w:bCs w:val="0"/>
          <w:color w:val="auto"/>
        </w:rPr>
      </w:pPr>
      <w:r w:rsidRPr="00402378">
        <w:rPr>
          <w:rFonts w:cs="Arial"/>
          <w:b w:val="0"/>
          <w:bCs w:val="0"/>
          <w:color w:val="auto"/>
        </w:rPr>
        <w:t>СОГЛАШЕНИЕ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bCs/>
          <w:sz w:val="24"/>
          <w:szCs w:val="24"/>
        </w:rPr>
        <w:t xml:space="preserve">о </w:t>
      </w:r>
      <w:r w:rsidRPr="00402378">
        <w:rPr>
          <w:rFonts w:ascii="Arial" w:hAnsi="Arial" w:cs="Arial"/>
          <w:sz w:val="24"/>
          <w:szCs w:val="24"/>
        </w:rPr>
        <w:t>предоставлении в 2018 году субсидии частным дошкольным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 xml:space="preserve">образовательным организациям городского округа Королёв </w:t>
      </w:r>
      <w:proofErr w:type="gramStart"/>
      <w:r w:rsidRPr="00402378">
        <w:rPr>
          <w:rFonts w:ascii="Arial" w:hAnsi="Arial" w:cs="Arial"/>
          <w:sz w:val="24"/>
          <w:szCs w:val="24"/>
        </w:rPr>
        <w:t>Московской</w:t>
      </w:r>
      <w:proofErr w:type="gramEnd"/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области с целью возмещения расходов на присмотр и уход, содержание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имущества и арендную плату за использование помещений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pStyle w:val="a5"/>
        <w:tabs>
          <w:tab w:val="left" w:pos="5536"/>
        </w:tabs>
        <w:suppressAutoHyphens/>
        <w:jc w:val="left"/>
      </w:pPr>
      <w:r w:rsidRPr="00402378">
        <w:t>город Королёв</w:t>
      </w:r>
      <w:r w:rsidRPr="00402378">
        <w:tab/>
      </w:r>
      <w:r w:rsidRPr="00402378">
        <w:tab/>
      </w:r>
      <w:r w:rsidR="00402378" w:rsidRPr="00402378">
        <w:tab/>
      </w:r>
      <w:r w:rsidRPr="00402378">
        <w:tab/>
        <w:t xml:space="preserve"> «___» __________20__г.</w:t>
      </w:r>
    </w:p>
    <w:p w:rsidR="00E0673D" w:rsidRPr="00402378" w:rsidRDefault="00E0673D" w:rsidP="00402378">
      <w:pPr>
        <w:suppressAutoHyphens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Комитет образования Администрации городского округа Королёв Московской области (далее - Главный распорядитель бюджетных средств)</w:t>
      </w:r>
      <w:r w:rsidRPr="00402378">
        <w:rPr>
          <w:rFonts w:ascii="Arial" w:hAnsi="Arial" w:cs="Arial"/>
          <w:sz w:val="24"/>
          <w:szCs w:val="24"/>
        </w:rPr>
        <w:br/>
        <w:t>в лице ________________________________________________________</w:t>
      </w:r>
      <w:r w:rsidR="00402378" w:rsidRPr="00402378">
        <w:rPr>
          <w:rFonts w:ascii="Arial" w:hAnsi="Arial" w:cs="Arial"/>
          <w:sz w:val="24"/>
          <w:szCs w:val="24"/>
        </w:rPr>
        <w:t>________</w:t>
      </w:r>
      <w:r w:rsidRPr="00402378">
        <w:rPr>
          <w:rFonts w:ascii="Arial" w:hAnsi="Arial" w:cs="Arial"/>
          <w:sz w:val="24"/>
          <w:szCs w:val="24"/>
        </w:rPr>
        <w:t>_____,</w:t>
      </w:r>
    </w:p>
    <w:p w:rsidR="00E0673D" w:rsidRPr="00402378" w:rsidRDefault="00E0673D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(Ф.И.О.)</w:t>
      </w:r>
    </w:p>
    <w:p w:rsidR="00E0673D" w:rsidRPr="00402378" w:rsidRDefault="00E0673D" w:rsidP="00402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02378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402378">
        <w:rPr>
          <w:rFonts w:ascii="Arial" w:hAnsi="Arial" w:cs="Arial"/>
          <w:sz w:val="24"/>
          <w:szCs w:val="24"/>
        </w:rPr>
        <w:t xml:space="preserve"> на основании ________________________________________</w:t>
      </w:r>
      <w:r w:rsidR="00402378" w:rsidRPr="00402378">
        <w:rPr>
          <w:rFonts w:ascii="Arial" w:hAnsi="Arial" w:cs="Arial"/>
          <w:sz w:val="24"/>
          <w:szCs w:val="24"/>
        </w:rPr>
        <w:t>_________</w:t>
      </w:r>
      <w:r w:rsidRPr="00402378">
        <w:rPr>
          <w:rFonts w:ascii="Arial" w:hAnsi="Arial" w:cs="Arial"/>
          <w:sz w:val="24"/>
          <w:szCs w:val="24"/>
        </w:rPr>
        <w:t>__,</w:t>
      </w:r>
    </w:p>
    <w:p w:rsidR="00E0673D" w:rsidRPr="00402378" w:rsidRDefault="00E0673D" w:rsidP="00402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(наименование, дата, номер документа)</w:t>
      </w:r>
    </w:p>
    <w:p w:rsidR="00E0673D" w:rsidRPr="00402378" w:rsidRDefault="00E0673D" w:rsidP="004023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с одной стороны, и ________________________________________</w:t>
      </w:r>
      <w:r w:rsidR="00402378" w:rsidRPr="00402378">
        <w:rPr>
          <w:rFonts w:ascii="Arial" w:hAnsi="Arial" w:cs="Arial"/>
          <w:sz w:val="24"/>
          <w:szCs w:val="24"/>
        </w:rPr>
        <w:t>________</w:t>
      </w:r>
      <w:r w:rsidRPr="00402378">
        <w:rPr>
          <w:rFonts w:ascii="Arial" w:hAnsi="Arial" w:cs="Arial"/>
          <w:sz w:val="24"/>
          <w:szCs w:val="24"/>
        </w:rPr>
        <w:t>___________</w:t>
      </w:r>
    </w:p>
    <w:p w:rsidR="00E0673D" w:rsidRPr="00402378" w:rsidRDefault="00E0673D" w:rsidP="004023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(далее - Получатель) в лице руководителя _______</w:t>
      </w:r>
      <w:r w:rsidR="00402378" w:rsidRPr="00402378">
        <w:rPr>
          <w:rFonts w:ascii="Arial" w:hAnsi="Arial" w:cs="Arial"/>
          <w:sz w:val="24"/>
          <w:szCs w:val="24"/>
        </w:rPr>
        <w:t>_________</w:t>
      </w:r>
      <w:r w:rsidRPr="00402378">
        <w:rPr>
          <w:rFonts w:ascii="Arial" w:hAnsi="Arial" w:cs="Arial"/>
          <w:sz w:val="24"/>
          <w:szCs w:val="24"/>
        </w:rPr>
        <w:t>_______________________,</w:t>
      </w:r>
    </w:p>
    <w:p w:rsidR="00E0673D" w:rsidRPr="00402378" w:rsidRDefault="00E0673D" w:rsidP="00402378">
      <w:pPr>
        <w:spacing w:after="0" w:line="240" w:lineRule="auto"/>
        <w:ind w:left="6946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(Ф.И.О.)</w:t>
      </w:r>
    </w:p>
    <w:p w:rsidR="00E0673D" w:rsidRPr="00402378" w:rsidRDefault="00E0673D" w:rsidP="00402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02378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402378">
        <w:rPr>
          <w:rFonts w:ascii="Arial" w:hAnsi="Arial" w:cs="Arial"/>
          <w:sz w:val="24"/>
          <w:szCs w:val="24"/>
        </w:rPr>
        <w:t xml:space="preserve"> на основании ___________________</w:t>
      </w:r>
      <w:r w:rsidR="00402378" w:rsidRPr="00402378">
        <w:rPr>
          <w:rFonts w:ascii="Arial" w:hAnsi="Arial" w:cs="Arial"/>
          <w:sz w:val="24"/>
          <w:szCs w:val="24"/>
        </w:rPr>
        <w:t>_________</w:t>
      </w:r>
      <w:r w:rsidRPr="00402378">
        <w:rPr>
          <w:rFonts w:ascii="Arial" w:hAnsi="Arial" w:cs="Arial"/>
          <w:sz w:val="24"/>
          <w:szCs w:val="24"/>
        </w:rPr>
        <w:t>_______________________,</w:t>
      </w:r>
    </w:p>
    <w:p w:rsidR="00E0673D" w:rsidRPr="00402378" w:rsidRDefault="00E0673D" w:rsidP="00402378">
      <w:pPr>
        <w:spacing w:after="0" w:line="240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(наименование, дата, номер документа)</w:t>
      </w:r>
    </w:p>
    <w:p w:rsidR="00E0673D" w:rsidRPr="00402378" w:rsidRDefault="00E0673D" w:rsidP="004023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02378">
        <w:rPr>
          <w:rFonts w:ascii="Arial" w:hAnsi="Arial" w:cs="Arial"/>
          <w:sz w:val="24"/>
          <w:szCs w:val="24"/>
        </w:rPr>
        <w:t xml:space="preserve">с другой стороны, именуемые совместно в дальнейшем «Стороны», в соответствии с Законом Московской области № 214/2017-ОЗ «О бюджете Московской области на 2018 год и на плановый период 2019 и 2020 годов», государственной программой Московской области «Образование Подмосковья» на 2017-2025 годы, утвержденной постановлением Правительства Московской области от 25.10.2016 № 784/39, муниципальной программы </w:t>
      </w:r>
      <w:r w:rsidRPr="00402378">
        <w:rPr>
          <w:rFonts w:ascii="Arial" w:hAnsi="Arial" w:cs="Arial"/>
          <w:sz w:val="24"/>
          <w:szCs w:val="24"/>
        </w:rPr>
        <w:lastRenderedPageBreak/>
        <w:t>города Королёва Московской области на 2017-2021 годы «Образования города</w:t>
      </w:r>
      <w:proofErr w:type="gramEnd"/>
      <w:r w:rsidRPr="00402378">
        <w:rPr>
          <w:rFonts w:ascii="Arial" w:hAnsi="Arial" w:cs="Arial"/>
          <w:sz w:val="24"/>
          <w:szCs w:val="24"/>
        </w:rPr>
        <w:t xml:space="preserve"> Королёва», утверждённой </w:t>
      </w:r>
      <w:r w:rsidRPr="00402378">
        <w:rPr>
          <w:rFonts w:ascii="Arial" w:hAnsi="Arial" w:cs="Arial"/>
          <w:bCs/>
          <w:sz w:val="24"/>
          <w:szCs w:val="24"/>
        </w:rPr>
        <w:t xml:space="preserve">постановлением Администрации городского округа Королёв Московской области от </w:t>
      </w:r>
      <w:r w:rsidRPr="00402378">
        <w:rPr>
          <w:rFonts w:ascii="Arial" w:hAnsi="Arial" w:cs="Arial"/>
          <w:sz w:val="24"/>
          <w:szCs w:val="24"/>
        </w:rPr>
        <w:t>21.11.2016 № 1770-ПА, заключили настоящее Соглашение о нижеследующем:</w:t>
      </w:r>
    </w:p>
    <w:p w:rsidR="00E0673D" w:rsidRPr="00402378" w:rsidRDefault="00E0673D" w:rsidP="00402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1. Предмет Соглашения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1.1. Предметом настоящего Соглашения является предоставление в 2018 году 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(далее – субсидия).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1.2. Общий объем субсидии, предоставляемой по настоящему Соглашению в 2018 году, составляет</w:t>
      </w:r>
      <w:proofErr w:type="gramStart"/>
      <w:r w:rsidRPr="00402378">
        <w:rPr>
          <w:sz w:val="24"/>
          <w:szCs w:val="24"/>
        </w:rPr>
        <w:t xml:space="preserve"> _______</w:t>
      </w:r>
      <w:r w:rsidR="00402378" w:rsidRPr="00402378">
        <w:rPr>
          <w:sz w:val="24"/>
          <w:szCs w:val="24"/>
        </w:rPr>
        <w:t>______</w:t>
      </w:r>
      <w:r w:rsidRPr="00402378">
        <w:rPr>
          <w:sz w:val="24"/>
          <w:szCs w:val="24"/>
        </w:rPr>
        <w:t>_______(___________</w:t>
      </w:r>
      <w:r w:rsidR="00402378" w:rsidRPr="00402378">
        <w:rPr>
          <w:sz w:val="24"/>
          <w:szCs w:val="24"/>
        </w:rPr>
        <w:t>_______________________</w:t>
      </w:r>
      <w:r w:rsidRPr="00402378">
        <w:rPr>
          <w:sz w:val="24"/>
          <w:szCs w:val="24"/>
        </w:rPr>
        <w:t>______)</w:t>
      </w:r>
      <w:proofErr w:type="gramEnd"/>
    </w:p>
    <w:p w:rsidR="00E0673D" w:rsidRPr="00402378" w:rsidRDefault="00E0673D" w:rsidP="00402378">
      <w:pPr>
        <w:pStyle w:val="ConsPlusNormal"/>
        <w:tabs>
          <w:tab w:val="left" w:pos="0"/>
        </w:tabs>
        <w:ind w:firstLine="6804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(сумма прописью)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0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рублей 00 копеек, в том числе: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из бюджета Московской области</w:t>
      </w:r>
      <w:proofErr w:type="gramStart"/>
      <w:r w:rsidRPr="00402378">
        <w:rPr>
          <w:sz w:val="24"/>
          <w:szCs w:val="24"/>
        </w:rPr>
        <w:t xml:space="preserve"> __</w:t>
      </w:r>
      <w:r w:rsidR="00402378" w:rsidRPr="00402378">
        <w:rPr>
          <w:sz w:val="24"/>
          <w:szCs w:val="24"/>
        </w:rPr>
        <w:t>________</w:t>
      </w:r>
      <w:r w:rsidRPr="00402378">
        <w:rPr>
          <w:sz w:val="24"/>
          <w:szCs w:val="24"/>
        </w:rPr>
        <w:t>_________(_</w:t>
      </w:r>
      <w:r w:rsidR="00402378" w:rsidRPr="00402378">
        <w:rPr>
          <w:sz w:val="24"/>
          <w:szCs w:val="24"/>
        </w:rPr>
        <w:t>__</w:t>
      </w:r>
      <w:r w:rsidRPr="00402378">
        <w:rPr>
          <w:sz w:val="24"/>
          <w:szCs w:val="24"/>
        </w:rPr>
        <w:t>_________</w:t>
      </w:r>
      <w:r w:rsidR="00402378" w:rsidRPr="00402378">
        <w:rPr>
          <w:sz w:val="24"/>
          <w:szCs w:val="24"/>
        </w:rPr>
        <w:t>___</w:t>
      </w:r>
      <w:r w:rsidRPr="00402378">
        <w:rPr>
          <w:sz w:val="24"/>
          <w:szCs w:val="24"/>
        </w:rPr>
        <w:t>_______),</w:t>
      </w:r>
      <w:proofErr w:type="gramEnd"/>
    </w:p>
    <w:p w:rsidR="00E0673D" w:rsidRPr="00402378" w:rsidRDefault="00E0673D" w:rsidP="00402378">
      <w:pPr>
        <w:pStyle w:val="ConsPlusNormal"/>
        <w:tabs>
          <w:tab w:val="left" w:pos="0"/>
        </w:tabs>
        <w:ind w:firstLine="7230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(сумма прописью)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rPr>
          <w:sz w:val="24"/>
          <w:szCs w:val="24"/>
        </w:rPr>
      </w:pPr>
      <w:r w:rsidRPr="00402378">
        <w:rPr>
          <w:sz w:val="24"/>
          <w:szCs w:val="24"/>
        </w:rPr>
        <w:t>из бюджета городского округа Королёв Московской области</w:t>
      </w:r>
      <w:proofErr w:type="gramStart"/>
      <w:r w:rsidRPr="00402378">
        <w:rPr>
          <w:sz w:val="24"/>
          <w:szCs w:val="24"/>
        </w:rPr>
        <w:t xml:space="preserve"> ____</w:t>
      </w:r>
      <w:r w:rsidR="00402378" w:rsidRPr="00402378">
        <w:rPr>
          <w:sz w:val="24"/>
          <w:szCs w:val="24"/>
        </w:rPr>
        <w:t>____________</w:t>
      </w:r>
      <w:r w:rsidRPr="00402378">
        <w:rPr>
          <w:sz w:val="24"/>
          <w:szCs w:val="24"/>
        </w:rPr>
        <w:t>____ (_______</w:t>
      </w:r>
      <w:r w:rsidR="00402378" w:rsidRPr="00402378">
        <w:rPr>
          <w:sz w:val="24"/>
          <w:szCs w:val="24"/>
        </w:rPr>
        <w:t>___</w:t>
      </w:r>
      <w:r w:rsidRPr="00402378">
        <w:rPr>
          <w:sz w:val="24"/>
          <w:szCs w:val="24"/>
        </w:rPr>
        <w:t xml:space="preserve">__________), </w:t>
      </w:r>
      <w:proofErr w:type="gramEnd"/>
    </w:p>
    <w:p w:rsidR="00E0673D" w:rsidRPr="00402378" w:rsidRDefault="00E0673D" w:rsidP="00402378">
      <w:pPr>
        <w:pStyle w:val="ConsPlusNormal"/>
        <w:tabs>
          <w:tab w:val="left" w:pos="142"/>
        </w:tabs>
        <w:ind w:left="426" w:firstLine="0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(сумма прописью)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 xml:space="preserve">1.3. Субсидия предоставляется Получателю в соответствии с Порядком предоставления и расходования субсидии частным дошкольным образовательным организациям городского округа Королёв Московской области с целью возмещения расходов на присмотр и уход, содержание имущества и арендную плату за пользование помещений (далее - Порядок), утвержденным постановлением Администрации городского округа Королёв Московской области </w:t>
      </w:r>
      <w:proofErr w:type="gramStart"/>
      <w:r w:rsidRPr="00402378">
        <w:rPr>
          <w:sz w:val="24"/>
          <w:szCs w:val="24"/>
        </w:rPr>
        <w:t>от</w:t>
      </w:r>
      <w:proofErr w:type="gramEnd"/>
      <w:r w:rsidRPr="00402378">
        <w:rPr>
          <w:sz w:val="24"/>
          <w:szCs w:val="24"/>
        </w:rPr>
        <w:t xml:space="preserve"> __</w:t>
      </w:r>
      <w:r w:rsidR="00402378" w:rsidRPr="00402378">
        <w:rPr>
          <w:sz w:val="24"/>
          <w:szCs w:val="24"/>
        </w:rPr>
        <w:t>___</w:t>
      </w:r>
      <w:r w:rsidRPr="00402378">
        <w:rPr>
          <w:sz w:val="24"/>
          <w:szCs w:val="24"/>
        </w:rPr>
        <w:t>_______ №___</w:t>
      </w:r>
      <w:r w:rsidR="00402378" w:rsidRPr="00402378">
        <w:rPr>
          <w:sz w:val="24"/>
          <w:szCs w:val="24"/>
        </w:rPr>
        <w:t>_</w:t>
      </w:r>
      <w:r w:rsidRPr="00402378">
        <w:rPr>
          <w:sz w:val="24"/>
          <w:szCs w:val="24"/>
        </w:rPr>
        <w:t>_.</w:t>
      </w:r>
    </w:p>
    <w:p w:rsidR="00E0673D" w:rsidRPr="00402378" w:rsidRDefault="00E0673D" w:rsidP="00402378">
      <w:pPr>
        <w:pStyle w:val="ConsPlusNormal"/>
        <w:ind w:firstLine="0"/>
        <w:jc w:val="both"/>
        <w:rPr>
          <w:sz w:val="24"/>
          <w:szCs w:val="24"/>
        </w:rPr>
      </w:pPr>
    </w:p>
    <w:p w:rsidR="00E0673D" w:rsidRPr="00402378" w:rsidRDefault="00E0673D" w:rsidP="00402378">
      <w:pPr>
        <w:pStyle w:val="ConsPlusNormal"/>
        <w:tabs>
          <w:tab w:val="left" w:pos="0"/>
        </w:tabs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2. Условия предоставления и расходования субсидии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2.1. Условием предоставления субсидии является: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- наличие воспитанников дошкольного возраста, зарегистрированных в Единой информационной системе «Зачисление в ДОУ», в частных дошкольных образовательных организациях, нуждающихся в получении образовательной программы дошкольного образования;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02378">
        <w:rPr>
          <w:rFonts w:ascii="Arial" w:hAnsi="Arial" w:cs="Arial"/>
          <w:sz w:val="24"/>
          <w:szCs w:val="24"/>
        </w:rPr>
        <w:t>- установление размера платы, взимаемой с родителей (законных представителей) за присмотр и уход за детьми, поступившими в частные дошкольные образовательные организации в Московской области из общей очереди, не выше размера платы, взимаемой с родителей (законных представителей) за присмотр и уход за детьми в муниципальных образовательных организациях городского округа Королёв Московской области, в зависимости от условий присмотра и ухода за детьми.</w:t>
      </w:r>
      <w:proofErr w:type="gramEnd"/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2.2. Субсидия расходуется на возмещение следующих расходов: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труда и начислений на выплаты по оплате труда, за исключением оплаты труда и начислений на выплаты по оплате труда педагогических работников, осуществляющих реализацию основной общеобразовательной программы дошкольного образования;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услуг связи, интернета;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транспортных услуг;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оплату коммунальных услуг, в том числе вывоз мусора;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арендную плату за использование помещений;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текущего ремонта, капитального ремонта;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техническое обслуживание систем электроснабжения, теплоснабжения, водоснабжения и канализации;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услуг охраны;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lastRenderedPageBreak/>
        <w:t>оплату услуг дератизации и дезинсекции;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услуг по проведению лабораторных исследований и измерений;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услуг прачечной и химчистки;</w:t>
      </w:r>
    </w:p>
    <w:p w:rsidR="00E0673D" w:rsidRPr="00402378" w:rsidRDefault="00E0673D" w:rsidP="00402378">
      <w:pPr>
        <w:pStyle w:val="ConsPlusNormal"/>
        <w:tabs>
          <w:tab w:val="left" w:pos="6330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медицинских осмотров персонала;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оплату установки и технического обслуживания охранной, пожарной сигнализации, локально-вычислительной сети, системы видеонаблюдения, контроля доступа, программного обеспечения;</w:t>
      </w:r>
    </w:p>
    <w:p w:rsidR="00E0673D" w:rsidRPr="00402378" w:rsidRDefault="00E0673D" w:rsidP="0040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техническое обслуживание оборудования, в том числе компьютерной техники;</w:t>
      </w:r>
    </w:p>
    <w:p w:rsidR="00E0673D" w:rsidRPr="00402378" w:rsidRDefault="00E0673D" w:rsidP="0040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увеличение стоимости основных средств (перечень приобретаемых средств определяется на основании требований СанПиН от 15.05.2013 № 26), за исключением расходов на учебно-наглядные пособия, технические средства обучения, игры, игрушки;</w:t>
      </w:r>
    </w:p>
    <w:p w:rsidR="00E0673D" w:rsidRPr="00402378" w:rsidRDefault="00E0673D" w:rsidP="00402378">
      <w:pPr>
        <w:tabs>
          <w:tab w:val="left" w:pos="0"/>
          <w:tab w:val="left" w:pos="284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увеличение стоимости материальных запасов, необходимых для содержания ребенка в частных дошкольных образовательных организациях в Московской области (перечень приобретаемых материальных запасов определяется на основании требований СанПиН от 15.05.2013 № 26), за исключением расходов на продукты питания.</w:t>
      </w:r>
    </w:p>
    <w:p w:rsidR="00E0673D" w:rsidRPr="00402378" w:rsidRDefault="00E0673D" w:rsidP="0040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2.3. Возмещение расходов Получателя осуществляется по факту их возникновения.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402378">
        <w:rPr>
          <w:sz w:val="24"/>
          <w:szCs w:val="24"/>
        </w:rPr>
        <w:t xml:space="preserve">2.4. Получатель </w:t>
      </w:r>
      <w:r w:rsidRPr="00402378">
        <w:rPr>
          <w:rFonts w:eastAsia="Calibri"/>
          <w:sz w:val="24"/>
          <w:szCs w:val="24"/>
        </w:rPr>
        <w:t>должен вести отдельный учет поступающих бюджетных средств, средств родительской платы и средств, полученных за оказание дополнительных услуг.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E0673D" w:rsidRPr="00402378" w:rsidRDefault="00E0673D" w:rsidP="00402378">
      <w:pPr>
        <w:pStyle w:val="ConsPlusNormal"/>
        <w:tabs>
          <w:tab w:val="left" w:pos="0"/>
        </w:tabs>
        <w:adjustRightInd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3. Права и обязанности Сторон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>3.1. </w:t>
      </w:r>
      <w:r w:rsidRPr="00402378">
        <w:rPr>
          <w:rFonts w:ascii="Arial" w:hAnsi="Arial" w:cs="Arial"/>
          <w:sz w:val="24"/>
          <w:szCs w:val="24"/>
        </w:rPr>
        <w:t>Главный распорядитель бюджетных средств</w:t>
      </w:r>
      <w:r w:rsidRPr="00402378">
        <w:rPr>
          <w:rFonts w:ascii="Arial" w:hAnsi="Arial" w:cs="Arial"/>
          <w:color w:val="000000"/>
          <w:sz w:val="24"/>
          <w:szCs w:val="24"/>
        </w:rPr>
        <w:t xml:space="preserve"> обязан:</w:t>
      </w:r>
    </w:p>
    <w:p w:rsidR="00E0673D" w:rsidRPr="00402378" w:rsidRDefault="00E0673D" w:rsidP="00402378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402378">
        <w:rPr>
          <w:color w:val="000000"/>
          <w:sz w:val="24"/>
          <w:szCs w:val="24"/>
        </w:rPr>
        <w:t xml:space="preserve">3.1.1. Осуществлять финансовое обеспечение расходов </w:t>
      </w:r>
      <w:proofErr w:type="gramStart"/>
      <w:r w:rsidRPr="00402378">
        <w:rPr>
          <w:color w:val="000000"/>
          <w:sz w:val="24"/>
          <w:szCs w:val="24"/>
        </w:rPr>
        <w:t>по предоставлению субсидии Получателю в пределах утвержденных лимитов бюджетных обязательств в соответствии со сводной бюджетной росписью бюджета на соответствующий финансовый год</w:t>
      </w:r>
      <w:proofErr w:type="gramEnd"/>
      <w:r w:rsidRPr="00402378">
        <w:rPr>
          <w:color w:val="000000"/>
          <w:sz w:val="24"/>
          <w:szCs w:val="24"/>
        </w:rPr>
        <w:t xml:space="preserve"> на основании представленных документов, необходимых для санкционирования оплаты расходов.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 xml:space="preserve">3.1.2. Перечисление субсидии осуществлять в порядке, установленном для исполнения бюджета </w:t>
      </w:r>
      <w:r w:rsidRPr="00402378">
        <w:rPr>
          <w:rFonts w:ascii="Arial" w:hAnsi="Arial" w:cs="Arial"/>
          <w:sz w:val="24"/>
          <w:szCs w:val="24"/>
        </w:rPr>
        <w:t>городского округа Королёв Московской области по расходам.</w:t>
      </w:r>
    </w:p>
    <w:p w:rsidR="00E0673D" w:rsidRPr="00402378" w:rsidRDefault="00E0673D" w:rsidP="00402378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402378">
        <w:rPr>
          <w:color w:val="000000"/>
          <w:sz w:val="24"/>
          <w:szCs w:val="24"/>
        </w:rPr>
        <w:t>3.1.3. Обеспечить исполнение бюджетных полномочий, предусмотренных статьями 158 и 160.2-1 Бюджетного кодекса Российской Федерации.</w:t>
      </w:r>
    </w:p>
    <w:p w:rsidR="00E0673D" w:rsidRPr="00402378" w:rsidRDefault="00E0673D" w:rsidP="00402378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402378">
        <w:rPr>
          <w:color w:val="000000"/>
          <w:sz w:val="24"/>
          <w:szCs w:val="24"/>
        </w:rPr>
        <w:t xml:space="preserve">3.1.4. Осуществлять </w:t>
      </w:r>
      <w:proofErr w:type="gramStart"/>
      <w:r w:rsidRPr="00402378">
        <w:rPr>
          <w:color w:val="000000"/>
          <w:sz w:val="24"/>
          <w:szCs w:val="24"/>
        </w:rPr>
        <w:t>контроль за</w:t>
      </w:r>
      <w:proofErr w:type="gramEnd"/>
      <w:r w:rsidRPr="00402378">
        <w:rPr>
          <w:color w:val="000000"/>
          <w:sz w:val="24"/>
          <w:szCs w:val="24"/>
        </w:rPr>
        <w:t xml:space="preserve"> целевым использованием субсидии в соответствии с Порядком.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3.1.5. Главный распорядитель бюджетных средств и органы государственного (муниципального) финансового контроля в соответствии с п. 5 ст. 78 Бюджетного кодекса Российской Федерации имеют право осуществлять проверки соблюдения Получателем условий, целей и порядка предоставления субсидий.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>3.2. </w:t>
      </w:r>
      <w:r w:rsidRPr="00402378">
        <w:rPr>
          <w:rFonts w:ascii="Arial" w:hAnsi="Arial" w:cs="Arial"/>
          <w:sz w:val="24"/>
          <w:szCs w:val="24"/>
        </w:rPr>
        <w:t>Получатель</w:t>
      </w:r>
      <w:r w:rsidRPr="00402378">
        <w:rPr>
          <w:rFonts w:ascii="Arial" w:hAnsi="Arial" w:cs="Arial"/>
          <w:color w:val="000000"/>
          <w:sz w:val="24"/>
          <w:szCs w:val="24"/>
        </w:rPr>
        <w:t xml:space="preserve"> обязан: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>3.2.1. Обеспечить расходование средств субсидии на мероприятия, указанные в пункте 2.2. настоящего Соглашения, в соответствующем финансовом году.</w:t>
      </w:r>
    </w:p>
    <w:p w:rsidR="00E0673D" w:rsidRPr="00402378" w:rsidRDefault="00E0673D" w:rsidP="00402378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Субсидия, использованная не по целевому назначению, взыскивается в порядке, установленном законодательством Российской Федерации и законодательством Московской области.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 xml:space="preserve">3.2.2. Представлять по требованию </w:t>
      </w:r>
      <w:r w:rsidRPr="00402378">
        <w:rPr>
          <w:rFonts w:ascii="Arial" w:hAnsi="Arial" w:cs="Arial"/>
          <w:sz w:val="24"/>
          <w:szCs w:val="24"/>
        </w:rPr>
        <w:t>Главного распорядителя бюджетных средств</w:t>
      </w:r>
      <w:r w:rsidRPr="00402378">
        <w:rPr>
          <w:rFonts w:ascii="Arial" w:hAnsi="Arial" w:cs="Arial"/>
          <w:color w:val="000000"/>
          <w:sz w:val="24"/>
          <w:szCs w:val="24"/>
        </w:rPr>
        <w:t xml:space="preserve"> и органов государственного (муниципального) контроля в установленные ими сроки информацию и документы, необходимые для проверки соблюдения </w:t>
      </w:r>
      <w:r w:rsidRPr="00402378">
        <w:rPr>
          <w:rFonts w:ascii="Arial" w:hAnsi="Arial" w:cs="Arial"/>
          <w:sz w:val="24"/>
          <w:szCs w:val="24"/>
        </w:rPr>
        <w:t xml:space="preserve">Получателем </w:t>
      </w:r>
      <w:r w:rsidRPr="00402378">
        <w:rPr>
          <w:rFonts w:ascii="Arial" w:hAnsi="Arial" w:cs="Arial"/>
          <w:color w:val="000000"/>
          <w:sz w:val="24"/>
          <w:szCs w:val="24"/>
        </w:rPr>
        <w:t>условий настоящего Соглашения.</w:t>
      </w:r>
    </w:p>
    <w:p w:rsidR="00E0673D" w:rsidRPr="00402378" w:rsidRDefault="00E0673D" w:rsidP="00402378">
      <w:pPr>
        <w:pStyle w:val="ConsPlusNormal"/>
        <w:tabs>
          <w:tab w:val="left" w:pos="0"/>
        </w:tabs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3.2.3. П</w:t>
      </w:r>
      <w:r w:rsidRPr="00402378">
        <w:rPr>
          <w:rFonts w:eastAsia="Calibri"/>
          <w:sz w:val="24"/>
          <w:szCs w:val="24"/>
        </w:rPr>
        <w:t xml:space="preserve">редставлять </w:t>
      </w:r>
      <w:r w:rsidRPr="00402378">
        <w:rPr>
          <w:sz w:val="24"/>
          <w:szCs w:val="24"/>
        </w:rPr>
        <w:t>Главному распорядителю бюджетных сре</w:t>
      </w:r>
      <w:proofErr w:type="gramStart"/>
      <w:r w:rsidRPr="00402378">
        <w:rPr>
          <w:sz w:val="24"/>
          <w:szCs w:val="24"/>
        </w:rPr>
        <w:t>дств св</w:t>
      </w:r>
      <w:proofErr w:type="gramEnd"/>
      <w:r w:rsidRPr="00402378">
        <w:rPr>
          <w:sz w:val="24"/>
          <w:szCs w:val="24"/>
        </w:rPr>
        <w:t>едения о расходовании субсидии по форме и в сроки согласно Порядку.</w:t>
      </w:r>
    </w:p>
    <w:p w:rsidR="00E0673D" w:rsidRPr="00402378" w:rsidRDefault="00E0673D" w:rsidP="00402378">
      <w:pPr>
        <w:pStyle w:val="ConsPlusNormal"/>
        <w:ind w:firstLine="709"/>
        <w:jc w:val="both"/>
        <w:rPr>
          <w:sz w:val="24"/>
          <w:szCs w:val="24"/>
        </w:rPr>
      </w:pPr>
      <w:r w:rsidRPr="00402378">
        <w:rPr>
          <w:sz w:val="24"/>
          <w:szCs w:val="24"/>
        </w:rPr>
        <w:t>3.2.4. Осуществлять возврат в доход бюджета муниципального образования не использованный по состоянию на 1 января текущего финансового года остаток субсидии в соответствии с требованиями, установленными Бюджетным кодексом Российской Федерации.</w:t>
      </w:r>
    </w:p>
    <w:p w:rsidR="00E0673D" w:rsidRPr="00402378" w:rsidRDefault="00E0673D" w:rsidP="00402378">
      <w:pPr>
        <w:pStyle w:val="a3"/>
        <w:spacing w:after="0" w:line="240" w:lineRule="auto"/>
        <w:ind w:left="0"/>
        <w:jc w:val="center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lastRenderedPageBreak/>
        <w:t>4. Ответственность сторон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>4.1. Стороны несут ответственность, предусмотренную федеральным законодательством и законодательством Московской области, за неисполнение или ненадлежащие исполнение обязательств, вытекающих из настоящего Соглашения.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>4.2. </w:t>
      </w:r>
      <w:r w:rsidRPr="00402378">
        <w:rPr>
          <w:rFonts w:ascii="Arial" w:hAnsi="Arial" w:cs="Arial"/>
          <w:sz w:val="24"/>
          <w:szCs w:val="24"/>
        </w:rPr>
        <w:t>Получатель</w:t>
      </w:r>
      <w:r w:rsidRPr="00402378">
        <w:rPr>
          <w:rFonts w:ascii="Arial" w:hAnsi="Arial" w:cs="Arial"/>
          <w:color w:val="000000"/>
          <w:sz w:val="24"/>
          <w:szCs w:val="24"/>
        </w:rPr>
        <w:t xml:space="preserve"> несет ответственность за несвоевременное представление Главному распорядителю отчетности, предусмотренной подпунктом 3.2.3. настоящего Соглашения.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 xml:space="preserve">4.3. В случае установленного факта неисполнения или ненадлежащего исполнения </w:t>
      </w:r>
      <w:r w:rsidRPr="00402378">
        <w:rPr>
          <w:rFonts w:ascii="Arial" w:hAnsi="Arial" w:cs="Arial"/>
          <w:sz w:val="24"/>
          <w:szCs w:val="24"/>
        </w:rPr>
        <w:t xml:space="preserve">Получателем </w:t>
      </w:r>
      <w:r w:rsidRPr="00402378">
        <w:rPr>
          <w:rFonts w:ascii="Arial" w:hAnsi="Arial" w:cs="Arial"/>
          <w:color w:val="000000"/>
          <w:sz w:val="24"/>
          <w:szCs w:val="24"/>
        </w:rPr>
        <w:t xml:space="preserve">обязательств по настоящему Соглашению, а также нецелевого использования средств, </w:t>
      </w:r>
      <w:r w:rsidRPr="00402378">
        <w:rPr>
          <w:rFonts w:ascii="Arial" w:hAnsi="Arial" w:cs="Arial"/>
          <w:sz w:val="24"/>
          <w:szCs w:val="24"/>
        </w:rPr>
        <w:t>Главный распорядитель бюджетных сре</w:t>
      </w:r>
      <w:proofErr w:type="gramStart"/>
      <w:r w:rsidRPr="00402378">
        <w:rPr>
          <w:rFonts w:ascii="Arial" w:hAnsi="Arial" w:cs="Arial"/>
          <w:sz w:val="24"/>
          <w:szCs w:val="24"/>
        </w:rPr>
        <w:t>дств</w:t>
      </w:r>
      <w:r w:rsidRPr="00402378">
        <w:rPr>
          <w:rFonts w:ascii="Arial" w:hAnsi="Arial" w:cs="Arial"/>
          <w:color w:val="000000"/>
          <w:sz w:val="24"/>
          <w:szCs w:val="24"/>
        </w:rPr>
        <w:t xml:space="preserve"> впр</w:t>
      </w:r>
      <w:proofErr w:type="gramEnd"/>
      <w:r w:rsidRPr="00402378">
        <w:rPr>
          <w:rFonts w:ascii="Arial" w:hAnsi="Arial" w:cs="Arial"/>
          <w:color w:val="000000"/>
          <w:sz w:val="24"/>
          <w:szCs w:val="24"/>
        </w:rPr>
        <w:t>аве требовать воз</w:t>
      </w:r>
      <w:r w:rsidR="00402378" w:rsidRPr="00402378">
        <w:rPr>
          <w:rFonts w:ascii="Arial" w:hAnsi="Arial" w:cs="Arial"/>
          <w:color w:val="000000"/>
          <w:sz w:val="24"/>
          <w:szCs w:val="24"/>
        </w:rPr>
        <w:t>врата предоставленной субсидии.</w:t>
      </w:r>
    </w:p>
    <w:p w:rsidR="00E0673D" w:rsidRPr="00402378" w:rsidRDefault="00E0673D" w:rsidP="0040237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0673D" w:rsidRPr="00402378" w:rsidRDefault="00E0673D" w:rsidP="00402378">
      <w:pPr>
        <w:pStyle w:val="a3"/>
        <w:spacing w:after="0" w:line="240" w:lineRule="auto"/>
        <w:ind w:left="0"/>
        <w:jc w:val="center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>5. Заключительные положения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 xml:space="preserve">5.1. Настоящее Соглашение составлено в двух экземплярах, имеющих одинаковую юридическую силу, </w:t>
      </w:r>
      <w:r w:rsidRPr="00402378">
        <w:rPr>
          <w:rFonts w:ascii="Arial" w:hAnsi="Arial" w:cs="Arial"/>
          <w:sz w:val="24"/>
          <w:szCs w:val="24"/>
        </w:rPr>
        <w:t>по одному для каждой из Сторон.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color w:val="000000"/>
          <w:sz w:val="24"/>
          <w:szCs w:val="24"/>
        </w:rPr>
        <w:t xml:space="preserve">5.2. Настоящее Соглашение вступает в силу с момента его подписания Сторонами и применяется к правоотношениям, возникшим с ________ года. Соглашение действует </w:t>
      </w:r>
      <w:proofErr w:type="gramStart"/>
      <w:r w:rsidRPr="00402378">
        <w:rPr>
          <w:rFonts w:ascii="Arial" w:hAnsi="Arial" w:cs="Arial"/>
          <w:color w:val="000000"/>
          <w:sz w:val="24"/>
          <w:szCs w:val="24"/>
        </w:rPr>
        <w:t>по</w:t>
      </w:r>
      <w:proofErr w:type="gramEnd"/>
      <w:r w:rsidRPr="00402378">
        <w:rPr>
          <w:rFonts w:ascii="Arial" w:hAnsi="Arial" w:cs="Arial"/>
          <w:color w:val="000000"/>
          <w:sz w:val="24"/>
          <w:szCs w:val="24"/>
        </w:rPr>
        <w:t xml:space="preserve"> _________ года.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5.3. </w:t>
      </w:r>
      <w:r w:rsidRPr="00402378">
        <w:rPr>
          <w:rFonts w:ascii="Arial" w:hAnsi="Arial" w:cs="Arial"/>
          <w:color w:val="000000"/>
          <w:sz w:val="24"/>
          <w:szCs w:val="24"/>
        </w:rPr>
        <w:t>Изменения в настоящее Соглашение вносятся по соглашению Сторон, путем заключения дополнительных соглашений.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5.4. Споры и разногласия, возникшие при исполнении настоящего Соглашения, разрешаются путем переговоров между Сторонами.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5.5. В случае невозможности разрешения споров разногласий путем переговоров, Стороны решают спор в установленном законодательством судебном порядке.</w:t>
      </w:r>
    </w:p>
    <w:p w:rsidR="00E0673D" w:rsidRPr="00402378" w:rsidRDefault="00E0673D" w:rsidP="00402378">
      <w:pPr>
        <w:pStyle w:val="a6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5.6. При выполнении взятых на себя полномочий и обязательств по настоящему Соглашению Стороны руководствуются законодательством Российской Федерации.</w:t>
      </w:r>
    </w:p>
    <w:p w:rsidR="00E0673D" w:rsidRPr="00402378" w:rsidRDefault="00E0673D" w:rsidP="00402378">
      <w:pPr>
        <w:pStyle w:val="a6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6. Реквизиты и подписи Сторон</w:t>
      </w:r>
    </w:p>
    <w:p w:rsidR="00E0673D" w:rsidRPr="00402378" w:rsidRDefault="00E0673D" w:rsidP="00402378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670"/>
      </w:tblGrid>
      <w:tr w:rsidR="00E0673D" w:rsidRPr="00402378" w:rsidTr="00402378">
        <w:trPr>
          <w:trHeight w:val="4748"/>
        </w:trPr>
        <w:tc>
          <w:tcPr>
            <w:tcW w:w="4536" w:type="dxa"/>
          </w:tcPr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gramStart"/>
            <w:r w:rsidRPr="00402378">
              <w:rPr>
                <w:rFonts w:ascii="Arial" w:hAnsi="Arial" w:cs="Arial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402378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Юридический адрес:</w:t>
            </w:r>
          </w:p>
          <w:p w:rsidR="00E0673D" w:rsidRPr="00402378" w:rsidRDefault="00402378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Почтовый адрес:</w:t>
            </w:r>
          </w:p>
          <w:p w:rsidR="00E0673D" w:rsidRPr="00402378" w:rsidRDefault="00402378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Лицевой счет:</w:t>
            </w:r>
          </w:p>
          <w:p w:rsidR="00E0673D" w:rsidRPr="00402378" w:rsidRDefault="00E0673D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ИНН/КПП:</w:t>
            </w:r>
          </w:p>
          <w:p w:rsidR="00E0673D" w:rsidRPr="00402378" w:rsidRDefault="00E0673D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 xml:space="preserve">ОКТМО </w:t>
            </w:r>
          </w:p>
          <w:p w:rsidR="00E0673D" w:rsidRPr="00402378" w:rsidRDefault="00402378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:rsidR="00E0673D" w:rsidRPr="00402378" w:rsidRDefault="00E0673D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БИК</w:t>
            </w:r>
          </w:p>
          <w:p w:rsidR="00E0673D" w:rsidRPr="00402378" w:rsidRDefault="00E0673D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2378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402378">
              <w:rPr>
                <w:rFonts w:ascii="Arial" w:hAnsi="Arial" w:cs="Arial"/>
                <w:sz w:val="24"/>
                <w:szCs w:val="24"/>
              </w:rPr>
              <w:t>/с</w:t>
            </w:r>
          </w:p>
          <w:p w:rsidR="00E0673D" w:rsidRPr="00402378" w:rsidRDefault="00E0673D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673D" w:rsidRPr="00402378" w:rsidRDefault="00E0673D" w:rsidP="00402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______________________</w:t>
            </w:r>
            <w:r w:rsidR="00402378" w:rsidRPr="00402378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:rsidR="00E0673D" w:rsidRPr="00402378" w:rsidRDefault="00E0673D" w:rsidP="00402378">
            <w:pPr>
              <w:pStyle w:val="ConsPlusNormal"/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(наименование частной дошкольной образовательной организации муниципального образования Московской области)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02378" w:rsidRPr="00402378" w:rsidRDefault="00402378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Адрес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ОКТМО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Л/с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БИК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ОКТМО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2378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402378">
              <w:rPr>
                <w:rFonts w:ascii="Arial" w:hAnsi="Arial" w:cs="Arial"/>
                <w:sz w:val="24"/>
                <w:szCs w:val="24"/>
              </w:rPr>
              <w:t>/с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Код классификации доходов бюджета</w:t>
            </w:r>
          </w:p>
        </w:tc>
      </w:tr>
      <w:tr w:rsidR="00E0673D" w:rsidRPr="00402378" w:rsidTr="00402378">
        <w:trPr>
          <w:trHeight w:val="1080"/>
        </w:trPr>
        <w:tc>
          <w:tcPr>
            <w:tcW w:w="4536" w:type="dxa"/>
          </w:tcPr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Председатель Комитета образования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0673D" w:rsidRPr="00402378" w:rsidRDefault="00402378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_________________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2378">
              <w:rPr>
                <w:rFonts w:ascii="Arial" w:hAnsi="Arial" w:cs="Arial"/>
                <w:sz w:val="24"/>
                <w:szCs w:val="24"/>
              </w:rPr>
              <w:t>м.п</w:t>
            </w:r>
            <w:proofErr w:type="spellEnd"/>
            <w:r w:rsidRPr="0040237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Руководитель частной дошкольной образовательной организации муниципального образования Московской области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__________________</w:t>
            </w:r>
          </w:p>
          <w:p w:rsidR="00E0673D" w:rsidRPr="00402378" w:rsidRDefault="00E0673D" w:rsidP="00402378">
            <w:pPr>
              <w:pStyle w:val="a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2378">
              <w:rPr>
                <w:rFonts w:ascii="Arial" w:hAnsi="Arial" w:cs="Arial"/>
                <w:sz w:val="24"/>
                <w:szCs w:val="24"/>
              </w:rPr>
              <w:t>м.п</w:t>
            </w:r>
            <w:proofErr w:type="spellEnd"/>
            <w:r w:rsidRPr="0040237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____________</w:t>
      </w:r>
    </w:p>
    <w:p w:rsidR="00E0673D" w:rsidRPr="00402378" w:rsidRDefault="00E0673D" w:rsidP="00402378">
      <w:pPr>
        <w:pStyle w:val="a4"/>
        <w:spacing w:before="0"/>
        <w:ind w:left="6379" w:firstLine="0"/>
        <w:jc w:val="left"/>
        <w:rPr>
          <w:sz w:val="24"/>
          <w:szCs w:val="24"/>
        </w:rPr>
      </w:pPr>
      <w:r w:rsidRPr="00402378">
        <w:rPr>
          <w:sz w:val="24"/>
          <w:szCs w:val="24"/>
        </w:rPr>
        <w:lastRenderedPageBreak/>
        <w:t>Приложение № 2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к Порядку предоставления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в 2018 году субсидии частным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дошкольным образовательным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организациям городского округа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Королёв Московской области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с целью возмещения расходов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на присмотр и уход, содержание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имущества и арендную плату</w:t>
      </w:r>
    </w:p>
    <w:p w:rsidR="00E0673D" w:rsidRPr="00402378" w:rsidRDefault="00E0673D" w:rsidP="00402378">
      <w:pPr>
        <w:tabs>
          <w:tab w:val="left" w:pos="3765"/>
        </w:tabs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402378">
        <w:rPr>
          <w:rFonts w:ascii="Arial" w:hAnsi="Arial" w:cs="Arial"/>
          <w:sz w:val="24"/>
          <w:szCs w:val="24"/>
        </w:rPr>
        <w:t>за использование помещений</w:t>
      </w:r>
    </w:p>
    <w:p w:rsidR="00E0673D" w:rsidRPr="00402378" w:rsidRDefault="00E0673D" w:rsidP="00402378">
      <w:pPr>
        <w:tabs>
          <w:tab w:val="left" w:pos="3402"/>
          <w:tab w:val="left" w:pos="3544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СВЕДЕНИЯ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________________________________________________________</w:t>
      </w:r>
      <w:r w:rsidR="00402378" w:rsidRPr="00402378">
        <w:rPr>
          <w:sz w:val="24"/>
          <w:szCs w:val="24"/>
        </w:rPr>
        <w:t>_________</w:t>
      </w:r>
      <w:r w:rsidRPr="00402378">
        <w:rPr>
          <w:sz w:val="24"/>
          <w:szCs w:val="24"/>
        </w:rPr>
        <w:t>___________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(наименование организации)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о расходах на присмотр и уход, содержание имущества и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арендную плату за использование помещений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за ___________________</w:t>
      </w:r>
      <w:r w:rsidR="00402378" w:rsidRPr="00402378">
        <w:rPr>
          <w:sz w:val="24"/>
          <w:szCs w:val="24"/>
        </w:rPr>
        <w:t>____</w:t>
      </w:r>
      <w:r w:rsidRPr="00402378">
        <w:rPr>
          <w:sz w:val="24"/>
          <w:szCs w:val="24"/>
        </w:rPr>
        <w:t>___ 20____года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(отчетный месяц)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471"/>
        <w:gridCol w:w="1417"/>
        <w:gridCol w:w="1701"/>
      </w:tblGrid>
      <w:tr w:rsidR="00E0673D" w:rsidRPr="00402378" w:rsidTr="00402378">
        <w:tc>
          <w:tcPr>
            <w:tcW w:w="617" w:type="dxa"/>
            <w:vAlign w:val="center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 xml:space="preserve">№ </w:t>
            </w:r>
            <w:proofErr w:type="gramStart"/>
            <w:r w:rsidRPr="00402378">
              <w:rPr>
                <w:sz w:val="24"/>
                <w:szCs w:val="24"/>
              </w:rPr>
              <w:t>п</w:t>
            </w:r>
            <w:proofErr w:type="gramEnd"/>
            <w:r w:rsidRPr="00402378">
              <w:rPr>
                <w:sz w:val="24"/>
                <w:szCs w:val="24"/>
              </w:rPr>
              <w:t>/п</w:t>
            </w:r>
          </w:p>
        </w:tc>
        <w:tc>
          <w:tcPr>
            <w:tcW w:w="6471" w:type="dxa"/>
            <w:vAlign w:val="center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Показатель</w:t>
            </w:r>
          </w:p>
        </w:tc>
      </w:tr>
    </w:tbl>
    <w:p w:rsidR="00E0673D" w:rsidRPr="00402378" w:rsidRDefault="00E0673D" w:rsidP="0040237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471"/>
        <w:gridCol w:w="1417"/>
        <w:gridCol w:w="1701"/>
      </w:tblGrid>
      <w:tr w:rsidR="00E0673D" w:rsidRPr="00402378" w:rsidTr="00402378">
        <w:trPr>
          <w:tblHeader/>
        </w:trPr>
        <w:tc>
          <w:tcPr>
            <w:tcW w:w="6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1</w:t>
            </w: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4</w:t>
            </w:r>
          </w:p>
        </w:tc>
      </w:tr>
      <w:tr w:rsidR="00E0673D" w:rsidRPr="00402378" w:rsidTr="00402378">
        <w:tc>
          <w:tcPr>
            <w:tcW w:w="6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1.</w:t>
            </w: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 xml:space="preserve">Фактическая численность воспитанников 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чел.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c>
          <w:tcPr>
            <w:tcW w:w="617" w:type="dxa"/>
            <w:vMerge w:val="restart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2.</w:t>
            </w: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Поступило средств субсидии с начала года, всего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в том числе в отчетном месяце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c>
          <w:tcPr>
            <w:tcW w:w="617" w:type="dxa"/>
            <w:vMerge w:val="restart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3.</w:t>
            </w: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Израсходовано средств за отчетный период, всего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402378">
              <w:rPr>
                <w:sz w:val="24"/>
                <w:szCs w:val="24"/>
              </w:rPr>
              <w:t>на</w:t>
            </w:r>
            <w:proofErr w:type="gramEnd"/>
            <w:r w:rsidRPr="00402378">
              <w:rPr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rPr>
          <w:trHeight w:val="1713"/>
        </w:trPr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formattext"/>
              <w:tabs>
                <w:tab w:val="left" w:pos="1134"/>
                <w:tab w:val="left" w:pos="3765"/>
              </w:tabs>
              <w:suppressAutoHyphens/>
              <w:spacing w:before="0" w:beforeAutospacing="0" w:after="0" w:afterAutospacing="0"/>
              <w:rPr>
                <w:rFonts w:ascii="Arial" w:hAnsi="Arial" w:cs="Arial"/>
              </w:rPr>
            </w:pPr>
            <w:r w:rsidRPr="00402378">
              <w:rPr>
                <w:rFonts w:ascii="Arial" w:hAnsi="Arial" w:cs="Arial"/>
              </w:rPr>
              <w:t>- оплату труда и начисления на выплаты по оплате труда, за исключением оплаты труда и начислений на выплаты по оплате труда педагогических работников, осуществляющих реализацию основной общеобразовательной программы дошкольного образования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rPr>
          <w:trHeight w:val="412"/>
        </w:trPr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formattext"/>
              <w:tabs>
                <w:tab w:val="left" w:pos="1134"/>
                <w:tab w:val="left" w:pos="3765"/>
              </w:tabs>
              <w:suppressAutoHyphens/>
              <w:spacing w:before="0" w:beforeAutospacing="0" w:after="0" w:afterAutospacing="0"/>
              <w:rPr>
                <w:rFonts w:ascii="Arial" w:hAnsi="Arial" w:cs="Arial"/>
              </w:rPr>
            </w:pPr>
            <w:r w:rsidRPr="00402378">
              <w:rPr>
                <w:rFonts w:ascii="Arial" w:hAnsi="Arial" w:cs="Arial"/>
              </w:rPr>
              <w:t>- оплату услуг связи, интернета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402378">
              <w:rPr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rPr>
          <w:trHeight w:val="412"/>
        </w:trPr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formattext"/>
              <w:tabs>
                <w:tab w:val="left" w:pos="-617"/>
                <w:tab w:val="left" w:pos="3765"/>
              </w:tabs>
              <w:suppressAutoHyphens/>
              <w:spacing w:before="0" w:beforeAutospacing="0" w:after="0" w:afterAutospacing="0"/>
              <w:rPr>
                <w:rFonts w:ascii="Arial" w:hAnsi="Arial" w:cs="Arial"/>
              </w:rPr>
            </w:pPr>
            <w:r w:rsidRPr="00402378">
              <w:rPr>
                <w:rFonts w:ascii="Arial" w:hAnsi="Arial" w:cs="Arial"/>
              </w:rPr>
              <w:t xml:space="preserve"> - оплату транспортных услуг,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rPr>
          <w:trHeight w:val="412"/>
        </w:trPr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formattext"/>
              <w:tabs>
                <w:tab w:val="left" w:pos="1134"/>
                <w:tab w:val="left" w:pos="3765"/>
              </w:tabs>
              <w:suppressAutoHyphens/>
              <w:spacing w:before="0" w:beforeAutospacing="0" w:after="0" w:afterAutospacing="0"/>
              <w:rPr>
                <w:rFonts w:ascii="Arial" w:hAnsi="Arial" w:cs="Arial"/>
              </w:rPr>
            </w:pPr>
            <w:r w:rsidRPr="00402378">
              <w:rPr>
                <w:rFonts w:ascii="Arial" w:hAnsi="Arial" w:cs="Arial"/>
              </w:rPr>
              <w:t>- оплату коммунальных услуг, в том числе вывоз мусора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formattext"/>
              <w:tabs>
                <w:tab w:val="left" w:pos="1134"/>
                <w:tab w:val="left" w:pos="3765"/>
              </w:tabs>
              <w:suppressAutoHyphens/>
              <w:spacing w:before="0" w:beforeAutospacing="0" w:after="0" w:afterAutospacing="0"/>
              <w:rPr>
                <w:rFonts w:ascii="Arial" w:hAnsi="Arial" w:cs="Arial"/>
              </w:rPr>
            </w:pPr>
            <w:r w:rsidRPr="00402378">
              <w:rPr>
                <w:rFonts w:ascii="Arial" w:hAnsi="Arial" w:cs="Arial"/>
              </w:rPr>
              <w:t>- арендную плату за пользование имуществом,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0673D" w:rsidRPr="00402378" w:rsidTr="00402378">
        <w:tc>
          <w:tcPr>
            <w:tcW w:w="617" w:type="dxa"/>
            <w:vMerge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0673D" w:rsidRPr="00402378" w:rsidRDefault="00E0673D" w:rsidP="00402378">
            <w:pPr>
              <w:pStyle w:val="formattext"/>
              <w:tabs>
                <w:tab w:val="left" w:pos="1134"/>
                <w:tab w:val="left" w:pos="3765"/>
              </w:tabs>
              <w:suppressAutoHyphens/>
              <w:spacing w:before="0" w:beforeAutospacing="0" w:after="0" w:afterAutospacing="0"/>
              <w:rPr>
                <w:rFonts w:ascii="Arial" w:hAnsi="Arial" w:cs="Arial"/>
              </w:rPr>
            </w:pPr>
            <w:r w:rsidRPr="00402378">
              <w:rPr>
                <w:rFonts w:ascii="Arial" w:hAnsi="Arial" w:cs="Arial"/>
              </w:rPr>
              <w:t>- прочие расходы на обеспечение выполнения функций организаций, отражающие отраслевую специфику организаций</w:t>
            </w:r>
          </w:p>
        </w:tc>
        <w:tc>
          <w:tcPr>
            <w:tcW w:w="1417" w:type="dxa"/>
          </w:tcPr>
          <w:p w:rsidR="00E0673D" w:rsidRPr="00402378" w:rsidRDefault="00E0673D" w:rsidP="0040237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237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E0673D" w:rsidRPr="00402378" w:rsidRDefault="00E0673D" w:rsidP="00402378">
            <w:pPr>
              <w:pStyle w:val="a4"/>
              <w:suppressAutoHyphens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E0673D" w:rsidRPr="00402378" w:rsidRDefault="00E0673D" w:rsidP="00402378">
      <w:pPr>
        <w:pStyle w:val="a4"/>
        <w:suppressAutoHyphens/>
        <w:spacing w:before="0"/>
        <w:ind w:firstLine="851"/>
        <w:jc w:val="center"/>
        <w:rPr>
          <w:sz w:val="24"/>
          <w:szCs w:val="24"/>
        </w:rPr>
      </w:pPr>
    </w:p>
    <w:p w:rsidR="00E0673D" w:rsidRPr="00402378" w:rsidRDefault="00E0673D" w:rsidP="00402378">
      <w:pPr>
        <w:pStyle w:val="a4"/>
        <w:suppressAutoHyphens/>
        <w:spacing w:before="0"/>
        <w:ind w:firstLine="0"/>
        <w:jc w:val="left"/>
        <w:rPr>
          <w:sz w:val="24"/>
          <w:szCs w:val="24"/>
        </w:rPr>
      </w:pPr>
      <w:r w:rsidRPr="00402378">
        <w:rPr>
          <w:sz w:val="24"/>
          <w:szCs w:val="24"/>
        </w:rPr>
        <w:t>Руководитель ________</w:t>
      </w:r>
      <w:r w:rsidR="00402378" w:rsidRPr="00402378">
        <w:rPr>
          <w:sz w:val="24"/>
          <w:szCs w:val="24"/>
        </w:rPr>
        <w:t>__</w:t>
      </w:r>
      <w:r w:rsidRPr="00402378">
        <w:rPr>
          <w:sz w:val="24"/>
          <w:szCs w:val="24"/>
        </w:rPr>
        <w:t xml:space="preserve">__________ </w:t>
      </w:r>
      <w:r w:rsidRPr="00402378">
        <w:rPr>
          <w:sz w:val="24"/>
          <w:szCs w:val="24"/>
        </w:rPr>
        <w:tab/>
      </w:r>
      <w:r w:rsidRPr="00402378">
        <w:rPr>
          <w:sz w:val="24"/>
          <w:szCs w:val="24"/>
        </w:rPr>
        <w:tab/>
        <w:t>_______</w:t>
      </w:r>
      <w:r w:rsidR="00402378" w:rsidRPr="00402378">
        <w:rPr>
          <w:sz w:val="24"/>
          <w:szCs w:val="24"/>
        </w:rPr>
        <w:t>_________</w:t>
      </w:r>
      <w:r w:rsidRPr="00402378">
        <w:rPr>
          <w:sz w:val="24"/>
          <w:szCs w:val="24"/>
        </w:rPr>
        <w:t>__________________</w:t>
      </w:r>
    </w:p>
    <w:p w:rsidR="00E0673D" w:rsidRPr="00402378" w:rsidRDefault="00E0673D" w:rsidP="00402378">
      <w:pPr>
        <w:pStyle w:val="a4"/>
        <w:tabs>
          <w:tab w:val="left" w:pos="7513"/>
        </w:tabs>
        <w:suppressAutoHyphens/>
        <w:spacing w:before="0"/>
        <w:ind w:left="2268" w:firstLine="0"/>
        <w:jc w:val="left"/>
        <w:rPr>
          <w:sz w:val="24"/>
          <w:szCs w:val="24"/>
        </w:rPr>
      </w:pPr>
      <w:r w:rsidRPr="00402378">
        <w:rPr>
          <w:sz w:val="24"/>
          <w:szCs w:val="24"/>
        </w:rPr>
        <w:t>(подпись)</w:t>
      </w:r>
      <w:r w:rsidR="00402378" w:rsidRPr="00402378">
        <w:rPr>
          <w:sz w:val="24"/>
          <w:szCs w:val="24"/>
        </w:rPr>
        <w:t xml:space="preserve"> </w:t>
      </w:r>
      <w:r w:rsidR="00402378" w:rsidRPr="00402378">
        <w:rPr>
          <w:sz w:val="24"/>
          <w:szCs w:val="24"/>
        </w:rPr>
        <w:tab/>
      </w:r>
      <w:r w:rsidR="00402378" w:rsidRPr="00402378">
        <w:rPr>
          <w:sz w:val="24"/>
          <w:szCs w:val="24"/>
        </w:rPr>
        <w:tab/>
      </w:r>
      <w:r w:rsidRPr="00402378">
        <w:rPr>
          <w:sz w:val="24"/>
          <w:szCs w:val="24"/>
        </w:rPr>
        <w:t>(Ф.И.О.)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left"/>
        <w:rPr>
          <w:sz w:val="24"/>
          <w:szCs w:val="24"/>
        </w:rPr>
      </w:pPr>
    </w:p>
    <w:p w:rsidR="00E0673D" w:rsidRPr="00402378" w:rsidRDefault="00E0673D" w:rsidP="00402378">
      <w:pPr>
        <w:pStyle w:val="a4"/>
        <w:suppressAutoHyphens/>
        <w:spacing w:before="0"/>
        <w:ind w:firstLine="0"/>
        <w:jc w:val="left"/>
        <w:rPr>
          <w:sz w:val="24"/>
          <w:szCs w:val="24"/>
        </w:rPr>
      </w:pPr>
      <w:r w:rsidRPr="00402378">
        <w:rPr>
          <w:sz w:val="24"/>
          <w:szCs w:val="24"/>
        </w:rPr>
        <w:t xml:space="preserve">Главный бухгалтер __________________ </w:t>
      </w:r>
      <w:r w:rsidRPr="00402378">
        <w:rPr>
          <w:sz w:val="24"/>
          <w:szCs w:val="24"/>
        </w:rPr>
        <w:tab/>
      </w:r>
      <w:r w:rsidRPr="00402378">
        <w:rPr>
          <w:sz w:val="24"/>
          <w:szCs w:val="24"/>
        </w:rPr>
        <w:tab/>
        <w:t>__</w:t>
      </w:r>
      <w:r w:rsidR="00402378" w:rsidRPr="00402378">
        <w:rPr>
          <w:sz w:val="24"/>
          <w:szCs w:val="24"/>
        </w:rPr>
        <w:t>_______________</w:t>
      </w:r>
      <w:r w:rsidRPr="00402378">
        <w:rPr>
          <w:sz w:val="24"/>
          <w:szCs w:val="24"/>
        </w:rPr>
        <w:t>_________________</w:t>
      </w:r>
    </w:p>
    <w:p w:rsidR="00E0673D" w:rsidRPr="00402378" w:rsidRDefault="00E0673D" w:rsidP="00402378">
      <w:pPr>
        <w:pStyle w:val="a4"/>
        <w:tabs>
          <w:tab w:val="left" w:pos="7513"/>
        </w:tabs>
        <w:suppressAutoHyphens/>
        <w:spacing w:before="0"/>
        <w:ind w:left="2835" w:firstLine="0"/>
        <w:jc w:val="left"/>
        <w:rPr>
          <w:sz w:val="24"/>
          <w:szCs w:val="24"/>
        </w:rPr>
      </w:pPr>
      <w:r w:rsidRPr="00402378">
        <w:rPr>
          <w:sz w:val="24"/>
          <w:szCs w:val="24"/>
        </w:rPr>
        <w:t>(подпись)</w:t>
      </w:r>
      <w:r w:rsidR="00402378" w:rsidRPr="00402378">
        <w:rPr>
          <w:sz w:val="24"/>
          <w:szCs w:val="24"/>
        </w:rPr>
        <w:tab/>
      </w:r>
      <w:r w:rsidRPr="00402378">
        <w:rPr>
          <w:sz w:val="24"/>
          <w:szCs w:val="24"/>
        </w:rPr>
        <w:tab/>
        <w:t>(Ф.И.О.)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left"/>
        <w:rPr>
          <w:sz w:val="24"/>
          <w:szCs w:val="24"/>
        </w:rPr>
      </w:pPr>
      <w:r w:rsidRPr="00402378">
        <w:rPr>
          <w:sz w:val="24"/>
          <w:szCs w:val="24"/>
        </w:rPr>
        <w:t>М.П.</w:t>
      </w:r>
    </w:p>
    <w:p w:rsidR="00E0673D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</w:p>
    <w:p w:rsidR="00402378" w:rsidRPr="00402378" w:rsidRDefault="00E0673D" w:rsidP="00402378">
      <w:pPr>
        <w:pStyle w:val="a4"/>
        <w:suppressAutoHyphens/>
        <w:spacing w:before="0"/>
        <w:ind w:firstLine="0"/>
        <w:jc w:val="center"/>
        <w:rPr>
          <w:sz w:val="24"/>
          <w:szCs w:val="24"/>
        </w:rPr>
      </w:pPr>
      <w:r w:rsidRPr="00402378">
        <w:rPr>
          <w:sz w:val="24"/>
          <w:szCs w:val="24"/>
        </w:rPr>
        <w:t>____________</w:t>
      </w:r>
    </w:p>
    <w:sectPr w:rsidR="00402378" w:rsidRPr="00402378" w:rsidSect="00402378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3D"/>
    <w:rsid w:val="00402378"/>
    <w:rsid w:val="00D43AAD"/>
    <w:rsid w:val="00E0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067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673D"/>
    <w:rPr>
      <w:rFonts w:ascii="Arial" w:eastAsia="Calibri" w:hAnsi="Arial" w:cs="Times New Roman"/>
      <w:b/>
      <w:bCs/>
      <w:color w:val="000080"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E0673D"/>
    <w:pPr>
      <w:ind w:left="720"/>
      <w:contextualSpacing/>
    </w:pPr>
  </w:style>
  <w:style w:type="paragraph" w:customStyle="1" w:styleId="ConsPlusNormal">
    <w:name w:val="ConsPlusNormal"/>
    <w:rsid w:val="00E067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E067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Абзац_пост"/>
    <w:basedOn w:val="a"/>
    <w:uiPriority w:val="99"/>
    <w:rsid w:val="00E0673D"/>
    <w:pPr>
      <w:spacing w:before="120"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E067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E0673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0673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067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673D"/>
    <w:rPr>
      <w:rFonts w:ascii="Arial" w:eastAsia="Calibri" w:hAnsi="Arial" w:cs="Times New Roman"/>
      <w:b/>
      <w:bCs/>
      <w:color w:val="000080"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E0673D"/>
    <w:pPr>
      <w:ind w:left="720"/>
      <w:contextualSpacing/>
    </w:pPr>
  </w:style>
  <w:style w:type="paragraph" w:customStyle="1" w:styleId="ConsPlusNormal">
    <w:name w:val="ConsPlusNormal"/>
    <w:rsid w:val="00E067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E067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Абзац_пост"/>
    <w:basedOn w:val="a"/>
    <w:uiPriority w:val="99"/>
    <w:rsid w:val="00E0673D"/>
    <w:pPr>
      <w:spacing w:before="120"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E067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E0673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067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3166</Words>
  <Characters>18052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2018-03-20T07:13:00Z</dcterms:created>
  <dcterms:modified xsi:type="dcterms:W3CDTF">2018-03-20T07:23:00Z</dcterms:modified>
</cp:coreProperties>
</file>