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734" w:type="dxa"/>
        <w:jc w:val="center"/>
        <w:tblLook w:val="01E0" w:firstRow="1" w:lastRow="1" w:firstColumn="1" w:lastColumn="1" w:noHBand="0" w:noVBand="0"/>
      </w:tblPr>
      <w:tblGrid>
        <w:gridCol w:w="1777"/>
        <w:gridCol w:w="1957"/>
      </w:tblGrid>
      <w:tr w:rsidR="00CD2AE4" w:rsidRPr="00007CD8" w:rsidTr="00E65CA6">
        <w:trPr>
          <w:jc w:val="center"/>
        </w:trPr>
        <w:tc>
          <w:tcPr>
            <w:tcW w:w="1777" w:type="dxa"/>
          </w:tcPr>
          <w:p w:rsidR="00CD2AE4" w:rsidRPr="00007CD8" w:rsidRDefault="00CD2AE4" w:rsidP="00E65C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7CD8">
              <w:rPr>
                <w:b/>
              </w:rPr>
              <w:t>Договор №</w:t>
            </w: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CD2AE4" w:rsidRPr="00007CD8" w:rsidRDefault="00CD2AE4" w:rsidP="00E65CA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07CD8">
        <w:rPr>
          <w:b/>
        </w:rPr>
        <w:t xml:space="preserve">об оказании ветеринарных услуг.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город _____</w:t>
      </w:r>
      <w:proofErr w:type="gramStart"/>
      <w:r w:rsidRPr="00007CD8">
        <w:rPr>
          <w:color w:val="000000"/>
          <w:sz w:val="20"/>
          <w:szCs w:val="20"/>
        </w:rPr>
        <w:t xml:space="preserve">_  </w:t>
      </w:r>
      <w:r w:rsidRPr="00007CD8">
        <w:rPr>
          <w:color w:val="000000"/>
          <w:sz w:val="20"/>
          <w:szCs w:val="20"/>
        </w:rPr>
        <w:tab/>
      </w:r>
      <w:proofErr w:type="gramEnd"/>
      <w:r w:rsidRPr="00007CD8">
        <w:rPr>
          <w:color w:val="000000"/>
          <w:sz w:val="20"/>
          <w:szCs w:val="20"/>
        </w:rPr>
        <w:tab/>
      </w:r>
      <w:r w:rsidRPr="00007CD8">
        <w:rPr>
          <w:color w:val="000000"/>
          <w:sz w:val="20"/>
          <w:szCs w:val="20"/>
        </w:rPr>
        <w:tab/>
      </w:r>
      <w:r w:rsidRPr="00007CD8">
        <w:rPr>
          <w:color w:val="000000"/>
          <w:sz w:val="20"/>
          <w:szCs w:val="20"/>
        </w:rPr>
        <w:tab/>
      </w:r>
      <w:r w:rsidRPr="00007CD8">
        <w:rPr>
          <w:color w:val="000000"/>
          <w:sz w:val="20"/>
          <w:szCs w:val="20"/>
        </w:rPr>
        <w:tab/>
      </w:r>
      <w:r w:rsidRPr="00007CD8">
        <w:rPr>
          <w:color w:val="000000"/>
          <w:sz w:val="20"/>
          <w:szCs w:val="20"/>
        </w:rPr>
        <w:tab/>
      </w:r>
      <w:r w:rsidRPr="00007CD8">
        <w:rPr>
          <w:color w:val="000000"/>
          <w:sz w:val="20"/>
          <w:szCs w:val="20"/>
        </w:rPr>
        <w:tab/>
        <w:t xml:space="preserve">            «  » _______ 2018 г.</w:t>
      </w:r>
    </w:p>
    <w:p w:rsidR="00CD2AE4" w:rsidRPr="00007CD8" w:rsidRDefault="00CD2AE4" w:rsidP="00CD2AE4">
      <w:pPr>
        <w:pStyle w:val="a3"/>
        <w:ind w:firstLine="708"/>
        <w:jc w:val="both"/>
        <w:rPr>
          <w:sz w:val="20"/>
          <w:szCs w:val="20"/>
        </w:rPr>
      </w:pPr>
    </w:p>
    <w:p w:rsidR="00CD2AE4" w:rsidRPr="00007CD8" w:rsidRDefault="00CD2AE4" w:rsidP="00CD2AE4">
      <w:pPr>
        <w:pStyle w:val="a3"/>
        <w:ind w:firstLine="708"/>
        <w:jc w:val="both"/>
        <w:rPr>
          <w:color w:val="000000"/>
          <w:sz w:val="20"/>
          <w:szCs w:val="20"/>
        </w:rPr>
      </w:pPr>
      <w:r w:rsidRPr="00007CD8">
        <w:rPr>
          <w:i/>
          <w:sz w:val="20"/>
          <w:szCs w:val="20"/>
        </w:rPr>
        <w:t>«Наименование хозяйствующего субъекта</w:t>
      </w:r>
      <w:r w:rsidRPr="00007CD8">
        <w:rPr>
          <w:b/>
          <w:i/>
          <w:sz w:val="20"/>
          <w:szCs w:val="20"/>
        </w:rPr>
        <w:t xml:space="preserve">» </w:t>
      </w:r>
      <w:r w:rsidRPr="00007CD8">
        <w:rPr>
          <w:i/>
          <w:sz w:val="20"/>
          <w:szCs w:val="20"/>
        </w:rPr>
        <w:t>(ОГРН)</w:t>
      </w:r>
      <w:r w:rsidRPr="00007CD8">
        <w:rPr>
          <w:sz w:val="20"/>
          <w:szCs w:val="20"/>
        </w:rPr>
        <w:t xml:space="preserve">, в лице </w:t>
      </w:r>
      <w:r w:rsidRPr="00007CD8">
        <w:rPr>
          <w:b/>
          <w:i/>
          <w:sz w:val="20"/>
          <w:szCs w:val="20"/>
        </w:rPr>
        <w:t>___________</w:t>
      </w:r>
      <w:r w:rsidRPr="00007CD8">
        <w:rPr>
          <w:sz w:val="20"/>
          <w:szCs w:val="20"/>
        </w:rPr>
        <w:t xml:space="preserve">, действующего на основании Устава (свидетельства ЕГРИП (для ИП), именуемое в дальнейшем «Заказчик», с одной стороны и </w:t>
      </w:r>
      <w:bookmarkStart w:id="0" w:name="_Hlk500247497"/>
      <w:r w:rsidRPr="00007CD8">
        <w:rPr>
          <w:sz w:val="20"/>
          <w:szCs w:val="20"/>
        </w:rPr>
        <w:t>«</w:t>
      </w:r>
      <w:r w:rsidRPr="00007CD8">
        <w:rPr>
          <w:i/>
          <w:sz w:val="20"/>
          <w:szCs w:val="20"/>
          <w:u w:val="single"/>
        </w:rPr>
        <w:t xml:space="preserve">Государственное бюджетное учреждение ветеринарии Московской области «Территориальное ветеринарное управление № » </w:t>
      </w:r>
      <w:r w:rsidRPr="00007CD8">
        <w:rPr>
          <w:sz w:val="20"/>
          <w:szCs w:val="20"/>
        </w:rPr>
        <w:t xml:space="preserve">в лице начальника </w:t>
      </w:r>
      <w:r w:rsidRPr="00007CD8">
        <w:rPr>
          <w:b/>
          <w:i/>
          <w:sz w:val="20"/>
          <w:szCs w:val="20"/>
          <w:u w:val="single"/>
        </w:rPr>
        <w:t xml:space="preserve">                              </w:t>
      </w:r>
      <w:r w:rsidRPr="00007CD8">
        <w:rPr>
          <w:sz w:val="20"/>
          <w:szCs w:val="20"/>
        </w:rPr>
        <w:t xml:space="preserve"> действующего на основании Устава, именуемый в дальнейшем «Исполнитель»</w:t>
      </w:r>
      <w:bookmarkEnd w:id="0"/>
      <w:r w:rsidRPr="00007CD8">
        <w:rPr>
          <w:color w:val="000000"/>
          <w:sz w:val="20"/>
          <w:szCs w:val="20"/>
        </w:rPr>
        <w:t xml:space="preserve">, с другой стороны, далее совместно именуемые «Стороны», </w:t>
      </w:r>
      <w:r w:rsidRPr="00007CD8">
        <w:rPr>
          <w:sz w:val="20"/>
          <w:szCs w:val="20"/>
        </w:rPr>
        <w:t>заключили договор</w:t>
      </w:r>
      <w:r w:rsidRPr="00007CD8">
        <w:rPr>
          <w:color w:val="000000"/>
          <w:sz w:val="20"/>
          <w:szCs w:val="20"/>
        </w:rPr>
        <w:t xml:space="preserve"> о нижеследую</w:t>
      </w:r>
      <w:bookmarkStart w:id="1" w:name="_GoBack"/>
      <w:bookmarkEnd w:id="1"/>
      <w:r w:rsidRPr="00007CD8">
        <w:rPr>
          <w:color w:val="000000"/>
          <w:sz w:val="20"/>
          <w:szCs w:val="20"/>
        </w:rPr>
        <w:t>щем:</w:t>
      </w:r>
    </w:p>
    <w:p w:rsidR="00CD2AE4" w:rsidRPr="00007CD8" w:rsidRDefault="00CD2AE4" w:rsidP="00CD2AE4">
      <w:pPr>
        <w:pStyle w:val="a3"/>
        <w:jc w:val="center"/>
        <w:rPr>
          <w:color w:val="000000"/>
          <w:sz w:val="20"/>
          <w:szCs w:val="20"/>
        </w:rPr>
      </w:pPr>
    </w:p>
    <w:p w:rsidR="00CD2AE4" w:rsidRPr="00007CD8" w:rsidRDefault="00CD2AE4" w:rsidP="00CD2AE4">
      <w:pPr>
        <w:pStyle w:val="a3"/>
        <w:jc w:val="center"/>
        <w:rPr>
          <w:b/>
          <w:sz w:val="20"/>
          <w:szCs w:val="20"/>
        </w:rPr>
      </w:pPr>
      <w:r w:rsidRPr="00007CD8">
        <w:rPr>
          <w:b/>
          <w:color w:val="000000"/>
          <w:sz w:val="20"/>
          <w:szCs w:val="20"/>
        </w:rPr>
        <w:t>1. Предмет договора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1.1.</w:t>
      </w:r>
      <w:r w:rsidRPr="00007CD8">
        <w:rPr>
          <w:color w:val="000000"/>
          <w:sz w:val="20"/>
          <w:szCs w:val="20"/>
        </w:rPr>
        <w:tab/>
        <w:t xml:space="preserve">Исполнитель обязуется оказать Заказчику за плату ветеринарные услуги, на определенных настоящим договором условиях, в объеме, установленном Прейскурантом цен на ветеринарные услуги, приложенным к настоящему договору в форме Приложения 1 и являющимся его неотъемлемой частью, а Заказчик обязуется принять и оплатить оказанные услуги в соответствии с условиями настоящего договора.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1.2.</w:t>
      </w:r>
      <w:r w:rsidRPr="00007CD8">
        <w:rPr>
          <w:color w:val="000000"/>
          <w:sz w:val="20"/>
          <w:szCs w:val="20"/>
        </w:rPr>
        <w:tab/>
        <w:t>Ветеринарные услуги, не предусмотренные Прейскурантом, оказываются Исполнителем Заказчику на основании дополнительных соглашений, устанавливающих вид, объем</w:t>
      </w:r>
      <w:r w:rsidR="00C83B3A" w:rsidRPr="00007CD8">
        <w:rPr>
          <w:color w:val="000000"/>
          <w:sz w:val="20"/>
          <w:szCs w:val="20"/>
        </w:rPr>
        <w:t>,</w:t>
      </w:r>
      <w:r w:rsidRPr="00007CD8">
        <w:rPr>
          <w:color w:val="000000"/>
          <w:sz w:val="20"/>
          <w:szCs w:val="20"/>
        </w:rPr>
        <w:t xml:space="preserve"> порядок, сроки оказания и стоимость таких услуг.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1.3.</w:t>
      </w:r>
      <w:r w:rsidRPr="00007CD8">
        <w:rPr>
          <w:color w:val="000000"/>
          <w:sz w:val="20"/>
          <w:szCs w:val="20"/>
        </w:rPr>
        <w:tab/>
      </w:r>
      <w:bookmarkStart w:id="2" w:name="OLE_LINK7"/>
      <w:bookmarkStart w:id="3" w:name="OLE_LINK8"/>
      <w:r w:rsidRPr="00007CD8">
        <w:rPr>
          <w:color w:val="000000"/>
          <w:sz w:val="20"/>
          <w:szCs w:val="20"/>
        </w:rPr>
        <w:t xml:space="preserve">Режим оказания ветеринарных услуг, предусмотренных настоящим договором, специалистами Исполнителя устанавливается дополнительным соглашением Сторон к настоящему договору. </w:t>
      </w:r>
      <w:bookmarkEnd w:id="2"/>
      <w:bookmarkEnd w:id="3"/>
      <w:r w:rsidRPr="00007CD8">
        <w:rPr>
          <w:color w:val="000000"/>
          <w:sz w:val="20"/>
          <w:szCs w:val="20"/>
        </w:rPr>
        <w:t>Порядок оплаты работы специалиста(</w:t>
      </w:r>
      <w:proofErr w:type="spellStart"/>
      <w:r w:rsidRPr="00007CD8">
        <w:rPr>
          <w:color w:val="000000"/>
          <w:sz w:val="20"/>
          <w:szCs w:val="20"/>
        </w:rPr>
        <w:t>ов</w:t>
      </w:r>
      <w:proofErr w:type="spellEnd"/>
      <w:r w:rsidRPr="00007CD8">
        <w:rPr>
          <w:color w:val="000000"/>
          <w:sz w:val="20"/>
          <w:szCs w:val="20"/>
        </w:rPr>
        <w:t xml:space="preserve">) Исполнителя определяется в указанном дополнительном соглашении, с учетом требований трудового законодательства Российской Федерации.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007CD8">
        <w:rPr>
          <w:b/>
          <w:bCs/>
          <w:color w:val="000000"/>
          <w:sz w:val="20"/>
          <w:szCs w:val="20"/>
        </w:rPr>
        <w:t>2. Права и обязанности Сторон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007CD8">
        <w:rPr>
          <w:b/>
          <w:i/>
          <w:color w:val="000000"/>
          <w:sz w:val="20"/>
          <w:szCs w:val="20"/>
        </w:rPr>
        <w:t>2.1.    Заказчик имеет право: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2.1.1.</w:t>
      </w:r>
      <w:r w:rsidRPr="00007CD8">
        <w:rPr>
          <w:color w:val="000000"/>
          <w:sz w:val="20"/>
          <w:szCs w:val="20"/>
        </w:rPr>
        <w:tab/>
        <w:t>Требовать от Исполнителя надлежащего исполнения условий настоящего договора.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2.1.2.</w:t>
      </w:r>
      <w:r w:rsidRPr="00007CD8">
        <w:rPr>
          <w:color w:val="000000"/>
          <w:sz w:val="20"/>
          <w:szCs w:val="20"/>
        </w:rPr>
        <w:tab/>
        <w:t>Получать информацию о ходе выполнения работ</w:t>
      </w:r>
      <w:r w:rsidR="00C83B3A" w:rsidRPr="00007CD8">
        <w:rPr>
          <w:color w:val="000000"/>
          <w:sz w:val="20"/>
          <w:szCs w:val="20"/>
        </w:rPr>
        <w:t>,</w:t>
      </w:r>
      <w:r w:rsidRPr="00007CD8">
        <w:rPr>
          <w:color w:val="000000"/>
          <w:sz w:val="20"/>
          <w:szCs w:val="20"/>
        </w:rPr>
        <w:t xml:space="preserve"> осуществляемых Исполнителем, в объеме и порядке, который не может помешать исполнению обязательств, принятых на себя Исполнителем.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2.1.3.</w:t>
      </w:r>
      <w:r w:rsidRPr="00007CD8">
        <w:rPr>
          <w:color w:val="000000"/>
          <w:sz w:val="20"/>
          <w:szCs w:val="20"/>
        </w:rPr>
        <w:tab/>
        <w:t>Представлять на рассмотрение Сторон предложения по улучшению качества работ и услуг, оказываемых Исполнителем.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2.1.4.</w:t>
      </w:r>
      <w:r w:rsidRPr="00007CD8">
        <w:rPr>
          <w:color w:val="000000"/>
          <w:sz w:val="20"/>
          <w:szCs w:val="20"/>
        </w:rPr>
        <w:tab/>
        <w:t>На расторжение данного договора в случаях, на условиях и порядке установленным гражданским законодательством Российской Федерации;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  <w:r w:rsidRPr="00007CD8">
        <w:rPr>
          <w:color w:val="000000"/>
          <w:sz w:val="20"/>
          <w:szCs w:val="20"/>
        </w:rPr>
        <w:t>2.1.5.</w:t>
      </w:r>
      <w:r w:rsidRPr="00007CD8">
        <w:rPr>
          <w:color w:val="000000"/>
          <w:sz w:val="20"/>
          <w:szCs w:val="20"/>
        </w:rPr>
        <w:tab/>
        <w:t>Требовать обеспечения выезда ветеринарного специалиста Исполнителя к Заказчику для оказания ветеринарных услуг Заказчику, в режиме, установленном п. 1.3. договора.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2.1.6.</w:t>
      </w:r>
      <w:bookmarkStart w:id="4" w:name="OLE_LINK95"/>
      <w:bookmarkStart w:id="5" w:name="OLE_LINK96"/>
      <w:r w:rsidRPr="00007CD8">
        <w:rPr>
          <w:color w:val="000000"/>
          <w:sz w:val="20"/>
          <w:szCs w:val="20"/>
        </w:rPr>
        <w:tab/>
        <w:t>Требовать обоснования: отказа в выдаче ветеринарных сопроводительных документов, назначения дополнительных лабораторных исследований грузов, подконтрольных государственной ветеринарной службе.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bookmarkEnd w:id="4"/>
    <w:bookmarkEnd w:id="5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007CD8">
        <w:rPr>
          <w:b/>
          <w:i/>
          <w:color w:val="000000"/>
          <w:sz w:val="20"/>
          <w:szCs w:val="20"/>
        </w:rPr>
        <w:t>2.2.</w:t>
      </w:r>
      <w:r w:rsidRPr="00007CD8">
        <w:rPr>
          <w:b/>
          <w:i/>
          <w:color w:val="000000"/>
          <w:sz w:val="20"/>
          <w:szCs w:val="20"/>
        </w:rPr>
        <w:tab/>
        <w:t>Заказчик обязан: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2.2.1.</w:t>
      </w:r>
      <w:r w:rsidRPr="00007CD8">
        <w:rPr>
          <w:color w:val="000000"/>
          <w:sz w:val="20"/>
          <w:szCs w:val="20"/>
        </w:rPr>
        <w:tab/>
        <w:t xml:space="preserve">Надлежащим образом исполнять принятые на себя обязательства </w:t>
      </w:r>
      <w:proofErr w:type="gramStart"/>
      <w:r w:rsidRPr="00007CD8">
        <w:rPr>
          <w:color w:val="000000"/>
          <w:sz w:val="20"/>
          <w:szCs w:val="20"/>
        </w:rPr>
        <w:t>в  соответствии</w:t>
      </w:r>
      <w:proofErr w:type="gramEnd"/>
      <w:r w:rsidRPr="00007CD8">
        <w:rPr>
          <w:color w:val="000000"/>
          <w:sz w:val="20"/>
          <w:szCs w:val="20"/>
        </w:rPr>
        <w:t xml:space="preserve"> с настоящим договором.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2.2.2.</w:t>
      </w:r>
      <w:r w:rsidRPr="00007CD8">
        <w:rPr>
          <w:color w:val="000000"/>
          <w:sz w:val="20"/>
          <w:szCs w:val="20"/>
        </w:rPr>
        <w:tab/>
        <w:t xml:space="preserve">Предоставлять достоверную информацию по запросам Исполнителя, относящуюся к оказываемым Исполнителем услугам без которой </w:t>
      </w:r>
      <w:proofErr w:type="gramStart"/>
      <w:r w:rsidRPr="00007CD8">
        <w:rPr>
          <w:color w:val="000000"/>
          <w:sz w:val="20"/>
          <w:szCs w:val="20"/>
        </w:rPr>
        <w:t>оказание услуг</w:t>
      </w:r>
      <w:proofErr w:type="gramEnd"/>
      <w:r w:rsidRPr="00007CD8">
        <w:rPr>
          <w:color w:val="000000"/>
          <w:sz w:val="20"/>
          <w:szCs w:val="20"/>
        </w:rPr>
        <w:t xml:space="preserve"> не представляется возможным или становится крайне затруднительным.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2.2.3.</w:t>
      </w:r>
      <w:r w:rsidRPr="00007CD8">
        <w:rPr>
          <w:color w:val="000000"/>
          <w:sz w:val="20"/>
          <w:szCs w:val="20"/>
        </w:rPr>
        <w:tab/>
      </w:r>
      <w:r w:rsidRPr="00007CD8">
        <w:rPr>
          <w:sz w:val="20"/>
          <w:szCs w:val="20"/>
        </w:rPr>
        <w:t>Производить оплату, оказанных Исполнителем услуг, в сроки, установленные настоящим договором в размере определенным Приложением № 1 к настоящему договору</w:t>
      </w:r>
      <w:r w:rsidR="00BA4BD7" w:rsidRPr="00007CD8">
        <w:rPr>
          <w:sz w:val="20"/>
          <w:szCs w:val="20"/>
        </w:rPr>
        <w:t xml:space="preserve"> и дополнительным соглашением</w:t>
      </w:r>
      <w:r w:rsidRPr="00007CD8">
        <w:rPr>
          <w:sz w:val="20"/>
          <w:szCs w:val="20"/>
        </w:rPr>
        <w:t>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2.2.4.</w:t>
      </w:r>
      <w:r w:rsidRPr="00007CD8">
        <w:rPr>
          <w:color w:val="000000"/>
          <w:sz w:val="20"/>
          <w:szCs w:val="20"/>
        </w:rPr>
        <w:tab/>
        <w:t xml:space="preserve">При поступлении или отгрузке (переходе права собственности) грузов, подконтрольных государственной ветеринарной службе предоставлять работникам Исполнителя указанные грузы для ветеринарно-санитарного </w:t>
      </w:r>
      <w:proofErr w:type="gramStart"/>
      <w:r w:rsidRPr="00007CD8">
        <w:rPr>
          <w:color w:val="000000"/>
          <w:sz w:val="20"/>
          <w:szCs w:val="20"/>
        </w:rPr>
        <w:t>осмотра,  отбора</w:t>
      </w:r>
      <w:proofErr w:type="gramEnd"/>
      <w:r w:rsidRPr="00007CD8">
        <w:rPr>
          <w:color w:val="000000"/>
          <w:sz w:val="20"/>
          <w:szCs w:val="20"/>
        </w:rPr>
        <w:t xml:space="preserve"> проб для лабораторных исследований.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2.2.5.</w:t>
      </w:r>
      <w:bookmarkStart w:id="6" w:name="OLE_LINK46"/>
      <w:bookmarkStart w:id="7" w:name="OLE_LINK47"/>
      <w:r w:rsidRPr="00007CD8">
        <w:rPr>
          <w:color w:val="000000"/>
          <w:sz w:val="20"/>
          <w:szCs w:val="20"/>
        </w:rPr>
        <w:tab/>
        <w:t xml:space="preserve">По первому требованию ветеринарного специалиста Исполнителя </w:t>
      </w:r>
      <w:r w:rsidRPr="00007CD8">
        <w:rPr>
          <w:sz w:val="20"/>
          <w:szCs w:val="20"/>
        </w:rPr>
        <w:t xml:space="preserve">представлять </w:t>
      </w:r>
      <w:r w:rsidRPr="00007CD8">
        <w:rPr>
          <w:color w:val="000000"/>
          <w:sz w:val="20"/>
          <w:szCs w:val="20"/>
        </w:rPr>
        <w:t>необходимые документы на грузы, подконтрольные государственной ветеринарной службе, подтверждающие их безопасность.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2.2.6.</w:t>
      </w:r>
      <w:r w:rsidRPr="00007CD8">
        <w:rPr>
          <w:color w:val="000000"/>
          <w:sz w:val="20"/>
          <w:szCs w:val="20"/>
        </w:rPr>
        <w:tab/>
        <w:t>Соблюдать порядок и условия хранения грузов, поднадзорных государственной ветеринарной службе.</w:t>
      </w:r>
    </w:p>
    <w:bookmarkEnd w:id="6"/>
    <w:bookmarkEnd w:id="7"/>
    <w:p w:rsidR="00CD2AE4" w:rsidRPr="00007CD8" w:rsidRDefault="00CD2AE4" w:rsidP="00CD2AE4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2.2.7. Соблюдать требования нормативных актов в области ветеринарии при заготовке, переработке, хранении и реализации грузов, подконтрольных государственной ветеринарной службе.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2.2.8.</w:t>
      </w:r>
      <w:r w:rsidRPr="00007CD8">
        <w:rPr>
          <w:color w:val="000000"/>
          <w:sz w:val="20"/>
          <w:szCs w:val="20"/>
        </w:rPr>
        <w:tab/>
        <w:t>Неукоснительно выполнять рекомендации работников Исполнителя, по соблюдению требований законодательных актов в области ветеринарии.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2.2.9. Подписать и вернуть Исполнителю, в срок, не превышающий 5 (пяти) календарных дней акт об оказанных услугах</w:t>
      </w:r>
      <w:r w:rsidR="00BA4BD7" w:rsidRPr="00007CD8">
        <w:rPr>
          <w:color w:val="000000"/>
          <w:sz w:val="20"/>
          <w:szCs w:val="20"/>
        </w:rPr>
        <w:t>, оформленный в соответствии с п.4.5. настоящего договора</w:t>
      </w:r>
      <w:r w:rsidRPr="00007CD8">
        <w:rPr>
          <w:color w:val="000000"/>
          <w:sz w:val="20"/>
          <w:szCs w:val="20"/>
        </w:rPr>
        <w:t xml:space="preserve">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lastRenderedPageBreak/>
        <w:t>2.2.10. Не позднее чем через 5 (пять) календарных дней</w:t>
      </w:r>
      <w:r w:rsidR="002B274D" w:rsidRPr="00007CD8">
        <w:rPr>
          <w:color w:val="000000"/>
          <w:sz w:val="20"/>
          <w:szCs w:val="20"/>
        </w:rPr>
        <w:t xml:space="preserve"> с даты внесения изменений</w:t>
      </w:r>
      <w:r w:rsidRPr="00007CD8">
        <w:rPr>
          <w:color w:val="000000"/>
          <w:sz w:val="20"/>
          <w:szCs w:val="20"/>
        </w:rPr>
        <w:t xml:space="preserve"> уведомлять Исполнителя об изменениях адреса места нахождения, адреса места осуществления деятельности, руководителя, банковских реквизитов.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2.2.11. Обеспечить за свой счет ветеринарного специалиста Исполнителя на объекте Заказчика рабочим местом, соответствующим требованиям техники безопасности, оборудованным компьютером, с программным обеспечением, отвечающим целям деятельности Исполнителя, принтером и средствами связи, включая Интернет.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007CD8">
        <w:rPr>
          <w:b/>
          <w:i/>
          <w:color w:val="000000"/>
          <w:sz w:val="20"/>
          <w:szCs w:val="20"/>
        </w:rPr>
        <w:t>2.3. Исполнитель имеет право: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2.3.1. Требовать от Заказчика надлежащего исполнения положений настоящего договора.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2.3.2. На своевременную оплату предоставляемых услуг в соответствии с разделом 4 настоящего договора.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2.3.3. На своевременное и в полном объеме получение достоверной информации, без которой выполнение условий настоящего договора </w:t>
      </w:r>
      <w:proofErr w:type="gramStart"/>
      <w:r w:rsidRPr="00007CD8">
        <w:rPr>
          <w:color w:val="000000"/>
          <w:sz w:val="20"/>
          <w:szCs w:val="20"/>
        </w:rPr>
        <w:t>не возможно</w:t>
      </w:r>
      <w:proofErr w:type="gramEnd"/>
      <w:r w:rsidRPr="00007CD8">
        <w:rPr>
          <w:color w:val="000000"/>
          <w:sz w:val="20"/>
          <w:szCs w:val="20"/>
        </w:rPr>
        <w:t xml:space="preserve"> или крайне затруднительно.</w:t>
      </w:r>
      <w:r w:rsidRPr="00007CD8">
        <w:rPr>
          <w:color w:val="FF0000"/>
          <w:sz w:val="20"/>
          <w:szCs w:val="20"/>
        </w:rPr>
        <w:t xml:space="preserve">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bookmarkStart w:id="8" w:name="OLE_LINK52"/>
      <w:r w:rsidRPr="00007CD8">
        <w:rPr>
          <w:color w:val="000000"/>
          <w:sz w:val="20"/>
          <w:szCs w:val="20"/>
        </w:rPr>
        <w:t xml:space="preserve">2.3.4. На беспрепятственный доступ к грузам, подконтрольным государственной ветеринарной службе, находящимся в распоряжении Заказчика, для ветеринарно-санитарного </w:t>
      </w:r>
      <w:proofErr w:type="gramStart"/>
      <w:r w:rsidRPr="00007CD8">
        <w:rPr>
          <w:color w:val="000000"/>
          <w:sz w:val="20"/>
          <w:szCs w:val="20"/>
        </w:rPr>
        <w:t>осмотра,  отбора</w:t>
      </w:r>
      <w:proofErr w:type="gramEnd"/>
      <w:r w:rsidRPr="00007CD8">
        <w:rPr>
          <w:color w:val="000000"/>
          <w:sz w:val="20"/>
          <w:szCs w:val="20"/>
        </w:rPr>
        <w:t xml:space="preserve"> проб для лабораторных исследований.   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2.3.5. Осуществлять наблюдение исполнением Заказчиком требований ветеринарного </w:t>
      </w:r>
      <w:proofErr w:type="gramStart"/>
      <w:r w:rsidRPr="00007CD8">
        <w:rPr>
          <w:color w:val="000000"/>
          <w:sz w:val="20"/>
          <w:szCs w:val="20"/>
        </w:rPr>
        <w:t>законодательства  в</w:t>
      </w:r>
      <w:proofErr w:type="gramEnd"/>
      <w:r w:rsidRPr="00007CD8">
        <w:rPr>
          <w:color w:val="000000"/>
          <w:sz w:val="20"/>
          <w:szCs w:val="20"/>
        </w:rPr>
        <w:t xml:space="preserve"> области переработки, заготовки, хранения и реализации грузов, подконтрольных государственной ветеринарной службе.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sz w:val="20"/>
          <w:szCs w:val="20"/>
        </w:rPr>
        <w:t xml:space="preserve">2.3.6. </w:t>
      </w:r>
      <w:r w:rsidRPr="00007CD8">
        <w:rPr>
          <w:color w:val="000000"/>
          <w:sz w:val="20"/>
          <w:szCs w:val="20"/>
        </w:rPr>
        <w:t xml:space="preserve">Требовать предоставления документов, подтверждающих безопасность грузов, подконтрольных государственной ветеринарной службе.  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2.3.7. Отказать в выдаче Заказчику ветеринарных сопроводительных документов, при наличии оснований, установленных ветеринарным законодательством.</w:t>
      </w:r>
    </w:p>
    <w:bookmarkEnd w:id="8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2.3.8. Приостановить оказание ветеринарных услуг Заказчику, в случаях неоднократного (2 и более раз) нарушения Заказчиком условий настоящего договора, а также в случае просрочки Заказчиком оплаты оказанных услуг более 15 (пятнадцати) календарных дней.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2.3.9. Давать рекомендации по соблюдению требований законодательных актов в области ветеринарии при заготовке, хранении и реализации грузов, подконтрольных государственной ветеринарной службе.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007CD8">
        <w:rPr>
          <w:b/>
          <w:i/>
          <w:color w:val="000000"/>
          <w:sz w:val="20"/>
          <w:szCs w:val="20"/>
        </w:rPr>
        <w:t>2.4. Исполнитель обязан: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2.4.1. Надлежащим образом исполнять принятые на себя обязательства, установленные настоящим Договором.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2.4.2. По результатам ветеринарно-санитарных осмотров (ветеринарно-санитарной оценки) выдавать ветеринарные сопроводительные документы установленного образца.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Порядок оформления, требования к форме и содержанию, процедура выдачи ветеринарных сопроводительных документов установлены действующим ветеринарным законодательством Российской Федерации;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Отказ в выдаче ветеринарных сопроводительных документов, допускается только по основаниям, установленным действующими ветеринарным законодательством.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2.4.3. По требованию Заказчика предоставить мотивированное обоснование требования, назначения дополнительных лабораторных исследований для подтверждения безопасности грузов, отказа в выдаче ветеринарных сопроводительных документов, требований предоставления дополнительных документов, подтверждающих безопасность грузов.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2.4.4. Обеспечить выезд работников </w:t>
      </w:r>
      <w:proofErr w:type="gramStart"/>
      <w:r w:rsidRPr="00007CD8">
        <w:rPr>
          <w:color w:val="000000"/>
          <w:sz w:val="20"/>
          <w:szCs w:val="20"/>
        </w:rPr>
        <w:t>Исполнителя  к</w:t>
      </w:r>
      <w:proofErr w:type="gramEnd"/>
      <w:r w:rsidRPr="00007CD8">
        <w:rPr>
          <w:color w:val="000000"/>
          <w:sz w:val="20"/>
          <w:szCs w:val="20"/>
        </w:rPr>
        <w:t xml:space="preserve"> Заказчику для оказания ветеринарных услуг Заказчику в режиме, установленном в соответствии </w:t>
      </w:r>
      <w:r w:rsidRPr="00007CD8">
        <w:rPr>
          <w:color w:val="000000"/>
          <w:sz w:val="20"/>
          <w:szCs w:val="20"/>
        </w:rPr>
        <w:br/>
        <w:t>с п. 1.3 договора.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2.4.5. Обеспечить надлежащее качество оказания ветеринарных услуг.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2.4.6. Не позднее чем через 5 (пять) календарных дней уведомлять Заказчика об изменениях, адреса места нахождения, адреса места осуществления деятельности, руководителя, банковских реквизитов, с даты внесения изменений.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7CD8">
        <w:rPr>
          <w:b/>
          <w:color w:val="000000"/>
          <w:sz w:val="20"/>
          <w:szCs w:val="20"/>
        </w:rPr>
        <w:t>3. Ответственность Сторон по настоящему Договору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3.1. В случае неисполнения Исполнителем обязательств, предусмотренных настоящим договором, Заказчик имеет право на досрочное расторжение настоящего договора.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Ненадлежащее исполнение Исполнителем своих обязательств по настоящему договору должно быть оформлено претензией, направляемой в адрес Исполнителя, с указанием, в чем выразилось нарушение обязательств по договору, и какое условие договора нарушено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3.2. За причинение имущественного вреда, вызванного виновными действиями своих работников, Стороны несут ответственность в соответствии с действующим законодательством.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3.3. При утрате, порче либо иного приведения в негодность ветеринарных сопроводительных документов, выданных Заказчику, по вине работников Исполнителя, Исполнитель обязан безвозмездно в разумный срок восстановить ветеринарные сопроводительные документы, с соблюдением процедуры установленной ветеринарным законодательством Российской Федерации. 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lastRenderedPageBreak/>
        <w:t>3.4. При утрате, порче либо иного приведения в негодность ветеринарных сопроводительных документов, выданных Заказчику, по вине работников Заказчика или иных лиц, Исполнитель обязан за плату, в соответствии с Прейскурантом цен на ветеринарные услуги, восстановить ветеринарные сопроводительные документы, с соблюдением процедуры, установленной ветеринарным законодательством Российской Федерации.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3.5. Стороны самостоятельно несут ответственность перед третьими лицами за возможный вред, причинённый ненадлежащим исполнением условий настоящего договора.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3.6. Исполнитель несет ответственность за правильность оформления ветеринарной сопроводительной документации, составление и ведение ветеринарной отчетности.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3.7. Заказчик обязуется самостоятельно выполнять ветеринарно-санитарные требования.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3.8. В случае неоднократного нарушения Заказчиком условий договора предусмотренных подразделом </w:t>
      </w:r>
      <w:proofErr w:type="gramStart"/>
      <w:r w:rsidRPr="00007CD8">
        <w:rPr>
          <w:color w:val="000000"/>
          <w:sz w:val="20"/>
          <w:szCs w:val="20"/>
        </w:rPr>
        <w:t>2.2.,</w:t>
      </w:r>
      <w:proofErr w:type="gramEnd"/>
      <w:r w:rsidRPr="00007CD8">
        <w:rPr>
          <w:color w:val="000000"/>
          <w:sz w:val="20"/>
          <w:szCs w:val="20"/>
        </w:rPr>
        <w:t xml:space="preserve"> Исполнитель в одностороннем порядке приостанавливает оказание ветеринарных услуг Заказчику, до устранения нарушений,  доступными средствами уведомив о приостановлении оказания услуг Заказчика.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7CD8">
        <w:rPr>
          <w:b/>
          <w:color w:val="000000"/>
          <w:sz w:val="20"/>
          <w:szCs w:val="20"/>
        </w:rPr>
        <w:t>4. Расчеты по договору</w:t>
      </w:r>
    </w:p>
    <w:p w:rsidR="00CD2AE4" w:rsidRPr="00007CD8" w:rsidRDefault="00CD2AE4" w:rsidP="00CD2AE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4.1. Стоимость оказанных Исполнителем услуг определяется в соответствии Прейскурантом цен на ветеринарные услуги, в форме Приложения 1 к настоящему договору. Оплата оказанных Исполнителем услуг производится в рублях.</w:t>
      </w:r>
    </w:p>
    <w:p w:rsidR="00CD2AE4" w:rsidRPr="00007CD8" w:rsidRDefault="00CD2AE4" w:rsidP="00CD2AE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4.2. </w:t>
      </w:r>
      <w:bookmarkStart w:id="9" w:name="OLE_LINK59"/>
      <w:r w:rsidRPr="00007CD8">
        <w:rPr>
          <w:color w:val="000000"/>
          <w:sz w:val="20"/>
          <w:szCs w:val="20"/>
        </w:rPr>
        <w:t xml:space="preserve">Оплата услуг, оказанных Исполнителем, производится ежемесячно, по факту оказания услуг на основании счета и акта оказанных услуг. Оплату услуг может производиться как наличным, так и безналичным расчетом, в порядке, установленном законодательством Российской Федерации. </w:t>
      </w:r>
      <w:bookmarkStart w:id="10" w:name="OLE_LINK49"/>
      <w:bookmarkStart w:id="11" w:name="OLE_LINK48"/>
      <w:r w:rsidRPr="00007CD8">
        <w:rPr>
          <w:color w:val="000000"/>
          <w:sz w:val="20"/>
          <w:szCs w:val="20"/>
        </w:rPr>
        <w:t>В стоимость услуг включается, в том числе, НДС 18%.</w:t>
      </w:r>
    </w:p>
    <w:bookmarkEnd w:id="9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При оплате оказанных услуг безналичным расчетом оплата производится, на основании счета и акта оказанных услуг, путем внесения денежных средств на счет Исполнителя.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</w:rPr>
      </w:pPr>
      <w:bookmarkStart w:id="12" w:name="OLE_LINK43"/>
      <w:bookmarkStart w:id="13" w:name="OLE_LINK38"/>
      <w:bookmarkStart w:id="14" w:name="OLE_LINK37"/>
      <w:bookmarkEnd w:id="10"/>
      <w:bookmarkEnd w:id="11"/>
      <w:r w:rsidRPr="00007CD8">
        <w:rPr>
          <w:color w:val="000000"/>
          <w:sz w:val="20"/>
          <w:szCs w:val="20"/>
        </w:rPr>
        <w:t>При оплате выполненных работ наличным расчетом оплата производится непосредственно после оказания услуги, путем внесения платежа наличными денежными средствами в кассу Исполнителя.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Подтверждением оплаты оказанных ветеринарных услуг, является квитанция установленного образца либо кассовый чек, выдаваемый Заказчику.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4.3. Счет на оплату оказанных услуг, вместе с двумя экземплярами акта оказания услуг направляются Исполнителем Заказчику в период с 01-е по10-ое число следующего за месяцем, в котором оказывались ветеринарные услуги. Оплата по выставленному счету в течение 5 (пяти) календарных дней. Датой оплаты считается дата поступления денежных средств на расчетный счет Исполнителя.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4.4. В случае просрочки </w:t>
      </w:r>
      <w:proofErr w:type="gramStart"/>
      <w:r w:rsidRPr="00007CD8">
        <w:rPr>
          <w:color w:val="000000"/>
          <w:sz w:val="20"/>
          <w:szCs w:val="20"/>
        </w:rPr>
        <w:t>Заказчиком  сроков</w:t>
      </w:r>
      <w:proofErr w:type="gramEnd"/>
      <w:r w:rsidRPr="00007CD8">
        <w:rPr>
          <w:color w:val="000000"/>
          <w:sz w:val="20"/>
          <w:szCs w:val="20"/>
        </w:rPr>
        <w:t xml:space="preserve"> платежей установленных п. 4.3. настоящего договора, более чем 15 (пятнадцать) календарных дней, Исполнитель в одностороннем порядке вправе приостановить оказание ветеринарных услуг Заказчику, до поступления причитающихся денежных средств на счет Исполнителя, о чем доступными средствами связи уведомляет Заказчика.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4.5. Подтверждением оказанных Исполнителем услуг, является акт об оказанных услугах, ежемесячно оформляемый в двух экземплярах Исполнителем, на основании отчета, предоставленного специалистом Исполнителя, а также ветеринарных сопроводительных документов, оформленных специалистами Исполнителя. Акт об оказанных услугах содержит информацию о видах, количестве, стоимости оказанных ветеринарных услуг, в отчетном месяце. В случае наличия претензий по качеству и (или) объему, оказанных ветеринарных услуг, Заказчик направляет в адрес Исполнителя возражения по акту оказанных услуг, которые подлежат рассмотрению </w:t>
      </w:r>
      <w:proofErr w:type="gramStart"/>
      <w:r w:rsidRPr="00007CD8">
        <w:rPr>
          <w:color w:val="000000"/>
          <w:sz w:val="20"/>
          <w:szCs w:val="20"/>
        </w:rPr>
        <w:t>Исполнителем  в</w:t>
      </w:r>
      <w:proofErr w:type="gramEnd"/>
      <w:r w:rsidRPr="00007CD8">
        <w:rPr>
          <w:color w:val="000000"/>
          <w:sz w:val="20"/>
          <w:szCs w:val="20"/>
        </w:rPr>
        <w:t xml:space="preserve"> течение </w:t>
      </w:r>
      <w:r w:rsidRPr="00007CD8">
        <w:rPr>
          <w:color w:val="000000"/>
          <w:sz w:val="20"/>
          <w:szCs w:val="20"/>
        </w:rPr>
        <w:br/>
        <w:t>5 (пяти) рабочих дней.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4.6. Один экземпляр акта об оказанных услугах, подписанный Заказчиком подлежит возврату Исполнителю в срок, не превышающий 5 (пяти) календарных дней, с даты получения акта Заказчиком.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4.7. В случае </w:t>
      </w:r>
      <w:bookmarkStart w:id="15" w:name="OLE_LINK30"/>
      <w:bookmarkStart w:id="16" w:name="OLE_LINK29"/>
      <w:r w:rsidRPr="00007CD8">
        <w:rPr>
          <w:color w:val="000000"/>
          <w:sz w:val="20"/>
          <w:szCs w:val="20"/>
        </w:rPr>
        <w:t xml:space="preserve">не передачи Исполнителю подписанного акта об оказанных услугах, </w:t>
      </w:r>
      <w:proofErr w:type="gramStart"/>
      <w:r w:rsidRPr="00007CD8">
        <w:rPr>
          <w:color w:val="000000"/>
          <w:sz w:val="20"/>
          <w:szCs w:val="20"/>
        </w:rPr>
        <w:t>в срок</w:t>
      </w:r>
      <w:proofErr w:type="gramEnd"/>
      <w:r w:rsidRPr="00007CD8">
        <w:rPr>
          <w:color w:val="000000"/>
          <w:sz w:val="20"/>
          <w:szCs w:val="20"/>
        </w:rPr>
        <w:t xml:space="preserve"> установленный в п. 4.6 договора</w:t>
      </w:r>
      <w:bookmarkEnd w:id="15"/>
      <w:bookmarkEnd w:id="16"/>
      <w:r w:rsidRPr="00007CD8">
        <w:rPr>
          <w:color w:val="000000"/>
          <w:sz w:val="20"/>
          <w:szCs w:val="20"/>
        </w:rPr>
        <w:t xml:space="preserve">, при отсутствии письменных возражений по качеству и (или) объему оказанных ветеринарных услуг со стороны Заказчика, услуги считаются оказанными надлежащим образом и принятыми заказчиком в объеме, указанном в акте об оказанных услугах.   </w:t>
      </w:r>
    </w:p>
    <w:bookmarkEnd w:id="12"/>
    <w:bookmarkEnd w:id="13"/>
    <w:bookmarkEnd w:id="14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007CD8">
        <w:rPr>
          <w:b/>
          <w:color w:val="000000"/>
          <w:sz w:val="20"/>
          <w:szCs w:val="20"/>
        </w:rPr>
        <w:t>5. Неустойки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5.1. В случае просрочки Заказчиком срока </w:t>
      </w:r>
      <w:proofErr w:type="gramStart"/>
      <w:r w:rsidRPr="00007CD8">
        <w:rPr>
          <w:color w:val="000000"/>
          <w:sz w:val="20"/>
          <w:szCs w:val="20"/>
        </w:rPr>
        <w:t>платежа</w:t>
      </w:r>
      <w:proofErr w:type="gramEnd"/>
      <w:r w:rsidRPr="00007CD8">
        <w:rPr>
          <w:color w:val="000000"/>
          <w:sz w:val="20"/>
          <w:szCs w:val="20"/>
        </w:rPr>
        <w:t xml:space="preserve"> установленного настоящим договором, по выставленному Исполнителем счету более чем 5 (пять) календарных дней, с Заказчика взыскивается неустойка в размере 0,03 % (ноль целых трех сотых процента) от суммы выставленного Исполнителем счета на оплату услуг, за каждый день просрочки платежа. О начислении неустойки Исполнитель уведомляет Заказчика. Решение о начислении неустойки принимается Исполнителем по каждому случаю просрочки Заказчика, исходя из фактических обстоятельств и причин просрочки, и в письменном виде направляется Заказчику. Начисление неустойки является правом, но не обязанностью Исполнителя. В случае отсутствия указанного письменного решения неустойка не начисляется и не выплачивается.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5.2. В случае просрочки Исполнителем срока оказания услуг установленного настоящим договором, более чем 5 (пять) календарных дней, с Исполнителя взыскивается неустойка в размере 0,03 % (ноль целых трех </w:t>
      </w:r>
      <w:r w:rsidRPr="00007CD8">
        <w:rPr>
          <w:color w:val="000000"/>
          <w:sz w:val="20"/>
          <w:szCs w:val="20"/>
        </w:rPr>
        <w:lastRenderedPageBreak/>
        <w:t xml:space="preserve">сотых процента) от стоимости </w:t>
      </w:r>
      <w:proofErr w:type="gramStart"/>
      <w:r w:rsidRPr="00007CD8">
        <w:rPr>
          <w:color w:val="000000"/>
          <w:sz w:val="20"/>
          <w:szCs w:val="20"/>
        </w:rPr>
        <w:t>услуг</w:t>
      </w:r>
      <w:proofErr w:type="gramEnd"/>
      <w:r w:rsidRPr="00007CD8">
        <w:rPr>
          <w:color w:val="000000"/>
          <w:sz w:val="20"/>
          <w:szCs w:val="20"/>
        </w:rPr>
        <w:t xml:space="preserve"> оказанных с просрочкой, за каждый день просрочки. </w:t>
      </w:r>
      <w:bookmarkStart w:id="17" w:name="OLE_LINK33"/>
      <w:bookmarkStart w:id="18" w:name="OLE_LINK32"/>
      <w:bookmarkStart w:id="19" w:name="OLE_LINK31"/>
      <w:r w:rsidRPr="00007CD8">
        <w:rPr>
          <w:color w:val="000000"/>
          <w:sz w:val="20"/>
          <w:szCs w:val="20"/>
        </w:rPr>
        <w:t>О начислении неустойки Заказчик уведомляет Исполнителя. Решение о начислении неустойки принимается Заказчиком по каждому случаю просрочки Исполнителя, исходя из фактических обстоятельств и причин просрочки, и направляется Исполнителю. Начисление неустойки является правом, но не обязанностью Заказчика. В случае отсутствия указанного письменного решения неустойка не начисляется и не выплачивается.</w:t>
      </w:r>
    </w:p>
    <w:bookmarkEnd w:id="17"/>
    <w:bookmarkEnd w:id="18"/>
    <w:bookmarkEnd w:id="19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5.3. </w:t>
      </w:r>
      <w:bookmarkStart w:id="20" w:name="OLE_LINK51"/>
      <w:bookmarkStart w:id="21" w:name="OLE_LINK50"/>
      <w:r w:rsidRPr="00007CD8">
        <w:rPr>
          <w:color w:val="000000"/>
          <w:sz w:val="20"/>
          <w:szCs w:val="20"/>
        </w:rPr>
        <w:t xml:space="preserve">В случае не передачи Исполнителю подписанного акта о выполненных работах (оказанных услугах), </w:t>
      </w:r>
      <w:proofErr w:type="gramStart"/>
      <w:r w:rsidRPr="00007CD8">
        <w:rPr>
          <w:color w:val="000000"/>
          <w:sz w:val="20"/>
          <w:szCs w:val="20"/>
        </w:rPr>
        <w:t>в срок</w:t>
      </w:r>
      <w:proofErr w:type="gramEnd"/>
      <w:r w:rsidRPr="00007CD8">
        <w:rPr>
          <w:color w:val="000000"/>
          <w:sz w:val="20"/>
          <w:szCs w:val="20"/>
        </w:rPr>
        <w:t xml:space="preserve"> установленный договором, Исполнитель вправе начислить Заказчику штраф, за задержку оборота финансовой документации в размере 5 000 (пяти тысяч) рублей 00 копеек. О начислении штрафа </w:t>
      </w:r>
      <w:proofErr w:type="gramStart"/>
      <w:r w:rsidRPr="00007CD8">
        <w:rPr>
          <w:color w:val="000000"/>
          <w:sz w:val="20"/>
          <w:szCs w:val="20"/>
        </w:rPr>
        <w:t>Исполнитель  уведомляет</w:t>
      </w:r>
      <w:proofErr w:type="gramEnd"/>
      <w:r w:rsidRPr="00007CD8">
        <w:rPr>
          <w:color w:val="000000"/>
          <w:sz w:val="20"/>
          <w:szCs w:val="20"/>
        </w:rPr>
        <w:t xml:space="preserve"> Заказчика.  Решение о начислении штрафа принимается Исполнителем по каждому случаю просрочки Заказчика, исходя из фактических обстоятельств и причин просрочки. Начисление штрафа является правом, но не обязанностью Исполнителя.</w:t>
      </w:r>
    </w:p>
    <w:bookmarkEnd w:id="20"/>
    <w:bookmarkEnd w:id="21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    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07CD8">
        <w:rPr>
          <w:b/>
          <w:color w:val="000000"/>
          <w:sz w:val="20"/>
          <w:szCs w:val="20"/>
        </w:rPr>
        <w:t>6. Форс-мажор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6.1. Стороны по настоящему договору, освобождаются от ответственности, при неисполнении или ненадлежащем исполнении своих обязательств, в том случае, если это стало следствием обстоятельств непреодолимой силы, таким как война, пожар, ураган, тайфун, землетрясение и подобным причинам, не поддающимся контролю сторон.</w:t>
      </w:r>
      <w:r w:rsidRPr="00007CD8">
        <w:rPr>
          <w:b/>
          <w:bCs/>
          <w:color w:val="000000"/>
          <w:sz w:val="20"/>
          <w:szCs w:val="20"/>
        </w:rPr>
        <w:t xml:space="preserve">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bCs/>
          <w:color w:val="000000"/>
          <w:sz w:val="20"/>
          <w:szCs w:val="20"/>
        </w:rPr>
        <w:t xml:space="preserve">6.2. </w:t>
      </w:r>
      <w:r w:rsidRPr="00007CD8">
        <w:rPr>
          <w:color w:val="000000"/>
          <w:sz w:val="20"/>
          <w:szCs w:val="20"/>
        </w:rPr>
        <w:t>В случае если форс-мажор приостановит выполнение обязательств одной из сторон, сторона, испытывающая форс-мажор, должна письменно известить другую сторону об этом как можно скорее, а также извещает о природе форс-мажора и о том, как он повлиял на выполнение обязательств стороны, в противном случае ответственность за возможные последствия ложится полностью на эту сторону.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6.3. Форс-мажор </w:t>
      </w:r>
      <w:proofErr w:type="gramStart"/>
      <w:r w:rsidRPr="00007CD8">
        <w:rPr>
          <w:color w:val="000000"/>
          <w:sz w:val="20"/>
          <w:szCs w:val="20"/>
        </w:rPr>
        <w:t>автоматически  откладывает</w:t>
      </w:r>
      <w:proofErr w:type="gramEnd"/>
      <w:r w:rsidRPr="00007CD8">
        <w:rPr>
          <w:color w:val="000000"/>
          <w:sz w:val="20"/>
          <w:szCs w:val="20"/>
        </w:rPr>
        <w:t xml:space="preserve"> выполнение пунктов контракта обеих сторон. Если форс-мажор продолжается более 2-х месяцев, стороны без задержки предпримут шаги к тому, как исправить ситуацию и достичь соглашения по этому вопросу.</w:t>
      </w:r>
      <w:r w:rsidRPr="00007CD8">
        <w:rPr>
          <w:sz w:val="20"/>
          <w:szCs w:val="20"/>
        </w:rPr>
        <w:t xml:space="preserve">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07CD8">
        <w:rPr>
          <w:b/>
          <w:bCs/>
          <w:color w:val="000000"/>
          <w:sz w:val="20"/>
          <w:szCs w:val="20"/>
        </w:rPr>
        <w:t>7.  Дополнительные условия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bookmarkStart w:id="22" w:name="OLE_LINK54"/>
      <w:bookmarkStart w:id="23" w:name="OLE_LINK53"/>
      <w:r w:rsidRPr="00007CD8">
        <w:rPr>
          <w:color w:val="000000"/>
          <w:sz w:val="20"/>
          <w:szCs w:val="20"/>
        </w:rPr>
        <w:t xml:space="preserve">7.1. С момента подписания настоящего договора, все предшествующие этому обсуждения, договоренности и переписки между Заказчиком </w:t>
      </w:r>
      <w:proofErr w:type="gramStart"/>
      <w:r w:rsidRPr="00007CD8">
        <w:rPr>
          <w:color w:val="000000"/>
          <w:sz w:val="20"/>
          <w:szCs w:val="20"/>
        </w:rPr>
        <w:t>и  Исполнителем</w:t>
      </w:r>
      <w:proofErr w:type="gramEnd"/>
      <w:r w:rsidRPr="00007CD8">
        <w:rPr>
          <w:color w:val="000000"/>
          <w:sz w:val="20"/>
          <w:szCs w:val="20"/>
        </w:rPr>
        <w:t xml:space="preserve"> по предмету данного договора теряют силу.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7.2. В случае досрочного расторжения настоящего договора </w:t>
      </w:r>
      <w:proofErr w:type="gramStart"/>
      <w:r w:rsidRPr="00007CD8">
        <w:rPr>
          <w:color w:val="000000"/>
          <w:sz w:val="20"/>
          <w:szCs w:val="20"/>
        </w:rPr>
        <w:t>Сторона</w:t>
      </w:r>
      <w:proofErr w:type="gramEnd"/>
      <w:r w:rsidRPr="00007CD8">
        <w:rPr>
          <w:color w:val="000000"/>
          <w:sz w:val="20"/>
          <w:szCs w:val="20"/>
        </w:rPr>
        <w:t xml:space="preserve"> желающая прекратить действие настоящего договора, обязана, в письменном виде, предупредить контрагента, предварительно за 30 (тридцать) календарных дней до наступления даты предполагаемого расторжения настоящего договора, при этом Стороны не освобождаются от обязанности исполнения принятых на себя обязательств в соответствии с настоящим договором до дня его расторжения. До истечения указанного срока настоящий договор считается не расторгнутым и продолжает свое действие. При расторжении договора в одностороннем порядке по инициативе Заказчика, при отсутствии нарушений условий договора со стороны Исполнителя, Исполнителю подлежат оплате фактически оказанные услуги на дату расторжения договора, а также </w:t>
      </w:r>
      <w:proofErr w:type="gramStart"/>
      <w:r w:rsidRPr="00007CD8">
        <w:rPr>
          <w:color w:val="000000"/>
          <w:sz w:val="20"/>
          <w:szCs w:val="20"/>
        </w:rPr>
        <w:t>расходы</w:t>
      </w:r>
      <w:proofErr w:type="gramEnd"/>
      <w:r w:rsidRPr="00007CD8">
        <w:rPr>
          <w:color w:val="000000"/>
          <w:sz w:val="20"/>
          <w:szCs w:val="20"/>
        </w:rPr>
        <w:t xml:space="preserve"> связанные с исполнением условий договора.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7.3. Договор сохраняет свое действие в случае реорганизации Заказчика или Исполнителя. В этом случае договор считается заключенным с правопреемником Стороны, с возложением на правопреемника Стороны прав и обязанностей Стороны по настоящему договору.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7.4. В случае если правопреемник </w:t>
      </w:r>
      <w:proofErr w:type="gramStart"/>
      <w:r w:rsidRPr="00007CD8">
        <w:rPr>
          <w:color w:val="000000"/>
          <w:sz w:val="20"/>
          <w:szCs w:val="20"/>
        </w:rPr>
        <w:t>Стороны  изъявит</w:t>
      </w:r>
      <w:proofErr w:type="gramEnd"/>
      <w:r w:rsidRPr="00007CD8">
        <w:rPr>
          <w:color w:val="000000"/>
          <w:sz w:val="20"/>
          <w:szCs w:val="20"/>
        </w:rPr>
        <w:t xml:space="preserve"> желание о досрочном расторжении договора, расторжение настоящего договора происходит в порядке, предусмотренном </w:t>
      </w:r>
      <w:r w:rsidRPr="00007CD8">
        <w:rPr>
          <w:color w:val="000000"/>
          <w:sz w:val="20"/>
          <w:szCs w:val="20"/>
        </w:rPr>
        <w:br/>
        <w:t>п. 7.2. настоящего договора, по общим правилам о расторжении договоров установленным гражданском законодательством Российской Федерации.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7.5. Риск неблагоприятных последствий, связанных с оборотом объектов, подконтрольных государственной ветеринарной службе, в том числе требований материального характера, предъявляемых третьими лицами Заказчику, в связи с </w:t>
      </w:r>
      <w:proofErr w:type="gramStart"/>
      <w:r w:rsidRPr="00007CD8">
        <w:rPr>
          <w:color w:val="000000"/>
          <w:sz w:val="20"/>
          <w:szCs w:val="20"/>
        </w:rPr>
        <w:t>не исполнением</w:t>
      </w:r>
      <w:proofErr w:type="gramEnd"/>
      <w:r w:rsidRPr="00007CD8">
        <w:rPr>
          <w:color w:val="000000"/>
          <w:sz w:val="20"/>
          <w:szCs w:val="20"/>
        </w:rPr>
        <w:t xml:space="preserve"> или не надлежащим исполнением, заключенных сделок, относятся на Заказчика (предпринимательский риск). Удовлетворение Заказчиком или принятие судом решения о взыскании с Заказчика в пользу третьих </w:t>
      </w:r>
      <w:proofErr w:type="gramStart"/>
      <w:r w:rsidRPr="00007CD8">
        <w:rPr>
          <w:color w:val="000000"/>
          <w:sz w:val="20"/>
          <w:szCs w:val="20"/>
        </w:rPr>
        <w:t>лиц  материальных</w:t>
      </w:r>
      <w:proofErr w:type="gramEnd"/>
      <w:r w:rsidRPr="00007CD8">
        <w:rPr>
          <w:color w:val="000000"/>
          <w:sz w:val="20"/>
          <w:szCs w:val="20"/>
        </w:rPr>
        <w:t xml:space="preserve"> средств, </w:t>
      </w:r>
      <w:proofErr w:type="spellStart"/>
      <w:r w:rsidRPr="00007CD8">
        <w:rPr>
          <w:color w:val="000000"/>
          <w:sz w:val="20"/>
          <w:szCs w:val="20"/>
        </w:rPr>
        <w:t>обязании</w:t>
      </w:r>
      <w:proofErr w:type="spellEnd"/>
      <w:r w:rsidRPr="00007CD8">
        <w:rPr>
          <w:color w:val="000000"/>
          <w:sz w:val="20"/>
          <w:szCs w:val="20"/>
        </w:rPr>
        <w:t xml:space="preserve"> совершить или воздержаться от определенных действий, не является безусловным основанием для возмещения Исполнителем понесенных Заказчиком расходов.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>7.6. Возмещение прямых действительных, документально подтвержденных убытков осуществляется потерпевшей стороне, в случаях признания другой стороной или установлением судом фактов нарушения условий договора, и причинно-следственной связи между возникшими убытками и фактами нарушения стороной условий договора.</w:t>
      </w:r>
    </w:p>
    <w:bookmarkEnd w:id="22"/>
    <w:bookmarkEnd w:id="23"/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07CD8">
        <w:rPr>
          <w:b/>
          <w:bCs/>
          <w:color w:val="000000"/>
          <w:sz w:val="20"/>
          <w:szCs w:val="20"/>
        </w:rPr>
        <w:t>8. Срок действия договора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8.1. Настоящий договор вступает в силу с момента подписания сторонами и действует до </w:t>
      </w:r>
      <w:proofErr w:type="gramStart"/>
      <w:r w:rsidRPr="00007CD8">
        <w:rPr>
          <w:color w:val="000000"/>
          <w:sz w:val="20"/>
          <w:szCs w:val="20"/>
        </w:rPr>
        <w:t>«</w:t>
      </w:r>
      <w:r w:rsidRPr="00007CD8">
        <w:rPr>
          <w:color w:val="000000"/>
          <w:sz w:val="20"/>
          <w:szCs w:val="20"/>
          <w:u w:val="single"/>
        </w:rPr>
        <w:t xml:space="preserve">  </w:t>
      </w:r>
      <w:proofErr w:type="gramEnd"/>
      <w:r w:rsidRPr="00007CD8">
        <w:rPr>
          <w:color w:val="000000"/>
          <w:sz w:val="20"/>
          <w:szCs w:val="20"/>
          <w:u w:val="single"/>
        </w:rPr>
        <w:t xml:space="preserve"> </w:t>
      </w:r>
      <w:r w:rsidRPr="00007CD8">
        <w:rPr>
          <w:color w:val="000000"/>
          <w:sz w:val="20"/>
          <w:szCs w:val="20"/>
        </w:rPr>
        <w:t>» декабря 2018 г., включительно;</w:t>
      </w:r>
      <w:r w:rsidRPr="00007CD8">
        <w:rPr>
          <w:b/>
          <w:bCs/>
          <w:color w:val="000000"/>
          <w:sz w:val="20"/>
          <w:szCs w:val="20"/>
        </w:rPr>
        <w:t xml:space="preserve">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07CD8">
        <w:rPr>
          <w:b/>
          <w:bCs/>
          <w:color w:val="000000"/>
          <w:sz w:val="20"/>
          <w:szCs w:val="20"/>
        </w:rPr>
        <w:t>9. Прочие условия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lastRenderedPageBreak/>
        <w:t>9.1. Настоящий договор составлен на русском языке, в двух экземплярах, по одному экземпляру для каждой из Сторон, каждый экземпляр имеет равную юридическую силу.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9.2. Все изменения, дополнения и приложения к настоящему договору оформляются 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007CD8">
        <w:rPr>
          <w:color w:val="000000"/>
          <w:sz w:val="20"/>
          <w:szCs w:val="20"/>
        </w:rPr>
        <w:t>в письменном виде и подписываются уполномоченными на то представителями Сторон. Все изменения, дополнения и приложения к настоящему договору оформленные надлежащим образом являются его неотъемлемой частью.</w:t>
      </w:r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9.3. Все разногласия и споры, возникающие между Сторонами настоящего договора, разрешаются путем проведения двусторонних переговоров. В случае не достижения взаимоприемлемого решения спор разрешается в порядке, установленном действующим гражданским законодательством Российской Федерации. </w:t>
      </w:r>
      <w:bookmarkStart w:id="24" w:name="OLE_LINK56"/>
      <w:bookmarkStart w:id="25" w:name="OLE_LINK55"/>
      <w:r w:rsidRPr="00007CD8">
        <w:rPr>
          <w:color w:val="000000"/>
          <w:sz w:val="20"/>
          <w:szCs w:val="20"/>
        </w:rPr>
        <w:t xml:space="preserve">Соблюдение претензионного порядка разрешения спора обязательно. </w:t>
      </w:r>
      <w:bookmarkEnd w:id="24"/>
      <w:bookmarkEnd w:id="25"/>
    </w:p>
    <w:p w:rsidR="00CD2AE4" w:rsidRPr="00007CD8" w:rsidRDefault="00CD2AE4" w:rsidP="00CD2AE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007CD8">
        <w:rPr>
          <w:color w:val="000000"/>
          <w:sz w:val="20"/>
          <w:szCs w:val="20"/>
        </w:rPr>
        <w:t xml:space="preserve">9.4. </w:t>
      </w:r>
      <w:proofErr w:type="gramStart"/>
      <w:r w:rsidRPr="00007CD8">
        <w:rPr>
          <w:color w:val="000000"/>
          <w:sz w:val="20"/>
          <w:szCs w:val="20"/>
        </w:rPr>
        <w:t>Положения</w:t>
      </w:r>
      <w:proofErr w:type="gramEnd"/>
      <w:r w:rsidRPr="00007CD8">
        <w:rPr>
          <w:color w:val="000000"/>
          <w:sz w:val="20"/>
          <w:szCs w:val="20"/>
        </w:rPr>
        <w:t xml:space="preserve"> специально не оговоренные настоящим договором, регулируются действующим законодательством Российской Федерации.</w:t>
      </w:r>
    </w:p>
    <w:p w:rsidR="00CD2AE4" w:rsidRPr="00007CD8" w:rsidRDefault="00CD2AE4" w:rsidP="00CD2AE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b/>
          <w:bCs/>
          <w:sz w:val="20"/>
          <w:szCs w:val="20"/>
        </w:rPr>
      </w:pPr>
      <w:r w:rsidRPr="00007CD8">
        <w:rPr>
          <w:b/>
          <w:bCs/>
          <w:sz w:val="20"/>
          <w:szCs w:val="20"/>
        </w:rPr>
        <w:t>10. Подписи и реквизиты Сторон</w:t>
      </w:r>
    </w:p>
    <w:p w:rsidR="00CD2AE4" w:rsidRPr="00007CD8" w:rsidRDefault="00CD2AE4" w:rsidP="00CD2AE4">
      <w:pPr>
        <w:jc w:val="center"/>
        <w:rPr>
          <w:b/>
          <w:bCs/>
          <w:sz w:val="20"/>
          <w:szCs w:val="20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219"/>
        <w:gridCol w:w="5103"/>
      </w:tblGrid>
      <w:tr w:rsidR="00CD2AE4" w:rsidRPr="00007CD8" w:rsidTr="00E65CA6">
        <w:trPr>
          <w:trHeight w:val="1133"/>
        </w:trPr>
        <w:tc>
          <w:tcPr>
            <w:tcW w:w="4219" w:type="dxa"/>
          </w:tcPr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ИСПОЛНИТЕЛЬ</w:t>
            </w: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___________________/_________/</w:t>
            </w: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103" w:type="dxa"/>
          </w:tcPr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ЗАКАЗЧИК</w:t>
            </w: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______________________/___________/</w:t>
            </w:r>
          </w:p>
          <w:p w:rsidR="00CD2AE4" w:rsidRPr="00007CD8" w:rsidRDefault="00CD2AE4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М.П.</w:t>
            </w:r>
          </w:p>
          <w:p w:rsidR="00CD2AE4" w:rsidRPr="00007CD8" w:rsidRDefault="00CD2AE4" w:rsidP="00E65CA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5B3716" w:rsidRPr="00007CD8" w:rsidRDefault="005B3716" w:rsidP="005B3716">
      <w:pPr>
        <w:ind w:left="4248" w:firstLine="708"/>
        <w:jc w:val="center"/>
        <w:rPr>
          <w:sz w:val="20"/>
          <w:szCs w:val="20"/>
        </w:rPr>
      </w:pPr>
      <w:r w:rsidRPr="00007CD8">
        <w:rPr>
          <w:sz w:val="20"/>
          <w:szCs w:val="20"/>
        </w:rPr>
        <w:t xml:space="preserve">Приложение № 1 </w:t>
      </w:r>
    </w:p>
    <w:p w:rsidR="005B3716" w:rsidRPr="00007CD8" w:rsidRDefault="005B3716" w:rsidP="005B3716">
      <w:pPr>
        <w:ind w:left="4248" w:firstLine="708"/>
        <w:jc w:val="center"/>
        <w:rPr>
          <w:sz w:val="20"/>
          <w:szCs w:val="20"/>
        </w:rPr>
      </w:pPr>
      <w:r w:rsidRPr="00007CD8">
        <w:rPr>
          <w:sz w:val="20"/>
          <w:szCs w:val="20"/>
        </w:rPr>
        <w:t xml:space="preserve">к </w:t>
      </w:r>
      <w:proofErr w:type="gramStart"/>
      <w:r w:rsidRPr="00007CD8">
        <w:rPr>
          <w:sz w:val="20"/>
          <w:szCs w:val="20"/>
        </w:rPr>
        <w:t>договору  №</w:t>
      </w:r>
      <w:proofErr w:type="gramEnd"/>
      <w:r w:rsidRPr="00007CD8">
        <w:rPr>
          <w:sz w:val="20"/>
          <w:szCs w:val="20"/>
        </w:rPr>
        <w:t>» ________ от ________</w:t>
      </w:r>
    </w:p>
    <w:p w:rsidR="005B3716" w:rsidRPr="00007CD8" w:rsidRDefault="005B3716" w:rsidP="005B3716">
      <w:pPr>
        <w:jc w:val="center"/>
        <w:rPr>
          <w:sz w:val="20"/>
          <w:szCs w:val="20"/>
        </w:rPr>
      </w:pPr>
    </w:p>
    <w:p w:rsidR="005B3716" w:rsidRPr="00007CD8" w:rsidRDefault="005B3716" w:rsidP="005B3716">
      <w:pPr>
        <w:jc w:val="center"/>
        <w:rPr>
          <w:sz w:val="20"/>
          <w:szCs w:val="20"/>
        </w:rPr>
      </w:pPr>
    </w:p>
    <w:p w:rsidR="005B3716" w:rsidRPr="00007CD8" w:rsidRDefault="005B3716" w:rsidP="005B3716">
      <w:pPr>
        <w:jc w:val="center"/>
        <w:rPr>
          <w:b/>
          <w:sz w:val="20"/>
          <w:szCs w:val="20"/>
        </w:rPr>
      </w:pPr>
      <w:r w:rsidRPr="00007CD8">
        <w:rPr>
          <w:b/>
          <w:sz w:val="20"/>
          <w:szCs w:val="20"/>
        </w:rPr>
        <w:t xml:space="preserve">Прейскурант </w:t>
      </w:r>
    </w:p>
    <w:p w:rsidR="005B3716" w:rsidRPr="00007CD8" w:rsidRDefault="005B3716" w:rsidP="005B3716">
      <w:pPr>
        <w:jc w:val="center"/>
        <w:rPr>
          <w:b/>
          <w:sz w:val="20"/>
          <w:szCs w:val="20"/>
        </w:rPr>
      </w:pPr>
      <w:r w:rsidRPr="00007CD8">
        <w:rPr>
          <w:b/>
          <w:sz w:val="20"/>
          <w:szCs w:val="20"/>
        </w:rPr>
        <w:t>цен на ветеринарные услуги, оказываемые _________________________.</w:t>
      </w:r>
    </w:p>
    <w:p w:rsidR="005B3716" w:rsidRPr="00007CD8" w:rsidRDefault="005B3716" w:rsidP="005B3716">
      <w:pPr>
        <w:jc w:val="center"/>
        <w:rPr>
          <w:b/>
          <w:sz w:val="20"/>
          <w:szCs w:val="20"/>
        </w:rPr>
      </w:pPr>
      <w:r w:rsidRPr="00007CD8">
        <w:rPr>
          <w:b/>
          <w:sz w:val="20"/>
          <w:szCs w:val="20"/>
        </w:rPr>
        <w:t>утвержден приказом от      №</w:t>
      </w:r>
    </w:p>
    <w:p w:rsidR="005B3716" w:rsidRPr="00007CD8" w:rsidRDefault="005B3716" w:rsidP="005B3716">
      <w:pPr>
        <w:jc w:val="center"/>
        <w:rPr>
          <w:b/>
          <w:sz w:val="20"/>
          <w:szCs w:val="20"/>
        </w:rPr>
      </w:pPr>
      <w:r w:rsidRPr="00007CD8">
        <w:rPr>
          <w:b/>
          <w:sz w:val="20"/>
          <w:szCs w:val="20"/>
        </w:rPr>
        <w:t xml:space="preserve">  </w:t>
      </w:r>
    </w:p>
    <w:p w:rsidR="005B3716" w:rsidRPr="00007CD8" w:rsidRDefault="005B3716" w:rsidP="005B3716">
      <w:pPr>
        <w:jc w:val="center"/>
        <w:rPr>
          <w:sz w:val="20"/>
          <w:szCs w:val="20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503"/>
        <w:gridCol w:w="5386"/>
      </w:tblGrid>
      <w:tr w:rsidR="005B3716" w:rsidRPr="00007CD8" w:rsidTr="00E65CA6">
        <w:trPr>
          <w:trHeight w:val="1133"/>
        </w:trPr>
        <w:tc>
          <w:tcPr>
            <w:tcW w:w="4503" w:type="dxa"/>
          </w:tcPr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ИСПОЛНИТЕЛЬ</w:t>
            </w: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__________________/____________/</w:t>
            </w: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6" w:type="dxa"/>
          </w:tcPr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ЗАКАЗЧИК</w:t>
            </w: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______________________/___________/</w:t>
            </w:r>
          </w:p>
          <w:p w:rsidR="005B3716" w:rsidRPr="00007CD8" w:rsidRDefault="005B3716" w:rsidP="00E65CA6">
            <w:pPr>
              <w:jc w:val="center"/>
              <w:rPr>
                <w:b/>
                <w:sz w:val="20"/>
                <w:szCs w:val="20"/>
              </w:rPr>
            </w:pPr>
            <w:r w:rsidRPr="00007CD8">
              <w:rPr>
                <w:b/>
                <w:sz w:val="20"/>
                <w:szCs w:val="20"/>
              </w:rPr>
              <w:t>М.П.</w:t>
            </w:r>
          </w:p>
          <w:p w:rsidR="005B3716" w:rsidRPr="00007CD8" w:rsidRDefault="005B3716" w:rsidP="00E65C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5B3716" w:rsidRPr="00007CD8" w:rsidRDefault="005B3716" w:rsidP="005B3716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CD2AE4" w:rsidRPr="00007CD8" w:rsidRDefault="00CD2AE4" w:rsidP="00CD2AE4">
      <w:pPr>
        <w:jc w:val="center"/>
        <w:rPr>
          <w:sz w:val="20"/>
          <w:szCs w:val="20"/>
        </w:rPr>
      </w:pPr>
    </w:p>
    <w:p w:rsidR="00104013" w:rsidRPr="00007CD8" w:rsidRDefault="00104013">
      <w:pPr>
        <w:rPr>
          <w:sz w:val="20"/>
          <w:szCs w:val="20"/>
        </w:rPr>
      </w:pPr>
    </w:p>
    <w:sectPr w:rsidR="00104013" w:rsidRPr="00007CD8" w:rsidSect="00007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FF" w:rsidRDefault="001670FF" w:rsidP="005B3716">
      <w:r>
        <w:separator/>
      </w:r>
    </w:p>
  </w:endnote>
  <w:endnote w:type="continuationSeparator" w:id="0">
    <w:p w:rsidR="001670FF" w:rsidRDefault="001670FF" w:rsidP="005B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16" w:rsidRDefault="005B371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16" w:rsidRDefault="005B371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16" w:rsidRDefault="005B37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FF" w:rsidRDefault="001670FF" w:rsidP="005B3716">
      <w:r>
        <w:separator/>
      </w:r>
    </w:p>
  </w:footnote>
  <w:footnote w:type="continuationSeparator" w:id="0">
    <w:p w:rsidR="001670FF" w:rsidRDefault="001670FF" w:rsidP="005B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16" w:rsidRDefault="005B371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2885159"/>
      <w:docPartObj>
        <w:docPartGallery w:val="Page Numbers (Top of Page)"/>
        <w:docPartUnique/>
      </w:docPartObj>
    </w:sdtPr>
    <w:sdtEndPr/>
    <w:sdtContent>
      <w:p w:rsidR="005B3716" w:rsidRDefault="005B371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D8">
          <w:rPr>
            <w:noProof/>
          </w:rPr>
          <w:t>2</w:t>
        </w:r>
        <w:r>
          <w:fldChar w:fldCharType="end"/>
        </w:r>
      </w:p>
    </w:sdtContent>
  </w:sdt>
  <w:p w:rsidR="005B3716" w:rsidRDefault="005B37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16" w:rsidRDefault="005B37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E4"/>
    <w:rsid w:val="00007CD8"/>
    <w:rsid w:val="00104013"/>
    <w:rsid w:val="001670FF"/>
    <w:rsid w:val="002515E1"/>
    <w:rsid w:val="002B274D"/>
    <w:rsid w:val="004633B6"/>
    <w:rsid w:val="005270B2"/>
    <w:rsid w:val="00544901"/>
    <w:rsid w:val="005B3716"/>
    <w:rsid w:val="00834359"/>
    <w:rsid w:val="008E52E9"/>
    <w:rsid w:val="00BA4BD7"/>
    <w:rsid w:val="00C83B3A"/>
    <w:rsid w:val="00CD2AE4"/>
    <w:rsid w:val="00EB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61FF8-1C8F-459C-B3FC-042DCBD9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B37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3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37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37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0017C-BBE6-43AC-A51E-235B1525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Григорий Николаевич</dc:creator>
  <cp:lastModifiedBy>User</cp:lastModifiedBy>
  <cp:revision>3</cp:revision>
  <dcterms:created xsi:type="dcterms:W3CDTF">2018-02-02T06:34:00Z</dcterms:created>
  <dcterms:modified xsi:type="dcterms:W3CDTF">2018-02-02T06:35:00Z</dcterms:modified>
</cp:coreProperties>
</file>