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6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11"/>
      </w:tblGrid>
      <w:tr w:rsidR="00153DCC">
        <w:trPr>
          <w:trHeight w:hRule="exact" w:val="1573"/>
        </w:trPr>
        <w:tc>
          <w:tcPr>
            <w:tcW w:w="10111" w:type="dxa"/>
          </w:tcPr>
          <w:p w:rsidR="00153DCC" w:rsidRDefault="00153DCC" w:rsidP="003A441E">
            <w:pPr>
              <w:jc w:val="center"/>
            </w:pPr>
            <w:r>
              <w:object w:dxaOrig="1365" w:dyaOrig="17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67.6pt" o:ole="">
                  <v:imagedata r:id="rId8" o:title=""/>
                </v:shape>
                <o:OLEObject Type="Embed" ProgID="PBrush" ShapeID="_x0000_i1025" DrawAspect="Content" ObjectID="_1468917219" r:id="rId9"/>
              </w:object>
            </w:r>
          </w:p>
        </w:tc>
      </w:tr>
      <w:tr w:rsidR="00153DCC">
        <w:trPr>
          <w:trHeight w:hRule="exact" w:val="1989"/>
        </w:trPr>
        <w:tc>
          <w:tcPr>
            <w:tcW w:w="10111" w:type="dxa"/>
          </w:tcPr>
          <w:p w:rsidR="00153DCC" w:rsidRDefault="008A164B" w:rsidP="003A441E">
            <w:pPr>
              <w:tabs>
                <w:tab w:val="left" w:pos="2863"/>
              </w:tabs>
              <w:jc w:val="center"/>
              <w:rPr>
                <w:b/>
                <w:color w:val="000080"/>
                <w:spacing w:val="10"/>
                <w:sz w:val="32"/>
                <w:szCs w:val="32"/>
              </w:rPr>
            </w:pPr>
            <w:r>
              <w:rPr>
                <w:b/>
                <w:color w:val="000080"/>
                <w:spacing w:val="10"/>
                <w:sz w:val="32"/>
                <w:szCs w:val="32"/>
              </w:rPr>
              <w:t>КОНТРОЛЬНО-СЧЁТНЫЙ</w:t>
            </w:r>
            <w:r w:rsidR="00153DCC">
              <w:rPr>
                <w:b/>
                <w:color w:val="000080"/>
                <w:spacing w:val="10"/>
                <w:sz w:val="32"/>
                <w:szCs w:val="32"/>
              </w:rPr>
              <w:t xml:space="preserve"> ОРГАН ГОРОДА КОРОЛЁВА МОСКОВСКОЙ ОБЛАСТИ - </w:t>
            </w:r>
          </w:p>
          <w:p w:rsidR="00153DCC" w:rsidRDefault="00153DCC" w:rsidP="003A441E">
            <w:pPr>
              <w:tabs>
                <w:tab w:val="left" w:pos="2863"/>
              </w:tabs>
              <w:jc w:val="center"/>
              <w:rPr>
                <w:b/>
                <w:color w:val="000080"/>
                <w:spacing w:val="10"/>
                <w:sz w:val="32"/>
                <w:szCs w:val="32"/>
              </w:rPr>
            </w:pPr>
            <w:r>
              <w:rPr>
                <w:b/>
                <w:color w:val="000080"/>
                <w:spacing w:val="10"/>
                <w:sz w:val="32"/>
                <w:szCs w:val="32"/>
              </w:rPr>
              <w:t>КОНТРОЛЬНО-СЧЁТНАЯ ПАЛАТА</w:t>
            </w:r>
          </w:p>
          <w:p w:rsidR="00153DCC" w:rsidRDefault="00153DCC" w:rsidP="003A441E">
            <w:pPr>
              <w:tabs>
                <w:tab w:val="left" w:pos="2863"/>
              </w:tabs>
              <w:jc w:val="center"/>
              <w:rPr>
                <w:b/>
                <w:color w:val="000080"/>
                <w:spacing w:val="10"/>
                <w:sz w:val="32"/>
                <w:szCs w:val="32"/>
              </w:rPr>
            </w:pPr>
            <w:r>
              <w:rPr>
                <w:b/>
                <w:color w:val="000080"/>
                <w:spacing w:val="10"/>
                <w:sz w:val="32"/>
                <w:szCs w:val="32"/>
              </w:rPr>
              <w:t xml:space="preserve">ГОРОДА </w:t>
            </w:r>
            <w:r w:rsidRPr="006572E3">
              <w:rPr>
                <w:b/>
                <w:color w:val="000080"/>
                <w:spacing w:val="10"/>
                <w:sz w:val="32"/>
                <w:szCs w:val="32"/>
              </w:rPr>
              <w:t>КОРОЛЁВА</w:t>
            </w:r>
            <w:r>
              <w:rPr>
                <w:b/>
                <w:color w:val="000080"/>
                <w:spacing w:val="10"/>
                <w:sz w:val="32"/>
                <w:szCs w:val="32"/>
              </w:rPr>
              <w:t xml:space="preserve"> МОСКОВСКОЙ ОБЛАСТИ</w:t>
            </w:r>
          </w:p>
          <w:p w:rsidR="00153DCC" w:rsidRDefault="007664C4" w:rsidP="003A441E">
            <w:pPr>
              <w:tabs>
                <w:tab w:val="left" w:pos="2863"/>
              </w:tabs>
              <w:spacing w:before="120"/>
              <w:rPr>
                <w:color w:val="00008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288289</wp:posOffset>
                      </wp:positionV>
                      <wp:extent cx="6309360" cy="0"/>
                      <wp:effectExtent l="0" t="19050" r="53340" b="381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0936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49D31" id="Line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2.7pt" to="496.8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" strokecolor="navy" strokeweight="4.5pt">
                      <v:stroke linestyle="thickThin"/>
                    </v:line>
                  </w:pict>
                </mc:Fallback>
              </mc:AlternateContent>
            </w:r>
            <w:r w:rsidR="00153DCC">
              <w:rPr>
                <w:color w:val="000080"/>
                <w:sz w:val="18"/>
                <w:szCs w:val="18"/>
              </w:rPr>
              <w:t xml:space="preserve">ул. Октябрьская, д.1, г. Королёв, Московская область,141070                                                                        </w:t>
            </w:r>
            <w:r w:rsidR="008A164B">
              <w:rPr>
                <w:color w:val="000080"/>
                <w:sz w:val="18"/>
                <w:szCs w:val="18"/>
              </w:rPr>
              <w:t xml:space="preserve">        </w:t>
            </w:r>
            <w:r w:rsidR="00153DCC">
              <w:rPr>
                <w:color w:val="000080"/>
                <w:sz w:val="18"/>
                <w:szCs w:val="18"/>
              </w:rPr>
              <w:t xml:space="preserve"> тел. 8(495)</w:t>
            </w:r>
            <w:r w:rsidR="008A164B">
              <w:rPr>
                <w:color w:val="000080"/>
                <w:sz w:val="18"/>
                <w:szCs w:val="18"/>
              </w:rPr>
              <w:t>516-89-61</w:t>
            </w:r>
          </w:p>
        </w:tc>
      </w:tr>
    </w:tbl>
    <w:p w:rsidR="00153DCC" w:rsidRPr="00EB4B8E" w:rsidRDefault="00153DCC" w:rsidP="00803277">
      <w:pPr>
        <w:pStyle w:val="ac"/>
        <w:ind w:firstLine="0"/>
        <w:rPr>
          <w:i/>
          <w:sz w:val="24"/>
          <w:szCs w:val="24"/>
        </w:rPr>
      </w:pPr>
      <w:r w:rsidRPr="00EB4B8E">
        <w:rPr>
          <w:sz w:val="24"/>
          <w:szCs w:val="24"/>
        </w:rPr>
        <w:t>Заключение</w:t>
      </w:r>
    </w:p>
    <w:p w:rsidR="00153DCC" w:rsidRPr="00EB4B8E" w:rsidRDefault="00153DCC" w:rsidP="000C16FC">
      <w:pPr>
        <w:jc w:val="center"/>
        <w:rPr>
          <w:b/>
        </w:rPr>
      </w:pPr>
      <w:r w:rsidRPr="00EB4B8E">
        <w:rPr>
          <w:b/>
        </w:rPr>
        <w:t>Контрольно-счётной палаты города Королёва Москов</w:t>
      </w:r>
      <w:r w:rsidR="00792EBC" w:rsidRPr="00EB4B8E">
        <w:rPr>
          <w:b/>
        </w:rPr>
        <w:t>с</w:t>
      </w:r>
      <w:r w:rsidRPr="00EB4B8E">
        <w:rPr>
          <w:b/>
        </w:rPr>
        <w:t xml:space="preserve">кой области </w:t>
      </w:r>
    </w:p>
    <w:p w:rsidR="000C16FC" w:rsidRPr="00EB4B8E" w:rsidRDefault="00341A2E" w:rsidP="00CD3CE9">
      <w:pPr>
        <w:jc w:val="center"/>
        <w:rPr>
          <w:b/>
        </w:rPr>
      </w:pPr>
      <w:r w:rsidRPr="00564A1D">
        <w:rPr>
          <w:b/>
        </w:rPr>
        <w:t xml:space="preserve">на годовой </w:t>
      </w:r>
      <w:r w:rsidR="00CC4382" w:rsidRPr="00564A1D">
        <w:rPr>
          <w:b/>
        </w:rPr>
        <w:t>отчёт</w:t>
      </w:r>
      <w:r w:rsidR="00153DCC" w:rsidRPr="00EB4B8E">
        <w:rPr>
          <w:b/>
        </w:rPr>
        <w:t xml:space="preserve"> об исполнении бюджета города Королёва Москов</w:t>
      </w:r>
      <w:r w:rsidR="00792EBC" w:rsidRPr="00EB4B8E">
        <w:rPr>
          <w:b/>
        </w:rPr>
        <w:t>с</w:t>
      </w:r>
      <w:r w:rsidR="00153DCC" w:rsidRPr="00EB4B8E">
        <w:rPr>
          <w:b/>
        </w:rPr>
        <w:t xml:space="preserve">кой области </w:t>
      </w:r>
    </w:p>
    <w:p w:rsidR="00153DCC" w:rsidRPr="00EB4B8E" w:rsidRDefault="00153DCC" w:rsidP="000C16FC">
      <w:pPr>
        <w:jc w:val="center"/>
        <w:rPr>
          <w:b/>
        </w:rPr>
      </w:pPr>
      <w:r w:rsidRPr="00EB4B8E">
        <w:rPr>
          <w:b/>
        </w:rPr>
        <w:t>за 201</w:t>
      </w:r>
      <w:r w:rsidR="001F4CAD" w:rsidRPr="00EB4B8E">
        <w:rPr>
          <w:b/>
        </w:rPr>
        <w:t>3</w:t>
      </w:r>
      <w:r w:rsidRPr="00EB4B8E">
        <w:rPr>
          <w:b/>
        </w:rPr>
        <w:t xml:space="preserve"> год</w:t>
      </w:r>
    </w:p>
    <w:p w:rsidR="00153DCC" w:rsidRPr="00EB4B8E" w:rsidRDefault="00153DCC" w:rsidP="00153DCC">
      <w:pPr>
        <w:jc w:val="center"/>
      </w:pPr>
    </w:p>
    <w:p w:rsidR="00153DCC" w:rsidRPr="00EB4B8E" w:rsidRDefault="00381938" w:rsidP="00153DCC">
      <w:pPr>
        <w:spacing w:line="360" w:lineRule="auto"/>
        <w:jc w:val="center"/>
        <w:rPr>
          <w:b/>
        </w:rPr>
      </w:pPr>
      <w:r w:rsidRPr="00CD3CE9">
        <w:rPr>
          <w:b/>
        </w:rPr>
        <w:t>г. Королёв</w:t>
      </w:r>
      <w:r w:rsidR="001160EB" w:rsidRPr="001160EB">
        <w:t xml:space="preserve"> </w:t>
      </w:r>
      <w:r w:rsidR="001160EB" w:rsidRPr="001160EB">
        <w:rPr>
          <w:b/>
        </w:rPr>
        <w:t>Московс</w:t>
      </w:r>
      <w:r w:rsidR="001160EB">
        <w:rPr>
          <w:b/>
        </w:rPr>
        <w:t>кой области</w:t>
      </w:r>
      <w:r w:rsidRPr="00CD3CE9">
        <w:rPr>
          <w:b/>
        </w:rPr>
        <w:tab/>
      </w:r>
      <w:r w:rsidRPr="00CD3CE9">
        <w:rPr>
          <w:b/>
        </w:rPr>
        <w:tab/>
      </w:r>
      <w:r w:rsidRPr="00CD3CE9">
        <w:rPr>
          <w:b/>
        </w:rPr>
        <w:tab/>
      </w:r>
      <w:r w:rsidRPr="00CD3CE9">
        <w:rPr>
          <w:b/>
        </w:rPr>
        <w:tab/>
      </w:r>
      <w:r w:rsidRPr="00CD3CE9">
        <w:rPr>
          <w:b/>
        </w:rPr>
        <w:tab/>
      </w:r>
      <w:r w:rsidRPr="00CD3CE9">
        <w:rPr>
          <w:b/>
        </w:rPr>
        <w:tab/>
      </w:r>
      <w:r w:rsidRPr="00CD3CE9">
        <w:rPr>
          <w:b/>
        </w:rPr>
        <w:tab/>
      </w:r>
      <w:r w:rsidR="00623EF0" w:rsidRPr="00CD3CE9">
        <w:rPr>
          <w:b/>
        </w:rPr>
        <w:t>2</w:t>
      </w:r>
      <w:r w:rsidR="00CD3CE9" w:rsidRPr="00CD3CE9">
        <w:rPr>
          <w:b/>
        </w:rPr>
        <w:t>8</w:t>
      </w:r>
      <w:r w:rsidRPr="00EB4B8E">
        <w:rPr>
          <w:b/>
        </w:rPr>
        <w:t xml:space="preserve"> апреля </w:t>
      </w:r>
      <w:r w:rsidR="00153DCC" w:rsidRPr="00EB4B8E">
        <w:rPr>
          <w:b/>
        </w:rPr>
        <w:t>201</w:t>
      </w:r>
      <w:r w:rsidR="001F4CAD" w:rsidRPr="00EB4B8E">
        <w:rPr>
          <w:b/>
        </w:rPr>
        <w:t>4</w:t>
      </w:r>
      <w:r w:rsidR="00102EE2" w:rsidRPr="00EB4B8E">
        <w:rPr>
          <w:b/>
        </w:rPr>
        <w:t>г.</w:t>
      </w:r>
    </w:p>
    <w:p w:rsidR="001F0DF3" w:rsidRPr="00EB4B8E" w:rsidRDefault="00480074" w:rsidP="001D05F9">
      <w:pPr>
        <w:pStyle w:val="3"/>
        <w:numPr>
          <w:ilvl w:val="0"/>
          <w:numId w:val="1"/>
        </w:numPr>
        <w:tabs>
          <w:tab w:val="num" w:pos="0"/>
          <w:tab w:val="left" w:pos="720"/>
          <w:tab w:val="left" w:pos="1134"/>
        </w:tabs>
        <w:spacing w:after="120"/>
        <w:ind w:left="788" w:hanging="79"/>
        <w:jc w:val="left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>Общие положения</w:t>
      </w:r>
    </w:p>
    <w:p w:rsidR="00F70E87" w:rsidRDefault="000D3CED" w:rsidP="00F70E87">
      <w:pPr>
        <w:autoSpaceDE w:val="0"/>
        <w:autoSpaceDN w:val="0"/>
        <w:adjustRightInd w:val="0"/>
        <w:ind w:firstLine="708"/>
        <w:jc w:val="both"/>
      </w:pPr>
      <w:r w:rsidRPr="00EB4B8E">
        <w:t xml:space="preserve">Заключение </w:t>
      </w:r>
      <w:r w:rsidR="008C06B8">
        <w:t>на годовой отчёт об</w:t>
      </w:r>
      <w:r w:rsidRPr="00EB4B8E">
        <w:t xml:space="preserve"> исполнени</w:t>
      </w:r>
      <w:r w:rsidR="008C06B8">
        <w:t>и</w:t>
      </w:r>
      <w:r w:rsidRPr="00EB4B8E">
        <w:t xml:space="preserve"> бюджета </w:t>
      </w:r>
      <w:r w:rsidR="00102EE2" w:rsidRPr="00EB4B8E">
        <w:t>города Королёва Москов</w:t>
      </w:r>
      <w:r w:rsidR="003B1D0A" w:rsidRPr="00EB4B8E">
        <w:t>с</w:t>
      </w:r>
      <w:r w:rsidR="00102EE2" w:rsidRPr="00EB4B8E">
        <w:t xml:space="preserve">кой области  </w:t>
      </w:r>
      <w:r w:rsidRPr="00EB4B8E">
        <w:t>за 20</w:t>
      </w:r>
      <w:r w:rsidR="00780B0C" w:rsidRPr="00EB4B8E">
        <w:t>1</w:t>
      </w:r>
      <w:r w:rsidR="001F4CAD" w:rsidRPr="00EB4B8E">
        <w:t>3</w:t>
      </w:r>
      <w:r w:rsidRPr="00EB4B8E">
        <w:t xml:space="preserve"> год выполнено в соответствии с требованиями ст</w:t>
      </w:r>
      <w:r w:rsidR="00CC4382">
        <w:t xml:space="preserve">атей </w:t>
      </w:r>
      <w:r w:rsidRPr="00EB4B8E">
        <w:t>157, 264</w:t>
      </w:r>
      <w:r w:rsidRPr="00EB4B8E">
        <w:rPr>
          <w:vertAlign w:val="superscript"/>
        </w:rPr>
        <w:t>4</w:t>
      </w:r>
      <w:r w:rsidR="00D47F21" w:rsidRPr="00EB4B8E">
        <w:rPr>
          <w:vertAlign w:val="superscript"/>
        </w:rPr>
        <w:t xml:space="preserve"> </w:t>
      </w:r>
      <w:r w:rsidRPr="00EB4B8E">
        <w:t>Бюджетного кодекса Р</w:t>
      </w:r>
      <w:r w:rsidR="00661964" w:rsidRPr="00EB4B8E">
        <w:t xml:space="preserve">оссийской </w:t>
      </w:r>
      <w:r w:rsidRPr="00EB4B8E">
        <w:t>Ф</w:t>
      </w:r>
      <w:r w:rsidR="00661964" w:rsidRPr="00EB4B8E">
        <w:t>едерации</w:t>
      </w:r>
      <w:r w:rsidRPr="00EB4B8E">
        <w:t xml:space="preserve">, </w:t>
      </w:r>
      <w:r w:rsidR="000524B3" w:rsidRPr="00385D1B">
        <w:t>стать</w:t>
      </w:r>
      <w:r w:rsidR="000524B3">
        <w:t>и</w:t>
      </w:r>
      <w:r w:rsidR="000524B3" w:rsidRPr="00385D1B">
        <w:t xml:space="preserve"> 9 Федерального закона «Об общих принципах организации и деятельности контрольно-счётных органов субъектов Российской Федерации и муниципальных образований», </w:t>
      </w:r>
      <w:r w:rsidRPr="00EB4B8E">
        <w:rPr>
          <w:i/>
          <w:vertAlign w:val="superscript"/>
        </w:rPr>
        <w:t xml:space="preserve"> </w:t>
      </w:r>
      <w:r w:rsidR="00251FEA" w:rsidRPr="00EB4B8E">
        <w:t>Положени</w:t>
      </w:r>
      <w:r w:rsidR="000524B3">
        <w:t>я</w:t>
      </w:r>
      <w:r w:rsidR="00251FEA" w:rsidRPr="00EB4B8E">
        <w:t xml:space="preserve"> </w:t>
      </w:r>
      <w:r w:rsidR="006E6242" w:rsidRPr="00EB4B8E">
        <w:t xml:space="preserve">о Контрольно-счётной палате города Королёва Московской области, утверждённым решением Совета депутатов города Королёва Московской области от 19.10.2011 № 30/124 с изменениями, внесёнными Решением Совета депутатов города Королёва Московской области от 28.11.2012 № 50/229 </w:t>
      </w:r>
      <w:r w:rsidR="006B5A4B" w:rsidRPr="00EB4B8E">
        <w:t xml:space="preserve">(далее в тексте - Положение </w:t>
      </w:r>
      <w:r w:rsidR="002D3380" w:rsidRPr="00EB4B8E">
        <w:t>о Контрольно-счётной палате</w:t>
      </w:r>
      <w:r w:rsidR="006B5A4B" w:rsidRPr="00EB4B8E">
        <w:t>)</w:t>
      </w:r>
      <w:r w:rsidR="00251FEA" w:rsidRPr="00EB4B8E">
        <w:t xml:space="preserve">, </w:t>
      </w:r>
      <w:r w:rsidR="000524B3" w:rsidRPr="00EB4B8E">
        <w:t xml:space="preserve">Положения о бюджетном процессе </w:t>
      </w:r>
      <w:r w:rsidR="000524B3">
        <w:t xml:space="preserve">в </w:t>
      </w:r>
      <w:r w:rsidR="000524B3" w:rsidRPr="00EB4B8E">
        <w:t>город</w:t>
      </w:r>
      <w:r w:rsidR="000524B3">
        <w:t>е</w:t>
      </w:r>
      <w:r w:rsidR="000524B3" w:rsidRPr="00EB4B8E">
        <w:t xml:space="preserve"> Королёв</w:t>
      </w:r>
      <w:r w:rsidR="000524B3">
        <w:t>е</w:t>
      </w:r>
      <w:r w:rsidR="000524B3" w:rsidRPr="00EB4B8E">
        <w:t xml:space="preserve"> Московской области, утверждённого решением Совета депутатов города Королёва Московской области от 22.02.2012 № 36/152 (далее в тексте - Положение о бюджетном процессе),</w:t>
      </w:r>
      <w:r w:rsidR="000524B3">
        <w:t xml:space="preserve"> пунктом 4.4 П</w:t>
      </w:r>
      <w:r w:rsidR="00251FEA" w:rsidRPr="00EB4B8E">
        <w:t>лан</w:t>
      </w:r>
      <w:r w:rsidR="000524B3">
        <w:t>а</w:t>
      </w:r>
      <w:r w:rsidR="00251FEA" w:rsidRPr="00EB4B8E">
        <w:t xml:space="preserve"> работы Контрольно-счётной палаты города Королёва </w:t>
      </w:r>
      <w:r w:rsidR="004C098D" w:rsidRPr="00EB4B8E">
        <w:t xml:space="preserve">Московской области </w:t>
      </w:r>
      <w:r w:rsidR="00251FEA" w:rsidRPr="00EB4B8E">
        <w:t>на 201</w:t>
      </w:r>
      <w:r w:rsidR="007E1DD9" w:rsidRPr="00EB4B8E">
        <w:t>4</w:t>
      </w:r>
      <w:r w:rsidR="00251FEA" w:rsidRPr="00EB4B8E">
        <w:t xml:space="preserve"> год, распоряжением </w:t>
      </w:r>
      <w:r w:rsidR="000945AD" w:rsidRPr="00EB4B8E">
        <w:t>Председателя</w:t>
      </w:r>
      <w:r w:rsidR="00C21CFE" w:rsidRPr="00EB4B8E">
        <w:t xml:space="preserve"> </w:t>
      </w:r>
      <w:r w:rsidR="00251FEA" w:rsidRPr="00EB4B8E">
        <w:rPr>
          <w:snapToGrid w:val="0"/>
        </w:rPr>
        <w:t xml:space="preserve">Контрольно-счётной палаты города </w:t>
      </w:r>
      <w:r w:rsidR="00251FEA" w:rsidRPr="000524B3">
        <w:rPr>
          <w:snapToGrid w:val="0"/>
        </w:rPr>
        <w:t>Королёва</w:t>
      </w:r>
      <w:r w:rsidR="00251FEA" w:rsidRPr="000524B3">
        <w:t xml:space="preserve"> № </w:t>
      </w:r>
      <w:r w:rsidR="00C21CFE" w:rsidRPr="000524B3">
        <w:t>1-э</w:t>
      </w:r>
      <w:r w:rsidR="00251FEA" w:rsidRPr="000524B3">
        <w:t xml:space="preserve"> от </w:t>
      </w:r>
      <w:r w:rsidR="00E11D46">
        <w:t>11.02.</w:t>
      </w:r>
      <w:r w:rsidR="00251FEA" w:rsidRPr="000524B3">
        <w:t>201</w:t>
      </w:r>
      <w:r w:rsidR="007E1DD9" w:rsidRPr="000524B3">
        <w:t>4</w:t>
      </w:r>
      <w:r w:rsidR="00251FEA" w:rsidRPr="000524B3">
        <w:t>.</w:t>
      </w:r>
    </w:p>
    <w:p w:rsidR="000D3CED" w:rsidRPr="00EB4B8E" w:rsidRDefault="000D3CED" w:rsidP="00F70E87">
      <w:pPr>
        <w:autoSpaceDE w:val="0"/>
        <w:autoSpaceDN w:val="0"/>
        <w:adjustRightInd w:val="0"/>
        <w:ind w:firstLine="708"/>
        <w:jc w:val="both"/>
      </w:pPr>
      <w:r w:rsidRPr="00EB4B8E">
        <w:t>П</w:t>
      </w:r>
      <w:r w:rsidR="002A500A" w:rsidRPr="00EB4B8E">
        <w:t>ериод проведения проверки</w:t>
      </w:r>
      <w:r w:rsidR="002A500A" w:rsidRPr="00CD3CE9">
        <w:t>:</w:t>
      </w:r>
      <w:r w:rsidR="002E0269" w:rsidRPr="00CD3CE9">
        <w:t xml:space="preserve"> с 1 по</w:t>
      </w:r>
      <w:r w:rsidRPr="00CD3CE9">
        <w:t xml:space="preserve"> 2</w:t>
      </w:r>
      <w:r w:rsidR="00CD3CE9" w:rsidRPr="00CD3CE9">
        <w:t>8</w:t>
      </w:r>
      <w:r w:rsidRPr="00CD3CE9">
        <w:t xml:space="preserve"> апреля 201</w:t>
      </w:r>
      <w:r w:rsidR="007E1DD9" w:rsidRPr="00CD3CE9">
        <w:t>4</w:t>
      </w:r>
      <w:r w:rsidRPr="00CD3CE9">
        <w:t xml:space="preserve"> года</w:t>
      </w:r>
      <w:r w:rsidRPr="00EB4B8E">
        <w:t xml:space="preserve">. </w:t>
      </w:r>
    </w:p>
    <w:p w:rsidR="000D3CED" w:rsidRPr="00EB4B8E" w:rsidRDefault="001F0DF3" w:rsidP="00964601">
      <w:pPr>
        <w:pStyle w:val="a4"/>
        <w:tabs>
          <w:tab w:val="num" w:pos="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Style w:val="a3"/>
          <w:rFonts w:ascii="Times New Roman" w:hAnsi="Times New Roman"/>
          <w:b w:val="0"/>
          <w:i/>
          <w:color w:val="auto"/>
          <w:sz w:val="24"/>
          <w:szCs w:val="24"/>
        </w:rPr>
        <w:tab/>
      </w:r>
      <w:r w:rsidR="000D3CED" w:rsidRPr="00EB4B8E">
        <w:rPr>
          <w:rFonts w:ascii="Times New Roman" w:hAnsi="Times New Roman"/>
          <w:color w:val="auto"/>
          <w:sz w:val="24"/>
          <w:szCs w:val="24"/>
        </w:rPr>
        <w:t>Проверяющие руководствовались следующими законодательными и иными нормативными правовыми актами:</w:t>
      </w:r>
    </w:p>
    <w:p w:rsidR="000D3CED" w:rsidRPr="00EB4B8E" w:rsidRDefault="000D3CED" w:rsidP="00964601">
      <w:pPr>
        <w:pStyle w:val="a4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 xml:space="preserve">Бюджетным кодексом </w:t>
      </w:r>
      <w:r w:rsidR="00661964" w:rsidRPr="00EB4B8E">
        <w:rPr>
          <w:rFonts w:ascii="Times New Roman" w:hAnsi="Times New Roman"/>
          <w:sz w:val="24"/>
          <w:szCs w:val="24"/>
        </w:rPr>
        <w:t>Российской Федерации</w:t>
      </w:r>
      <w:r w:rsidRPr="00EB4B8E">
        <w:rPr>
          <w:rFonts w:ascii="Times New Roman" w:hAnsi="Times New Roman"/>
          <w:color w:val="auto"/>
          <w:sz w:val="24"/>
          <w:szCs w:val="24"/>
        </w:rPr>
        <w:t>;</w:t>
      </w:r>
    </w:p>
    <w:p w:rsidR="000D3CED" w:rsidRPr="00EB4B8E" w:rsidRDefault="000D3CED" w:rsidP="00964601">
      <w:pPr>
        <w:pStyle w:val="a4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>Положением о бюджетном процессе;</w:t>
      </w:r>
    </w:p>
    <w:p w:rsidR="000D3CED" w:rsidRPr="00EB4B8E" w:rsidRDefault="000B2ED0" w:rsidP="00964601">
      <w:pPr>
        <w:pStyle w:val="a4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 xml:space="preserve">Положением о </w:t>
      </w:r>
      <w:r w:rsidR="00220C29" w:rsidRPr="00EB4B8E">
        <w:rPr>
          <w:rFonts w:ascii="Times New Roman" w:hAnsi="Times New Roman"/>
          <w:color w:val="auto"/>
          <w:sz w:val="24"/>
          <w:szCs w:val="24"/>
        </w:rPr>
        <w:t>К</w:t>
      </w:r>
      <w:r w:rsidR="000D3CED" w:rsidRPr="00EB4B8E">
        <w:rPr>
          <w:rFonts w:ascii="Times New Roman" w:hAnsi="Times New Roman"/>
          <w:color w:val="auto"/>
          <w:sz w:val="24"/>
          <w:szCs w:val="24"/>
        </w:rPr>
        <w:t>онтрольно-счётной палат</w:t>
      </w:r>
      <w:r w:rsidR="00E62FFD" w:rsidRPr="00EB4B8E">
        <w:rPr>
          <w:rFonts w:ascii="Times New Roman" w:hAnsi="Times New Roman"/>
          <w:color w:val="auto"/>
          <w:sz w:val="24"/>
          <w:szCs w:val="24"/>
        </w:rPr>
        <w:t>е</w:t>
      </w:r>
      <w:r w:rsidR="000D3CED" w:rsidRPr="00EB4B8E">
        <w:rPr>
          <w:rFonts w:ascii="Times New Roman" w:hAnsi="Times New Roman"/>
          <w:color w:val="auto"/>
          <w:sz w:val="24"/>
          <w:szCs w:val="24"/>
        </w:rPr>
        <w:t>;</w:t>
      </w:r>
    </w:p>
    <w:p w:rsidR="000D0A15" w:rsidRPr="00EB4B8E" w:rsidRDefault="000D3CED" w:rsidP="00964601">
      <w:pPr>
        <w:pStyle w:val="a4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B4B8E">
        <w:rPr>
          <w:rFonts w:ascii="Times New Roman" w:hAnsi="Times New Roman"/>
          <w:sz w:val="24"/>
          <w:szCs w:val="24"/>
        </w:rPr>
        <w:t xml:space="preserve">другими нормативными правовыми актами (законами </w:t>
      </w:r>
      <w:r w:rsidR="00936E94" w:rsidRPr="00EB4B8E">
        <w:rPr>
          <w:rFonts w:ascii="Times New Roman" w:hAnsi="Times New Roman"/>
          <w:sz w:val="24"/>
          <w:szCs w:val="24"/>
        </w:rPr>
        <w:t>Российской Федерации</w:t>
      </w:r>
      <w:r w:rsidRPr="00EB4B8E">
        <w:rPr>
          <w:rFonts w:ascii="Times New Roman" w:hAnsi="Times New Roman"/>
          <w:sz w:val="24"/>
          <w:szCs w:val="24"/>
        </w:rPr>
        <w:t xml:space="preserve"> и Московской области, распоряжениями, постановлениями </w:t>
      </w:r>
      <w:r w:rsidR="00E62FFD" w:rsidRPr="00EB4B8E">
        <w:rPr>
          <w:rFonts w:ascii="Times New Roman" w:hAnsi="Times New Roman"/>
          <w:sz w:val="24"/>
          <w:szCs w:val="24"/>
        </w:rPr>
        <w:t>Администрации города Королёва</w:t>
      </w:r>
      <w:r w:rsidR="00E11D46">
        <w:rPr>
          <w:rFonts w:ascii="Times New Roman" w:hAnsi="Times New Roman"/>
          <w:sz w:val="24"/>
          <w:szCs w:val="24"/>
        </w:rPr>
        <w:t xml:space="preserve"> </w:t>
      </w:r>
      <w:r w:rsidR="00E11D46" w:rsidRPr="00E11D46">
        <w:rPr>
          <w:rFonts w:ascii="Times New Roman" w:hAnsi="Times New Roman"/>
          <w:sz w:val="24"/>
          <w:szCs w:val="24"/>
        </w:rPr>
        <w:t>Московской области</w:t>
      </w:r>
      <w:r w:rsidRPr="00E11D46">
        <w:rPr>
          <w:rFonts w:ascii="Times New Roman" w:hAnsi="Times New Roman"/>
          <w:sz w:val="24"/>
          <w:szCs w:val="24"/>
        </w:rPr>
        <w:t xml:space="preserve">, </w:t>
      </w:r>
      <w:r w:rsidR="002A500A" w:rsidRPr="00E11D46">
        <w:rPr>
          <w:rFonts w:ascii="Times New Roman" w:hAnsi="Times New Roman"/>
          <w:sz w:val="24"/>
          <w:szCs w:val="24"/>
        </w:rPr>
        <w:t>р</w:t>
      </w:r>
      <w:r w:rsidR="00A877EB" w:rsidRPr="00E11D46">
        <w:rPr>
          <w:rFonts w:ascii="Times New Roman" w:hAnsi="Times New Roman"/>
          <w:sz w:val="24"/>
          <w:szCs w:val="24"/>
        </w:rPr>
        <w:t>ешени</w:t>
      </w:r>
      <w:r w:rsidRPr="00E11D46">
        <w:rPr>
          <w:rFonts w:ascii="Times New Roman" w:hAnsi="Times New Roman"/>
          <w:sz w:val="24"/>
          <w:szCs w:val="24"/>
        </w:rPr>
        <w:t>ями</w:t>
      </w:r>
      <w:r w:rsidRPr="00EB4B8E">
        <w:rPr>
          <w:rFonts w:ascii="Times New Roman" w:hAnsi="Times New Roman"/>
          <w:sz w:val="24"/>
          <w:szCs w:val="24"/>
        </w:rPr>
        <w:t xml:space="preserve"> Совета депутатов</w:t>
      </w:r>
      <w:r w:rsidR="00D922D4" w:rsidRPr="00EB4B8E">
        <w:rPr>
          <w:rFonts w:ascii="Times New Roman" w:hAnsi="Times New Roman"/>
          <w:sz w:val="24"/>
          <w:szCs w:val="24"/>
        </w:rPr>
        <w:t xml:space="preserve"> город</w:t>
      </w:r>
      <w:r w:rsidR="00E62FFD" w:rsidRPr="00EB4B8E">
        <w:rPr>
          <w:rFonts w:ascii="Times New Roman" w:hAnsi="Times New Roman"/>
          <w:sz w:val="24"/>
          <w:szCs w:val="24"/>
        </w:rPr>
        <w:t>а Королёва Московской области</w:t>
      </w:r>
      <w:r w:rsidR="00D922D4" w:rsidRPr="00EB4B8E">
        <w:rPr>
          <w:rFonts w:ascii="Times New Roman" w:hAnsi="Times New Roman"/>
          <w:sz w:val="24"/>
          <w:szCs w:val="24"/>
        </w:rPr>
        <w:t>)</w:t>
      </w:r>
      <w:r w:rsidRPr="00EB4B8E">
        <w:rPr>
          <w:rFonts w:ascii="Times New Roman" w:hAnsi="Times New Roman"/>
          <w:sz w:val="24"/>
          <w:szCs w:val="24"/>
        </w:rPr>
        <w:t>.</w:t>
      </w:r>
    </w:p>
    <w:p w:rsidR="00DC0D76" w:rsidRPr="00EB4B8E" w:rsidRDefault="00DC0D76" w:rsidP="00742A05">
      <w:pPr>
        <w:spacing w:before="120" w:after="120"/>
        <w:ind w:firstLine="709"/>
        <w:jc w:val="both"/>
        <w:rPr>
          <w:color w:val="000000"/>
        </w:rPr>
      </w:pPr>
      <w:r w:rsidRPr="00EB4B8E">
        <w:t xml:space="preserve">В </w:t>
      </w:r>
      <w:r w:rsidR="00CC4382">
        <w:t>отчёт</w:t>
      </w:r>
      <w:r w:rsidRPr="00EB4B8E">
        <w:t>ном периоде 201</w:t>
      </w:r>
      <w:r w:rsidR="007E1DD9" w:rsidRPr="00EB4B8E">
        <w:t>3</w:t>
      </w:r>
      <w:r w:rsidRPr="00EB4B8E">
        <w:t xml:space="preserve"> года бюджетный процесс в городе Королёве Московской области основывался на положениях Б</w:t>
      </w:r>
      <w:r w:rsidR="00A34036">
        <w:t>юджетного Кодекса Российской Федерации</w:t>
      </w:r>
      <w:r w:rsidRPr="00EB4B8E">
        <w:t>, Положении о бюджетном процессе, Уставе города Королёва Московской области и других нормативных правовых актах.</w:t>
      </w:r>
    </w:p>
    <w:p w:rsidR="00DC0D76" w:rsidRPr="00EB4B8E" w:rsidRDefault="00DC0D76" w:rsidP="00964601">
      <w:pPr>
        <w:ind w:firstLine="709"/>
        <w:jc w:val="both"/>
      </w:pPr>
      <w:r w:rsidRPr="00EB4B8E">
        <w:t xml:space="preserve">Решением Совета депутатов города Королёва Московской области от </w:t>
      </w:r>
      <w:r w:rsidR="00D02835" w:rsidRPr="00EB4B8E">
        <w:t>19</w:t>
      </w:r>
      <w:r w:rsidRPr="00EB4B8E">
        <w:t>.12.201</w:t>
      </w:r>
      <w:r w:rsidR="00D02835" w:rsidRPr="00EB4B8E">
        <w:t>2 №</w:t>
      </w:r>
      <w:r w:rsidR="00501EA5">
        <w:t xml:space="preserve"> </w:t>
      </w:r>
      <w:r w:rsidR="00D02835" w:rsidRPr="00EB4B8E">
        <w:t>52</w:t>
      </w:r>
      <w:r w:rsidRPr="00EB4B8E">
        <w:t>/</w:t>
      </w:r>
      <w:r w:rsidR="00D02835" w:rsidRPr="00EB4B8E">
        <w:t>240</w:t>
      </w:r>
      <w:r w:rsidRPr="00EB4B8E">
        <w:t xml:space="preserve"> «О бюджете города Королёва Московской области на 201</w:t>
      </w:r>
      <w:r w:rsidR="00D02835" w:rsidRPr="00EB4B8E">
        <w:t>3</w:t>
      </w:r>
      <w:r w:rsidRPr="00EB4B8E">
        <w:t xml:space="preserve"> год» (далее - решение о бюджете на 201</w:t>
      </w:r>
      <w:r w:rsidR="00D02835" w:rsidRPr="00EB4B8E">
        <w:t>3</w:t>
      </w:r>
      <w:r w:rsidRPr="00EB4B8E">
        <w:t>г</w:t>
      </w:r>
      <w:r w:rsidR="00501EA5">
        <w:t>од</w:t>
      </w:r>
      <w:r w:rsidRPr="00EB4B8E">
        <w:t>) бюджет города Королёва на 201</w:t>
      </w:r>
      <w:r w:rsidR="00DB4A0D" w:rsidRPr="00EB4B8E">
        <w:t>3</w:t>
      </w:r>
      <w:r w:rsidRPr="00EB4B8E">
        <w:t xml:space="preserve"> год утверждён в соответствии с требованиями бюджетного законодательства до начала очередного финансового года. </w:t>
      </w:r>
    </w:p>
    <w:p w:rsidR="00BA125A" w:rsidRPr="00EB4B8E" w:rsidRDefault="00BA125A" w:rsidP="00964601">
      <w:pPr>
        <w:ind w:firstLine="709"/>
        <w:jc w:val="both"/>
      </w:pPr>
      <w:r w:rsidRPr="00EB4B8E">
        <w:lastRenderedPageBreak/>
        <w:t xml:space="preserve">Основные характеристики </w:t>
      </w:r>
      <w:r w:rsidR="00CC4382">
        <w:t>утверждён</w:t>
      </w:r>
      <w:r w:rsidRPr="00EB4B8E">
        <w:t>ного бюджета соответствуют требованиям ст. 184</w:t>
      </w:r>
      <w:r w:rsidR="00F515FE" w:rsidRPr="00EB4B8E">
        <w:t>¹</w:t>
      </w:r>
      <w:r w:rsidRPr="00EB4B8E">
        <w:t xml:space="preserve"> Бюджетного кодекса </w:t>
      </w:r>
      <w:r w:rsidR="00936E94" w:rsidRPr="00EB4B8E">
        <w:t>Российской Федерации</w:t>
      </w:r>
      <w:r w:rsidRPr="00EB4B8E">
        <w:t>.</w:t>
      </w:r>
    </w:p>
    <w:p w:rsidR="0058659A" w:rsidRPr="00EB4B8E" w:rsidRDefault="00BA125A" w:rsidP="00964601">
      <w:pPr>
        <w:pStyle w:val="pagettl"/>
        <w:spacing w:before="0" w:after="0"/>
        <w:ind w:firstLine="709"/>
        <w:jc w:val="both"/>
        <w:rPr>
          <w:rFonts w:ascii="Times New Roman" w:hAnsi="Times New Roman"/>
          <w:b w:val="0"/>
          <w:color w:val="auto"/>
        </w:rPr>
      </w:pPr>
      <w:r w:rsidRPr="00EB4B8E">
        <w:rPr>
          <w:rFonts w:ascii="Times New Roman" w:hAnsi="Times New Roman"/>
          <w:b w:val="0"/>
          <w:color w:val="auto"/>
        </w:rPr>
        <w:t>Для проведения внешней проверки Администрацией город</w:t>
      </w:r>
      <w:r w:rsidR="004A5E08" w:rsidRPr="00EB4B8E">
        <w:rPr>
          <w:rFonts w:ascii="Times New Roman" w:hAnsi="Times New Roman"/>
          <w:b w:val="0"/>
          <w:color w:val="auto"/>
        </w:rPr>
        <w:t>а Королёва</w:t>
      </w:r>
      <w:r w:rsidRPr="00EB4B8E">
        <w:rPr>
          <w:rFonts w:ascii="Times New Roman" w:hAnsi="Times New Roman"/>
          <w:b w:val="0"/>
          <w:color w:val="auto"/>
        </w:rPr>
        <w:t xml:space="preserve"> </w:t>
      </w:r>
      <w:r w:rsidR="00B958B3" w:rsidRPr="00EB4B8E">
        <w:rPr>
          <w:rFonts w:ascii="Times New Roman" w:hAnsi="Times New Roman"/>
          <w:b w:val="0"/>
          <w:color w:val="auto"/>
        </w:rPr>
        <w:t xml:space="preserve">Московской области </w:t>
      </w:r>
      <w:r w:rsidRPr="00EB4B8E">
        <w:rPr>
          <w:rFonts w:ascii="Times New Roman" w:hAnsi="Times New Roman"/>
          <w:b w:val="0"/>
          <w:color w:val="auto"/>
        </w:rPr>
        <w:t xml:space="preserve">своевременно (до 1 апреля - фактически </w:t>
      </w:r>
      <w:r w:rsidR="009023D1">
        <w:rPr>
          <w:rFonts w:ascii="Times New Roman" w:hAnsi="Times New Roman"/>
          <w:b w:val="0"/>
          <w:color w:val="auto"/>
        </w:rPr>
        <w:t>28.03.</w:t>
      </w:r>
      <w:r w:rsidR="00D40E25" w:rsidRPr="00EB4B8E">
        <w:rPr>
          <w:rFonts w:ascii="Times New Roman" w:hAnsi="Times New Roman"/>
          <w:b w:val="0"/>
          <w:color w:val="auto"/>
        </w:rPr>
        <w:t>201</w:t>
      </w:r>
      <w:r w:rsidR="00DB4A0D" w:rsidRPr="00EB4B8E">
        <w:rPr>
          <w:rFonts w:ascii="Times New Roman" w:hAnsi="Times New Roman"/>
          <w:b w:val="0"/>
          <w:color w:val="auto"/>
        </w:rPr>
        <w:t>4</w:t>
      </w:r>
      <w:r w:rsidR="00D40E25" w:rsidRPr="00EB4B8E">
        <w:rPr>
          <w:rFonts w:ascii="Times New Roman" w:hAnsi="Times New Roman"/>
          <w:b w:val="0"/>
          <w:color w:val="auto"/>
        </w:rPr>
        <w:t>г.</w:t>
      </w:r>
      <w:r w:rsidRPr="00EB4B8E">
        <w:rPr>
          <w:rFonts w:ascii="Times New Roman" w:hAnsi="Times New Roman"/>
          <w:b w:val="0"/>
          <w:color w:val="auto"/>
        </w:rPr>
        <w:t xml:space="preserve">) направлен в Контрольно-счётную палату </w:t>
      </w:r>
      <w:r w:rsidR="00B958B3" w:rsidRPr="00EB4B8E">
        <w:rPr>
          <w:rFonts w:ascii="Times New Roman" w:hAnsi="Times New Roman"/>
          <w:b w:val="0"/>
          <w:color w:val="auto"/>
        </w:rPr>
        <w:t xml:space="preserve">города Королёва Московской области </w:t>
      </w:r>
      <w:r w:rsidR="00CC4382">
        <w:rPr>
          <w:rFonts w:ascii="Times New Roman" w:hAnsi="Times New Roman"/>
          <w:b w:val="0"/>
          <w:color w:val="auto"/>
        </w:rPr>
        <w:t>отчёт</w:t>
      </w:r>
      <w:r w:rsidR="00A209B6" w:rsidRPr="00EB4B8E">
        <w:rPr>
          <w:rFonts w:ascii="Times New Roman" w:hAnsi="Times New Roman"/>
          <w:b w:val="0"/>
          <w:color w:val="auto"/>
        </w:rPr>
        <w:t xml:space="preserve"> об исполнении бюджета</w:t>
      </w:r>
      <w:r w:rsidRPr="00EB4B8E">
        <w:rPr>
          <w:rFonts w:ascii="Times New Roman" w:hAnsi="Times New Roman"/>
          <w:b w:val="0"/>
          <w:color w:val="auto"/>
        </w:rPr>
        <w:t xml:space="preserve"> за 20</w:t>
      </w:r>
      <w:r w:rsidR="00780B0C" w:rsidRPr="00EB4B8E">
        <w:rPr>
          <w:rFonts w:ascii="Times New Roman" w:hAnsi="Times New Roman"/>
          <w:b w:val="0"/>
          <w:color w:val="auto"/>
        </w:rPr>
        <w:t>1</w:t>
      </w:r>
      <w:r w:rsidR="00DB4A0D" w:rsidRPr="00EB4B8E">
        <w:rPr>
          <w:rFonts w:ascii="Times New Roman" w:hAnsi="Times New Roman"/>
          <w:b w:val="0"/>
          <w:color w:val="auto"/>
        </w:rPr>
        <w:t>3</w:t>
      </w:r>
      <w:r w:rsidR="00A209B6" w:rsidRPr="00EB4B8E">
        <w:rPr>
          <w:rFonts w:ascii="Times New Roman" w:hAnsi="Times New Roman"/>
          <w:b w:val="0"/>
          <w:color w:val="auto"/>
        </w:rPr>
        <w:t xml:space="preserve"> год.</w:t>
      </w:r>
      <w:r w:rsidR="0058659A" w:rsidRPr="00EB4B8E">
        <w:rPr>
          <w:rFonts w:ascii="Times New Roman" w:hAnsi="Times New Roman"/>
          <w:b w:val="0"/>
          <w:color w:val="auto"/>
        </w:rPr>
        <w:t xml:space="preserve"> </w:t>
      </w:r>
    </w:p>
    <w:p w:rsidR="00A209B6" w:rsidRPr="00EB4B8E" w:rsidRDefault="00A209B6" w:rsidP="00964601">
      <w:pPr>
        <w:pStyle w:val="a4"/>
        <w:tabs>
          <w:tab w:val="num" w:pos="0"/>
        </w:tabs>
        <w:spacing w:after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>Для проверки использованы следующие документы, копии документов</w:t>
      </w:r>
      <w:r w:rsidR="00AB3357" w:rsidRPr="00EB4B8E">
        <w:rPr>
          <w:rFonts w:ascii="Times New Roman" w:hAnsi="Times New Roman"/>
          <w:color w:val="auto"/>
          <w:sz w:val="24"/>
          <w:szCs w:val="24"/>
        </w:rPr>
        <w:t>,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представленных </w:t>
      </w:r>
      <w:r w:rsidR="00AB3357" w:rsidRPr="00EB4B8E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EB4B8E">
        <w:rPr>
          <w:rFonts w:ascii="Times New Roman" w:hAnsi="Times New Roman"/>
          <w:color w:val="auto"/>
          <w:sz w:val="24"/>
          <w:szCs w:val="24"/>
        </w:rPr>
        <w:t>сопроводительным</w:t>
      </w:r>
      <w:r w:rsidR="00C035FF">
        <w:rPr>
          <w:rFonts w:ascii="Times New Roman" w:hAnsi="Times New Roman"/>
          <w:color w:val="auto"/>
          <w:sz w:val="24"/>
          <w:szCs w:val="24"/>
        </w:rPr>
        <w:t>и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письм</w:t>
      </w:r>
      <w:r w:rsidR="00C035FF">
        <w:rPr>
          <w:rFonts w:ascii="Times New Roman" w:hAnsi="Times New Roman"/>
          <w:color w:val="auto"/>
          <w:sz w:val="24"/>
          <w:szCs w:val="24"/>
        </w:rPr>
        <w:t>ами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F455D" w:rsidRPr="00EB4B8E">
        <w:rPr>
          <w:rFonts w:ascii="Times New Roman" w:hAnsi="Times New Roman"/>
          <w:color w:val="auto"/>
          <w:sz w:val="24"/>
          <w:szCs w:val="24"/>
        </w:rPr>
        <w:t>№</w:t>
      </w:r>
      <w:r w:rsidR="00501EA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24A91">
        <w:rPr>
          <w:rFonts w:ascii="Times New Roman" w:hAnsi="Times New Roman"/>
          <w:color w:val="auto"/>
          <w:sz w:val="24"/>
          <w:szCs w:val="24"/>
        </w:rPr>
        <w:t>730 исх</w:t>
      </w:r>
      <w:r w:rsidR="00224A91" w:rsidRPr="00224A91">
        <w:rPr>
          <w:rFonts w:ascii="Times New Roman" w:hAnsi="Times New Roman"/>
          <w:color w:val="auto"/>
          <w:sz w:val="24"/>
          <w:szCs w:val="24"/>
        </w:rPr>
        <w:t>.</w:t>
      </w:r>
      <w:r w:rsidR="00C035FF">
        <w:rPr>
          <w:rFonts w:ascii="Times New Roman" w:hAnsi="Times New Roman"/>
          <w:color w:val="auto"/>
          <w:sz w:val="24"/>
          <w:szCs w:val="24"/>
        </w:rPr>
        <w:t>,</w:t>
      </w:r>
      <w:r w:rsidR="0036623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035FF">
        <w:rPr>
          <w:rFonts w:ascii="Times New Roman" w:hAnsi="Times New Roman"/>
          <w:color w:val="auto"/>
          <w:sz w:val="24"/>
          <w:szCs w:val="24"/>
        </w:rPr>
        <w:t>№</w:t>
      </w:r>
      <w:r w:rsidR="00501EA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035FF">
        <w:rPr>
          <w:rFonts w:ascii="Times New Roman" w:hAnsi="Times New Roman"/>
          <w:color w:val="auto"/>
          <w:sz w:val="24"/>
          <w:szCs w:val="24"/>
        </w:rPr>
        <w:t>731 исх.</w:t>
      </w:r>
      <w:r w:rsidR="0042631A" w:rsidRPr="00224A91">
        <w:rPr>
          <w:rFonts w:ascii="Times New Roman" w:hAnsi="Times New Roman"/>
          <w:color w:val="auto"/>
          <w:sz w:val="24"/>
          <w:szCs w:val="24"/>
        </w:rPr>
        <w:t xml:space="preserve"> от </w:t>
      </w:r>
      <w:r w:rsidR="00A7008D" w:rsidRPr="00224A91">
        <w:rPr>
          <w:rFonts w:ascii="Times New Roman" w:hAnsi="Times New Roman"/>
          <w:color w:val="auto"/>
          <w:sz w:val="24"/>
          <w:szCs w:val="24"/>
        </w:rPr>
        <w:t>2</w:t>
      </w:r>
      <w:r w:rsidR="00224A91" w:rsidRPr="00224A91">
        <w:rPr>
          <w:rFonts w:ascii="Times New Roman" w:hAnsi="Times New Roman"/>
          <w:color w:val="auto"/>
          <w:sz w:val="24"/>
          <w:szCs w:val="24"/>
        </w:rPr>
        <w:t>8</w:t>
      </w:r>
      <w:r w:rsidR="00A7008D" w:rsidRPr="00224A91">
        <w:rPr>
          <w:rFonts w:ascii="Times New Roman" w:hAnsi="Times New Roman"/>
          <w:color w:val="auto"/>
          <w:sz w:val="24"/>
          <w:szCs w:val="24"/>
        </w:rPr>
        <w:t>.03</w:t>
      </w:r>
      <w:r w:rsidR="00267B62" w:rsidRPr="00224A9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2631A" w:rsidRPr="00224A91">
        <w:rPr>
          <w:rFonts w:ascii="Times New Roman" w:hAnsi="Times New Roman"/>
          <w:color w:val="auto"/>
          <w:sz w:val="24"/>
          <w:szCs w:val="24"/>
        </w:rPr>
        <w:t>201</w:t>
      </w:r>
      <w:r w:rsidR="00471E41" w:rsidRPr="00224A91">
        <w:rPr>
          <w:rFonts w:ascii="Times New Roman" w:hAnsi="Times New Roman"/>
          <w:color w:val="auto"/>
          <w:sz w:val="24"/>
          <w:szCs w:val="24"/>
        </w:rPr>
        <w:t>4</w:t>
      </w:r>
      <w:r w:rsidRPr="00EB4B8E">
        <w:rPr>
          <w:rFonts w:ascii="Times New Roman" w:hAnsi="Times New Roman"/>
          <w:color w:val="auto"/>
          <w:sz w:val="24"/>
          <w:szCs w:val="24"/>
        </w:rPr>
        <w:t>:</w:t>
      </w:r>
    </w:p>
    <w:p w:rsidR="00892F82" w:rsidRPr="00007CD2" w:rsidRDefault="00535CAB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07CD2">
        <w:rPr>
          <w:rFonts w:ascii="Times New Roman" w:hAnsi="Times New Roman"/>
          <w:color w:val="auto"/>
          <w:sz w:val="24"/>
          <w:szCs w:val="24"/>
        </w:rPr>
        <w:t>Показатели доходов города Королёва Московской области по кодам видов доходов, подвидов доходов классификации</w:t>
      </w:r>
      <w:r w:rsidR="00DA5E62" w:rsidRPr="00007CD2">
        <w:rPr>
          <w:rFonts w:ascii="Times New Roman" w:hAnsi="Times New Roman"/>
          <w:color w:val="auto"/>
          <w:sz w:val="24"/>
          <w:szCs w:val="24"/>
        </w:rPr>
        <w:t xml:space="preserve"> операций сектора государственного управления, относящихся к доходам бюджета, за 201</w:t>
      </w:r>
      <w:r w:rsidR="00007CD2" w:rsidRPr="00007CD2">
        <w:rPr>
          <w:rFonts w:ascii="Times New Roman" w:hAnsi="Times New Roman"/>
          <w:color w:val="auto"/>
          <w:sz w:val="24"/>
          <w:szCs w:val="24"/>
        </w:rPr>
        <w:t>3</w:t>
      </w:r>
      <w:r w:rsidR="00DA5E62" w:rsidRPr="00007CD2">
        <w:rPr>
          <w:rFonts w:ascii="Times New Roman" w:hAnsi="Times New Roman"/>
          <w:color w:val="auto"/>
          <w:sz w:val="24"/>
          <w:szCs w:val="24"/>
        </w:rPr>
        <w:t xml:space="preserve"> год.</w:t>
      </w:r>
    </w:p>
    <w:p w:rsidR="00DA5E62" w:rsidRPr="00007CD2" w:rsidRDefault="00DA5E62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07CD2">
        <w:rPr>
          <w:rFonts w:ascii="Times New Roman" w:hAnsi="Times New Roman"/>
          <w:color w:val="auto"/>
          <w:sz w:val="24"/>
          <w:szCs w:val="24"/>
        </w:rPr>
        <w:t>Показатели доходов города Королёва Московской области по кодам классификации доход</w:t>
      </w:r>
      <w:r w:rsidR="00892F82" w:rsidRPr="00007CD2">
        <w:rPr>
          <w:rFonts w:ascii="Times New Roman" w:hAnsi="Times New Roman"/>
          <w:color w:val="auto"/>
          <w:sz w:val="24"/>
          <w:szCs w:val="24"/>
        </w:rPr>
        <w:t>ов</w:t>
      </w:r>
      <w:r w:rsidRPr="00007CD2">
        <w:rPr>
          <w:rFonts w:ascii="Times New Roman" w:hAnsi="Times New Roman"/>
          <w:color w:val="auto"/>
          <w:sz w:val="24"/>
          <w:szCs w:val="24"/>
        </w:rPr>
        <w:t xml:space="preserve"> бюджета, за 201</w:t>
      </w:r>
      <w:r w:rsidR="00007CD2" w:rsidRPr="00007CD2">
        <w:rPr>
          <w:rFonts w:ascii="Times New Roman" w:hAnsi="Times New Roman"/>
          <w:color w:val="auto"/>
          <w:sz w:val="24"/>
          <w:szCs w:val="24"/>
        </w:rPr>
        <w:t>3</w:t>
      </w:r>
      <w:r w:rsidRPr="00007CD2">
        <w:rPr>
          <w:rFonts w:ascii="Times New Roman" w:hAnsi="Times New Roman"/>
          <w:color w:val="auto"/>
          <w:sz w:val="24"/>
          <w:szCs w:val="24"/>
        </w:rPr>
        <w:t xml:space="preserve"> год.</w:t>
      </w:r>
    </w:p>
    <w:p w:rsidR="00892F82" w:rsidRPr="009F71C1" w:rsidRDefault="00892F82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F71C1">
        <w:rPr>
          <w:rFonts w:ascii="Times New Roman" w:hAnsi="Times New Roman"/>
          <w:color w:val="auto"/>
          <w:sz w:val="24"/>
          <w:szCs w:val="24"/>
        </w:rPr>
        <w:t xml:space="preserve">Исполнение расходов бюджета </w:t>
      </w:r>
      <w:r w:rsidR="0002649A" w:rsidRPr="009F71C1">
        <w:rPr>
          <w:rFonts w:ascii="Times New Roman" w:hAnsi="Times New Roman"/>
          <w:color w:val="auto"/>
          <w:sz w:val="24"/>
          <w:szCs w:val="24"/>
        </w:rPr>
        <w:t>города Королёва Московской области по разделам, подразделам, целевым статьям и видам расходов функциональной классификации расходов бюджета</w:t>
      </w:r>
      <w:r w:rsidR="007E3F2D">
        <w:rPr>
          <w:rFonts w:ascii="Times New Roman" w:hAnsi="Times New Roman"/>
          <w:color w:val="auto"/>
          <w:sz w:val="24"/>
          <w:szCs w:val="24"/>
        </w:rPr>
        <w:t>, за 2013 год.</w:t>
      </w:r>
    </w:p>
    <w:p w:rsidR="0002649A" w:rsidRPr="00926D81" w:rsidRDefault="00515CDA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26D81">
        <w:rPr>
          <w:rFonts w:ascii="Times New Roman" w:hAnsi="Times New Roman"/>
          <w:color w:val="auto"/>
          <w:sz w:val="24"/>
          <w:szCs w:val="24"/>
        </w:rPr>
        <w:t xml:space="preserve">Исполнение расходов бюджета города Королёва </w:t>
      </w:r>
      <w:r w:rsidR="00376EEF" w:rsidRPr="00926D81">
        <w:rPr>
          <w:rFonts w:ascii="Times New Roman" w:hAnsi="Times New Roman"/>
          <w:color w:val="auto"/>
          <w:sz w:val="24"/>
          <w:szCs w:val="24"/>
        </w:rPr>
        <w:t>Московской области по ведомственной структуре расходов бюджета</w:t>
      </w:r>
      <w:r w:rsidR="007E3F2D">
        <w:rPr>
          <w:rFonts w:ascii="Times New Roman" w:hAnsi="Times New Roman"/>
          <w:color w:val="auto"/>
          <w:sz w:val="24"/>
          <w:szCs w:val="24"/>
        </w:rPr>
        <w:t>, за 2013 год</w:t>
      </w:r>
      <w:r w:rsidR="00376EEF" w:rsidRPr="00926D81">
        <w:rPr>
          <w:rFonts w:ascii="Times New Roman" w:hAnsi="Times New Roman"/>
          <w:color w:val="auto"/>
          <w:sz w:val="24"/>
          <w:szCs w:val="24"/>
        </w:rPr>
        <w:t>.</w:t>
      </w:r>
    </w:p>
    <w:p w:rsidR="0059017D" w:rsidRPr="009B51AE" w:rsidRDefault="00FE16CA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B51AE">
        <w:rPr>
          <w:rFonts w:ascii="Times New Roman" w:hAnsi="Times New Roman"/>
          <w:color w:val="auto"/>
          <w:sz w:val="24"/>
          <w:szCs w:val="24"/>
        </w:rPr>
        <w:t xml:space="preserve">Показатели источников внутреннего финансирования дефицита бюджета города Королёва </w:t>
      </w:r>
      <w:r w:rsidR="001420E0" w:rsidRPr="009B51AE">
        <w:rPr>
          <w:rFonts w:ascii="Times New Roman" w:hAnsi="Times New Roman"/>
          <w:color w:val="auto"/>
          <w:sz w:val="24"/>
          <w:szCs w:val="24"/>
        </w:rPr>
        <w:t>Московской области по кодам групп, подгрупп, статей, видов</w:t>
      </w:r>
      <w:r w:rsidR="00447749" w:rsidRPr="009B51AE">
        <w:rPr>
          <w:rFonts w:ascii="Times New Roman" w:hAnsi="Times New Roman"/>
          <w:color w:val="auto"/>
          <w:sz w:val="24"/>
          <w:szCs w:val="24"/>
        </w:rPr>
        <w:t xml:space="preserve">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за 201</w:t>
      </w:r>
      <w:r w:rsidR="009B51AE" w:rsidRPr="009B51AE">
        <w:rPr>
          <w:rFonts w:ascii="Times New Roman" w:hAnsi="Times New Roman"/>
          <w:color w:val="auto"/>
          <w:sz w:val="24"/>
          <w:szCs w:val="24"/>
        </w:rPr>
        <w:t>3</w:t>
      </w:r>
      <w:r w:rsidR="00447749" w:rsidRPr="009B51AE">
        <w:rPr>
          <w:rFonts w:ascii="Times New Roman" w:hAnsi="Times New Roman"/>
          <w:color w:val="auto"/>
          <w:sz w:val="24"/>
          <w:szCs w:val="24"/>
        </w:rPr>
        <w:t xml:space="preserve"> год.</w:t>
      </w:r>
    </w:p>
    <w:p w:rsidR="0059017D" w:rsidRPr="009B51AE" w:rsidRDefault="0059017D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9B51AE">
        <w:rPr>
          <w:rFonts w:ascii="Times New Roman" w:hAnsi="Times New Roman"/>
          <w:color w:val="auto"/>
          <w:sz w:val="24"/>
          <w:szCs w:val="24"/>
        </w:rPr>
        <w:t>Показатели источников внутреннего финансирования дефицита бюджета города Королёва Московской области по кодам классификации источников финансирования дефицитов бюджетов, за 201</w:t>
      </w:r>
      <w:r w:rsidR="009B51AE" w:rsidRPr="009B51AE">
        <w:rPr>
          <w:rFonts w:ascii="Times New Roman" w:hAnsi="Times New Roman"/>
          <w:color w:val="auto"/>
          <w:sz w:val="24"/>
          <w:szCs w:val="24"/>
        </w:rPr>
        <w:t>3</w:t>
      </w:r>
      <w:r w:rsidRPr="009B51AE">
        <w:rPr>
          <w:rFonts w:ascii="Times New Roman" w:hAnsi="Times New Roman"/>
          <w:color w:val="auto"/>
          <w:sz w:val="24"/>
          <w:szCs w:val="24"/>
        </w:rPr>
        <w:t xml:space="preserve"> год.</w:t>
      </w:r>
    </w:p>
    <w:p w:rsidR="001D2BE9" w:rsidRDefault="00CC4382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Отчёт</w:t>
      </w:r>
      <w:r w:rsidR="0001342D" w:rsidRPr="001D2BE9">
        <w:rPr>
          <w:rFonts w:ascii="Times New Roman" w:hAnsi="Times New Roman"/>
          <w:color w:val="auto"/>
          <w:sz w:val="24"/>
          <w:szCs w:val="24"/>
        </w:rPr>
        <w:t xml:space="preserve"> об испол</w:t>
      </w:r>
      <w:r w:rsidR="009B51AE" w:rsidRPr="001D2BE9">
        <w:rPr>
          <w:rFonts w:ascii="Times New Roman" w:hAnsi="Times New Roman"/>
          <w:color w:val="auto"/>
          <w:sz w:val="24"/>
          <w:szCs w:val="24"/>
        </w:rPr>
        <w:t xml:space="preserve">ьзовании </w:t>
      </w:r>
      <w:r w:rsidR="0001342D" w:rsidRPr="001D2BE9">
        <w:rPr>
          <w:rFonts w:ascii="Times New Roman" w:hAnsi="Times New Roman"/>
          <w:color w:val="auto"/>
          <w:sz w:val="24"/>
          <w:szCs w:val="24"/>
        </w:rPr>
        <w:t>бюджетных ассигнований резервного фонда Администрации города Королёва Московской области</w:t>
      </w:r>
      <w:r w:rsidR="006C3C30">
        <w:rPr>
          <w:rFonts w:ascii="Times New Roman" w:hAnsi="Times New Roman"/>
          <w:color w:val="auto"/>
          <w:sz w:val="24"/>
          <w:szCs w:val="24"/>
        </w:rPr>
        <w:t>, за 2013 год</w:t>
      </w:r>
      <w:r w:rsidR="0001342D" w:rsidRPr="001D2BE9">
        <w:rPr>
          <w:rFonts w:ascii="Times New Roman" w:hAnsi="Times New Roman"/>
          <w:color w:val="auto"/>
          <w:sz w:val="24"/>
          <w:szCs w:val="24"/>
        </w:rPr>
        <w:t>.</w:t>
      </w:r>
    </w:p>
    <w:p w:rsidR="001D2BE9" w:rsidRPr="00AA2E69" w:rsidRDefault="001D2BE9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035FF">
        <w:rPr>
          <w:rFonts w:ascii="Times New Roman" w:hAnsi="Times New Roman"/>
          <w:color w:val="auto"/>
          <w:sz w:val="24"/>
          <w:szCs w:val="24"/>
        </w:rPr>
        <w:t xml:space="preserve">Пояснительная записка об исполнении бюджета города Королёва Московской </w:t>
      </w:r>
      <w:r w:rsidRPr="00AA2E69">
        <w:rPr>
          <w:rFonts w:ascii="Times New Roman" w:hAnsi="Times New Roman"/>
          <w:color w:val="auto"/>
          <w:sz w:val="24"/>
          <w:szCs w:val="24"/>
        </w:rPr>
        <w:t>области за 2013 год.</w:t>
      </w:r>
    </w:p>
    <w:p w:rsidR="0057408C" w:rsidRPr="00AA2E69" w:rsidRDefault="0057408C" w:rsidP="001F3A62">
      <w:pPr>
        <w:pStyle w:val="a4"/>
        <w:numPr>
          <w:ilvl w:val="3"/>
          <w:numId w:val="2"/>
        </w:numPr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A2E69">
        <w:rPr>
          <w:rFonts w:ascii="Times New Roman" w:hAnsi="Times New Roman"/>
          <w:color w:val="auto"/>
          <w:sz w:val="24"/>
          <w:szCs w:val="24"/>
        </w:rPr>
        <w:t xml:space="preserve">Бюджетная </w:t>
      </w:r>
      <w:r w:rsidR="00CC4382">
        <w:rPr>
          <w:rFonts w:ascii="Times New Roman" w:hAnsi="Times New Roman"/>
          <w:color w:val="auto"/>
          <w:sz w:val="24"/>
          <w:szCs w:val="24"/>
        </w:rPr>
        <w:t>отчёт</w:t>
      </w:r>
      <w:r w:rsidRPr="00AA2E69">
        <w:rPr>
          <w:rFonts w:ascii="Times New Roman" w:hAnsi="Times New Roman"/>
          <w:color w:val="auto"/>
          <w:sz w:val="24"/>
          <w:szCs w:val="24"/>
        </w:rPr>
        <w:t>ность об исполнении консолидированного бюджета города Королёва Московской области за 201</w:t>
      </w:r>
      <w:r w:rsidR="00C035FF" w:rsidRPr="00AA2E69">
        <w:rPr>
          <w:rFonts w:ascii="Times New Roman" w:hAnsi="Times New Roman"/>
          <w:color w:val="auto"/>
          <w:sz w:val="24"/>
          <w:szCs w:val="24"/>
        </w:rPr>
        <w:t>3</w:t>
      </w:r>
      <w:r w:rsidRPr="00AA2E69">
        <w:rPr>
          <w:rFonts w:ascii="Times New Roman" w:hAnsi="Times New Roman"/>
          <w:color w:val="auto"/>
          <w:sz w:val="24"/>
          <w:szCs w:val="24"/>
        </w:rPr>
        <w:t xml:space="preserve"> год.</w:t>
      </w:r>
    </w:p>
    <w:p w:rsidR="0018684E" w:rsidRPr="0018684E" w:rsidRDefault="0018684E" w:rsidP="001F3A62">
      <w:pPr>
        <w:pStyle w:val="1"/>
        <w:keepNext w:val="0"/>
        <w:numPr>
          <w:ilvl w:val="0"/>
          <w:numId w:val="2"/>
        </w:numPr>
        <w:tabs>
          <w:tab w:val="left" w:pos="0"/>
          <w:tab w:val="left" w:pos="1134"/>
        </w:tabs>
        <w:spacing w:before="120" w:after="120"/>
        <w:ind w:left="714" w:hanging="35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2E69">
        <w:rPr>
          <w:rFonts w:ascii="Times New Roman" w:hAnsi="Times New Roman" w:cs="Times New Roman"/>
          <w:sz w:val="24"/>
          <w:szCs w:val="24"/>
        </w:rPr>
        <w:t>Ха</w:t>
      </w:r>
      <w:r w:rsidRPr="0018684E">
        <w:rPr>
          <w:rFonts w:ascii="Times New Roman" w:hAnsi="Times New Roman" w:cs="Times New Roman"/>
          <w:sz w:val="24"/>
          <w:szCs w:val="24"/>
        </w:rPr>
        <w:t>рактеристика основных показателей бюджета города Королёва Московской области за 2013 год</w:t>
      </w:r>
    </w:p>
    <w:p w:rsidR="000A310D" w:rsidRPr="00EB4B8E" w:rsidRDefault="000A310D" w:rsidP="00706706">
      <w:pPr>
        <w:pStyle w:val="ConsNormal"/>
        <w:widowControl/>
        <w:spacing w:after="12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B8E">
        <w:rPr>
          <w:rFonts w:ascii="Times New Roman" w:hAnsi="Times New Roman"/>
          <w:sz w:val="24"/>
          <w:szCs w:val="24"/>
        </w:rPr>
        <w:t>Первоначально бюджет города Королёва Московской области на 201</w:t>
      </w:r>
      <w:r w:rsidR="00471E41" w:rsidRPr="00EB4B8E">
        <w:rPr>
          <w:rFonts w:ascii="Times New Roman" w:hAnsi="Times New Roman"/>
          <w:sz w:val="24"/>
          <w:szCs w:val="24"/>
        </w:rPr>
        <w:t>3</w:t>
      </w:r>
      <w:r w:rsidRPr="00EB4B8E">
        <w:rPr>
          <w:rFonts w:ascii="Times New Roman" w:hAnsi="Times New Roman"/>
          <w:sz w:val="24"/>
          <w:szCs w:val="24"/>
        </w:rPr>
        <w:t xml:space="preserve"> год утверждён по доходам в </w:t>
      </w:r>
      <w:r w:rsidRPr="00EB4B8E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2B1D49" w:rsidRPr="00EB4B8E">
        <w:rPr>
          <w:rFonts w:ascii="Times New Roman" w:hAnsi="Times New Roman" w:cs="Times New Roman"/>
          <w:bCs/>
          <w:sz w:val="24"/>
          <w:szCs w:val="24"/>
        </w:rPr>
        <w:t xml:space="preserve">4 085 587,4 </w:t>
      </w:r>
      <w:r w:rsidR="006D6F2B">
        <w:rPr>
          <w:rFonts w:ascii="Times New Roman" w:hAnsi="Times New Roman" w:cs="Times New Roman"/>
          <w:sz w:val="24"/>
          <w:szCs w:val="24"/>
        </w:rPr>
        <w:t>тыс. рублей</w:t>
      </w:r>
      <w:r w:rsidRPr="00EB4B8E">
        <w:rPr>
          <w:rFonts w:ascii="Times New Roman" w:hAnsi="Times New Roman" w:cs="Times New Roman"/>
          <w:sz w:val="24"/>
          <w:szCs w:val="24"/>
        </w:rPr>
        <w:t xml:space="preserve"> и расходам в сумме</w:t>
      </w:r>
      <w:r w:rsidR="002B1D49" w:rsidRPr="00EB4B8E">
        <w:rPr>
          <w:rFonts w:ascii="Times New Roman" w:hAnsi="Times New Roman" w:cs="Times New Roman"/>
          <w:sz w:val="24"/>
          <w:szCs w:val="24"/>
        </w:rPr>
        <w:t xml:space="preserve"> 4 347 069,3 </w:t>
      </w:r>
      <w:r w:rsidR="006D6F2B">
        <w:rPr>
          <w:rFonts w:ascii="Times New Roman" w:hAnsi="Times New Roman" w:cs="Times New Roman"/>
          <w:sz w:val="24"/>
          <w:szCs w:val="24"/>
        </w:rPr>
        <w:t>тыс. рублей</w:t>
      </w:r>
      <w:r w:rsidRPr="00EB4B8E">
        <w:rPr>
          <w:rFonts w:ascii="Times New Roman" w:hAnsi="Times New Roman"/>
          <w:sz w:val="24"/>
          <w:szCs w:val="24"/>
        </w:rPr>
        <w:t xml:space="preserve"> с дефицитом в сумме </w:t>
      </w:r>
      <w:r w:rsidR="00971457" w:rsidRPr="00EB4B8E">
        <w:rPr>
          <w:rFonts w:ascii="Times New Roman" w:hAnsi="Times New Roman"/>
          <w:sz w:val="24"/>
          <w:szCs w:val="24"/>
        </w:rPr>
        <w:t>261 481,9</w:t>
      </w:r>
      <w:r w:rsidRPr="00EB4B8E">
        <w:rPr>
          <w:rFonts w:ascii="Times New Roman" w:hAnsi="Times New Roman" w:cs="Times New Roman"/>
          <w:sz w:val="24"/>
          <w:szCs w:val="24"/>
        </w:rPr>
        <w:t xml:space="preserve"> </w:t>
      </w:r>
      <w:r w:rsidR="006D6F2B">
        <w:rPr>
          <w:rFonts w:ascii="Times New Roman" w:hAnsi="Times New Roman"/>
          <w:sz w:val="24"/>
          <w:szCs w:val="24"/>
        </w:rPr>
        <w:t>тыс. рублей</w:t>
      </w:r>
      <w:r w:rsidRPr="00EB4B8E">
        <w:rPr>
          <w:rFonts w:ascii="Times New Roman" w:hAnsi="Times New Roman"/>
          <w:sz w:val="24"/>
          <w:szCs w:val="24"/>
        </w:rPr>
        <w:t xml:space="preserve"> </w:t>
      </w:r>
    </w:p>
    <w:p w:rsidR="004327D5" w:rsidRPr="004327D5" w:rsidRDefault="000A310D" w:rsidP="004327D5">
      <w:pPr>
        <w:pStyle w:val="a4"/>
        <w:spacing w:after="12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B4B8E">
        <w:rPr>
          <w:rFonts w:ascii="Times New Roman" w:hAnsi="Times New Roman"/>
          <w:color w:val="auto"/>
          <w:sz w:val="24"/>
          <w:szCs w:val="24"/>
        </w:rPr>
        <w:t>В утверждённый бюджет в 201</w:t>
      </w:r>
      <w:r w:rsidR="0072250A" w:rsidRPr="00EB4B8E">
        <w:rPr>
          <w:rFonts w:ascii="Times New Roman" w:hAnsi="Times New Roman"/>
          <w:color w:val="auto"/>
          <w:sz w:val="24"/>
          <w:szCs w:val="24"/>
        </w:rPr>
        <w:t>3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год</w:t>
      </w:r>
      <w:r w:rsidR="00F6058F" w:rsidRPr="00EB4B8E">
        <w:rPr>
          <w:rFonts w:ascii="Times New Roman" w:hAnsi="Times New Roman"/>
          <w:color w:val="auto"/>
          <w:sz w:val="24"/>
          <w:szCs w:val="24"/>
        </w:rPr>
        <w:t>у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изменения вносились 9 раз</w:t>
      </w:r>
      <w:r w:rsidR="004632ED" w:rsidRPr="00EB4B8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(решения 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Совета депутатов 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от </w:t>
      </w:r>
      <w:r w:rsidR="0051092F">
        <w:rPr>
          <w:rFonts w:ascii="Times New Roman" w:hAnsi="Times New Roman"/>
          <w:color w:val="auto"/>
          <w:sz w:val="24"/>
          <w:szCs w:val="24"/>
        </w:rPr>
        <w:t>06</w:t>
      </w:r>
      <w:r w:rsidRPr="00EB4B8E">
        <w:rPr>
          <w:rFonts w:ascii="Times New Roman" w:hAnsi="Times New Roman"/>
          <w:color w:val="auto"/>
          <w:sz w:val="24"/>
          <w:szCs w:val="24"/>
        </w:rPr>
        <w:t>.02.201</w:t>
      </w:r>
      <w:r w:rsidR="0051092F">
        <w:rPr>
          <w:rFonts w:ascii="Times New Roman" w:hAnsi="Times New Roman"/>
          <w:color w:val="auto"/>
          <w:sz w:val="24"/>
          <w:szCs w:val="24"/>
        </w:rPr>
        <w:t>3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№ </w:t>
      </w:r>
      <w:r w:rsidR="009F2D00">
        <w:rPr>
          <w:rFonts w:ascii="Times New Roman" w:hAnsi="Times New Roman"/>
          <w:color w:val="auto"/>
          <w:sz w:val="24"/>
          <w:szCs w:val="24"/>
        </w:rPr>
        <w:t>55/250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9F2D00">
        <w:rPr>
          <w:rFonts w:ascii="Times New Roman" w:hAnsi="Times New Roman"/>
          <w:color w:val="auto"/>
          <w:sz w:val="24"/>
          <w:szCs w:val="24"/>
        </w:rPr>
        <w:t>20.03</w:t>
      </w:r>
      <w:r w:rsidRPr="00EB4B8E">
        <w:rPr>
          <w:rFonts w:ascii="Times New Roman" w:hAnsi="Times New Roman"/>
          <w:color w:val="auto"/>
          <w:sz w:val="24"/>
          <w:szCs w:val="24"/>
        </w:rPr>
        <w:t>.201</w:t>
      </w:r>
      <w:r w:rsidR="009F2D00">
        <w:rPr>
          <w:rFonts w:ascii="Times New Roman" w:hAnsi="Times New Roman"/>
          <w:color w:val="auto"/>
          <w:sz w:val="24"/>
          <w:szCs w:val="24"/>
        </w:rPr>
        <w:t>3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№ </w:t>
      </w:r>
      <w:r w:rsidR="009F2D00">
        <w:rPr>
          <w:rFonts w:ascii="Times New Roman" w:hAnsi="Times New Roman"/>
          <w:color w:val="auto"/>
          <w:sz w:val="24"/>
          <w:szCs w:val="24"/>
        </w:rPr>
        <w:t>58/257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9F2D00">
        <w:rPr>
          <w:rFonts w:ascii="Times New Roman" w:hAnsi="Times New Roman"/>
          <w:color w:val="auto"/>
          <w:sz w:val="24"/>
          <w:szCs w:val="24"/>
        </w:rPr>
        <w:t>24.04.</w:t>
      </w:r>
      <w:r w:rsidRPr="00EB4B8E">
        <w:rPr>
          <w:rFonts w:ascii="Times New Roman" w:hAnsi="Times New Roman"/>
          <w:color w:val="auto"/>
          <w:sz w:val="24"/>
          <w:szCs w:val="24"/>
        </w:rPr>
        <w:t>201</w:t>
      </w:r>
      <w:r w:rsidR="009F2D00">
        <w:rPr>
          <w:rFonts w:ascii="Times New Roman" w:hAnsi="Times New Roman"/>
          <w:color w:val="auto"/>
          <w:sz w:val="24"/>
          <w:szCs w:val="24"/>
        </w:rPr>
        <w:t>3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 № </w:t>
      </w:r>
      <w:r w:rsidR="009F2D00">
        <w:rPr>
          <w:rFonts w:ascii="Times New Roman" w:hAnsi="Times New Roman"/>
          <w:color w:val="auto"/>
          <w:sz w:val="24"/>
          <w:szCs w:val="24"/>
        </w:rPr>
        <w:t>60/263</w:t>
      </w:r>
      <w:r w:rsidRPr="00EB4B8E">
        <w:rPr>
          <w:rFonts w:ascii="Times New Roman" w:hAnsi="Times New Roman"/>
          <w:color w:val="auto"/>
          <w:sz w:val="24"/>
          <w:szCs w:val="24"/>
        </w:rPr>
        <w:t>, от 2</w:t>
      </w:r>
      <w:r w:rsidR="00127FC1">
        <w:rPr>
          <w:rFonts w:ascii="Times New Roman" w:hAnsi="Times New Roman"/>
          <w:color w:val="auto"/>
          <w:sz w:val="24"/>
          <w:szCs w:val="24"/>
        </w:rPr>
        <w:t>9</w:t>
      </w:r>
      <w:r w:rsidRPr="00EB4B8E">
        <w:rPr>
          <w:rFonts w:ascii="Times New Roman" w:hAnsi="Times New Roman"/>
          <w:color w:val="auto"/>
          <w:sz w:val="24"/>
          <w:szCs w:val="24"/>
        </w:rPr>
        <w:t>.0</w:t>
      </w:r>
      <w:r w:rsidR="00127FC1">
        <w:rPr>
          <w:rFonts w:ascii="Times New Roman" w:hAnsi="Times New Roman"/>
          <w:color w:val="auto"/>
          <w:sz w:val="24"/>
          <w:szCs w:val="24"/>
        </w:rPr>
        <w:t>5</w:t>
      </w:r>
      <w:r w:rsidRPr="00EB4B8E">
        <w:rPr>
          <w:rFonts w:ascii="Times New Roman" w:hAnsi="Times New Roman"/>
          <w:color w:val="auto"/>
          <w:sz w:val="24"/>
          <w:szCs w:val="24"/>
        </w:rPr>
        <w:t>.201</w:t>
      </w:r>
      <w:r w:rsidR="00127FC1">
        <w:rPr>
          <w:rFonts w:ascii="Times New Roman" w:hAnsi="Times New Roman"/>
          <w:color w:val="auto"/>
          <w:sz w:val="24"/>
          <w:szCs w:val="24"/>
        </w:rPr>
        <w:t>3 № 63</w:t>
      </w:r>
      <w:r w:rsidRPr="00EB4B8E">
        <w:rPr>
          <w:rFonts w:ascii="Times New Roman" w:hAnsi="Times New Roman"/>
          <w:color w:val="auto"/>
          <w:sz w:val="24"/>
          <w:szCs w:val="24"/>
        </w:rPr>
        <w:t>/</w:t>
      </w:r>
      <w:r w:rsidR="00127FC1">
        <w:rPr>
          <w:rFonts w:ascii="Times New Roman" w:hAnsi="Times New Roman"/>
          <w:color w:val="auto"/>
          <w:sz w:val="24"/>
          <w:szCs w:val="24"/>
        </w:rPr>
        <w:t>273</w:t>
      </w:r>
      <w:r w:rsidRPr="00EB4B8E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127FC1">
        <w:rPr>
          <w:rFonts w:ascii="Times New Roman" w:hAnsi="Times New Roman"/>
          <w:color w:val="auto"/>
          <w:sz w:val="24"/>
          <w:szCs w:val="24"/>
        </w:rPr>
        <w:t>17</w:t>
      </w:r>
      <w:r w:rsidRPr="00EB4B8E">
        <w:rPr>
          <w:rFonts w:ascii="Times New Roman" w:hAnsi="Times New Roman"/>
          <w:color w:val="auto"/>
          <w:sz w:val="24"/>
          <w:szCs w:val="24"/>
        </w:rPr>
        <w:t>.0</w:t>
      </w:r>
      <w:r w:rsidR="00127FC1">
        <w:rPr>
          <w:rFonts w:ascii="Times New Roman" w:hAnsi="Times New Roman"/>
          <w:color w:val="auto"/>
          <w:sz w:val="24"/>
          <w:szCs w:val="24"/>
        </w:rPr>
        <w:t>7</w:t>
      </w:r>
      <w:r w:rsidRPr="00EB4B8E">
        <w:rPr>
          <w:rFonts w:ascii="Times New Roman" w:hAnsi="Times New Roman"/>
          <w:color w:val="auto"/>
          <w:sz w:val="24"/>
          <w:szCs w:val="24"/>
        </w:rPr>
        <w:t>.201</w:t>
      </w:r>
      <w:r w:rsidR="00127FC1">
        <w:rPr>
          <w:rFonts w:ascii="Times New Roman" w:hAnsi="Times New Roman"/>
          <w:color w:val="auto"/>
          <w:sz w:val="24"/>
          <w:szCs w:val="24"/>
        </w:rPr>
        <w:t>3 №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27FC1">
        <w:rPr>
          <w:rFonts w:ascii="Times New Roman" w:hAnsi="Times New Roman"/>
          <w:color w:val="auto"/>
          <w:sz w:val="24"/>
          <w:szCs w:val="24"/>
        </w:rPr>
        <w:t>65/</w:t>
      </w:r>
      <w:r w:rsidR="00127FC1" w:rsidRPr="004327D5">
        <w:rPr>
          <w:rFonts w:ascii="Times New Roman" w:hAnsi="Times New Roman"/>
          <w:color w:val="auto"/>
          <w:sz w:val="24"/>
          <w:szCs w:val="24"/>
        </w:rPr>
        <w:t>277</w:t>
      </w:r>
      <w:r w:rsidRPr="004327D5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127FC1" w:rsidRPr="004327D5">
        <w:rPr>
          <w:rFonts w:ascii="Times New Roman" w:hAnsi="Times New Roman"/>
          <w:color w:val="auto"/>
          <w:sz w:val="24"/>
          <w:szCs w:val="24"/>
        </w:rPr>
        <w:t>04</w:t>
      </w:r>
      <w:r w:rsidRPr="004327D5">
        <w:rPr>
          <w:rFonts w:ascii="Times New Roman" w:hAnsi="Times New Roman"/>
          <w:color w:val="auto"/>
          <w:sz w:val="24"/>
          <w:szCs w:val="24"/>
        </w:rPr>
        <w:t>.09.201</w:t>
      </w:r>
      <w:r w:rsidR="00127FC1" w:rsidRPr="004327D5">
        <w:rPr>
          <w:rFonts w:ascii="Times New Roman" w:hAnsi="Times New Roman"/>
          <w:color w:val="auto"/>
          <w:sz w:val="24"/>
          <w:szCs w:val="24"/>
        </w:rPr>
        <w:t>3</w:t>
      </w:r>
      <w:r w:rsidRPr="004327D5">
        <w:rPr>
          <w:rFonts w:ascii="Times New Roman" w:hAnsi="Times New Roman"/>
          <w:color w:val="auto"/>
          <w:sz w:val="24"/>
          <w:szCs w:val="24"/>
        </w:rPr>
        <w:t xml:space="preserve"> №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69</w:t>
      </w:r>
      <w:r w:rsidRPr="004327D5">
        <w:rPr>
          <w:rFonts w:ascii="Times New Roman" w:hAnsi="Times New Roman"/>
          <w:color w:val="auto"/>
          <w:sz w:val="24"/>
          <w:szCs w:val="24"/>
        </w:rPr>
        <w:t>/2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87</w:t>
      </w:r>
      <w:r w:rsidR="00C1426B" w:rsidRPr="004327D5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16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>.10.201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3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 xml:space="preserve"> №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71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>/2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97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 xml:space="preserve">, от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27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>.1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1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>.201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3</w:t>
      </w:r>
      <w:r w:rsidR="006843E1" w:rsidRPr="004327D5">
        <w:rPr>
          <w:rFonts w:ascii="Times New Roman" w:hAnsi="Times New Roman"/>
          <w:color w:val="auto"/>
          <w:sz w:val="24"/>
          <w:szCs w:val="24"/>
        </w:rPr>
        <w:t xml:space="preserve"> №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74</w:t>
      </w:r>
      <w:r w:rsidR="00A24AC9" w:rsidRPr="004327D5">
        <w:rPr>
          <w:rFonts w:ascii="Times New Roman" w:hAnsi="Times New Roman"/>
          <w:color w:val="auto"/>
          <w:sz w:val="24"/>
          <w:szCs w:val="24"/>
        </w:rPr>
        <w:t>/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309</w:t>
      </w:r>
      <w:r w:rsidR="00A24AC9" w:rsidRPr="004327D5">
        <w:rPr>
          <w:rFonts w:ascii="Times New Roman" w:hAnsi="Times New Roman"/>
          <w:color w:val="auto"/>
          <w:sz w:val="24"/>
          <w:szCs w:val="24"/>
        </w:rPr>
        <w:t>, от 25.12.201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3 №</w:t>
      </w:r>
      <w:r w:rsidR="00140F3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B7470" w:rsidRPr="004327D5">
        <w:rPr>
          <w:rFonts w:ascii="Times New Roman" w:hAnsi="Times New Roman"/>
          <w:color w:val="auto"/>
          <w:sz w:val="24"/>
          <w:szCs w:val="24"/>
        </w:rPr>
        <w:t>77</w:t>
      </w:r>
      <w:r w:rsidR="00A24AC9" w:rsidRPr="004327D5">
        <w:rPr>
          <w:rFonts w:ascii="Times New Roman" w:hAnsi="Times New Roman"/>
          <w:color w:val="auto"/>
          <w:sz w:val="24"/>
          <w:szCs w:val="24"/>
        </w:rPr>
        <w:t>/</w:t>
      </w:r>
      <w:r w:rsidR="00B60062" w:rsidRPr="004327D5">
        <w:rPr>
          <w:rFonts w:ascii="Times New Roman" w:hAnsi="Times New Roman"/>
          <w:color w:val="auto"/>
          <w:sz w:val="24"/>
          <w:szCs w:val="24"/>
        </w:rPr>
        <w:t>325</w:t>
      </w:r>
      <w:r w:rsidRPr="004327D5">
        <w:rPr>
          <w:rFonts w:ascii="Times New Roman" w:hAnsi="Times New Roman"/>
          <w:color w:val="auto"/>
          <w:sz w:val="24"/>
          <w:szCs w:val="24"/>
        </w:rPr>
        <w:t>).</w:t>
      </w:r>
    </w:p>
    <w:p w:rsidR="00935475" w:rsidRPr="00393FD6" w:rsidRDefault="00935475" w:rsidP="00935475">
      <w:pPr>
        <w:autoSpaceDE w:val="0"/>
        <w:autoSpaceDN w:val="0"/>
        <w:adjustRightInd w:val="0"/>
        <w:ind w:firstLine="709"/>
        <w:jc w:val="both"/>
      </w:pPr>
      <w:r w:rsidRPr="00393FD6">
        <w:t xml:space="preserve">По отношению к </w:t>
      </w:r>
      <w:r w:rsidR="00CC4382">
        <w:t>утверждён</w:t>
      </w:r>
      <w:r w:rsidRPr="00393FD6">
        <w:t>ному бюджету доходы бюджета</w:t>
      </w:r>
      <w:r w:rsidRPr="002F2051">
        <w:t xml:space="preserve"> </w:t>
      </w:r>
      <w:r w:rsidRPr="00165C56">
        <w:t>города Королёва</w:t>
      </w:r>
      <w:r w:rsidRPr="00393FD6">
        <w:t xml:space="preserve"> Московской области скорректированы в сторону увеличения по следующим группам</w:t>
      </w:r>
      <w:r>
        <w:t xml:space="preserve"> </w:t>
      </w:r>
      <w:r w:rsidRPr="00393FD6">
        <w:t>доходов:</w:t>
      </w:r>
    </w:p>
    <w:p w:rsidR="00935475" w:rsidRPr="00393FD6" w:rsidRDefault="00935475" w:rsidP="00935475">
      <w:pPr>
        <w:autoSpaceDE w:val="0"/>
        <w:autoSpaceDN w:val="0"/>
        <w:adjustRightInd w:val="0"/>
        <w:ind w:firstLine="709"/>
        <w:jc w:val="both"/>
      </w:pPr>
      <w:r w:rsidRPr="00393FD6">
        <w:noBreakHyphen/>
        <w:t xml:space="preserve"> налоговые и неналоговые доходы увеличены на </w:t>
      </w:r>
      <w:r w:rsidR="008000CB">
        <w:t>28 745,5</w:t>
      </w:r>
      <w:r>
        <w:t xml:space="preserve"> </w:t>
      </w:r>
      <w:r w:rsidRPr="00393FD6">
        <w:t xml:space="preserve">тыс. рублей или </w:t>
      </w:r>
      <w:r>
        <w:t>1,</w:t>
      </w:r>
      <w:r w:rsidR="008000CB">
        <w:t>0</w:t>
      </w:r>
      <w:r w:rsidRPr="00393FD6">
        <w:t xml:space="preserve"> % и составили </w:t>
      </w:r>
      <w:r>
        <w:t>2</w:t>
      </w:r>
      <w:r w:rsidR="008000CB">
        <w:t> </w:t>
      </w:r>
      <w:r>
        <w:t>8</w:t>
      </w:r>
      <w:r w:rsidR="008000CB">
        <w:t>48 794,7</w:t>
      </w:r>
      <w:r>
        <w:t xml:space="preserve"> </w:t>
      </w:r>
      <w:r w:rsidRPr="00393FD6">
        <w:t>тыс. рублей;</w:t>
      </w:r>
    </w:p>
    <w:p w:rsidR="00935475" w:rsidRPr="00393FD6" w:rsidRDefault="00935475" w:rsidP="0093547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93FD6">
        <w:noBreakHyphen/>
        <w:t xml:space="preserve"> безвозмездные поступления увеличены на </w:t>
      </w:r>
      <w:r w:rsidR="00165B36" w:rsidRPr="00165B36">
        <w:t>313 633,6</w:t>
      </w:r>
      <w:r w:rsidR="00165B36">
        <w:rPr>
          <w:sz w:val="18"/>
          <w:szCs w:val="18"/>
        </w:rPr>
        <w:t xml:space="preserve"> </w:t>
      </w:r>
      <w:r w:rsidRPr="00393FD6">
        <w:t>тыс. рублей или 2</w:t>
      </w:r>
      <w:r w:rsidR="00165B36">
        <w:t>4,8</w:t>
      </w:r>
      <w:r w:rsidRPr="00393FD6">
        <w:t xml:space="preserve">% и составили </w:t>
      </w:r>
      <w:r w:rsidR="000A0E61">
        <w:t>1 579 171,8</w:t>
      </w:r>
      <w:r>
        <w:t xml:space="preserve"> </w:t>
      </w:r>
      <w:r w:rsidRPr="00393FD6">
        <w:t>тыс. рублей.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t xml:space="preserve">По отношению к </w:t>
      </w:r>
      <w:r w:rsidR="00CC4382">
        <w:t>утверждён</w:t>
      </w:r>
      <w:r w:rsidRPr="00F124B1">
        <w:t>ному бюджету расходы бюджета</w:t>
      </w:r>
      <w:r w:rsidRPr="0001284D">
        <w:t xml:space="preserve"> </w:t>
      </w:r>
      <w:r w:rsidRPr="00165C56">
        <w:t>города Королёва</w:t>
      </w:r>
      <w:r w:rsidRPr="00F124B1">
        <w:t xml:space="preserve"> Московской области скорректированы в сторону увеличения по следующим разделам бюджетной классификации Российской Федерации:</w:t>
      </w:r>
    </w:p>
    <w:p w:rsidR="00935475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01 «Общегосударственные вопросы» на </w:t>
      </w:r>
      <w:r w:rsidR="00154D38">
        <w:t xml:space="preserve">8 144,0 </w:t>
      </w:r>
      <w:r w:rsidRPr="00F124B1">
        <w:t xml:space="preserve">тыс. рублей или на </w:t>
      </w:r>
      <w:r w:rsidR="00154D38">
        <w:t>2,3</w:t>
      </w:r>
      <w:r w:rsidRPr="00F124B1">
        <w:t> %;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04 «Национальная экономика» на </w:t>
      </w:r>
      <w:r w:rsidR="00701715">
        <w:t>51 524,4</w:t>
      </w:r>
      <w:r w:rsidRPr="00F124B1">
        <w:t xml:space="preserve"> тыс. рублей или на </w:t>
      </w:r>
      <w:r w:rsidR="00701715">
        <w:t>28,9</w:t>
      </w:r>
      <w:r w:rsidRPr="00F124B1">
        <w:t>%;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lastRenderedPageBreak/>
        <w:noBreakHyphen/>
        <w:t xml:space="preserve"> разделу 05 «Жилищно-коммунальное хозяйство» на </w:t>
      </w:r>
      <w:r w:rsidR="00701715">
        <w:t>67 278,1</w:t>
      </w:r>
      <w:r>
        <w:t xml:space="preserve"> </w:t>
      </w:r>
      <w:r w:rsidRPr="00F124B1">
        <w:t xml:space="preserve">тыс. рублей или на </w:t>
      </w:r>
      <w:r w:rsidR="008C606C">
        <w:t>20,8</w:t>
      </w:r>
      <w:r w:rsidRPr="00F124B1">
        <w:t>%;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07 «Образование» на </w:t>
      </w:r>
      <w:r w:rsidR="007F74D1">
        <w:t>323 253,7</w:t>
      </w:r>
      <w:r>
        <w:t xml:space="preserve"> </w:t>
      </w:r>
      <w:r w:rsidRPr="00F124B1">
        <w:t xml:space="preserve">тыс. рублей или на </w:t>
      </w:r>
      <w:r w:rsidR="007F74D1">
        <w:t>12,3</w:t>
      </w:r>
      <w:r w:rsidRPr="00F124B1">
        <w:t> %;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08 «Культура и кинематография» на </w:t>
      </w:r>
      <w:r w:rsidR="007F74D1">
        <w:t xml:space="preserve">9 199,0 </w:t>
      </w:r>
      <w:r w:rsidRPr="00F124B1">
        <w:t xml:space="preserve">тыс. рублей или </w:t>
      </w:r>
      <w:r w:rsidR="007F74D1">
        <w:t>4,7</w:t>
      </w:r>
      <w:r w:rsidRPr="00F124B1">
        <w:t>%;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09 «Здравоохранение» на </w:t>
      </w:r>
      <w:r w:rsidR="006B4AC5">
        <w:t>105 154,5</w:t>
      </w:r>
      <w:r>
        <w:t xml:space="preserve"> </w:t>
      </w:r>
      <w:r w:rsidRPr="00F124B1">
        <w:t xml:space="preserve">тыс. рублей или на </w:t>
      </w:r>
      <w:r w:rsidR="006B4AC5">
        <w:t>52,8</w:t>
      </w:r>
      <w:r w:rsidRPr="00F124B1">
        <w:t>%;</w:t>
      </w:r>
    </w:p>
    <w:p w:rsidR="00935475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10 «Социальная политика» на </w:t>
      </w:r>
      <w:r w:rsidR="00D6223C">
        <w:t>43 703,9</w:t>
      </w:r>
      <w:r w:rsidRPr="00F124B1">
        <w:t xml:space="preserve"> тыс. рублей или на </w:t>
      </w:r>
      <w:r w:rsidR="00D6223C">
        <w:t>23,9</w:t>
      </w:r>
      <w:r w:rsidRPr="00F124B1">
        <w:t>%;</w:t>
      </w:r>
    </w:p>
    <w:p w:rsidR="00131B83" w:rsidRDefault="00131B83" w:rsidP="00131B83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10 «Социальная политика» на </w:t>
      </w:r>
      <w:r>
        <w:t>43 703,9</w:t>
      </w:r>
      <w:r w:rsidRPr="00F124B1">
        <w:t xml:space="preserve"> тыс. рублей или на </w:t>
      </w:r>
      <w:r>
        <w:t>23,9</w:t>
      </w:r>
      <w:r w:rsidRPr="00F124B1">
        <w:t>%;</w:t>
      </w:r>
    </w:p>
    <w:p w:rsidR="00FB244E" w:rsidRDefault="00FB244E" w:rsidP="00FB244E">
      <w:pPr>
        <w:autoSpaceDE w:val="0"/>
        <w:autoSpaceDN w:val="0"/>
        <w:adjustRightInd w:val="0"/>
        <w:ind w:firstLine="709"/>
        <w:jc w:val="both"/>
      </w:pPr>
      <w:r w:rsidRPr="00F124B1">
        <w:noBreakHyphen/>
        <w:t> разделу 1</w:t>
      </w:r>
      <w:r w:rsidR="002E5451">
        <w:t>2</w:t>
      </w:r>
      <w:r w:rsidRPr="00F124B1">
        <w:t xml:space="preserve"> «С</w:t>
      </w:r>
      <w:r>
        <w:t>редства массовой информации</w:t>
      </w:r>
      <w:r w:rsidRPr="00F124B1">
        <w:t xml:space="preserve">» на </w:t>
      </w:r>
      <w:r w:rsidR="007E1AA4">
        <w:t>2 300,0</w:t>
      </w:r>
      <w:r w:rsidRPr="00F124B1">
        <w:t xml:space="preserve"> тыс. рублей или на </w:t>
      </w:r>
      <w:r w:rsidR="007E1AA4">
        <w:t>7,1</w:t>
      </w:r>
      <w:r w:rsidRPr="00F124B1">
        <w:t>%;</w:t>
      </w:r>
    </w:p>
    <w:p w:rsidR="00935475" w:rsidRDefault="00935475" w:rsidP="007E1AA4">
      <w:pPr>
        <w:autoSpaceDE w:val="0"/>
        <w:autoSpaceDN w:val="0"/>
        <w:adjustRightInd w:val="0"/>
        <w:spacing w:before="120" w:after="120"/>
        <w:ind w:firstLine="709"/>
        <w:jc w:val="both"/>
      </w:pPr>
      <w:r w:rsidRPr="00F124B1">
        <w:t>Скорректированы в сторону уменьшения расходы по следующим разделам бюджетной классификации Российской Федерации:</w:t>
      </w:r>
    </w:p>
    <w:p w:rsidR="00A660C6" w:rsidRPr="00F124B1" w:rsidRDefault="00A660C6" w:rsidP="00A660C6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124B1">
        <w:t>разделу 0</w:t>
      </w:r>
      <w:r>
        <w:t>2</w:t>
      </w:r>
      <w:r w:rsidRPr="00F124B1">
        <w:t xml:space="preserve"> «Национальная </w:t>
      </w:r>
      <w:r>
        <w:t>оборона</w:t>
      </w:r>
      <w:r w:rsidRPr="00F124B1">
        <w:t xml:space="preserve">» на </w:t>
      </w:r>
      <w:r w:rsidR="00EF75BB">
        <w:t>199,0</w:t>
      </w:r>
      <w:r w:rsidRPr="00F124B1">
        <w:t> тыс. рублей или на</w:t>
      </w:r>
      <w:r w:rsidR="00140F3B">
        <w:t xml:space="preserve"> </w:t>
      </w:r>
      <w:r w:rsidR="00EF75BB">
        <w:t>1,9</w:t>
      </w:r>
      <w:r w:rsidRPr="00F124B1">
        <w:t> %;</w:t>
      </w:r>
    </w:p>
    <w:p w:rsidR="00935475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03 «Национальная безопасность и правоохранительная деятельность» на </w:t>
      </w:r>
      <w:r w:rsidR="00EF75BB">
        <w:t>2 382,8</w:t>
      </w:r>
      <w:r w:rsidRPr="00F124B1">
        <w:t xml:space="preserve"> тыс. рублей или на </w:t>
      </w:r>
      <w:r w:rsidR="00EF75BB">
        <w:t>22,7</w:t>
      </w:r>
      <w:r w:rsidRPr="00F124B1">
        <w:t>%;</w:t>
      </w:r>
    </w:p>
    <w:p w:rsidR="008C606C" w:rsidRDefault="008C606C" w:rsidP="008C606C">
      <w:pPr>
        <w:autoSpaceDE w:val="0"/>
        <w:autoSpaceDN w:val="0"/>
        <w:adjustRightInd w:val="0"/>
        <w:ind w:firstLine="709"/>
        <w:jc w:val="both"/>
      </w:pPr>
      <w:r>
        <w:t>- по разделу 06 «Охрана окружающей среды) на 330,0 тыс. рублей или на 51,7</w:t>
      </w:r>
      <w:r w:rsidR="00B10482">
        <w:t>%;</w:t>
      </w:r>
    </w:p>
    <w:p w:rsidR="007E1AA4" w:rsidRDefault="00B10482" w:rsidP="00B10482">
      <w:pPr>
        <w:autoSpaceDE w:val="0"/>
        <w:autoSpaceDN w:val="0"/>
        <w:adjustRightInd w:val="0"/>
        <w:ind w:firstLine="709"/>
        <w:jc w:val="both"/>
      </w:pPr>
      <w:r w:rsidRPr="00F124B1">
        <w:noBreakHyphen/>
        <w:t xml:space="preserve"> разделу 11 «Физическая культура и спорт» на </w:t>
      </w:r>
      <w:r>
        <w:t xml:space="preserve">76 791,6 </w:t>
      </w:r>
      <w:r w:rsidRPr="00F124B1">
        <w:t xml:space="preserve">тыс. рублей или на </w:t>
      </w:r>
      <w:r>
        <w:t>44,0</w:t>
      </w:r>
      <w:r w:rsidRPr="00F124B1">
        <w:t>%</w:t>
      </w:r>
      <w:r w:rsidR="007E1AA4">
        <w:t>;</w:t>
      </w:r>
    </w:p>
    <w:p w:rsidR="007E1AA4" w:rsidRDefault="007E1AA4" w:rsidP="002E5451">
      <w:pPr>
        <w:ind w:firstLine="708"/>
        <w:jc w:val="both"/>
      </w:pPr>
      <w:r w:rsidRPr="00F124B1">
        <w:noBreakHyphen/>
        <w:t> разделу </w:t>
      </w:r>
      <w:r w:rsidRPr="002E5451">
        <w:t>13 «</w:t>
      </w:r>
      <w:r w:rsidR="002E5451" w:rsidRPr="002E5451">
        <w:rPr>
          <w:rFonts w:ascii="Times New Roman1" w:hAnsi="Times New Roman1" w:cs="Arial"/>
          <w:color w:val="000000"/>
        </w:rPr>
        <w:t>Обслуживание государственного и муниципального долга</w:t>
      </w:r>
      <w:r w:rsidRPr="002E5451">
        <w:t>» на</w:t>
      </w:r>
      <w:r w:rsidRPr="00F124B1">
        <w:t xml:space="preserve"> </w:t>
      </w:r>
      <w:r w:rsidR="004153B7">
        <w:t>14 300,0</w:t>
      </w:r>
      <w:r w:rsidRPr="00F124B1">
        <w:t xml:space="preserve"> тыс. рублей или на </w:t>
      </w:r>
      <w:r>
        <w:t>2</w:t>
      </w:r>
      <w:r w:rsidR="004153B7">
        <w:t>5,3</w:t>
      </w:r>
      <w:r w:rsidRPr="00F124B1">
        <w:t>%;</w:t>
      </w:r>
    </w:p>
    <w:p w:rsidR="00935475" w:rsidRPr="00F124B1" w:rsidRDefault="00935475" w:rsidP="007E1AA4">
      <w:pPr>
        <w:tabs>
          <w:tab w:val="left" w:pos="6120"/>
        </w:tabs>
        <w:autoSpaceDE w:val="0"/>
        <w:autoSpaceDN w:val="0"/>
        <w:adjustRightInd w:val="0"/>
        <w:spacing w:before="120" w:after="120"/>
        <w:ind w:firstLine="709"/>
        <w:jc w:val="both"/>
      </w:pPr>
      <w:r w:rsidRPr="00F124B1">
        <w:t xml:space="preserve">В результате вышеуказанных изменений в </w:t>
      </w:r>
      <w:r w:rsidR="00CC4382">
        <w:t>утверждён</w:t>
      </w:r>
      <w:r w:rsidRPr="00F124B1">
        <w:t>ный бюджет: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rPr>
          <w:b/>
        </w:rPr>
        <w:noBreakHyphen/>
        <w:t> доходы увеличились</w:t>
      </w:r>
      <w:r w:rsidRPr="00F124B1">
        <w:t xml:space="preserve"> на </w:t>
      </w:r>
      <w:r w:rsidR="00E9471D">
        <w:t>342 379,1</w:t>
      </w:r>
      <w:r>
        <w:t xml:space="preserve"> </w:t>
      </w:r>
      <w:r w:rsidRPr="00F124B1">
        <w:t>тыс. рублей</w:t>
      </w:r>
      <w:r w:rsidR="00E9471D">
        <w:t xml:space="preserve"> или 8,4%</w:t>
      </w:r>
      <w:r w:rsidRPr="00F124B1">
        <w:t xml:space="preserve"> (утверждены в </w:t>
      </w:r>
      <w:r w:rsidR="000767BB">
        <w:t>объём</w:t>
      </w:r>
      <w:r w:rsidRPr="00F124B1">
        <w:t xml:space="preserve">е </w:t>
      </w:r>
      <w:r w:rsidR="00E9471D">
        <w:t xml:space="preserve">4 427 966,5 </w:t>
      </w:r>
      <w:r w:rsidRPr="00F124B1">
        <w:t>тыс. рублей);</w:t>
      </w:r>
    </w:p>
    <w:p w:rsidR="00935475" w:rsidRPr="00F124B1" w:rsidRDefault="00935475" w:rsidP="00935475">
      <w:pPr>
        <w:autoSpaceDE w:val="0"/>
        <w:autoSpaceDN w:val="0"/>
        <w:adjustRightInd w:val="0"/>
        <w:ind w:firstLine="709"/>
        <w:jc w:val="both"/>
      </w:pPr>
      <w:r w:rsidRPr="00F124B1">
        <w:rPr>
          <w:b/>
        </w:rPr>
        <w:noBreakHyphen/>
        <w:t> расходы увеличились</w:t>
      </w:r>
      <w:r w:rsidRPr="00F124B1">
        <w:t xml:space="preserve"> на </w:t>
      </w:r>
      <w:r w:rsidR="007E0273">
        <w:t>516 554,5</w:t>
      </w:r>
      <w:r w:rsidRPr="00F124B1">
        <w:t xml:space="preserve"> тыс. рублей </w:t>
      </w:r>
      <w:r w:rsidR="007E0273">
        <w:t xml:space="preserve">или на 11,9% </w:t>
      </w:r>
      <w:r w:rsidRPr="00F124B1">
        <w:t xml:space="preserve">(утверждены в </w:t>
      </w:r>
      <w:r w:rsidR="000767BB">
        <w:t>объём</w:t>
      </w:r>
      <w:r w:rsidRPr="00F124B1">
        <w:t xml:space="preserve">е </w:t>
      </w:r>
      <w:r>
        <w:t>4</w:t>
      </w:r>
      <w:r w:rsidR="004332A0">
        <w:t> </w:t>
      </w:r>
      <w:r>
        <w:t>8</w:t>
      </w:r>
      <w:r w:rsidR="004332A0">
        <w:t>63 623,8</w:t>
      </w:r>
      <w:r>
        <w:t xml:space="preserve"> </w:t>
      </w:r>
      <w:r w:rsidRPr="00F124B1">
        <w:t>тыс. рублей);</w:t>
      </w:r>
    </w:p>
    <w:p w:rsidR="00935475" w:rsidRPr="00F124B1" w:rsidRDefault="00935475" w:rsidP="00935475">
      <w:pPr>
        <w:ind w:firstLine="709"/>
        <w:jc w:val="both"/>
      </w:pPr>
      <w:r w:rsidRPr="00F124B1">
        <w:rPr>
          <w:b/>
        </w:rPr>
        <w:noBreakHyphen/>
        <w:t xml:space="preserve"> дефицит </w:t>
      </w:r>
      <w:r w:rsidRPr="00F124B1">
        <w:t>бюджета</w:t>
      </w:r>
      <w:r w:rsidRPr="006C37F5">
        <w:t xml:space="preserve"> </w:t>
      </w:r>
      <w:r w:rsidRPr="00165C56">
        <w:t>города Королёва</w:t>
      </w:r>
      <w:r w:rsidRPr="00F124B1">
        <w:t xml:space="preserve"> Московской области </w:t>
      </w:r>
      <w:r w:rsidRPr="00F124B1">
        <w:rPr>
          <w:b/>
        </w:rPr>
        <w:t>увеличился</w:t>
      </w:r>
      <w:r w:rsidRPr="00F124B1">
        <w:t xml:space="preserve"> на </w:t>
      </w:r>
      <w:r>
        <w:t>17</w:t>
      </w:r>
      <w:r w:rsidR="009533A5">
        <w:t>4 175,4</w:t>
      </w:r>
      <w:r>
        <w:t xml:space="preserve"> </w:t>
      </w:r>
      <w:r w:rsidRPr="00F124B1">
        <w:t>тыс. рублей</w:t>
      </w:r>
      <w:r w:rsidR="009533A5">
        <w:t xml:space="preserve"> или на 66,6% (</w:t>
      </w:r>
      <w:r w:rsidR="00CC4382">
        <w:t>утверждён</w:t>
      </w:r>
      <w:r w:rsidR="009533A5">
        <w:t xml:space="preserve"> в </w:t>
      </w:r>
      <w:r w:rsidR="000767BB">
        <w:t>объём</w:t>
      </w:r>
      <w:r w:rsidR="009533A5">
        <w:t xml:space="preserve">е </w:t>
      </w:r>
      <w:r>
        <w:t>43</w:t>
      </w:r>
      <w:r w:rsidR="009533A5">
        <w:t>5 657,3</w:t>
      </w:r>
      <w:r>
        <w:t xml:space="preserve"> </w:t>
      </w:r>
      <w:r w:rsidRPr="00F124B1">
        <w:t>тыс. рублей</w:t>
      </w:r>
      <w:r w:rsidR="00317876">
        <w:t>)</w:t>
      </w:r>
      <w:r w:rsidRPr="00F124B1">
        <w:t>.</w:t>
      </w:r>
    </w:p>
    <w:p w:rsidR="007A56DB" w:rsidRPr="00EB4B8E" w:rsidRDefault="007A56DB" w:rsidP="00917697">
      <w:pPr>
        <w:spacing w:before="100" w:beforeAutospacing="1" w:after="100" w:afterAutospacing="1"/>
        <w:ind w:left="-119" w:firstLine="119"/>
        <w:jc w:val="both"/>
        <w:rPr>
          <w:rFonts w:ascii="Times New Roman CYR" w:hAnsi="Times New Roman CYR" w:cs="Times New Roman CYR"/>
          <w:b/>
          <w:bCs/>
        </w:rPr>
      </w:pPr>
    </w:p>
    <w:p w:rsidR="00DB54EF" w:rsidRPr="00EB4B8E" w:rsidRDefault="00DB54EF" w:rsidP="006D372B">
      <w:pPr>
        <w:spacing w:before="100" w:beforeAutospacing="1" w:after="100" w:afterAutospacing="1"/>
        <w:ind w:left="-119" w:firstLine="119"/>
        <w:jc w:val="center"/>
        <w:rPr>
          <w:rFonts w:ascii="Times New Roman CYR" w:hAnsi="Times New Roman CYR" w:cs="Times New Roman CYR"/>
          <w:b/>
          <w:bCs/>
        </w:rPr>
        <w:sectPr w:rsidR="00DB54EF" w:rsidRPr="00EB4B8E" w:rsidSect="00FE5B9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737" w:bottom="1134" w:left="1134" w:header="709" w:footer="709" w:gutter="0"/>
          <w:cols w:space="708"/>
          <w:titlePg/>
          <w:docGrid w:linePitch="360"/>
        </w:sectPr>
      </w:pPr>
    </w:p>
    <w:tbl>
      <w:tblPr>
        <w:tblW w:w="15381" w:type="dxa"/>
        <w:tblInd w:w="113" w:type="dxa"/>
        <w:tblLook w:val="04A0" w:firstRow="1" w:lastRow="0" w:firstColumn="1" w:lastColumn="0" w:noHBand="0" w:noVBand="1"/>
      </w:tblPr>
      <w:tblGrid>
        <w:gridCol w:w="202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164"/>
        <w:gridCol w:w="971"/>
        <w:gridCol w:w="660"/>
      </w:tblGrid>
      <w:tr w:rsidR="004052A5" w:rsidTr="004C59AA">
        <w:trPr>
          <w:trHeight w:val="210"/>
        </w:trPr>
        <w:tc>
          <w:tcPr>
            <w:tcW w:w="153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Изменение доходной части бюджета города Королёва Московской области за 2013 год</w:t>
            </w:r>
          </w:p>
        </w:tc>
      </w:tr>
      <w:tr w:rsidR="004052A5" w:rsidTr="00AB33EB">
        <w:trPr>
          <w:trHeight w:val="317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5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Бюджет на 2013 год, </w:t>
            </w:r>
            <w:r w:rsidR="00CC4382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утверждён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ный решением Совета депутатов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Уточнено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Изменения (+/-)</w:t>
            </w:r>
          </w:p>
        </w:tc>
      </w:tr>
      <w:tr w:rsidR="004052A5" w:rsidTr="00AB33EB">
        <w:trPr>
          <w:trHeight w:val="510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19.12.2012 №52/240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06.02.2013 №55/250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20.03.2013 №58/257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24.04.2013 №60/263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29.05.2013 №63/273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17.07.2013 №65/277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04.09.2013 №69/287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от 16.10.2013 №71/297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27.11.2013 №74/309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25.12.2013 №77/325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ind w:left="-113" w:right="-124" w:firstLine="87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(гр.12-гр2)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%</w:t>
            </w:r>
          </w:p>
        </w:tc>
      </w:tr>
      <w:tr w:rsidR="004052A5" w:rsidTr="00AB33EB">
        <w:trPr>
          <w:trHeight w:val="255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4052A5" w:rsidTr="004C59AA">
        <w:trPr>
          <w:trHeight w:val="36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2 401 115,2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2 401 115,2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2 401 115,2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2 401 115,2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2 401 115,2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2 375 187,0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2 375 187,0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2 370 187,0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2 384 675,1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2 338 007,2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2 338 007,2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-63 108,0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-2,6</w:t>
            </w:r>
          </w:p>
        </w:tc>
      </w:tr>
      <w:tr w:rsidR="004052A5" w:rsidTr="004C59AA">
        <w:trPr>
          <w:trHeight w:val="33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418 934,0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418 934,0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418 960,3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445 060,3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457 437,4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487 413,0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496 801,8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522 470,6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509 550,2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510 787,5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510 787,5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91 853,5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</w:t>
            </w:r>
          </w:p>
        </w:tc>
      </w:tr>
      <w:tr w:rsidR="004052A5" w:rsidTr="004C59AA">
        <w:trPr>
          <w:trHeight w:val="48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2 820 049,2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2 820 049,2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2 820 075,5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2 846 175,5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2 858 552,6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2 862 600,0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2 871 988,8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2 892 657,6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2 894 225,3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2 848 794,7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2 848 794,7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28 745,5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</w:t>
            </w:r>
          </w:p>
        </w:tc>
      </w:tr>
      <w:tr w:rsidR="004052A5" w:rsidTr="004C59AA">
        <w:trPr>
          <w:trHeight w:val="465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1 265 538,2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1 253 007,3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1 251 806,0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1 389 740,2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1 473 327,9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1 500 859,5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1 543 740,6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1 538 115,7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1 530 274,4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1 529 840,8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1 579 171,8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313 633,6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24,8</w:t>
            </w:r>
          </w:p>
        </w:tc>
      </w:tr>
      <w:tr w:rsidR="004052A5" w:rsidTr="004C59AA">
        <w:trPr>
          <w:trHeight w:val="285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4 085 587,4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4 073 056,5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4 071 881,5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4 235 915,7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4 331 880,5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4 363 459,5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4 415 729,4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4 430 773,3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4 424 499,7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4 378 635,5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4 427 966,5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2A5" w:rsidRDefault="004052A5" w:rsidP="004052A5">
            <w:pPr>
              <w:ind w:left="-97" w:right="-8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342 379,1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</w:t>
            </w:r>
          </w:p>
        </w:tc>
      </w:tr>
      <w:tr w:rsidR="004052A5" w:rsidTr="004C59AA">
        <w:trPr>
          <w:trHeight w:val="315"/>
        </w:trPr>
        <w:tc>
          <w:tcPr>
            <w:tcW w:w="153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Изменение расходной части бюджета города Королёва Московской области за 2013 год</w:t>
            </w:r>
          </w:p>
        </w:tc>
      </w:tr>
      <w:tr w:rsidR="004052A5" w:rsidTr="00AB33EB">
        <w:trPr>
          <w:trHeight w:val="339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5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Бюджет на 2013 год, </w:t>
            </w:r>
            <w:r w:rsidR="00CC4382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утверждён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ный решением Совета депутатов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Уточнено сводной бюджетной росписью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Изменения (+/-)</w:t>
            </w:r>
          </w:p>
        </w:tc>
      </w:tr>
      <w:tr w:rsidR="004052A5" w:rsidTr="00AB33EB">
        <w:trPr>
          <w:trHeight w:val="570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19.12.2012 №52/240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06.02.2013 №55/250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20.03.2013 №58/257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24.04.2013 №60/263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29.05.2013 №63/273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17.07.2013 №65/277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04.09.2013 №69/287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от 16.10.2013 №71/297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27.11.2013 №74/309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25.12.2013 №77/325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ind w:left="-113" w:right="-124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(гр.12-гр2)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%</w:t>
            </w:r>
          </w:p>
        </w:tc>
      </w:tr>
      <w:tr w:rsidR="004052A5" w:rsidTr="00AB33EB">
        <w:trPr>
          <w:trHeight w:val="255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4052A5" w:rsidTr="004C59AA">
        <w:trPr>
          <w:trHeight w:val="297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350 636,1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350 437,9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349 892,1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356 989,7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366 601,7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359 681,5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364 543,2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194 143,5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194 048,9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182 372,9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358 780,1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8 144,0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2,3</w:t>
            </w:r>
          </w:p>
        </w:tc>
      </w:tr>
      <w:tr w:rsidR="004052A5" w:rsidTr="004C59AA">
        <w:trPr>
          <w:trHeight w:val="405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10 567,0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288 761,1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290 328,8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289 362,5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10 368,0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-199,0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-1,9</w:t>
            </w:r>
          </w:p>
        </w:tc>
      </w:tr>
      <w:tr w:rsidR="004052A5" w:rsidTr="004C59AA">
        <w:trPr>
          <w:trHeight w:val="734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10 506,4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10 506,4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10 506,4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10 506,4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11 281,4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11 281,4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10 138,7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8 123,6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-2 382,8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-22,7</w:t>
            </w:r>
          </w:p>
        </w:tc>
      </w:tr>
      <w:tr w:rsidR="004052A5" w:rsidTr="004C59AA">
        <w:trPr>
          <w:trHeight w:val="405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178 448,5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178 646,7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178 646,7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206 623,7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208 092,1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202 542,6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194 143,5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1 411 497,3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1 412 217,3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1 412 104,3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229 972,9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51 524,4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tr w:rsidR="004052A5" w:rsidTr="004C59AA">
        <w:trPr>
          <w:trHeight w:val="469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322 862,8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322 862,8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322 889,1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322 377,1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329 379,2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354 352,3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373 614,8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187 296,2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187 396,2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185 197,1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390 140,9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67 278,1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4052A5" w:rsidTr="004C59AA">
        <w:trPr>
          <w:trHeight w:val="393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2 430,6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2 430,6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2 430,6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308,0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-330,0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-51,7</w:t>
            </w:r>
          </w:p>
        </w:tc>
      </w:tr>
      <w:tr w:rsidR="004052A5" w:rsidTr="004C59AA">
        <w:trPr>
          <w:trHeight w:val="115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2 634 326,8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2 682 493,1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2 697 822,0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2 791 947,4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2 845 568,1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2 845 673,2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2 865 003,2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13 423,6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13 423,6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13 677,6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2 957 580,5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323 253,7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12,3</w:t>
            </w:r>
          </w:p>
        </w:tc>
      </w:tr>
      <w:tr w:rsidR="004052A5" w:rsidTr="004C59AA">
        <w:trPr>
          <w:trHeight w:val="317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193 713,4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193 713,4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194 155,4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201 293,7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205 245,3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205 049,8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205 243,2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4 385,0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4 385,0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4 385,0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202 912,4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9 199,0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4,7</w:t>
            </w:r>
          </w:p>
        </w:tc>
      </w:tr>
      <w:tr w:rsidR="004052A5" w:rsidTr="004C59AA">
        <w:trPr>
          <w:trHeight w:val="181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Здравоохранение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198 997,8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198 997,8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258 660,6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262 936,3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280 971,3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309 561,5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309 561,5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4 406,3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4 406,3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4 406,3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304 152,3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105 154,5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52,8</w:t>
            </w:r>
          </w:p>
        </w:tc>
      </w:tr>
      <w:tr w:rsidR="004052A5" w:rsidTr="004C59AA">
        <w:trPr>
          <w:trHeight w:val="242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183 159,2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191 636,6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190 555,1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232 457,0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233 357,0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234 793,9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242 758,0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42 200,0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226 863,1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43 703,9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23,9</w:t>
            </w:r>
          </w:p>
        </w:tc>
      </w:tr>
      <w:tr w:rsidR="004052A5" w:rsidTr="00372564">
        <w:trPr>
          <w:trHeight w:val="314"/>
        </w:trPr>
        <w:tc>
          <w:tcPr>
            <w:tcW w:w="2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174 413,3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174 707,7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174 707,7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177 062,7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177 662,7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177 163,3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187 363,3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97 622,0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-76 791,3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-44,0</w:t>
            </w:r>
          </w:p>
        </w:tc>
      </w:tr>
      <w:tr w:rsidR="004052A5" w:rsidTr="004C59AA">
        <w:trPr>
          <w:trHeight w:val="319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32 300,0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34 600,0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2 300,0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</w:t>
            </w:r>
          </w:p>
        </w:tc>
      </w:tr>
      <w:tr w:rsidR="004052A5" w:rsidTr="004C59AA">
        <w:trPr>
          <w:trHeight w:val="609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56 500,0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color w:val="000000"/>
                <w:sz w:val="18"/>
                <w:szCs w:val="18"/>
              </w:rPr>
              <w:t>42 200,0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-14 300,0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-25,3</w:t>
            </w:r>
          </w:p>
        </w:tc>
      </w:tr>
      <w:tr w:rsidR="004052A5" w:rsidTr="004C59AA">
        <w:trPr>
          <w:trHeight w:val="255"/>
        </w:trPr>
        <w:tc>
          <w:tcPr>
            <w:tcW w:w="2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4 347 069,3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4 404 007,4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4 477 840,1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4 662 199,0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4 758 163,8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4 800 104,5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4 852 374,4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2 162 893,6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2 165 186,7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2 136 136,3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1" w:hAnsi="Times New Roman1" w:cs="Arial CYR"/>
                <w:b/>
                <w:bCs/>
                <w:color w:val="000000"/>
                <w:sz w:val="18"/>
                <w:szCs w:val="18"/>
              </w:rPr>
              <w:t>4 863 623,8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 w:rsidP="00490F91">
            <w:pPr>
              <w:ind w:left="-97" w:right="-85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516 554,5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11,9</w:t>
            </w:r>
          </w:p>
        </w:tc>
      </w:tr>
      <w:tr w:rsidR="004052A5" w:rsidTr="004C59AA">
        <w:trPr>
          <w:trHeight w:val="315"/>
        </w:trPr>
        <w:tc>
          <w:tcPr>
            <w:tcW w:w="153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Изменение источников внутреннего финансирования дефицита бюджета города Королёва Московской области за 2013 год</w:t>
            </w:r>
          </w:p>
        </w:tc>
      </w:tr>
      <w:tr w:rsidR="004052A5" w:rsidTr="00AB33EB">
        <w:trPr>
          <w:trHeight w:val="315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5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Бюджет на 2013 год, </w:t>
            </w:r>
            <w:r w:rsidR="00CC4382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утверждён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ный решением Совета депутатов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Уточнено сводной бюджетной росписью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Изменения (+/-)</w:t>
            </w:r>
          </w:p>
        </w:tc>
      </w:tr>
      <w:tr w:rsidR="004052A5" w:rsidTr="00AB33EB">
        <w:trPr>
          <w:trHeight w:val="585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19.12.2012 №52/240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06.02.2013 №55/250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20.03.2013 №58/257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24.04.2013 №60/263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29.05.2013 №63/273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17.07.2013 №65/277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от 04.09.2013 №69/287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от 16.10.2013 №71/297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27.11.2013 №74/309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от 25.12.2013 №77/325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 w:rsidP="0051785B">
            <w:pPr>
              <w:ind w:left="-113" w:right="-124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(гр.12-гр2)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%</w:t>
            </w:r>
          </w:p>
        </w:tc>
      </w:tr>
      <w:tr w:rsidR="004052A5" w:rsidTr="00AB33EB">
        <w:trPr>
          <w:trHeight w:val="18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052A5" w:rsidRDefault="004052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4052A5" w:rsidTr="004C59AA">
        <w:trPr>
          <w:trHeight w:val="487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Дефицит городского бюджета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330 959,9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405 958,6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426 283,3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426 283,3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436 645,0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436 645,0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436 726,7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435 657,3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435 657,3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435 657,3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174 175,4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66,6</w:t>
            </w:r>
          </w:p>
        </w:tc>
      </w:tr>
      <w:tr w:rsidR="004052A5" w:rsidTr="004C59AA">
        <w:trPr>
          <w:trHeight w:val="111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% к общей сумме доходов без </w:t>
            </w:r>
            <w:r w:rsidR="00CC4382">
              <w:rPr>
                <w:sz w:val="18"/>
                <w:szCs w:val="18"/>
              </w:rPr>
              <w:t>учёт</w:t>
            </w:r>
            <w:r>
              <w:rPr>
                <w:sz w:val="18"/>
                <w:szCs w:val="18"/>
              </w:rPr>
              <w:t xml:space="preserve">а </w:t>
            </w:r>
            <w:r w:rsidR="00CC4382">
              <w:rPr>
                <w:sz w:val="18"/>
                <w:szCs w:val="18"/>
              </w:rPr>
              <w:t>утверждён</w:t>
            </w:r>
            <w:r>
              <w:rPr>
                <w:sz w:val="18"/>
                <w:szCs w:val="18"/>
              </w:rPr>
              <w:t xml:space="preserve">ного </w:t>
            </w:r>
            <w:r w:rsidR="000767BB">
              <w:rPr>
                <w:sz w:val="18"/>
                <w:szCs w:val="18"/>
              </w:rPr>
              <w:t>объём</w:t>
            </w:r>
            <w:r>
              <w:rPr>
                <w:sz w:val="18"/>
                <w:szCs w:val="18"/>
              </w:rPr>
              <w:t>а безвозмездных поступлений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</w:tr>
      <w:tr w:rsidR="004052A5" w:rsidTr="004C59AA">
        <w:trPr>
          <w:trHeight w:val="81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330 950,9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405 958,6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426 283,3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426 283,3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436 645,0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436 645,0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436 726,7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435 657,3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435 657,3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435 657,3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174 175,4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</w:tc>
      </w:tr>
      <w:tr w:rsidR="004052A5" w:rsidTr="004C59AA">
        <w:trPr>
          <w:trHeight w:val="780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261 481,9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52A5" w:rsidTr="004C59AA">
        <w:trPr>
          <w:trHeight w:val="308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Получение кредитов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761 481,9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52A5" w:rsidTr="004C59AA">
        <w:trPr>
          <w:trHeight w:val="283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52A5" w:rsidTr="004C59AA">
        <w:trPr>
          <w:trHeight w:val="405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Изменение остатков средств на счетах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69 469,0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144 476,7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164 801,4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164 801,4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175 163,1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175 163,1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175 244,8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174 175,4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174 175,4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174 175,4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174 175,4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52A5" w:rsidTr="004C59AA">
        <w:trPr>
          <w:trHeight w:val="421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2A5" w:rsidRDefault="004052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4 847 069,3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4 834 538,4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4 833 363,4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4 997 397,6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5 093 362,4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5 124 941,4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5 177 211,3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5 192 255,2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5 185 981,6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 w:rsidP="00AA4BEC">
            <w:pPr>
              <w:ind w:left="-97" w:right="-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5 140 117,4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5 189 448,4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293 048,1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2A5" w:rsidRDefault="00405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</w:tbl>
    <w:p w:rsidR="0006034F" w:rsidRDefault="0006034F" w:rsidP="00874BC6">
      <w:pPr>
        <w:spacing w:before="120" w:after="120"/>
        <w:ind w:left="720"/>
        <w:jc w:val="center"/>
        <w:rPr>
          <w:rFonts w:ascii="Times New Roman CYR" w:hAnsi="Times New Roman CYR" w:cs="Times New Roman CYR"/>
          <w:b/>
          <w:bCs/>
        </w:rPr>
      </w:pPr>
    </w:p>
    <w:p w:rsidR="00F6058F" w:rsidRDefault="00F6058F" w:rsidP="00686545">
      <w:pPr>
        <w:spacing w:before="100" w:beforeAutospacing="1"/>
        <w:ind w:firstLine="680"/>
        <w:jc w:val="both"/>
        <w:rPr>
          <w:sz w:val="28"/>
          <w:szCs w:val="28"/>
        </w:rPr>
        <w:sectPr w:rsidR="00F6058F" w:rsidSect="004C59AA">
          <w:pgSz w:w="16838" w:h="11906" w:orient="landscape"/>
          <w:pgMar w:top="737" w:right="678" w:bottom="1134" w:left="567" w:header="709" w:footer="709" w:gutter="0"/>
          <w:cols w:space="708"/>
          <w:titlePg/>
          <w:docGrid w:linePitch="360"/>
        </w:sectPr>
      </w:pPr>
    </w:p>
    <w:p w:rsidR="00E06E90" w:rsidRDefault="00E06E90" w:rsidP="00D77485">
      <w:pPr>
        <w:spacing w:after="120"/>
        <w:ind w:firstLine="680"/>
        <w:jc w:val="both"/>
      </w:pPr>
      <w:r w:rsidRPr="00896498">
        <w:lastRenderedPageBreak/>
        <w:t xml:space="preserve">Согласно отчётным данным, бюджет по доходам исполнен в </w:t>
      </w:r>
      <w:r w:rsidR="000767BB">
        <w:t>объём</w:t>
      </w:r>
      <w:r>
        <w:t>е</w:t>
      </w:r>
      <w:r w:rsidRPr="00896498">
        <w:t xml:space="preserve"> </w:t>
      </w:r>
      <w:r w:rsidRPr="00E06E90">
        <w:t>4 186 484,9</w:t>
      </w:r>
      <w:r w:rsidRPr="0014066A">
        <w:rPr>
          <w:sz w:val="28"/>
          <w:szCs w:val="28"/>
        </w:rPr>
        <w:t xml:space="preserve"> </w:t>
      </w:r>
      <w:r w:rsidRPr="00896498">
        <w:t xml:space="preserve">тыс. руб. или на </w:t>
      </w:r>
      <w:r w:rsidR="00A82FDC">
        <w:t>94,5</w:t>
      </w:r>
      <w:r>
        <w:t xml:space="preserve"> </w:t>
      </w:r>
      <w:r w:rsidRPr="00896498">
        <w:t xml:space="preserve">% к уточнённому годовому бюджету, по расходам исполнение составило </w:t>
      </w:r>
      <w:r w:rsidR="00A82FDC" w:rsidRPr="00A82FDC">
        <w:t>4 382 934,9</w:t>
      </w:r>
      <w:r w:rsidR="00A82FDC" w:rsidRPr="0014066A">
        <w:rPr>
          <w:sz w:val="28"/>
          <w:szCs w:val="28"/>
        </w:rPr>
        <w:t xml:space="preserve"> </w:t>
      </w:r>
      <w:r w:rsidRPr="00896498">
        <w:t xml:space="preserve">тыс. руб. или </w:t>
      </w:r>
      <w:r w:rsidR="00AF6437">
        <w:t>90,1</w:t>
      </w:r>
      <w:r w:rsidRPr="00896498">
        <w:t xml:space="preserve">% к уточнённому годовому бюджету. Бюджет исполнен с </w:t>
      </w:r>
      <w:r w:rsidR="00AF6437">
        <w:t>де</w:t>
      </w:r>
      <w:r w:rsidRPr="00896498">
        <w:t xml:space="preserve">фицитом в </w:t>
      </w:r>
      <w:r w:rsidR="000767BB">
        <w:t>объём</w:t>
      </w:r>
      <w:r>
        <w:t>е</w:t>
      </w:r>
      <w:r w:rsidRPr="00896498">
        <w:t xml:space="preserve"> </w:t>
      </w:r>
      <w:r w:rsidR="00AF6437">
        <w:t>196 450,0</w:t>
      </w:r>
      <w:r w:rsidRPr="00896498">
        <w:t xml:space="preserve"> тыс. руб</w:t>
      </w:r>
      <w:r w:rsidRPr="00E00892">
        <w:t xml:space="preserve">. За 2012 год бюджет исполнен с </w:t>
      </w:r>
      <w:r w:rsidR="00A9458A" w:rsidRPr="00E00892">
        <w:t>де</w:t>
      </w:r>
      <w:r w:rsidRPr="00E00892">
        <w:t>фицитом</w:t>
      </w:r>
      <w:r w:rsidRPr="00E00892">
        <w:rPr>
          <w:rStyle w:val="a3"/>
          <w:rFonts w:ascii="Times New Roman" w:hAnsi="Times New Roman"/>
          <w:b w:val="0"/>
        </w:rPr>
        <w:t xml:space="preserve"> в </w:t>
      </w:r>
      <w:r w:rsidR="000767BB" w:rsidRPr="00E00892">
        <w:t>объём</w:t>
      </w:r>
      <w:r w:rsidRPr="00E00892">
        <w:t>е</w:t>
      </w:r>
      <w:r w:rsidRPr="00E00892">
        <w:rPr>
          <w:rStyle w:val="a3"/>
          <w:rFonts w:ascii="Times New Roman" w:hAnsi="Times New Roman"/>
          <w:b w:val="0"/>
        </w:rPr>
        <w:t xml:space="preserve"> </w:t>
      </w:r>
      <w:r w:rsidR="00E00892" w:rsidRPr="00E00892">
        <w:rPr>
          <w:rStyle w:val="a3"/>
          <w:rFonts w:ascii="Times New Roman" w:hAnsi="Times New Roman"/>
          <w:b w:val="0"/>
        </w:rPr>
        <w:t>112 540,7</w:t>
      </w:r>
      <w:r w:rsidRPr="00E00892">
        <w:rPr>
          <w:rStyle w:val="a3"/>
          <w:rFonts w:ascii="Times New Roman" w:hAnsi="Times New Roman"/>
          <w:b w:val="0"/>
        </w:rPr>
        <w:t xml:space="preserve"> </w:t>
      </w:r>
      <w:r w:rsidRPr="00E00892">
        <w:t>тыс. руб.</w:t>
      </w:r>
    </w:p>
    <w:p w:rsidR="00BA6952" w:rsidRPr="00D77485" w:rsidRDefault="0064479A" w:rsidP="00D77485">
      <w:pPr>
        <w:spacing w:line="240" w:lineRule="atLeast"/>
        <w:jc w:val="center"/>
        <w:rPr>
          <w:b/>
        </w:rPr>
      </w:pPr>
      <w:r w:rsidRPr="00D77485">
        <w:rPr>
          <w:b/>
        </w:rPr>
        <w:t>Динамика основных характеристик исполнения бюджета города Королёва</w:t>
      </w:r>
      <w:r w:rsidR="00783168" w:rsidRPr="00D77485">
        <w:rPr>
          <w:b/>
        </w:rPr>
        <w:t xml:space="preserve"> </w:t>
      </w:r>
    </w:p>
    <w:p w:rsidR="0064479A" w:rsidRDefault="0064479A" w:rsidP="00D77485">
      <w:pPr>
        <w:spacing w:line="240" w:lineRule="atLeast"/>
        <w:jc w:val="center"/>
        <w:rPr>
          <w:b/>
        </w:rPr>
      </w:pPr>
      <w:r w:rsidRPr="00D77485">
        <w:rPr>
          <w:b/>
        </w:rPr>
        <w:t>за 201</w:t>
      </w:r>
      <w:r w:rsidR="00255AEB" w:rsidRPr="00D77485">
        <w:rPr>
          <w:b/>
        </w:rPr>
        <w:t>1</w:t>
      </w:r>
      <w:r w:rsidRPr="00D77485">
        <w:rPr>
          <w:b/>
        </w:rPr>
        <w:t>- 201</w:t>
      </w:r>
      <w:r w:rsidR="00255AEB" w:rsidRPr="00D77485">
        <w:rPr>
          <w:b/>
        </w:rPr>
        <w:t>3</w:t>
      </w:r>
      <w:r w:rsidRPr="00D77485">
        <w:rPr>
          <w:b/>
        </w:rPr>
        <w:t xml:space="preserve"> годы пре</w:t>
      </w:r>
      <w:r w:rsidR="00BA6952" w:rsidRPr="00D77485">
        <w:rPr>
          <w:b/>
        </w:rPr>
        <w:t>дставлена в таблице и диаграмме</w:t>
      </w:r>
    </w:p>
    <w:p w:rsidR="00D77485" w:rsidRPr="008C549B" w:rsidRDefault="00D77485" w:rsidP="00D77485">
      <w:pPr>
        <w:pStyle w:val="a4"/>
        <w:spacing w:after="0"/>
        <w:ind w:firstLine="709"/>
        <w:jc w:val="right"/>
        <w:rPr>
          <w:rFonts w:ascii="Times New Roman" w:hAnsi="Times New Roman"/>
          <w:color w:val="auto"/>
          <w:sz w:val="20"/>
          <w:szCs w:val="20"/>
        </w:rPr>
      </w:pPr>
      <w:r w:rsidRPr="008C549B">
        <w:rPr>
          <w:rFonts w:ascii="Times New Roman" w:hAnsi="Times New Roman"/>
          <w:color w:val="auto"/>
          <w:sz w:val="20"/>
          <w:szCs w:val="20"/>
        </w:rPr>
        <w:t>(тыс. руб.)</w:t>
      </w:r>
    </w:p>
    <w:tbl>
      <w:tblPr>
        <w:tblW w:w="9997" w:type="dxa"/>
        <w:tblInd w:w="113" w:type="dxa"/>
        <w:tblLook w:val="04A0" w:firstRow="1" w:lastRow="0" w:firstColumn="1" w:lastColumn="0" w:noHBand="0" w:noVBand="1"/>
      </w:tblPr>
      <w:tblGrid>
        <w:gridCol w:w="1601"/>
        <w:gridCol w:w="1381"/>
        <w:gridCol w:w="1422"/>
        <w:gridCol w:w="1421"/>
        <w:gridCol w:w="1392"/>
        <w:gridCol w:w="732"/>
        <w:gridCol w:w="1061"/>
        <w:gridCol w:w="987"/>
      </w:tblGrid>
      <w:tr w:rsidR="00B053A6" w:rsidTr="00EA2ED0">
        <w:trPr>
          <w:trHeight w:val="259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Темп роста(снижения),%</w:t>
            </w:r>
          </w:p>
        </w:tc>
      </w:tr>
      <w:tr w:rsidR="00B053A6" w:rsidTr="00EA2ED0">
        <w:trPr>
          <w:trHeight w:val="383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Уточнённый план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5AEB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% испол</w:t>
            </w:r>
          </w:p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нения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2013/ 2011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3A6" w:rsidRPr="00EA2ED0" w:rsidRDefault="00B053A6">
            <w:pPr>
              <w:jc w:val="center"/>
              <w:rPr>
                <w:b/>
                <w:bCs/>
                <w:sz w:val="18"/>
                <w:szCs w:val="18"/>
              </w:rPr>
            </w:pPr>
            <w:r w:rsidRPr="00EA2ED0">
              <w:rPr>
                <w:b/>
                <w:bCs/>
                <w:sz w:val="18"/>
                <w:szCs w:val="18"/>
              </w:rPr>
              <w:t>2013/ 2012</w:t>
            </w:r>
          </w:p>
        </w:tc>
      </w:tr>
      <w:tr w:rsidR="00B053A6" w:rsidTr="00EA2ED0">
        <w:trPr>
          <w:trHeight w:val="207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A6" w:rsidRPr="00EA2ED0" w:rsidRDefault="00B053A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053A6" w:rsidTr="00EA2ED0">
        <w:trPr>
          <w:trHeight w:val="383"/>
        </w:trPr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 xml:space="preserve">Доходы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3 941 057,5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3 805 344,8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4 427 966,5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4 186 484,9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94,5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106,2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110,0</w:t>
            </w:r>
          </w:p>
        </w:tc>
      </w:tr>
      <w:tr w:rsidR="00B053A6" w:rsidTr="00EA2ED0">
        <w:trPr>
          <w:trHeight w:val="383"/>
        </w:trPr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Расходы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3 959 211,4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3 917 885,5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4 863 623,8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4 382 934,9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90,1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110,7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111,9</w:t>
            </w:r>
          </w:p>
        </w:tc>
      </w:tr>
      <w:tr w:rsidR="00B053A6" w:rsidTr="00EA2ED0">
        <w:trPr>
          <w:trHeight w:val="383"/>
        </w:trPr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Дефицит(-)</w:t>
            </w:r>
            <w:r w:rsidR="00EA2ED0">
              <w:rPr>
                <w:sz w:val="18"/>
                <w:szCs w:val="18"/>
              </w:rPr>
              <w:t xml:space="preserve"> </w:t>
            </w:r>
            <w:r w:rsidRPr="00EA2ED0">
              <w:rPr>
                <w:sz w:val="18"/>
                <w:szCs w:val="18"/>
              </w:rPr>
              <w:t>/профицит(+)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-18 153,9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-112 540,7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-435 657,3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-196 450,0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45,1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1 082,1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A6" w:rsidRPr="00EA2ED0" w:rsidRDefault="00B053A6">
            <w:pPr>
              <w:jc w:val="right"/>
              <w:rPr>
                <w:sz w:val="18"/>
                <w:szCs w:val="18"/>
              </w:rPr>
            </w:pPr>
            <w:r w:rsidRPr="00EA2ED0">
              <w:rPr>
                <w:sz w:val="18"/>
                <w:szCs w:val="18"/>
              </w:rPr>
              <w:t>174,6</w:t>
            </w:r>
          </w:p>
        </w:tc>
      </w:tr>
    </w:tbl>
    <w:p w:rsidR="0064479A" w:rsidRDefault="007664C4" w:rsidP="00BA6952">
      <w:pPr>
        <w:pStyle w:val="3"/>
        <w:tabs>
          <w:tab w:val="num" w:pos="1200"/>
        </w:tabs>
        <w:spacing w:before="100" w:beforeAutospacing="1" w:after="0" w:line="360" w:lineRule="auto"/>
        <w:jc w:val="left"/>
        <w:rPr>
          <w:rFonts w:ascii="Times New Roman" w:hAnsi="Times New Roman"/>
          <w:color w:val="auto"/>
          <w:sz w:val="28"/>
          <w:szCs w:val="28"/>
        </w:rPr>
      </w:pPr>
      <w:r w:rsidRPr="00755D09">
        <w:rPr>
          <w:noProof/>
          <w:sz w:val="24"/>
          <w:szCs w:val="24"/>
        </w:rPr>
        <w:drawing>
          <wp:inline distT="0" distB="0" distL="0" distR="0">
            <wp:extent cx="6379845" cy="3594100"/>
            <wp:effectExtent l="0" t="0" r="0" b="0"/>
            <wp:docPr id="19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67994" w:rsidRPr="00E7527E" w:rsidRDefault="00F355E4" w:rsidP="004B0E8A">
      <w:pPr>
        <w:pStyle w:val="3"/>
        <w:tabs>
          <w:tab w:val="num" w:pos="1200"/>
        </w:tabs>
        <w:spacing w:after="0"/>
        <w:ind w:firstLine="709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E7527E">
        <w:rPr>
          <w:rFonts w:ascii="Times New Roman" w:hAnsi="Times New Roman"/>
          <w:b w:val="0"/>
          <w:color w:val="auto"/>
          <w:sz w:val="24"/>
          <w:szCs w:val="24"/>
        </w:rPr>
        <w:t>Доходы бюджета в 2013 году</w:t>
      </w:r>
      <w:r w:rsidR="004B0E8A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7B4EA9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выросли </w:t>
      </w:r>
      <w:r w:rsidR="00993EF0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относительно 2012 года на 10,0%, </w:t>
      </w:r>
      <w:r w:rsidR="004B0E8A" w:rsidRPr="00E7527E">
        <w:rPr>
          <w:rFonts w:ascii="Times New Roman" w:hAnsi="Times New Roman"/>
          <w:b w:val="0"/>
          <w:color w:val="auto"/>
          <w:sz w:val="24"/>
          <w:szCs w:val="24"/>
        </w:rPr>
        <w:t>относительно 2011 года на 6,2%</w:t>
      </w:r>
      <w:r w:rsidR="00077A41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DE1E06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с </w:t>
      </w:r>
      <w:r w:rsidR="00CC4382">
        <w:rPr>
          <w:rFonts w:ascii="Times New Roman" w:hAnsi="Times New Roman"/>
          <w:b w:val="0"/>
          <w:color w:val="auto"/>
          <w:sz w:val="24"/>
          <w:szCs w:val="24"/>
        </w:rPr>
        <w:t>учёт</w:t>
      </w:r>
      <w:r w:rsidR="00077A41" w:rsidRPr="00E7527E">
        <w:rPr>
          <w:rFonts w:ascii="Times New Roman" w:hAnsi="Times New Roman"/>
          <w:b w:val="0"/>
          <w:color w:val="auto"/>
          <w:sz w:val="24"/>
          <w:szCs w:val="24"/>
        </w:rPr>
        <w:t>ом доходов от приносящей доход деятельности, и на</w:t>
      </w:r>
      <w:r w:rsidR="00DE1E06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 42,1% без </w:t>
      </w:r>
      <w:r w:rsidR="00CC4382">
        <w:rPr>
          <w:rFonts w:ascii="Times New Roman" w:hAnsi="Times New Roman"/>
          <w:b w:val="0"/>
          <w:color w:val="auto"/>
          <w:sz w:val="24"/>
          <w:szCs w:val="24"/>
        </w:rPr>
        <w:t>учёт</w:t>
      </w:r>
      <w:r w:rsidR="00DE1E06" w:rsidRPr="00E7527E">
        <w:rPr>
          <w:rFonts w:ascii="Times New Roman" w:hAnsi="Times New Roman"/>
          <w:b w:val="0"/>
          <w:color w:val="auto"/>
          <w:sz w:val="24"/>
          <w:szCs w:val="24"/>
        </w:rPr>
        <w:t>а доходов от приносящей доход деятельности.</w:t>
      </w:r>
    </w:p>
    <w:p w:rsidR="003521AC" w:rsidRPr="00E7527E" w:rsidRDefault="004B0E8A" w:rsidP="003521AC">
      <w:pPr>
        <w:pStyle w:val="3"/>
        <w:tabs>
          <w:tab w:val="num" w:pos="1200"/>
        </w:tabs>
        <w:spacing w:after="0"/>
        <w:ind w:firstLine="709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Расходы бюджета в 2013 году </w:t>
      </w:r>
      <w:r w:rsidR="007B4EA9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выросли </w:t>
      </w:r>
      <w:r w:rsidR="00993EF0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относительно 2012 года на 11,9%, </w:t>
      </w:r>
      <w:r w:rsidR="003521AC" w:rsidRPr="00E7527E">
        <w:rPr>
          <w:rFonts w:ascii="Times New Roman" w:hAnsi="Times New Roman"/>
          <w:b w:val="0"/>
          <w:color w:val="auto"/>
          <w:sz w:val="24"/>
          <w:szCs w:val="24"/>
        </w:rPr>
        <w:t>относительно 2011 года на 10,7%</w:t>
      </w:r>
      <w:r w:rsidR="00993EF0" w:rsidRPr="00E7527E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3521AC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3521AC" w:rsidRPr="00E7527E" w:rsidRDefault="003521AC" w:rsidP="003521AC">
      <w:pPr>
        <w:pStyle w:val="3"/>
        <w:tabs>
          <w:tab w:val="num" w:pos="1200"/>
        </w:tabs>
        <w:spacing w:after="0"/>
        <w:ind w:firstLine="709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Дефицит бюджета в 2013 году </w:t>
      </w:r>
      <w:r w:rsidR="007B4EA9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вырос </w:t>
      </w:r>
      <w:r w:rsidR="00993EF0"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относительно 2012 года - на 74,6%, </w:t>
      </w:r>
      <w:r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относительно 2011 года </w:t>
      </w:r>
      <w:r w:rsidR="00BD1E87" w:rsidRPr="00E7527E">
        <w:rPr>
          <w:rFonts w:ascii="Times New Roman" w:hAnsi="Times New Roman"/>
          <w:b w:val="0"/>
          <w:color w:val="auto"/>
          <w:sz w:val="24"/>
          <w:szCs w:val="24"/>
        </w:rPr>
        <w:t>в 11 раз</w:t>
      </w:r>
      <w:r w:rsidR="00993EF0" w:rsidRPr="00E7527E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0D3CED" w:rsidRPr="0033163A" w:rsidRDefault="0033163A" w:rsidP="00184782">
      <w:pPr>
        <w:pStyle w:val="3"/>
        <w:tabs>
          <w:tab w:val="num" w:pos="1200"/>
        </w:tabs>
        <w:spacing w:before="100" w:beforeAutospacing="1" w:after="0" w:line="360" w:lineRule="auto"/>
        <w:ind w:left="720"/>
        <w:rPr>
          <w:rFonts w:ascii="Times New Roman" w:hAnsi="Times New Roman"/>
          <w:color w:val="auto"/>
          <w:sz w:val="24"/>
          <w:szCs w:val="24"/>
        </w:rPr>
      </w:pPr>
      <w:r w:rsidRPr="0033163A">
        <w:rPr>
          <w:rFonts w:ascii="Times New Roman" w:hAnsi="Times New Roman"/>
          <w:color w:val="auto"/>
          <w:sz w:val="24"/>
          <w:szCs w:val="24"/>
        </w:rPr>
        <w:t>3. Исполнение доходной части бюджета города Королёва Московской области</w:t>
      </w:r>
    </w:p>
    <w:p w:rsidR="00D01A4F" w:rsidRDefault="00D01A4F" w:rsidP="00D01A4F">
      <w:pPr>
        <w:pStyle w:val="1"/>
        <w:tabs>
          <w:tab w:val="left" w:pos="0"/>
          <w:tab w:val="left" w:pos="1134"/>
        </w:tabs>
        <w:spacing w:after="0"/>
        <w:ind w:firstLine="28"/>
        <w:rPr>
          <w:rStyle w:val="a3"/>
          <w:rFonts w:ascii="Times New Roman" w:hAnsi="Times New Roman"/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D01A4F">
        <w:rPr>
          <w:rFonts w:ascii="Times New Roman" w:hAnsi="Times New Roman" w:cs="Times New Roman"/>
          <w:sz w:val="24"/>
          <w:szCs w:val="24"/>
        </w:rPr>
        <w:t xml:space="preserve">3.1. </w:t>
      </w:r>
      <w:r w:rsidRPr="00D01A4F">
        <w:rPr>
          <w:rStyle w:val="a3"/>
          <w:rFonts w:ascii="Times New Roman" w:hAnsi="Times New Roman"/>
          <w:b/>
          <w:bCs/>
          <w:sz w:val="24"/>
          <w:szCs w:val="24"/>
        </w:rPr>
        <w:t>Общая характеристика</w:t>
      </w:r>
    </w:p>
    <w:p w:rsidR="00FD2041" w:rsidRDefault="00FD2041" w:rsidP="00FD2041">
      <w:pPr>
        <w:jc w:val="both"/>
      </w:pPr>
      <w:r>
        <w:t xml:space="preserve">Доходная часть бюджета города Королёва за 2013 год исполнена в </w:t>
      </w:r>
      <w:r w:rsidR="000767BB">
        <w:t>объём</w:t>
      </w:r>
      <w:r>
        <w:t xml:space="preserve">е </w:t>
      </w:r>
      <w:r w:rsidR="00477161" w:rsidRPr="00477161">
        <w:t>4 186 484,9</w:t>
      </w:r>
      <w:r w:rsidR="00477161" w:rsidRPr="00477161">
        <w:rPr>
          <w:sz w:val="28"/>
          <w:szCs w:val="28"/>
        </w:rPr>
        <w:t xml:space="preserve"> </w:t>
      </w:r>
      <w:r w:rsidRPr="009D5700">
        <w:t>тыс. руб.,</w:t>
      </w:r>
      <w:r w:rsidR="00477161">
        <w:t xml:space="preserve"> что составило 94,5% </w:t>
      </w:r>
      <w:r>
        <w:t xml:space="preserve">от показателя </w:t>
      </w:r>
      <w:r w:rsidR="00A61962">
        <w:t xml:space="preserve">уточнённого </w:t>
      </w:r>
      <w:r>
        <w:t xml:space="preserve">бюджета. </w:t>
      </w:r>
    </w:p>
    <w:p w:rsidR="00FD2041" w:rsidRDefault="00FD2041" w:rsidP="00FD2041">
      <w:pPr>
        <w:spacing w:line="264" w:lineRule="auto"/>
        <w:ind w:firstLine="709"/>
        <w:jc w:val="both"/>
      </w:pPr>
      <w:r w:rsidRPr="00501E0E">
        <w:lastRenderedPageBreak/>
        <w:t xml:space="preserve">В целом, за 2013 год </w:t>
      </w:r>
      <w:r>
        <w:t>увеличение</w:t>
      </w:r>
      <w:r w:rsidRPr="00501E0E">
        <w:t xml:space="preserve"> доходов бюджета </w:t>
      </w:r>
      <w:r w:rsidRPr="000D2334">
        <w:t xml:space="preserve">составило </w:t>
      </w:r>
      <w:r w:rsidR="00445CC9">
        <w:t>381 140,1</w:t>
      </w:r>
      <w:r>
        <w:t xml:space="preserve"> </w:t>
      </w:r>
      <w:r w:rsidRPr="0064427B">
        <w:t xml:space="preserve">тыс. рублей или </w:t>
      </w:r>
      <w:r w:rsidR="005420B5">
        <w:t>10,0</w:t>
      </w:r>
      <w:r w:rsidRPr="0064427B">
        <w:t>% по отношению к 2012 год</w:t>
      </w:r>
      <w:r w:rsidR="005420B5">
        <w:t xml:space="preserve">у </w:t>
      </w:r>
      <w:r w:rsidR="00BB4595" w:rsidRPr="0064427B">
        <w:t>(за 2012 год</w:t>
      </w:r>
      <w:r w:rsidR="00BB4595" w:rsidRPr="00501E0E">
        <w:t xml:space="preserve"> </w:t>
      </w:r>
      <w:r w:rsidR="000767BB">
        <w:t>объём</w:t>
      </w:r>
      <w:r w:rsidR="00BB4595" w:rsidRPr="00501E0E">
        <w:t xml:space="preserve"> доходов составлял </w:t>
      </w:r>
      <w:r w:rsidR="00BB4595">
        <w:t xml:space="preserve">3 805 344,8 </w:t>
      </w:r>
      <w:r w:rsidR="00BB4595" w:rsidRPr="0064427B">
        <w:t>тыс</w:t>
      </w:r>
      <w:r w:rsidR="00BB4595" w:rsidRPr="00501E0E">
        <w:t>. рублей)</w:t>
      </w:r>
      <w:r w:rsidR="000978F8">
        <w:t xml:space="preserve"> </w:t>
      </w:r>
      <w:r w:rsidR="005420B5">
        <w:t xml:space="preserve">и </w:t>
      </w:r>
      <w:r w:rsidR="00113255">
        <w:t xml:space="preserve">1 240 099,7 </w:t>
      </w:r>
      <w:r w:rsidR="00CC5E3C">
        <w:t xml:space="preserve">тыс. рублей или </w:t>
      </w:r>
      <w:r w:rsidR="00DB49F5">
        <w:t>42,1</w:t>
      </w:r>
      <w:r w:rsidR="00CC5E3C">
        <w:t>% по отношению в 2011 году</w:t>
      </w:r>
      <w:r w:rsidR="00DB49F5">
        <w:t xml:space="preserve"> </w:t>
      </w:r>
      <w:r w:rsidR="00DB49F5" w:rsidRPr="00DB49F5">
        <w:t>(</w:t>
      </w:r>
      <w:r w:rsidR="00CB2330" w:rsidRPr="0064427B">
        <w:t>за 201</w:t>
      </w:r>
      <w:r w:rsidR="00CB2330">
        <w:t>1</w:t>
      </w:r>
      <w:r w:rsidR="00CB2330" w:rsidRPr="0064427B">
        <w:t> год</w:t>
      </w:r>
      <w:r w:rsidR="00CB2330" w:rsidRPr="00501E0E">
        <w:t xml:space="preserve"> </w:t>
      </w:r>
      <w:r w:rsidR="000767BB">
        <w:t>объём</w:t>
      </w:r>
      <w:r w:rsidR="00CB2330" w:rsidRPr="00501E0E">
        <w:t xml:space="preserve"> доходов составлял </w:t>
      </w:r>
      <w:r w:rsidR="00CB2330">
        <w:t xml:space="preserve">3 941 057,5 </w:t>
      </w:r>
      <w:r w:rsidR="00CB2330" w:rsidRPr="0064427B">
        <w:t>тыс</w:t>
      </w:r>
      <w:r w:rsidR="00CB2330" w:rsidRPr="00501E0E">
        <w:t>. рублей</w:t>
      </w:r>
      <w:r w:rsidR="00CB2330" w:rsidRPr="00DB49F5">
        <w:t xml:space="preserve"> </w:t>
      </w:r>
      <w:r w:rsidR="00DB49F5" w:rsidRPr="00DB49F5">
        <w:t xml:space="preserve">без </w:t>
      </w:r>
      <w:r w:rsidR="00CC4382">
        <w:t>учёт</w:t>
      </w:r>
      <w:r w:rsidR="00DB49F5" w:rsidRPr="00DB49F5">
        <w:t>а доходов от приносящей доход деятельности</w:t>
      </w:r>
      <w:r w:rsidR="000978F8" w:rsidRPr="00501E0E">
        <w:t>)</w:t>
      </w:r>
      <w:r w:rsidR="00BB4595">
        <w:t>.</w:t>
      </w:r>
      <w:r w:rsidRPr="00501E0E">
        <w:t xml:space="preserve"> </w:t>
      </w:r>
    </w:p>
    <w:p w:rsidR="00FD2041" w:rsidRDefault="00FD2041" w:rsidP="00FD2041">
      <w:pPr>
        <w:spacing w:line="264" w:lineRule="auto"/>
        <w:ind w:firstLine="709"/>
        <w:jc w:val="both"/>
      </w:pPr>
      <w:r w:rsidRPr="00F21309">
        <w:t xml:space="preserve">При этом, по группе «Налоговые и неналоговые доходы» </w:t>
      </w:r>
      <w:r>
        <w:t xml:space="preserve">увеличение </w:t>
      </w:r>
      <w:r w:rsidRPr="005F54A3">
        <w:t xml:space="preserve">составило </w:t>
      </w:r>
      <w:r w:rsidR="002B18B0">
        <w:t xml:space="preserve">670 372,2 </w:t>
      </w:r>
      <w:r w:rsidRPr="005F54A3">
        <w:t xml:space="preserve">тыс. рублей или </w:t>
      </w:r>
      <w:r w:rsidR="00924CD9">
        <w:t>32,8</w:t>
      </w:r>
      <w:r w:rsidRPr="005F54A3">
        <w:t>% по отношению к</w:t>
      </w:r>
      <w:r w:rsidR="00924CD9">
        <w:t xml:space="preserve"> 2012 год</w:t>
      </w:r>
      <w:r w:rsidR="00182296">
        <w:t xml:space="preserve">у и </w:t>
      </w:r>
      <w:r w:rsidR="00924CD9">
        <w:t xml:space="preserve">775 780,0 тыс. рублей или 40,0% </w:t>
      </w:r>
      <w:r w:rsidR="00924CD9" w:rsidRPr="005F54A3">
        <w:t>по отношению к</w:t>
      </w:r>
      <w:r w:rsidR="00924CD9">
        <w:t xml:space="preserve"> 2011 год</w:t>
      </w:r>
      <w:r w:rsidR="00182296">
        <w:t>у.</w:t>
      </w:r>
    </w:p>
    <w:p w:rsidR="008034B0" w:rsidRPr="0020323C" w:rsidRDefault="008034B0" w:rsidP="008034B0">
      <w:pPr>
        <w:widowControl w:val="0"/>
        <w:tabs>
          <w:tab w:val="left" w:pos="540"/>
        </w:tabs>
        <w:autoSpaceDE w:val="0"/>
        <w:autoSpaceDN w:val="0"/>
        <w:adjustRightInd w:val="0"/>
        <w:spacing w:before="100" w:beforeAutospacing="1"/>
        <w:ind w:firstLine="709"/>
        <w:jc w:val="center"/>
        <w:rPr>
          <w:b/>
        </w:rPr>
      </w:pPr>
      <w:r w:rsidRPr="0020323C">
        <w:rPr>
          <w:b/>
        </w:rPr>
        <w:t xml:space="preserve">Исполнение бюджета города Королёва Московской области по доходам </w:t>
      </w:r>
    </w:p>
    <w:p w:rsidR="008034B0" w:rsidRDefault="008034B0" w:rsidP="008034B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20323C">
        <w:rPr>
          <w:b/>
        </w:rPr>
        <w:t>за 2013 год</w:t>
      </w:r>
    </w:p>
    <w:p w:rsidR="0072343D" w:rsidRPr="0072343D" w:rsidRDefault="0072343D" w:rsidP="0072343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W w:w="101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17"/>
        <w:gridCol w:w="1009"/>
        <w:gridCol w:w="1134"/>
        <w:gridCol w:w="1134"/>
        <w:gridCol w:w="567"/>
        <w:gridCol w:w="992"/>
        <w:gridCol w:w="567"/>
        <w:gridCol w:w="567"/>
        <w:gridCol w:w="567"/>
        <w:gridCol w:w="589"/>
        <w:gridCol w:w="526"/>
      </w:tblGrid>
      <w:tr w:rsidR="00141A7E" w:rsidTr="005875C6">
        <w:trPr>
          <w:trHeight w:val="48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5875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7A5F77">
            <w:pPr>
              <w:ind w:lef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Темп роста</w:t>
            </w:r>
            <w:r w:rsidR="007C459C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(снижения),%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5875C6" w:rsidTr="005875C6">
        <w:trPr>
          <w:trHeight w:val="46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Уточнённый план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6142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7A5F77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5875C6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исполнено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CC5BC0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2013/ 2011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CC5BC0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2013/ 2012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CC5BC0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CC5BC0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 w:rsidP="00CC5BC0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2013</w:t>
            </w:r>
          </w:p>
        </w:tc>
      </w:tr>
      <w:tr w:rsidR="00CC5BC0" w:rsidTr="005875C6">
        <w:trPr>
          <w:trHeight w:val="25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C5BC0" w:rsidTr="007A5F77">
        <w:trPr>
          <w:trHeight w:val="4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1 492 633,2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1 617 522,1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2 338 007,2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2 198 415,8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139 591,4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</w:t>
            </w:r>
          </w:p>
        </w:tc>
      </w:tr>
      <w:tr w:rsidR="00CC5BC0" w:rsidTr="007A5F77">
        <w:trPr>
          <w:trHeight w:val="4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447 992,0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428 510,9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510 787,5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517 989,4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-7 201,9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</w:t>
            </w:r>
          </w:p>
        </w:tc>
      </w:tr>
      <w:tr w:rsidR="00CC5BC0" w:rsidTr="007A5F77">
        <w:trPr>
          <w:trHeight w:val="53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1 940 625,2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2 046 033,0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2 848 794,7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2 716 405,2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132 389,5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53,8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64,9</w:t>
            </w:r>
          </w:p>
        </w:tc>
      </w:tr>
      <w:tr w:rsidR="00CC5BC0" w:rsidTr="007A5F77">
        <w:trPr>
          <w:trHeight w:val="5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7E" w:rsidRDefault="00141A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1 005 760,0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1 759 311,8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1 579 171,8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1 470 079,7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109 092,1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35,1</w:t>
            </w:r>
          </w:p>
        </w:tc>
      </w:tr>
      <w:tr w:rsidR="00CC5BC0" w:rsidTr="007A5F77">
        <w:trPr>
          <w:trHeight w:val="75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(без доходов от приносящей доход деятельности)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2 946 385,2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3 805 344,8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4 427 966,5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4 186 484,9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241 481,6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C5BC0" w:rsidTr="007A5F77">
        <w:trPr>
          <w:trHeight w:val="53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7E" w:rsidRDefault="00141A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приносящей доход деятельности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994 672,3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C5BC0" w:rsidTr="007A5F77">
        <w:trPr>
          <w:trHeight w:val="7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7E" w:rsidRDefault="00141A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(с доходами от приносящей доход деятельности)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3 941 057,5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3 805 344,8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4 427 966,5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4 186 484,9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241 481,6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A7E" w:rsidRDefault="00141A7E" w:rsidP="006142CC">
            <w:pPr>
              <w:ind w:left="-55" w:right="-26" w:firstLine="1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</w:tbl>
    <w:p w:rsidR="005875C6" w:rsidRPr="001245AD" w:rsidRDefault="005875C6" w:rsidP="005875C6">
      <w:pPr>
        <w:spacing w:before="100" w:beforeAutospacing="1" w:line="276" w:lineRule="auto"/>
        <w:ind w:firstLine="709"/>
        <w:jc w:val="both"/>
      </w:pPr>
      <w:r w:rsidRPr="001245AD">
        <w:t>Исполнение доходной части бюджета</w:t>
      </w:r>
      <w:r w:rsidRPr="00216608">
        <w:t xml:space="preserve"> </w:t>
      </w:r>
      <w:r>
        <w:t>города Королёва</w:t>
      </w:r>
      <w:r w:rsidRPr="001245AD">
        <w:t xml:space="preserve"> Московской области за 2013 год следующее:</w:t>
      </w:r>
    </w:p>
    <w:p w:rsidR="005875C6" w:rsidRPr="001245AD" w:rsidRDefault="005875C6" w:rsidP="005875C6">
      <w:pPr>
        <w:spacing w:line="276" w:lineRule="auto"/>
        <w:ind w:firstLine="709"/>
        <w:jc w:val="both"/>
      </w:pPr>
      <w:r w:rsidRPr="001245AD">
        <w:rPr>
          <w:b/>
        </w:rPr>
        <w:t xml:space="preserve">налоговые доходы </w:t>
      </w:r>
      <w:r w:rsidRPr="001245AD">
        <w:t xml:space="preserve">составили </w:t>
      </w:r>
      <w:r w:rsidR="003E0CB0">
        <w:t>2 198 415,8</w:t>
      </w:r>
      <w:r w:rsidRPr="001245AD">
        <w:t xml:space="preserve"> тыс. рублей или </w:t>
      </w:r>
      <w:r w:rsidR="00CF6379">
        <w:t>52,5</w:t>
      </w:r>
      <w:r>
        <w:t>%</w:t>
      </w:r>
      <w:r w:rsidRPr="001245AD">
        <w:t xml:space="preserve"> от общего </w:t>
      </w:r>
      <w:r w:rsidR="000767BB">
        <w:t>объём</w:t>
      </w:r>
      <w:r w:rsidRPr="001245AD">
        <w:t xml:space="preserve">а доходов бюджета </w:t>
      </w:r>
      <w:r>
        <w:t xml:space="preserve">города Королёва </w:t>
      </w:r>
      <w:r w:rsidRPr="001245AD">
        <w:t>Московской области (за 2012 год</w:t>
      </w:r>
      <w:r>
        <w:t xml:space="preserve"> – </w:t>
      </w:r>
      <w:r w:rsidR="00D51EAE">
        <w:t>1 617 522,1</w:t>
      </w:r>
      <w:r>
        <w:t xml:space="preserve"> </w:t>
      </w:r>
      <w:r w:rsidRPr="001245AD">
        <w:t>тыс. рублей</w:t>
      </w:r>
      <w:r w:rsidR="00D51EAE">
        <w:t>, за 2011 год – 1 492 633,2 тыс. рублей</w:t>
      </w:r>
      <w:r w:rsidRPr="001245AD">
        <w:t>);</w:t>
      </w:r>
    </w:p>
    <w:p w:rsidR="005875C6" w:rsidRPr="001245AD" w:rsidRDefault="005875C6" w:rsidP="005875C6">
      <w:pPr>
        <w:spacing w:line="276" w:lineRule="auto"/>
        <w:ind w:firstLine="709"/>
        <w:jc w:val="both"/>
      </w:pPr>
      <w:r w:rsidRPr="001245AD">
        <w:rPr>
          <w:b/>
        </w:rPr>
        <w:t>неналоговые доходы</w:t>
      </w:r>
      <w:r w:rsidRPr="001245AD">
        <w:t xml:space="preserve"> поступили в </w:t>
      </w:r>
      <w:r w:rsidR="000767BB">
        <w:t>объём</w:t>
      </w:r>
      <w:r w:rsidRPr="001245AD">
        <w:t xml:space="preserve">е </w:t>
      </w:r>
      <w:r w:rsidR="00CF6379">
        <w:t>517 989,4</w:t>
      </w:r>
      <w:r w:rsidRPr="001245AD">
        <w:rPr>
          <w:b/>
        </w:rPr>
        <w:t xml:space="preserve"> </w:t>
      </w:r>
      <w:r w:rsidRPr="001245AD">
        <w:t xml:space="preserve">тыс. рублей </w:t>
      </w:r>
      <w:r w:rsidRPr="008E45B8">
        <w:t xml:space="preserve">или </w:t>
      </w:r>
      <w:r w:rsidR="00CF6379">
        <w:t>12,4</w:t>
      </w:r>
      <w:r w:rsidRPr="008E45B8">
        <w:t xml:space="preserve">% от общего </w:t>
      </w:r>
      <w:r w:rsidR="000767BB">
        <w:t>объём</w:t>
      </w:r>
      <w:r w:rsidRPr="008E45B8">
        <w:t>а доходов бюджета города Королёва Московской области (за 2012</w:t>
      </w:r>
      <w:r>
        <w:t xml:space="preserve"> </w:t>
      </w:r>
      <w:r w:rsidRPr="001245AD">
        <w:t>год</w:t>
      </w:r>
      <w:r>
        <w:t xml:space="preserve"> – </w:t>
      </w:r>
      <w:r w:rsidR="00725154">
        <w:t>428 510,9</w:t>
      </w:r>
      <w:r>
        <w:t xml:space="preserve"> </w:t>
      </w:r>
      <w:r w:rsidRPr="001245AD">
        <w:t>тыс. рублей</w:t>
      </w:r>
      <w:r w:rsidR="00725154">
        <w:t xml:space="preserve">, за 2011 год </w:t>
      </w:r>
      <w:r w:rsidR="00462D7F">
        <w:t>–</w:t>
      </w:r>
      <w:r w:rsidR="00725154">
        <w:t xml:space="preserve"> </w:t>
      </w:r>
      <w:r w:rsidR="00462D7F">
        <w:t>447 992,0 тыс. рублей</w:t>
      </w:r>
      <w:r w:rsidRPr="001245AD">
        <w:t>);</w:t>
      </w:r>
    </w:p>
    <w:p w:rsidR="005875C6" w:rsidRPr="001245AD" w:rsidRDefault="005875C6" w:rsidP="005875C6">
      <w:pPr>
        <w:spacing w:line="276" w:lineRule="auto"/>
        <w:ind w:firstLine="709"/>
        <w:jc w:val="both"/>
      </w:pPr>
      <w:r w:rsidRPr="001245AD">
        <w:rPr>
          <w:b/>
        </w:rPr>
        <w:t>безвозмездные поступления</w:t>
      </w:r>
      <w:r w:rsidRPr="001245AD">
        <w:t xml:space="preserve"> составили </w:t>
      </w:r>
      <w:r w:rsidR="00462D7F">
        <w:t>1 470 079,7</w:t>
      </w:r>
      <w:r>
        <w:t xml:space="preserve"> </w:t>
      </w:r>
      <w:r w:rsidRPr="001245AD">
        <w:t xml:space="preserve">тыс. рублей или </w:t>
      </w:r>
      <w:r w:rsidRPr="00CA6FD9">
        <w:t>3</w:t>
      </w:r>
      <w:r w:rsidR="00462D7F">
        <w:t>5,1</w:t>
      </w:r>
      <w:r w:rsidRPr="00CA6FD9">
        <w:t>% от общего</w:t>
      </w:r>
      <w:r w:rsidRPr="001245AD">
        <w:t xml:space="preserve"> </w:t>
      </w:r>
      <w:r w:rsidR="000767BB">
        <w:t>объём</w:t>
      </w:r>
      <w:r w:rsidRPr="001245AD">
        <w:t xml:space="preserve">а доходов бюджета </w:t>
      </w:r>
      <w:r>
        <w:t xml:space="preserve">города Королёва </w:t>
      </w:r>
      <w:r w:rsidRPr="001245AD">
        <w:t xml:space="preserve">Московской области (за 2012 год – </w:t>
      </w:r>
      <w:r w:rsidR="00462D7F">
        <w:t>1 759 311,8</w:t>
      </w:r>
      <w:r>
        <w:t xml:space="preserve"> </w:t>
      </w:r>
      <w:r w:rsidRPr="001245AD">
        <w:t>тыс. рублей</w:t>
      </w:r>
      <w:r w:rsidR="00315233">
        <w:t>, за 2011 год – 1 005 760,0 тыс. рублей</w:t>
      </w:r>
      <w:r w:rsidRPr="001245AD">
        <w:t xml:space="preserve">). При этом, </w:t>
      </w:r>
      <w:r w:rsidR="000767BB">
        <w:t>объём</w:t>
      </w:r>
      <w:r w:rsidRPr="001245AD">
        <w:t xml:space="preserve"> возвратов в </w:t>
      </w:r>
      <w:r>
        <w:t xml:space="preserve">областной </w:t>
      </w:r>
      <w:r w:rsidRPr="001245AD">
        <w:t xml:space="preserve">бюджет остатков субсидий, субвенций и иных межбюджетных трансфертов, имеющих целевое назначение, прошлых лет составил </w:t>
      </w:r>
      <w:r>
        <w:t xml:space="preserve">31 473,8 </w:t>
      </w:r>
      <w:r w:rsidRPr="001245AD">
        <w:t>тыс. рублей</w:t>
      </w:r>
      <w:r w:rsidR="008D0203">
        <w:t xml:space="preserve"> </w:t>
      </w:r>
      <w:r w:rsidR="008D0203" w:rsidRPr="008E45B8">
        <w:t>(за 2012</w:t>
      </w:r>
      <w:r w:rsidR="008D0203">
        <w:t xml:space="preserve"> </w:t>
      </w:r>
      <w:r w:rsidR="008D0203" w:rsidRPr="001245AD">
        <w:t>год</w:t>
      </w:r>
      <w:r w:rsidR="008D0203">
        <w:t xml:space="preserve"> – 7 436,4 </w:t>
      </w:r>
      <w:r w:rsidR="008D0203" w:rsidRPr="001245AD">
        <w:t>тыс. рублей</w:t>
      </w:r>
      <w:r w:rsidR="008D0203">
        <w:t xml:space="preserve">, за 2011 год – </w:t>
      </w:r>
      <w:r w:rsidR="00535CCE">
        <w:t>3 810,5</w:t>
      </w:r>
      <w:r w:rsidR="008D0203">
        <w:t xml:space="preserve"> тыс. рублей</w:t>
      </w:r>
      <w:r w:rsidR="008D0203" w:rsidRPr="001245AD">
        <w:t>)</w:t>
      </w:r>
    </w:p>
    <w:p w:rsidR="005875C6" w:rsidRPr="00F21309" w:rsidRDefault="005875C6" w:rsidP="005875C6">
      <w:pPr>
        <w:widowControl w:val="0"/>
        <w:tabs>
          <w:tab w:val="left" w:pos="540"/>
        </w:tabs>
        <w:autoSpaceDE w:val="0"/>
        <w:autoSpaceDN w:val="0"/>
        <w:adjustRightInd w:val="0"/>
        <w:spacing w:before="100" w:beforeAutospacing="1"/>
        <w:ind w:firstLine="709"/>
        <w:jc w:val="both"/>
      </w:pPr>
      <w:r w:rsidRPr="00F21309">
        <w:lastRenderedPageBreak/>
        <w:t xml:space="preserve">Сравнение поступлений в бюджет </w:t>
      </w:r>
      <w:r>
        <w:t xml:space="preserve">города Королёва </w:t>
      </w:r>
      <w:r w:rsidRPr="00F21309">
        <w:t xml:space="preserve">Московской области доходов </w:t>
      </w:r>
      <w:r w:rsidR="004B3024">
        <w:t>за</w:t>
      </w:r>
      <w:r w:rsidRPr="00F21309">
        <w:t xml:space="preserve"> 201</w:t>
      </w:r>
      <w:r w:rsidR="004B3024">
        <w:t>1-2013 годы</w:t>
      </w:r>
      <w:r w:rsidR="000117F3">
        <w:t xml:space="preserve"> и структура доходов </w:t>
      </w:r>
      <w:r w:rsidR="00420FAD">
        <w:t>за 2013 год</w:t>
      </w:r>
      <w:r w:rsidR="004B3024">
        <w:t xml:space="preserve"> </w:t>
      </w:r>
      <w:r w:rsidRPr="00F21309">
        <w:t>представлен</w:t>
      </w:r>
      <w:r w:rsidR="00420FAD">
        <w:t>ы на диаграммах</w:t>
      </w:r>
      <w:r w:rsidRPr="00F21309">
        <w:t>.</w:t>
      </w:r>
    </w:p>
    <w:p w:rsidR="002F3C2E" w:rsidRPr="003A6BAF" w:rsidRDefault="00D21ADA" w:rsidP="008824EA">
      <w:pPr>
        <w:pStyle w:val="ac"/>
        <w:spacing w:before="120" w:after="120"/>
        <w:ind w:firstLine="0"/>
        <w:rPr>
          <w:sz w:val="24"/>
          <w:szCs w:val="24"/>
        </w:rPr>
      </w:pPr>
      <w:r w:rsidRPr="003A6BAF">
        <w:rPr>
          <w:sz w:val="24"/>
          <w:szCs w:val="24"/>
        </w:rPr>
        <w:t>П</w:t>
      </w:r>
      <w:r w:rsidR="006041A1" w:rsidRPr="003A6BAF">
        <w:rPr>
          <w:sz w:val="24"/>
          <w:szCs w:val="24"/>
        </w:rPr>
        <w:t xml:space="preserve">оступления доходов </w:t>
      </w:r>
      <w:r w:rsidRPr="003A6BAF">
        <w:rPr>
          <w:sz w:val="24"/>
          <w:szCs w:val="24"/>
        </w:rPr>
        <w:t xml:space="preserve">за 2013 год по сравнению с </w:t>
      </w:r>
      <w:r w:rsidR="006041A1" w:rsidRPr="003A6BAF">
        <w:rPr>
          <w:sz w:val="24"/>
          <w:szCs w:val="24"/>
        </w:rPr>
        <w:t>201</w:t>
      </w:r>
      <w:r w:rsidR="008824EA" w:rsidRPr="003A6BAF">
        <w:rPr>
          <w:sz w:val="24"/>
          <w:szCs w:val="24"/>
        </w:rPr>
        <w:t>1</w:t>
      </w:r>
      <w:r w:rsidRPr="003A6BAF">
        <w:rPr>
          <w:sz w:val="24"/>
          <w:szCs w:val="24"/>
        </w:rPr>
        <w:t>, 2012 годами</w:t>
      </w:r>
    </w:p>
    <w:p w:rsidR="004A6C9C" w:rsidRDefault="00F446CB" w:rsidP="008824EA">
      <w:pPr>
        <w:pStyle w:val="ac"/>
        <w:spacing w:before="120" w:after="120"/>
        <w:ind w:firstLine="0"/>
      </w:pPr>
      <w:r>
        <w:rPr>
          <w:noProof/>
        </w:rPr>
        <w:drawing>
          <wp:inline distT="0" distB="0" distL="0" distR="0">
            <wp:extent cx="6321287" cy="2226365"/>
            <wp:effectExtent l="0" t="0" r="3810" b="25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550A5" w:rsidRPr="000117F3" w:rsidRDefault="002550A5" w:rsidP="000117F3">
      <w:pPr>
        <w:widowControl w:val="0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ind w:firstLine="539"/>
        <w:jc w:val="center"/>
        <w:rPr>
          <w:rFonts w:eastAsia="Calibri"/>
          <w:b/>
          <w:lang w:eastAsia="en-US"/>
        </w:rPr>
      </w:pPr>
      <w:r w:rsidRPr="000117F3">
        <w:rPr>
          <w:rFonts w:eastAsia="Calibri"/>
          <w:b/>
          <w:lang w:eastAsia="en-US"/>
        </w:rPr>
        <w:t>Структура доходов бюджета</w:t>
      </w:r>
      <w:r w:rsidRPr="000117F3">
        <w:rPr>
          <w:b/>
        </w:rPr>
        <w:t xml:space="preserve"> города Королёва</w:t>
      </w:r>
      <w:r w:rsidRPr="000117F3">
        <w:rPr>
          <w:rFonts w:eastAsia="Calibri"/>
          <w:b/>
          <w:lang w:eastAsia="en-US"/>
        </w:rPr>
        <w:t xml:space="preserve"> Московской области за 2013 год</w:t>
      </w:r>
    </w:p>
    <w:p w:rsidR="000E6B59" w:rsidRDefault="000E6B59" w:rsidP="008442CB">
      <w:pPr>
        <w:pStyle w:val="ac"/>
        <w:ind w:firstLine="0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drawing>
          <wp:inline distT="0" distB="0" distL="0" distR="0">
            <wp:extent cx="6392848" cy="2934032"/>
            <wp:effectExtent l="0" t="0" r="825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23CCE" w:rsidRDefault="00723CCE" w:rsidP="00723CCE">
      <w:pPr>
        <w:pStyle w:val="ac"/>
        <w:ind w:firstLine="708"/>
        <w:jc w:val="both"/>
        <w:rPr>
          <w:b w:val="0"/>
          <w:sz w:val="24"/>
          <w:szCs w:val="24"/>
        </w:rPr>
      </w:pPr>
      <w:r w:rsidRPr="00E813E9">
        <w:rPr>
          <w:b w:val="0"/>
          <w:sz w:val="24"/>
          <w:szCs w:val="24"/>
        </w:rPr>
        <w:t xml:space="preserve">Динамика поступления доходов бюджета города Королёва Московской области за 2013 год и процентные соотношения по доходам в сравнении с </w:t>
      </w:r>
      <w:r>
        <w:rPr>
          <w:b w:val="0"/>
          <w:sz w:val="24"/>
          <w:szCs w:val="24"/>
        </w:rPr>
        <w:t xml:space="preserve">2011, </w:t>
      </w:r>
      <w:r w:rsidRPr="00E813E9">
        <w:rPr>
          <w:b w:val="0"/>
          <w:sz w:val="24"/>
          <w:szCs w:val="24"/>
        </w:rPr>
        <w:t>2012 год</w:t>
      </w:r>
      <w:r>
        <w:rPr>
          <w:b w:val="0"/>
          <w:sz w:val="24"/>
          <w:szCs w:val="24"/>
        </w:rPr>
        <w:t>ами</w:t>
      </w:r>
      <w:r w:rsidRPr="00E813E9">
        <w:rPr>
          <w:b w:val="0"/>
          <w:sz w:val="24"/>
          <w:szCs w:val="24"/>
        </w:rPr>
        <w:t xml:space="preserve"> представлены в приложении №1 «Исполнение бюджета города Королёва Московской области по доходам за </w:t>
      </w:r>
      <w:r>
        <w:rPr>
          <w:b w:val="0"/>
          <w:sz w:val="24"/>
          <w:szCs w:val="24"/>
        </w:rPr>
        <w:t>201</w:t>
      </w:r>
      <w:r w:rsidRPr="00E813E9">
        <w:rPr>
          <w:b w:val="0"/>
          <w:sz w:val="24"/>
          <w:szCs w:val="24"/>
        </w:rPr>
        <w:t>3 год».</w:t>
      </w:r>
    </w:p>
    <w:p w:rsidR="00B64E49" w:rsidRDefault="00DF2B99" w:rsidP="002F2AB9">
      <w:pPr>
        <w:pStyle w:val="1"/>
        <w:tabs>
          <w:tab w:val="left" w:pos="0"/>
          <w:tab w:val="left" w:pos="1276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DF2B99">
        <w:rPr>
          <w:rFonts w:ascii="Times New Roman" w:hAnsi="Times New Roman" w:cs="Times New Roman"/>
          <w:sz w:val="24"/>
          <w:szCs w:val="24"/>
        </w:rPr>
        <w:t>3</w:t>
      </w:r>
      <w:r w:rsidR="00B64E49" w:rsidRPr="00DF2B99">
        <w:rPr>
          <w:rFonts w:ascii="Times New Roman" w:hAnsi="Times New Roman" w:cs="Times New Roman"/>
          <w:sz w:val="24"/>
          <w:szCs w:val="24"/>
        </w:rPr>
        <w:t>.2</w:t>
      </w:r>
      <w:r w:rsidR="00B64E49" w:rsidRPr="00DF2B99">
        <w:rPr>
          <w:rFonts w:ascii="Times New Roman" w:hAnsi="Times New Roman" w:cs="Times New Roman"/>
          <w:sz w:val="24"/>
          <w:szCs w:val="24"/>
        </w:rPr>
        <w:tab/>
        <w:t>Налоговые доходы</w:t>
      </w:r>
    </w:p>
    <w:p w:rsidR="00DF2B99" w:rsidRPr="001C4E12" w:rsidRDefault="00DF2B99" w:rsidP="00DF2B99">
      <w:pPr>
        <w:spacing w:line="264" w:lineRule="auto"/>
        <w:ind w:firstLine="709"/>
        <w:jc w:val="both"/>
      </w:pPr>
      <w:r w:rsidRPr="001C4E12">
        <w:t xml:space="preserve">Налоговые доходы бюджета города Королёва Московской области составили </w:t>
      </w:r>
      <w:r w:rsidR="006D321B" w:rsidRPr="000A4B45">
        <w:t xml:space="preserve">2 198 415,8 </w:t>
      </w:r>
      <w:r w:rsidRPr="000A4B45">
        <w:t>тыс.</w:t>
      </w:r>
      <w:r w:rsidRPr="001C4E12">
        <w:t xml:space="preserve"> рублей или </w:t>
      </w:r>
      <w:r w:rsidR="005F2E42">
        <w:t>52,5</w:t>
      </w:r>
      <w:r w:rsidRPr="001C4E12">
        <w:t xml:space="preserve">% от общего </w:t>
      </w:r>
      <w:r w:rsidR="000767BB">
        <w:t>объём</w:t>
      </w:r>
      <w:r w:rsidRPr="001C4E12">
        <w:t xml:space="preserve">а доходов бюджета </w:t>
      </w:r>
      <w:r w:rsidR="00DA0884" w:rsidRPr="00920094">
        <w:t xml:space="preserve">(за </w:t>
      </w:r>
      <w:r w:rsidR="00DA0884">
        <w:t>2012 год – 42,5%, за 2011 год –</w:t>
      </w:r>
      <w:r w:rsidR="00DA0884" w:rsidRPr="00920094">
        <w:t xml:space="preserve"> </w:t>
      </w:r>
      <w:r w:rsidR="00DA0884">
        <w:t>37,9</w:t>
      </w:r>
      <w:r w:rsidR="00DA0884" w:rsidRPr="00920094">
        <w:t>%)</w:t>
      </w:r>
      <w:r w:rsidR="00DA0884">
        <w:t xml:space="preserve">. </w:t>
      </w:r>
      <w:r w:rsidRPr="001C4E12">
        <w:t xml:space="preserve">и исполнены на </w:t>
      </w:r>
      <w:r w:rsidR="006D321B">
        <w:t>94,0</w:t>
      </w:r>
      <w:r w:rsidRPr="001C4E12">
        <w:t xml:space="preserve">% по отношению к </w:t>
      </w:r>
      <w:r w:rsidR="00360303">
        <w:t>уточнённому</w:t>
      </w:r>
      <w:r w:rsidRPr="001C4E12">
        <w:t xml:space="preserve"> бюджету.</w:t>
      </w:r>
    </w:p>
    <w:p w:rsidR="00DF2B99" w:rsidRPr="001C4E12" w:rsidRDefault="00E71469" w:rsidP="00DF2B99">
      <w:pPr>
        <w:widowControl w:val="0"/>
        <w:tabs>
          <w:tab w:val="left" w:pos="540"/>
        </w:tabs>
        <w:autoSpaceDE w:val="0"/>
        <w:autoSpaceDN w:val="0"/>
        <w:adjustRightInd w:val="0"/>
        <w:spacing w:line="264" w:lineRule="auto"/>
        <w:ind w:firstLine="709"/>
        <w:jc w:val="both"/>
      </w:pPr>
      <w:r w:rsidRPr="00E71469">
        <w:t>Рост поступлений в сравнении с 2012 годом составляет 35,9%, в сравнении с 2011 годом – 47,3%.</w:t>
      </w:r>
      <w:r w:rsidRPr="000A5822">
        <w:rPr>
          <w:sz w:val="28"/>
          <w:szCs w:val="28"/>
        </w:rPr>
        <w:t xml:space="preserve"> </w:t>
      </w:r>
    </w:p>
    <w:p w:rsidR="00DF2B99" w:rsidRDefault="00DF2B99" w:rsidP="00DF2B99">
      <w:pPr>
        <w:spacing w:line="264" w:lineRule="auto"/>
        <w:ind w:firstLine="709"/>
        <w:jc w:val="both"/>
      </w:pPr>
      <w:r w:rsidRPr="001C4E12">
        <w:t xml:space="preserve">Структура налоговых доходов бюджета </w:t>
      </w:r>
      <w:r>
        <w:t xml:space="preserve">города Королёва </w:t>
      </w:r>
      <w:r w:rsidRPr="001C4E12">
        <w:t>Московской области следующая:</w:t>
      </w:r>
    </w:p>
    <w:p w:rsidR="002F2AB9" w:rsidRPr="003A44E0" w:rsidRDefault="002F2AB9" w:rsidP="002F2AB9">
      <w:pPr>
        <w:tabs>
          <w:tab w:val="left" w:pos="-6521"/>
        </w:tabs>
        <w:spacing w:line="264" w:lineRule="auto"/>
        <w:ind w:firstLine="709"/>
        <w:jc w:val="both"/>
      </w:pPr>
      <w:r>
        <w:rPr>
          <w:b/>
        </w:rPr>
        <w:lastRenderedPageBreak/>
        <w:t>3.2.1. Доходы от н</w:t>
      </w:r>
      <w:r w:rsidRPr="008529FE">
        <w:rPr>
          <w:b/>
        </w:rPr>
        <w:t>алог</w:t>
      </w:r>
      <w:r>
        <w:rPr>
          <w:b/>
        </w:rPr>
        <w:t>а</w:t>
      </w:r>
      <w:r w:rsidRPr="008529FE">
        <w:rPr>
          <w:b/>
        </w:rPr>
        <w:t xml:space="preserve"> на прибыль организаций</w:t>
      </w:r>
      <w:r w:rsidRPr="002D1632">
        <w:t xml:space="preserve"> составил</w:t>
      </w:r>
      <w:r>
        <w:t>и</w:t>
      </w:r>
      <w:r w:rsidRPr="002D1632">
        <w:t xml:space="preserve"> </w:t>
      </w:r>
      <w:r w:rsidR="00171223">
        <w:t>34 637,5</w:t>
      </w:r>
      <w:r w:rsidRPr="002D1632">
        <w:t xml:space="preserve"> тыс. руб., или </w:t>
      </w:r>
      <w:r w:rsidR="009354D8">
        <w:t>0,8</w:t>
      </w:r>
      <w:r w:rsidRPr="00576809">
        <w:t>%</w:t>
      </w:r>
      <w:r w:rsidRPr="002D1632">
        <w:t xml:space="preserve"> </w:t>
      </w:r>
      <w:r>
        <w:t xml:space="preserve">от общего </w:t>
      </w:r>
      <w:r w:rsidR="000767BB">
        <w:t>объём</w:t>
      </w:r>
      <w:r>
        <w:t xml:space="preserve">а доходов бюджета города Королёва Московской области </w:t>
      </w:r>
      <w:r w:rsidRPr="00920094">
        <w:t xml:space="preserve">(за </w:t>
      </w:r>
      <w:r w:rsidR="00171223">
        <w:t>2012 год, 2011 год -</w:t>
      </w:r>
      <w:r w:rsidRPr="00920094">
        <w:t xml:space="preserve"> </w:t>
      </w:r>
      <w:r>
        <w:t>0,0</w:t>
      </w:r>
      <w:r w:rsidRPr="00920094">
        <w:t>%)</w:t>
      </w:r>
      <w:r>
        <w:t xml:space="preserve">. </w:t>
      </w:r>
      <w:r w:rsidRPr="003A44E0">
        <w:t xml:space="preserve">Исполнение составило </w:t>
      </w:r>
      <w:r w:rsidR="00171223">
        <w:t>86,5</w:t>
      </w:r>
      <w:r w:rsidRPr="003A44E0">
        <w:t xml:space="preserve">% по отношению к </w:t>
      </w:r>
      <w:r w:rsidR="00360303">
        <w:t>уточнённому</w:t>
      </w:r>
      <w:r w:rsidRPr="003A44E0">
        <w:t xml:space="preserve"> бюджету, </w:t>
      </w:r>
    </w:p>
    <w:p w:rsidR="002F2AB9" w:rsidRDefault="002F2AB9" w:rsidP="002F2AB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12D08">
        <w:rPr>
          <w:rFonts w:ascii="Times New Roman" w:hAnsi="Times New Roman"/>
          <w:sz w:val="24"/>
          <w:szCs w:val="24"/>
        </w:rPr>
        <w:t xml:space="preserve">Указанный налог зачисляется в доход бюджета города с 2013 года в соответствии с законом Московской области по единому нормативу отчислений в размере 2 %. </w:t>
      </w:r>
    </w:p>
    <w:p w:rsidR="0062248A" w:rsidRDefault="002F2AB9" w:rsidP="0062248A">
      <w:pPr>
        <w:spacing w:line="264" w:lineRule="auto"/>
        <w:ind w:firstLine="709"/>
        <w:jc w:val="both"/>
      </w:pPr>
      <w:r>
        <w:rPr>
          <w:b/>
        </w:rPr>
        <w:t>3</w:t>
      </w:r>
      <w:r w:rsidRPr="0040139C">
        <w:rPr>
          <w:b/>
        </w:rPr>
        <w:t>.2.</w:t>
      </w:r>
      <w:r>
        <w:rPr>
          <w:b/>
        </w:rPr>
        <w:t>2</w:t>
      </w:r>
      <w:r w:rsidRPr="00677177">
        <w:rPr>
          <w:b/>
          <w:sz w:val="28"/>
          <w:szCs w:val="28"/>
        </w:rPr>
        <w:t xml:space="preserve"> </w:t>
      </w:r>
      <w:r w:rsidRPr="00E36AD1">
        <w:rPr>
          <w:b/>
        </w:rPr>
        <w:t xml:space="preserve">Доходы от налога на доходы физических лиц </w:t>
      </w:r>
      <w:r w:rsidRPr="00E36AD1">
        <w:t>составили</w:t>
      </w:r>
      <w:r>
        <w:t xml:space="preserve"> </w:t>
      </w:r>
      <w:r w:rsidR="00963E03">
        <w:t>1 306 324,1</w:t>
      </w:r>
      <w:r>
        <w:t xml:space="preserve"> </w:t>
      </w:r>
      <w:r w:rsidRPr="00E36AD1">
        <w:t xml:space="preserve">тыс. рублей или </w:t>
      </w:r>
      <w:r w:rsidR="009354D8">
        <w:t>31,2</w:t>
      </w:r>
      <w:r w:rsidRPr="00E36AD1">
        <w:t xml:space="preserve">%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1869E1">
        <w:t xml:space="preserve"> </w:t>
      </w:r>
      <w:r w:rsidR="001869E1" w:rsidRPr="00920094">
        <w:t xml:space="preserve">(за </w:t>
      </w:r>
      <w:r w:rsidR="001869E1">
        <w:t xml:space="preserve">2012 год – </w:t>
      </w:r>
      <w:r w:rsidR="009354D8">
        <w:t>32,4</w:t>
      </w:r>
      <w:r w:rsidR="001869E1">
        <w:t>%, за 2011 год –</w:t>
      </w:r>
      <w:r w:rsidR="001869E1" w:rsidRPr="00920094">
        <w:t xml:space="preserve"> </w:t>
      </w:r>
      <w:r w:rsidR="009354D8">
        <w:t>29,1</w:t>
      </w:r>
      <w:r w:rsidR="001869E1" w:rsidRPr="00920094">
        <w:t>%)</w:t>
      </w:r>
      <w:r w:rsidRPr="00E36AD1">
        <w:t xml:space="preserve">. Исполнение составило </w:t>
      </w:r>
      <w:r w:rsidR="00102AED">
        <w:t>92,0</w:t>
      </w:r>
      <w:r w:rsidRPr="00E36AD1">
        <w:t>% к уточн</w:t>
      </w:r>
      <w:r w:rsidR="00360303">
        <w:t>ё</w:t>
      </w:r>
      <w:r w:rsidRPr="00E36AD1">
        <w:t>нному бюджету</w:t>
      </w:r>
      <w:r w:rsidR="00253329">
        <w:t xml:space="preserve">, </w:t>
      </w:r>
      <w:r w:rsidRPr="00E36AD1">
        <w:t xml:space="preserve">что на </w:t>
      </w:r>
      <w:r w:rsidR="00253329">
        <w:t>5,8</w:t>
      </w:r>
      <w:r w:rsidRPr="0026527F">
        <w:t>%</w:t>
      </w:r>
      <w:r w:rsidRPr="00E36AD1">
        <w:t xml:space="preserve"> выше </w:t>
      </w:r>
      <w:r w:rsidR="007B51CF">
        <w:t xml:space="preserve">поступлений 2012 года и на 13,9% </w:t>
      </w:r>
      <w:r w:rsidR="007B51CF" w:rsidRPr="00E36AD1">
        <w:t xml:space="preserve">выше </w:t>
      </w:r>
      <w:r w:rsidR="007B51CF">
        <w:t>поступлений 2011 года.</w:t>
      </w:r>
    </w:p>
    <w:p w:rsidR="00B64E49" w:rsidRDefault="00EC6510" w:rsidP="0062248A">
      <w:pPr>
        <w:spacing w:line="264" w:lineRule="auto"/>
        <w:ind w:firstLine="709"/>
        <w:jc w:val="both"/>
      </w:pPr>
      <w:r w:rsidRPr="0062248A">
        <w:t xml:space="preserve">Согласно пояснительной записке неисполнение в полном </w:t>
      </w:r>
      <w:r w:rsidR="000767BB">
        <w:t>объём</w:t>
      </w:r>
      <w:r w:rsidRPr="0062248A">
        <w:t>е плановых назначений обусловлено изменением налогового законодательства</w:t>
      </w:r>
      <w:r w:rsidR="00DB2563" w:rsidRPr="0062248A">
        <w:t xml:space="preserve">: увеличение имущественных, социальных вычетов, а также </w:t>
      </w:r>
      <w:r w:rsidR="004854E5" w:rsidRPr="0062248A">
        <w:t>снижением поступлений по декларациям.</w:t>
      </w:r>
    </w:p>
    <w:p w:rsidR="0062248A" w:rsidRPr="008823A5" w:rsidRDefault="0062248A" w:rsidP="005A0AA7">
      <w:pPr>
        <w:spacing w:line="264" w:lineRule="auto"/>
        <w:ind w:firstLine="709"/>
        <w:jc w:val="both"/>
      </w:pPr>
      <w:r w:rsidRPr="008823A5">
        <w:rPr>
          <w:b/>
        </w:rPr>
        <w:t>3.2.3</w:t>
      </w:r>
      <w:r w:rsidRPr="008823A5">
        <w:rPr>
          <w:b/>
          <w:sz w:val="28"/>
          <w:szCs w:val="28"/>
        </w:rPr>
        <w:t xml:space="preserve"> </w:t>
      </w:r>
      <w:r w:rsidRPr="008823A5">
        <w:rPr>
          <w:b/>
          <w:sz w:val="28"/>
          <w:szCs w:val="28"/>
        </w:rPr>
        <w:tab/>
      </w:r>
      <w:r w:rsidRPr="008823A5">
        <w:rPr>
          <w:b/>
        </w:rPr>
        <w:t>Доходы от</w:t>
      </w:r>
      <w:r w:rsidRPr="008823A5">
        <w:rPr>
          <w:b/>
          <w:sz w:val="28"/>
          <w:szCs w:val="28"/>
        </w:rPr>
        <w:t xml:space="preserve"> </w:t>
      </w:r>
      <w:r w:rsidRPr="008823A5">
        <w:rPr>
          <w:b/>
        </w:rPr>
        <w:t>н</w:t>
      </w:r>
      <w:r w:rsidRPr="008823A5">
        <w:rPr>
          <w:b/>
          <w:iCs/>
        </w:rPr>
        <w:t>алогов на совокупный доход</w:t>
      </w:r>
      <w:r w:rsidRPr="008823A5">
        <w:rPr>
          <w:iCs/>
        </w:rPr>
        <w:t xml:space="preserve"> </w:t>
      </w:r>
      <w:r w:rsidRPr="008823A5">
        <w:t xml:space="preserve">составили </w:t>
      </w:r>
      <w:r w:rsidR="007A1FFB" w:rsidRPr="008823A5">
        <w:t>577 956,6</w:t>
      </w:r>
      <w:r w:rsidRPr="008823A5">
        <w:t xml:space="preserve"> тыс. руб., или </w:t>
      </w:r>
      <w:r w:rsidR="0028364C">
        <w:t>13,8</w:t>
      </w:r>
      <w:r w:rsidRPr="008823A5">
        <w:t xml:space="preserve">% от общего </w:t>
      </w:r>
      <w:r w:rsidR="000767BB">
        <w:t>объём</w:t>
      </w:r>
      <w:r w:rsidRPr="008823A5">
        <w:t>а доходов бюджета города Королёва Московской области</w:t>
      </w:r>
      <w:r w:rsidR="008823A5">
        <w:t xml:space="preserve"> </w:t>
      </w:r>
      <w:r w:rsidR="008823A5" w:rsidRPr="00920094">
        <w:t xml:space="preserve">(за </w:t>
      </w:r>
      <w:r w:rsidR="008823A5">
        <w:t xml:space="preserve">2012 год – </w:t>
      </w:r>
      <w:r w:rsidR="0028364C">
        <w:t>4,8</w:t>
      </w:r>
      <w:r w:rsidR="008823A5">
        <w:t>%, за 2011 год –</w:t>
      </w:r>
      <w:r w:rsidR="008823A5" w:rsidRPr="00920094">
        <w:t xml:space="preserve"> </w:t>
      </w:r>
      <w:r w:rsidR="0028364C">
        <w:t>4,3</w:t>
      </w:r>
      <w:r w:rsidR="008823A5" w:rsidRPr="00920094">
        <w:t>%)</w:t>
      </w:r>
      <w:r w:rsidRPr="008823A5">
        <w:t xml:space="preserve">. Исполнение составило </w:t>
      </w:r>
      <w:r w:rsidR="007A1FFB" w:rsidRPr="008823A5">
        <w:t>95,5</w:t>
      </w:r>
      <w:r w:rsidRPr="008823A5">
        <w:t>% к уточн</w:t>
      </w:r>
      <w:r w:rsidR="00360303">
        <w:t>ё</w:t>
      </w:r>
      <w:r w:rsidRPr="008823A5">
        <w:t>нному бюджету</w:t>
      </w:r>
      <w:r w:rsidR="005B735D" w:rsidRPr="008823A5">
        <w:t>. ч</w:t>
      </w:r>
      <w:r w:rsidRPr="008823A5">
        <w:t xml:space="preserve">то на </w:t>
      </w:r>
      <w:r w:rsidR="00004365" w:rsidRPr="008823A5">
        <w:t>219,5</w:t>
      </w:r>
      <w:r w:rsidRPr="008823A5">
        <w:t xml:space="preserve">% выше </w:t>
      </w:r>
      <w:r w:rsidR="005A0AA7" w:rsidRPr="008823A5">
        <w:t xml:space="preserve">поступлений </w:t>
      </w:r>
      <w:r w:rsidRPr="008823A5">
        <w:t>2012 года</w:t>
      </w:r>
      <w:r w:rsidR="005A0AA7" w:rsidRPr="008823A5">
        <w:t xml:space="preserve"> и на 238,6% выше поступлений 2011 года, </w:t>
      </w:r>
      <w:r w:rsidRPr="008823A5">
        <w:t>в связи с включением в бюджет города доходов от следующих налогов:</w:t>
      </w:r>
    </w:p>
    <w:p w:rsidR="0062248A" w:rsidRPr="00312D08" w:rsidRDefault="0062248A" w:rsidP="0062248A">
      <w:pPr>
        <w:ind w:firstLine="708"/>
        <w:jc w:val="both"/>
      </w:pPr>
      <w:r w:rsidRPr="008823A5">
        <w:t xml:space="preserve"> – </w:t>
      </w:r>
      <w:r w:rsidRPr="008823A5">
        <w:rPr>
          <w:i/>
        </w:rPr>
        <w:t>доходы от</w:t>
      </w:r>
      <w:r w:rsidRPr="008823A5">
        <w:t xml:space="preserve"> </w:t>
      </w:r>
      <w:r w:rsidRPr="008823A5">
        <w:rPr>
          <w:i/>
        </w:rPr>
        <w:t>налога, взимаемого в связи с применением упрощенной системы налогообложения</w:t>
      </w:r>
      <w:r w:rsidRPr="008823A5">
        <w:t xml:space="preserve"> – составили </w:t>
      </w:r>
      <w:r w:rsidR="00C60EE3" w:rsidRPr="008823A5">
        <w:t>426 963,0</w:t>
      </w:r>
      <w:r w:rsidRPr="008823A5">
        <w:t xml:space="preserve"> тыс. руб., или </w:t>
      </w:r>
      <w:r w:rsidR="00E90DBA">
        <w:t>10,2</w:t>
      </w:r>
      <w:r w:rsidRPr="008823A5">
        <w:t xml:space="preserve">% от общего </w:t>
      </w:r>
      <w:r w:rsidR="000767BB">
        <w:t>объём</w:t>
      </w:r>
      <w:r w:rsidRPr="008823A5">
        <w:t xml:space="preserve">а доходов бюджета города Королёва Московской области. Исполнение составило </w:t>
      </w:r>
      <w:r w:rsidR="009E25DC">
        <w:t>104,2</w:t>
      </w:r>
      <w:r w:rsidRPr="008823A5">
        <w:t xml:space="preserve">% к </w:t>
      </w:r>
      <w:r w:rsidR="00360303">
        <w:t>уточнённому</w:t>
      </w:r>
      <w:r w:rsidRPr="008823A5">
        <w:t xml:space="preserve"> бюджету. Указанный налог зачисляется в доход бюджета города с 2013 года в соответствии с законом Московской области по единому нормативу отчислений в размере 100 %.</w:t>
      </w:r>
      <w:r w:rsidRPr="00312D08">
        <w:t xml:space="preserve"> </w:t>
      </w:r>
    </w:p>
    <w:p w:rsidR="0062248A" w:rsidRDefault="0062248A" w:rsidP="0062248A">
      <w:pPr>
        <w:ind w:firstLine="708"/>
        <w:jc w:val="both"/>
      </w:pPr>
      <w:r w:rsidRPr="00312D08">
        <w:t xml:space="preserve">– </w:t>
      </w:r>
      <w:r w:rsidRPr="00053C43">
        <w:rPr>
          <w:i/>
        </w:rPr>
        <w:t>доходы</w:t>
      </w:r>
      <w:r>
        <w:rPr>
          <w:i/>
        </w:rPr>
        <w:t xml:space="preserve"> от</w:t>
      </w:r>
      <w:r w:rsidRPr="00F3205A">
        <w:rPr>
          <w:i/>
        </w:rPr>
        <w:t xml:space="preserve"> налога, взимаемого в связи с применением патентной системы налогообложения</w:t>
      </w:r>
      <w:r>
        <w:t xml:space="preserve"> - составили </w:t>
      </w:r>
      <w:r w:rsidR="009E25DC">
        <w:t>6 470,0</w:t>
      </w:r>
      <w:r>
        <w:t xml:space="preserve"> тыс. руб., или 0,</w:t>
      </w:r>
      <w:r w:rsidR="00E90DBA">
        <w:t>2</w:t>
      </w:r>
      <w:r w:rsidRPr="006676EA">
        <w:t>%</w:t>
      </w:r>
      <w:r>
        <w:t xml:space="preserve"> </w:t>
      </w:r>
      <w:r w:rsidRPr="00E36AD1">
        <w:t xml:space="preserve">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>
        <w:t xml:space="preserve">. </w:t>
      </w:r>
      <w:r w:rsidRPr="00E36AD1">
        <w:t>Исполнение составило</w:t>
      </w:r>
      <w:r>
        <w:t xml:space="preserve"> </w:t>
      </w:r>
      <w:r w:rsidR="009E25DC">
        <w:t>102,7</w:t>
      </w:r>
      <w:r w:rsidRPr="006676EA">
        <w:t>%</w:t>
      </w:r>
      <w:r w:rsidRPr="00E36AD1">
        <w:t xml:space="preserve"> к </w:t>
      </w:r>
      <w:r w:rsidR="00360303">
        <w:t>уточнённому</w:t>
      </w:r>
      <w:r w:rsidRPr="00E36AD1">
        <w:t xml:space="preserve"> бюджету</w:t>
      </w:r>
      <w:r>
        <w:t xml:space="preserve">. </w:t>
      </w:r>
      <w:r w:rsidRPr="00312D08">
        <w:t>Указанный налог зачисляется в доход бюджета города с 2013 года в соответствии с п.2 ст.62.1 БК РФ по нормативу 100%.</w:t>
      </w:r>
    </w:p>
    <w:p w:rsidR="0062248A" w:rsidRDefault="0062248A" w:rsidP="0062248A">
      <w:pPr>
        <w:ind w:firstLine="708"/>
        <w:jc w:val="both"/>
      </w:pPr>
      <w:r>
        <w:rPr>
          <w:i/>
        </w:rPr>
        <w:t>Доходы от единого</w:t>
      </w:r>
      <w:r w:rsidRPr="00F3205A">
        <w:rPr>
          <w:i/>
        </w:rPr>
        <w:t xml:space="preserve"> налог</w:t>
      </w:r>
      <w:r>
        <w:rPr>
          <w:i/>
        </w:rPr>
        <w:t>а</w:t>
      </w:r>
      <w:r w:rsidRPr="00F3205A">
        <w:rPr>
          <w:i/>
        </w:rPr>
        <w:t xml:space="preserve"> на вмененный доход для отдельных видов деятельности</w:t>
      </w:r>
      <w:r>
        <w:t xml:space="preserve"> составили </w:t>
      </w:r>
      <w:r w:rsidR="00122981">
        <w:t>144 523,2</w:t>
      </w:r>
      <w:r>
        <w:t xml:space="preserve"> тыс. руб., </w:t>
      </w:r>
      <w:r w:rsidRPr="00E36AD1">
        <w:t>или</w:t>
      </w:r>
      <w:r>
        <w:t xml:space="preserve"> </w:t>
      </w:r>
      <w:r w:rsidR="00E90DBA">
        <w:t>3,5%</w:t>
      </w:r>
      <w:r w:rsidRPr="00E36AD1">
        <w:t xml:space="preserve">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122981">
        <w:t xml:space="preserve"> </w:t>
      </w:r>
      <w:r w:rsidR="00122981" w:rsidRPr="00920094">
        <w:t xml:space="preserve">(за </w:t>
      </w:r>
      <w:r w:rsidR="00122981">
        <w:t xml:space="preserve">2012 год – </w:t>
      </w:r>
      <w:r w:rsidR="0066537C">
        <w:t>4,8</w:t>
      </w:r>
      <w:r w:rsidR="00122981">
        <w:t>%, за 2011 год –</w:t>
      </w:r>
      <w:r w:rsidR="00122981" w:rsidRPr="00920094">
        <w:t xml:space="preserve"> </w:t>
      </w:r>
      <w:r w:rsidR="0066537C">
        <w:t>4,3</w:t>
      </w:r>
      <w:r w:rsidR="00122981" w:rsidRPr="00920094">
        <w:t>%)</w:t>
      </w:r>
      <w:r w:rsidRPr="00E36AD1">
        <w:t xml:space="preserve">. Исполнение составило </w:t>
      </w:r>
      <w:r w:rsidR="00122981">
        <w:t>76,4</w:t>
      </w:r>
      <w:r w:rsidRPr="00851C70">
        <w:t xml:space="preserve">% к </w:t>
      </w:r>
      <w:r w:rsidR="00360303">
        <w:t>уточнённому</w:t>
      </w:r>
      <w:r w:rsidRPr="00E36AD1">
        <w:t xml:space="preserve"> бюджету, что на </w:t>
      </w:r>
      <w:r w:rsidR="001E4AC9">
        <w:t>20,1</w:t>
      </w:r>
      <w:r>
        <w:t>% ниже</w:t>
      </w:r>
      <w:r w:rsidRPr="00E36AD1">
        <w:t xml:space="preserve"> </w:t>
      </w:r>
      <w:r w:rsidR="00285FDC">
        <w:t>2012 года и на</w:t>
      </w:r>
      <w:r>
        <w:t xml:space="preserve"> </w:t>
      </w:r>
      <w:r w:rsidR="00285FDC">
        <w:t>15,3% ниже</w:t>
      </w:r>
      <w:r w:rsidR="00285FDC" w:rsidRPr="00E36AD1">
        <w:t xml:space="preserve"> </w:t>
      </w:r>
      <w:r w:rsidR="00285FDC">
        <w:t>2011 года.</w:t>
      </w:r>
    </w:p>
    <w:p w:rsidR="00C51095" w:rsidRPr="00312D08" w:rsidRDefault="00C51095" w:rsidP="00C51095">
      <w:pPr>
        <w:ind w:firstLine="708"/>
        <w:jc w:val="both"/>
      </w:pPr>
      <w:r>
        <w:rPr>
          <w:b/>
        </w:rPr>
        <w:t>3</w:t>
      </w:r>
      <w:r w:rsidRPr="0040139C">
        <w:rPr>
          <w:b/>
        </w:rPr>
        <w:t>.2.</w:t>
      </w:r>
      <w:r>
        <w:rPr>
          <w:b/>
        </w:rPr>
        <w:t>4</w:t>
      </w:r>
      <w:r w:rsidRPr="00677177">
        <w:rPr>
          <w:b/>
          <w:sz w:val="28"/>
          <w:szCs w:val="28"/>
        </w:rPr>
        <w:t xml:space="preserve"> </w:t>
      </w:r>
      <w:r w:rsidRPr="00944DC4">
        <w:rPr>
          <w:b/>
        </w:rPr>
        <w:t>Доходы от</w:t>
      </w:r>
      <w:r>
        <w:rPr>
          <w:b/>
          <w:sz w:val="28"/>
          <w:szCs w:val="28"/>
        </w:rPr>
        <w:t xml:space="preserve"> </w:t>
      </w:r>
      <w:r>
        <w:rPr>
          <w:b/>
          <w:iCs/>
        </w:rPr>
        <w:t>н</w:t>
      </w:r>
      <w:r w:rsidRPr="003E5447">
        <w:rPr>
          <w:b/>
          <w:iCs/>
        </w:rPr>
        <w:t>алог</w:t>
      </w:r>
      <w:r>
        <w:rPr>
          <w:b/>
          <w:iCs/>
        </w:rPr>
        <w:t>ов</w:t>
      </w:r>
      <w:r w:rsidRPr="003E5447">
        <w:rPr>
          <w:b/>
          <w:iCs/>
        </w:rPr>
        <w:t xml:space="preserve"> на имущество</w:t>
      </w:r>
      <w:r w:rsidRPr="00312D08">
        <w:rPr>
          <w:iCs/>
        </w:rPr>
        <w:t xml:space="preserve"> </w:t>
      </w:r>
      <w:r w:rsidRPr="00312D08">
        <w:t xml:space="preserve">составили </w:t>
      </w:r>
      <w:r w:rsidR="001B38F7">
        <w:t>260 820,6</w:t>
      </w:r>
      <w:r w:rsidRPr="00312D08">
        <w:t xml:space="preserve"> тыс. руб., </w:t>
      </w:r>
      <w:r w:rsidRPr="00E36AD1">
        <w:t xml:space="preserve">или </w:t>
      </w:r>
      <w:r w:rsidR="0066537C">
        <w:t>6,2</w:t>
      </w:r>
      <w:r w:rsidRPr="00E36AD1">
        <w:t xml:space="preserve">%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1B38F7">
        <w:t xml:space="preserve"> </w:t>
      </w:r>
      <w:r w:rsidR="001B38F7" w:rsidRPr="00920094">
        <w:t xml:space="preserve">(за </w:t>
      </w:r>
      <w:r w:rsidR="001B38F7">
        <w:t xml:space="preserve">2012 год – </w:t>
      </w:r>
      <w:r w:rsidR="0066537C">
        <w:t>4,9</w:t>
      </w:r>
      <w:r w:rsidR="001B38F7">
        <w:t>%, за 2011 год –</w:t>
      </w:r>
      <w:r w:rsidR="001B38F7" w:rsidRPr="00920094">
        <w:t xml:space="preserve"> </w:t>
      </w:r>
      <w:r w:rsidR="0066537C">
        <w:t>2,9</w:t>
      </w:r>
      <w:r w:rsidR="001B38F7" w:rsidRPr="00920094">
        <w:t>%)</w:t>
      </w:r>
      <w:r w:rsidR="001B38F7" w:rsidRPr="00E36AD1">
        <w:t>.</w:t>
      </w:r>
      <w:r w:rsidRPr="00E36AD1">
        <w:t xml:space="preserve"> Исполнение составило </w:t>
      </w:r>
      <w:r w:rsidR="00E746E2">
        <w:t>102,7</w:t>
      </w:r>
      <w:r w:rsidRPr="00AE6CBE">
        <w:t>% к</w:t>
      </w:r>
      <w:r w:rsidRPr="00E36AD1">
        <w:t xml:space="preserve"> </w:t>
      </w:r>
      <w:r w:rsidR="00360303">
        <w:t>уточнённому</w:t>
      </w:r>
      <w:r w:rsidRPr="00E36AD1">
        <w:t xml:space="preserve"> бюджету, что на </w:t>
      </w:r>
      <w:r>
        <w:t>3</w:t>
      </w:r>
      <w:r w:rsidR="00E746E2">
        <w:t>8,8</w:t>
      </w:r>
      <w:r w:rsidRPr="00153A76">
        <w:t>%</w:t>
      </w:r>
      <w:r w:rsidRPr="00E36AD1">
        <w:t xml:space="preserve"> выше </w:t>
      </w:r>
      <w:r w:rsidR="002013AE">
        <w:t>поступлений</w:t>
      </w:r>
      <w:r>
        <w:t xml:space="preserve"> 2012 года</w:t>
      </w:r>
      <w:r w:rsidR="002013AE">
        <w:t xml:space="preserve"> и на 126,6%</w:t>
      </w:r>
      <w:r w:rsidR="002013AE" w:rsidRPr="002013AE">
        <w:t xml:space="preserve"> </w:t>
      </w:r>
      <w:r w:rsidR="002013AE" w:rsidRPr="00E36AD1">
        <w:t xml:space="preserve">выше </w:t>
      </w:r>
      <w:r w:rsidR="002013AE">
        <w:t xml:space="preserve">поступлений 2011 года </w:t>
      </w:r>
      <w:r>
        <w:t>в том числе:</w:t>
      </w:r>
    </w:p>
    <w:p w:rsidR="00C51095" w:rsidRDefault="00C51095" w:rsidP="00C51095">
      <w:pPr>
        <w:ind w:firstLine="708"/>
        <w:jc w:val="both"/>
      </w:pPr>
      <w:r w:rsidRPr="00312D08">
        <w:t xml:space="preserve"> – </w:t>
      </w:r>
      <w:r w:rsidRPr="0087385E">
        <w:rPr>
          <w:i/>
        </w:rPr>
        <w:t xml:space="preserve">доходы </w:t>
      </w:r>
      <w:r>
        <w:t xml:space="preserve">от </w:t>
      </w:r>
      <w:r w:rsidRPr="00226DD8">
        <w:rPr>
          <w:i/>
        </w:rPr>
        <w:t>налога на имущество организаций</w:t>
      </w:r>
      <w:r w:rsidRPr="00312D08">
        <w:t xml:space="preserve"> </w:t>
      </w:r>
      <w:r>
        <w:t xml:space="preserve">- составили </w:t>
      </w:r>
      <w:r w:rsidR="00AC6A5B">
        <w:t>29 659,9</w:t>
      </w:r>
      <w:r>
        <w:t xml:space="preserve"> тыс. руб., </w:t>
      </w:r>
      <w:r w:rsidRPr="00E36AD1">
        <w:t>или</w:t>
      </w:r>
      <w:r w:rsidR="00235642">
        <w:t xml:space="preserve"> 0,7</w:t>
      </w:r>
      <w:r w:rsidRPr="00E36AD1">
        <w:t xml:space="preserve">%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AC6A5B">
        <w:t>.</w:t>
      </w:r>
      <w:r w:rsidRPr="00E36AD1">
        <w:t xml:space="preserve"> Исполнение составило </w:t>
      </w:r>
      <w:r w:rsidR="00AC6A5B">
        <w:t>117,5</w:t>
      </w:r>
      <w:r w:rsidRPr="006F34C1">
        <w:t>% к</w:t>
      </w:r>
      <w:r w:rsidRPr="00E36AD1">
        <w:t xml:space="preserve"> </w:t>
      </w:r>
      <w:r w:rsidR="00360303">
        <w:t>уточнённому</w:t>
      </w:r>
      <w:r w:rsidRPr="00E36AD1">
        <w:t xml:space="preserve"> </w:t>
      </w:r>
      <w:r>
        <w:t xml:space="preserve">бюджету. </w:t>
      </w:r>
      <w:r w:rsidRPr="00312D08">
        <w:t>Указанны</w:t>
      </w:r>
      <w:r>
        <w:t>е доходы зачисляю</w:t>
      </w:r>
      <w:r w:rsidRPr="00312D08">
        <w:t>тся в доход бюджета города с 2013 года в соответствии с законом Московской области по единому нормативу отчислений в размере 5%</w:t>
      </w:r>
      <w:r w:rsidRPr="00312D08">
        <w:rPr>
          <w:iCs/>
        </w:rPr>
        <w:t>.</w:t>
      </w:r>
      <w:r w:rsidRPr="00312D08">
        <w:t xml:space="preserve"> </w:t>
      </w:r>
    </w:p>
    <w:p w:rsidR="00C51095" w:rsidRDefault="00C51095" w:rsidP="00C51095">
      <w:pPr>
        <w:ind w:firstLine="708"/>
        <w:jc w:val="both"/>
      </w:pPr>
      <w:r>
        <w:rPr>
          <w:i/>
        </w:rPr>
        <w:t>- доходы от н</w:t>
      </w:r>
      <w:r w:rsidRPr="00063EA8">
        <w:rPr>
          <w:i/>
        </w:rPr>
        <w:t>алог</w:t>
      </w:r>
      <w:r>
        <w:rPr>
          <w:i/>
        </w:rPr>
        <w:t>а</w:t>
      </w:r>
      <w:r w:rsidRPr="00063EA8">
        <w:rPr>
          <w:i/>
        </w:rPr>
        <w:t xml:space="preserve"> на имущество физических лиц</w:t>
      </w:r>
      <w:r>
        <w:rPr>
          <w:i/>
        </w:rPr>
        <w:t xml:space="preserve"> </w:t>
      </w:r>
      <w:r>
        <w:t xml:space="preserve">составили </w:t>
      </w:r>
      <w:r w:rsidR="00AC6A5B">
        <w:t xml:space="preserve">49 926,7 </w:t>
      </w:r>
      <w:r>
        <w:t xml:space="preserve">тыс. руб., </w:t>
      </w:r>
      <w:r w:rsidRPr="00E36AD1">
        <w:t>или</w:t>
      </w:r>
      <w:r>
        <w:t xml:space="preserve"> </w:t>
      </w:r>
      <w:r w:rsidR="00235642">
        <w:t>1,2</w:t>
      </w:r>
      <w:r w:rsidRPr="00E36AD1">
        <w:t xml:space="preserve">%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DE753E">
        <w:t xml:space="preserve"> </w:t>
      </w:r>
      <w:r w:rsidR="00DE753E" w:rsidRPr="00920094">
        <w:t xml:space="preserve">(за </w:t>
      </w:r>
      <w:r w:rsidR="00DE753E">
        <w:t>2012 год – 1,0%, за 2011 год –</w:t>
      </w:r>
      <w:r w:rsidR="00DE753E" w:rsidRPr="00920094">
        <w:t xml:space="preserve"> </w:t>
      </w:r>
      <w:r w:rsidR="00DE753E">
        <w:t>0,2</w:t>
      </w:r>
      <w:r w:rsidR="00DE753E" w:rsidRPr="00920094">
        <w:t>%)</w:t>
      </w:r>
      <w:r w:rsidRPr="00E36AD1">
        <w:t xml:space="preserve">. Исполнение составило </w:t>
      </w:r>
      <w:r w:rsidR="00C74C29">
        <w:t>99,1</w:t>
      </w:r>
      <w:r w:rsidRPr="00B839CB">
        <w:t>%</w:t>
      </w:r>
      <w:r w:rsidRPr="00E36AD1">
        <w:t xml:space="preserve"> к </w:t>
      </w:r>
      <w:r w:rsidR="00360303">
        <w:t>уточнённому</w:t>
      </w:r>
      <w:r w:rsidR="00B727E0">
        <w:t xml:space="preserve"> бюджету</w:t>
      </w:r>
      <w:r w:rsidRPr="00E36AD1">
        <w:t xml:space="preserve">, что на </w:t>
      </w:r>
      <w:r w:rsidR="00B727E0">
        <w:t>38,0</w:t>
      </w:r>
      <w:r w:rsidRPr="00FA172B">
        <w:t>% выше</w:t>
      </w:r>
      <w:r w:rsidRPr="00E36AD1">
        <w:t xml:space="preserve"> </w:t>
      </w:r>
      <w:r w:rsidR="00B727E0">
        <w:t xml:space="preserve">поступлений </w:t>
      </w:r>
      <w:r>
        <w:t>2012 года</w:t>
      </w:r>
      <w:r w:rsidR="00B727E0">
        <w:t xml:space="preserve"> и </w:t>
      </w:r>
      <w:r w:rsidR="00D056B3">
        <w:t>на 456,2%</w:t>
      </w:r>
      <w:r w:rsidR="00D056B3" w:rsidRPr="00FE47CE">
        <w:t xml:space="preserve"> </w:t>
      </w:r>
      <w:r w:rsidR="00D056B3">
        <w:t>(</w:t>
      </w:r>
      <w:r w:rsidR="00FE47CE">
        <w:t>в 5,5 раз</w:t>
      </w:r>
      <w:r w:rsidR="00D056B3">
        <w:t>)</w:t>
      </w:r>
      <w:r w:rsidR="00FE47CE">
        <w:t xml:space="preserve"> </w:t>
      </w:r>
      <w:r w:rsidR="00FE47CE" w:rsidRPr="00FA172B">
        <w:t>выше</w:t>
      </w:r>
      <w:r w:rsidR="00FE47CE" w:rsidRPr="00E36AD1">
        <w:t xml:space="preserve"> </w:t>
      </w:r>
      <w:r w:rsidR="00FE47CE">
        <w:t>поступлений 2011 года</w:t>
      </w:r>
      <w:r>
        <w:t>.</w:t>
      </w:r>
    </w:p>
    <w:p w:rsidR="00C51095" w:rsidRDefault="00C51095" w:rsidP="00C32BBE">
      <w:pPr>
        <w:ind w:firstLine="708"/>
        <w:jc w:val="both"/>
      </w:pPr>
      <w:r>
        <w:rPr>
          <w:i/>
        </w:rPr>
        <w:t>- доходы от земельного</w:t>
      </w:r>
      <w:r w:rsidRPr="008A39DD">
        <w:rPr>
          <w:i/>
        </w:rPr>
        <w:t xml:space="preserve"> налог</w:t>
      </w:r>
      <w:r>
        <w:rPr>
          <w:i/>
        </w:rPr>
        <w:t>а</w:t>
      </w:r>
      <w:r w:rsidRPr="008A39DD">
        <w:t xml:space="preserve"> </w:t>
      </w:r>
      <w:r>
        <w:t xml:space="preserve">составили </w:t>
      </w:r>
      <w:r w:rsidR="008542F9">
        <w:t>181 234,0</w:t>
      </w:r>
      <w:r>
        <w:t xml:space="preserve"> тыс. руб., </w:t>
      </w:r>
      <w:r w:rsidRPr="00E36AD1">
        <w:t xml:space="preserve">или </w:t>
      </w:r>
      <w:r w:rsidR="00DE753E">
        <w:t>4,3</w:t>
      </w:r>
      <w:r w:rsidRPr="00E36AD1">
        <w:t xml:space="preserve">% от общего </w:t>
      </w:r>
      <w:r w:rsidR="000767BB">
        <w:t>объём</w:t>
      </w:r>
      <w:r w:rsidRPr="00E36AD1">
        <w:t>а доходов бюджета города Королёва Московской области</w:t>
      </w:r>
      <w:r w:rsidR="00132BD5">
        <w:t xml:space="preserve"> </w:t>
      </w:r>
      <w:r w:rsidR="00132BD5" w:rsidRPr="00920094">
        <w:t xml:space="preserve">(за </w:t>
      </w:r>
      <w:r w:rsidR="00132BD5">
        <w:t xml:space="preserve">2012 год – </w:t>
      </w:r>
      <w:r w:rsidR="00DE753E">
        <w:t>4,0</w:t>
      </w:r>
      <w:r w:rsidR="00132BD5">
        <w:t>%, за 2011 год –</w:t>
      </w:r>
      <w:r w:rsidR="00132BD5" w:rsidRPr="00920094">
        <w:t xml:space="preserve"> </w:t>
      </w:r>
      <w:r w:rsidR="00DE753E">
        <w:t>2,7</w:t>
      </w:r>
      <w:r w:rsidR="00132BD5" w:rsidRPr="00920094">
        <w:t>%)</w:t>
      </w:r>
      <w:r w:rsidRPr="00E36AD1">
        <w:t xml:space="preserve">. Исполнение составило </w:t>
      </w:r>
      <w:r w:rsidR="00132BD5">
        <w:t>101,6</w:t>
      </w:r>
      <w:r w:rsidRPr="00FA172B">
        <w:t>% к</w:t>
      </w:r>
      <w:r w:rsidR="00132BD5">
        <w:t xml:space="preserve"> </w:t>
      </w:r>
      <w:r w:rsidR="00360303">
        <w:t>уточнённому</w:t>
      </w:r>
      <w:r w:rsidR="00132BD5">
        <w:t xml:space="preserve"> бюджету</w:t>
      </w:r>
      <w:r w:rsidRPr="00E36AD1">
        <w:t xml:space="preserve">, что на </w:t>
      </w:r>
      <w:r w:rsidR="00C32BBE">
        <w:t>19,4</w:t>
      </w:r>
      <w:r w:rsidRPr="00FA172B">
        <w:t>%</w:t>
      </w:r>
      <w:r w:rsidRPr="00E36AD1">
        <w:t xml:space="preserve"> выше </w:t>
      </w:r>
      <w:r w:rsidR="00C32BBE">
        <w:t>поступлений</w:t>
      </w:r>
      <w:r>
        <w:t xml:space="preserve"> 2012 года</w:t>
      </w:r>
      <w:r w:rsidR="00C32BBE">
        <w:t xml:space="preserve"> и на 70,8% выше поступлений 2011 года</w:t>
      </w:r>
      <w:r>
        <w:t>.</w:t>
      </w:r>
    </w:p>
    <w:p w:rsidR="00C32BBE" w:rsidRPr="00F16D03" w:rsidRDefault="00C32BBE" w:rsidP="00C32BBE">
      <w:pPr>
        <w:tabs>
          <w:tab w:val="left" w:pos="993"/>
        </w:tabs>
        <w:spacing w:line="264" w:lineRule="auto"/>
        <w:ind w:firstLine="567"/>
        <w:jc w:val="both"/>
      </w:pPr>
      <w:r>
        <w:rPr>
          <w:b/>
        </w:rPr>
        <w:t>3</w:t>
      </w:r>
      <w:r w:rsidRPr="0040139C">
        <w:rPr>
          <w:b/>
        </w:rPr>
        <w:t>.2.</w:t>
      </w:r>
      <w:r>
        <w:rPr>
          <w:b/>
        </w:rPr>
        <w:t>5</w:t>
      </w:r>
      <w:r w:rsidRPr="00677177">
        <w:rPr>
          <w:b/>
          <w:sz w:val="28"/>
          <w:szCs w:val="28"/>
        </w:rPr>
        <w:t xml:space="preserve"> </w:t>
      </w:r>
      <w:r>
        <w:rPr>
          <w:b/>
        </w:rPr>
        <w:t>Доходы от г</w:t>
      </w:r>
      <w:r w:rsidRPr="008D373B">
        <w:rPr>
          <w:b/>
        </w:rPr>
        <w:t>осударственн</w:t>
      </w:r>
      <w:r>
        <w:rPr>
          <w:b/>
        </w:rPr>
        <w:t>ой пошлины</w:t>
      </w:r>
      <w:r w:rsidRPr="00312D08">
        <w:t xml:space="preserve"> </w:t>
      </w:r>
      <w:r>
        <w:t xml:space="preserve">поступили в </w:t>
      </w:r>
      <w:r w:rsidR="000767BB">
        <w:t>объём</w:t>
      </w:r>
      <w:r>
        <w:t>е 18 589,0</w:t>
      </w:r>
      <w:r w:rsidRPr="00312D08">
        <w:t xml:space="preserve"> тыс. руб., </w:t>
      </w:r>
      <w:r w:rsidRPr="00F16D03">
        <w:t>или 0,</w:t>
      </w:r>
      <w:r w:rsidR="003803AA">
        <w:t>4</w:t>
      </w:r>
      <w:r w:rsidRPr="00F16D03">
        <w:t xml:space="preserve">% от общего </w:t>
      </w:r>
      <w:r w:rsidR="000767BB">
        <w:t>объём</w:t>
      </w:r>
      <w:r w:rsidRPr="00F16D03">
        <w:t>а доходов бюджета</w:t>
      </w:r>
      <w:r w:rsidRPr="0080237C">
        <w:t xml:space="preserve"> </w:t>
      </w:r>
      <w:r w:rsidRPr="00E36AD1">
        <w:t>города Королёва</w:t>
      </w:r>
      <w:r w:rsidRPr="00F16D03">
        <w:t xml:space="preserve"> Московской области</w:t>
      </w:r>
      <w:r w:rsidR="00DB17B9">
        <w:t xml:space="preserve"> </w:t>
      </w:r>
      <w:r w:rsidR="00DB17B9" w:rsidRPr="00920094">
        <w:t xml:space="preserve">(за </w:t>
      </w:r>
      <w:r w:rsidR="00DB17B9">
        <w:t xml:space="preserve">2012 год – </w:t>
      </w:r>
      <w:r w:rsidR="00DB17B9">
        <w:lastRenderedPageBreak/>
        <w:t>0,</w:t>
      </w:r>
      <w:r w:rsidR="003803AA">
        <w:t>4</w:t>
      </w:r>
      <w:r w:rsidR="00DB17B9">
        <w:t>%, за 2011 год –</w:t>
      </w:r>
      <w:r w:rsidR="00DB17B9" w:rsidRPr="00920094">
        <w:t xml:space="preserve"> </w:t>
      </w:r>
      <w:r w:rsidR="003803AA">
        <w:t>1,5</w:t>
      </w:r>
      <w:r w:rsidR="00DB17B9" w:rsidRPr="00920094">
        <w:t>%)</w:t>
      </w:r>
      <w:r w:rsidRPr="00F16D03">
        <w:t xml:space="preserve">. Исполнение к </w:t>
      </w:r>
      <w:r w:rsidR="00360303">
        <w:t>уточнённому</w:t>
      </w:r>
      <w:r w:rsidRPr="00F16D03">
        <w:t xml:space="preserve"> бюджету составило </w:t>
      </w:r>
      <w:r w:rsidR="003969DE">
        <w:t>103,6</w:t>
      </w:r>
      <w:r w:rsidRPr="00F16D03">
        <w:t xml:space="preserve">%, что на </w:t>
      </w:r>
      <w:r w:rsidR="003969DE">
        <w:t>31,5</w:t>
      </w:r>
      <w:r w:rsidRPr="00F16D03">
        <w:t xml:space="preserve">% </w:t>
      </w:r>
      <w:r>
        <w:t>выше</w:t>
      </w:r>
      <w:r w:rsidRPr="00F16D03">
        <w:t xml:space="preserve"> </w:t>
      </w:r>
      <w:r w:rsidR="003969DE">
        <w:t xml:space="preserve">поступлений 2012 года и на </w:t>
      </w:r>
      <w:r w:rsidR="00F50EDF">
        <w:t>68,5% ниже поступлений 2011 года.</w:t>
      </w:r>
    </w:p>
    <w:p w:rsidR="00C32BBE" w:rsidRPr="00F16D03" w:rsidRDefault="00C32BBE" w:rsidP="00C32BBE">
      <w:pPr>
        <w:tabs>
          <w:tab w:val="left" w:pos="993"/>
        </w:tabs>
        <w:spacing w:line="264" w:lineRule="auto"/>
        <w:ind w:firstLine="567"/>
        <w:jc w:val="both"/>
      </w:pPr>
      <w:r w:rsidRPr="0032439A">
        <w:rPr>
          <w:i/>
        </w:rPr>
        <w:t>Доходы от государственной пошлины по делам, рассматриваемым в судах общей юрисдикции, мировыми судьями (за исключением Верховного Суда Российской Федерации)</w:t>
      </w:r>
      <w:r w:rsidRPr="0032439A">
        <w:t xml:space="preserve"> поступили в </w:t>
      </w:r>
      <w:r w:rsidR="000767BB">
        <w:t>объём</w:t>
      </w:r>
      <w:r w:rsidRPr="0032439A">
        <w:t xml:space="preserve">е </w:t>
      </w:r>
      <w:r w:rsidR="00F05F8C" w:rsidRPr="0032439A">
        <w:t>16 807,1</w:t>
      </w:r>
      <w:r w:rsidRPr="0032439A">
        <w:t xml:space="preserve"> тыс. руб., или 0,</w:t>
      </w:r>
      <w:r w:rsidR="003803AA">
        <w:t>4</w:t>
      </w:r>
      <w:r w:rsidRPr="0032439A">
        <w:t xml:space="preserve">% от общего </w:t>
      </w:r>
      <w:r w:rsidR="000767BB">
        <w:t>объём</w:t>
      </w:r>
      <w:r w:rsidRPr="0032439A">
        <w:t>а доходов бюджета города Королёва Московской области</w:t>
      </w:r>
      <w:r w:rsidR="00A37D66" w:rsidRPr="0032439A">
        <w:t xml:space="preserve"> (за 2012 год – 0,</w:t>
      </w:r>
      <w:r w:rsidR="0054169D">
        <w:t>4</w:t>
      </w:r>
      <w:r w:rsidR="00A37D66" w:rsidRPr="0032439A">
        <w:t>%, за 2011 год – 0,</w:t>
      </w:r>
      <w:r w:rsidR="0054169D">
        <w:t>4</w:t>
      </w:r>
      <w:r w:rsidR="00A37D66" w:rsidRPr="0032439A">
        <w:t>%)</w:t>
      </w:r>
      <w:r w:rsidRPr="0032439A">
        <w:t xml:space="preserve">. Исполнение к </w:t>
      </w:r>
      <w:r w:rsidR="00360303">
        <w:t>уточнённому</w:t>
      </w:r>
      <w:r w:rsidRPr="0032439A">
        <w:t xml:space="preserve"> бюджету составило </w:t>
      </w:r>
      <w:r w:rsidR="00A37D66" w:rsidRPr="0032439A">
        <w:t>103,5%</w:t>
      </w:r>
      <w:r w:rsidRPr="0032439A">
        <w:t xml:space="preserve">, что на </w:t>
      </w:r>
      <w:r w:rsidR="005B717D" w:rsidRPr="0032439A">
        <w:t>25,9</w:t>
      </w:r>
      <w:r w:rsidRPr="0032439A">
        <w:t xml:space="preserve">% выше </w:t>
      </w:r>
      <w:r w:rsidR="005B717D" w:rsidRPr="0032439A">
        <w:t xml:space="preserve">поступлений 2012 года и </w:t>
      </w:r>
      <w:r w:rsidR="0032439A" w:rsidRPr="0032439A">
        <w:t>на 19,2% выше поступлений 2011 года.</w:t>
      </w:r>
    </w:p>
    <w:p w:rsidR="00C32BBE" w:rsidRPr="00F16D03" w:rsidRDefault="00C32BBE" w:rsidP="00C32BBE">
      <w:pPr>
        <w:tabs>
          <w:tab w:val="left" w:pos="993"/>
        </w:tabs>
        <w:spacing w:line="264" w:lineRule="auto"/>
        <w:ind w:firstLine="567"/>
        <w:jc w:val="both"/>
      </w:pPr>
      <w:r>
        <w:rPr>
          <w:i/>
        </w:rPr>
        <w:t>Доходы от г</w:t>
      </w:r>
      <w:r w:rsidRPr="00C76F2E">
        <w:rPr>
          <w:i/>
        </w:rPr>
        <w:t>осударственн</w:t>
      </w:r>
      <w:r>
        <w:rPr>
          <w:i/>
        </w:rPr>
        <w:t>ой</w:t>
      </w:r>
      <w:r w:rsidRPr="00C76F2E">
        <w:rPr>
          <w:i/>
        </w:rPr>
        <w:t xml:space="preserve"> пошлин</w:t>
      </w:r>
      <w:r>
        <w:rPr>
          <w:i/>
        </w:rPr>
        <w:t>ы</w:t>
      </w:r>
      <w:r w:rsidRPr="00C76F2E">
        <w:rPr>
          <w:i/>
        </w:rPr>
        <w:t xml:space="preserve"> за выдачу разрешения на установку рекламной конструкции</w:t>
      </w:r>
      <w:r w:rsidRPr="00C76F2E">
        <w:t xml:space="preserve"> </w:t>
      </w:r>
      <w:r>
        <w:t xml:space="preserve">поступили в </w:t>
      </w:r>
      <w:r w:rsidR="000767BB">
        <w:t>объём</w:t>
      </w:r>
      <w:r>
        <w:t xml:space="preserve">е </w:t>
      </w:r>
      <w:r w:rsidR="00773512">
        <w:t>1</w:t>
      </w:r>
      <w:r w:rsidR="0054169D">
        <w:t> </w:t>
      </w:r>
      <w:r w:rsidR="00773512">
        <w:t>7</w:t>
      </w:r>
      <w:r w:rsidR="0054169D">
        <w:t>81,9</w:t>
      </w:r>
      <w:r>
        <w:t xml:space="preserve"> тыс. руб., или </w:t>
      </w:r>
      <w:r w:rsidRPr="00F16D03">
        <w:t>0,</w:t>
      </w:r>
      <w:r w:rsidR="0054169D">
        <w:t>04</w:t>
      </w:r>
      <w:r w:rsidRPr="00F16D03">
        <w:t xml:space="preserve">% от общего </w:t>
      </w:r>
      <w:r w:rsidR="000767BB">
        <w:t>объём</w:t>
      </w:r>
      <w:r w:rsidRPr="00F16D03">
        <w:t>а доходов бюджета</w:t>
      </w:r>
      <w:r w:rsidRPr="0080237C">
        <w:t xml:space="preserve"> </w:t>
      </w:r>
      <w:r w:rsidRPr="00E36AD1">
        <w:t>города Королёва</w:t>
      </w:r>
      <w:r w:rsidRPr="00F16D03">
        <w:t xml:space="preserve"> Московской области</w:t>
      </w:r>
      <w:r w:rsidR="00773512">
        <w:t xml:space="preserve"> </w:t>
      </w:r>
      <w:r w:rsidR="00773512" w:rsidRPr="00920094">
        <w:t xml:space="preserve">(за </w:t>
      </w:r>
      <w:r w:rsidR="00773512">
        <w:t xml:space="preserve">2012 год – </w:t>
      </w:r>
      <w:r w:rsidR="00951FC3">
        <w:t>0,0</w:t>
      </w:r>
      <w:r w:rsidR="0054169D">
        <w:t>2</w:t>
      </w:r>
      <w:r w:rsidR="00773512">
        <w:t>%, за 2011 год –</w:t>
      </w:r>
      <w:r w:rsidR="00773512" w:rsidRPr="00920094">
        <w:t xml:space="preserve"> </w:t>
      </w:r>
      <w:r w:rsidR="00951FC3">
        <w:t>0,0</w:t>
      </w:r>
      <w:r w:rsidR="0054169D">
        <w:t>2</w:t>
      </w:r>
      <w:r w:rsidR="00951FC3">
        <w:t>%</w:t>
      </w:r>
      <w:r w:rsidR="00773512" w:rsidRPr="00920094">
        <w:t>)</w:t>
      </w:r>
      <w:r w:rsidR="00773512" w:rsidRPr="00E36AD1">
        <w:t>.</w:t>
      </w:r>
      <w:r w:rsidRPr="00F16D03">
        <w:t xml:space="preserve"> Исполнение к </w:t>
      </w:r>
      <w:r w:rsidR="00360303">
        <w:t>уточнённому</w:t>
      </w:r>
      <w:r w:rsidRPr="00F16D03">
        <w:t xml:space="preserve"> бюджету составило </w:t>
      </w:r>
      <w:r w:rsidR="00951FC3">
        <w:t>104,8</w:t>
      </w:r>
      <w:r w:rsidR="00640464">
        <w:t>%</w:t>
      </w:r>
      <w:r w:rsidRPr="00F16D03">
        <w:t xml:space="preserve">, что на </w:t>
      </w:r>
      <w:r w:rsidR="00640464">
        <w:t>125,0</w:t>
      </w:r>
      <w:r w:rsidRPr="00F16D03">
        <w:t xml:space="preserve">% </w:t>
      </w:r>
      <w:r>
        <w:t>выше</w:t>
      </w:r>
      <w:r w:rsidRPr="00F16D03">
        <w:t xml:space="preserve"> </w:t>
      </w:r>
      <w:r w:rsidR="00640464">
        <w:t>поступлений</w:t>
      </w:r>
      <w:r w:rsidRPr="00F16D03">
        <w:t xml:space="preserve"> 2012 года</w:t>
      </w:r>
      <w:r w:rsidR="00640464">
        <w:t xml:space="preserve"> и на 150,6% выше поступлений 2011 года</w:t>
      </w:r>
      <w:r w:rsidRPr="00F16D03">
        <w:t>.</w:t>
      </w:r>
    </w:p>
    <w:p w:rsidR="00901BB9" w:rsidRDefault="00901BB9" w:rsidP="00901BB9">
      <w:pPr>
        <w:ind w:firstLine="708"/>
        <w:jc w:val="both"/>
        <w:rPr>
          <w:sz w:val="28"/>
          <w:szCs w:val="28"/>
        </w:rPr>
      </w:pPr>
      <w:r w:rsidRPr="00EA4221">
        <w:rPr>
          <w:b/>
        </w:rPr>
        <w:t>3.2.6</w:t>
      </w:r>
      <w:r w:rsidRPr="00EA4221">
        <w:rPr>
          <w:b/>
          <w:sz w:val="28"/>
          <w:szCs w:val="28"/>
        </w:rPr>
        <w:t xml:space="preserve"> </w:t>
      </w:r>
      <w:r w:rsidRPr="00EA4221">
        <w:rPr>
          <w:b/>
        </w:rPr>
        <w:t>Доходы</w:t>
      </w:r>
      <w:r w:rsidRPr="00DD4644">
        <w:rPr>
          <w:b/>
        </w:rPr>
        <w:t xml:space="preserve"> по подгруппе</w:t>
      </w:r>
      <w:r>
        <w:rPr>
          <w:b/>
          <w:sz w:val="28"/>
          <w:szCs w:val="28"/>
        </w:rPr>
        <w:t xml:space="preserve"> </w:t>
      </w:r>
      <w:r>
        <w:rPr>
          <w:b/>
        </w:rPr>
        <w:t>«</w:t>
      </w:r>
      <w:r w:rsidRPr="004C79FD">
        <w:rPr>
          <w:b/>
        </w:rPr>
        <w:t>Задолженность и пере</w:t>
      </w:r>
      <w:r w:rsidR="00FB29DA">
        <w:rPr>
          <w:b/>
        </w:rPr>
        <w:t>счёт</w:t>
      </w:r>
      <w:r w:rsidRPr="004C79FD">
        <w:rPr>
          <w:b/>
        </w:rPr>
        <w:t>ы по отмененным налогам, сборам и иным обязательным платежам</w:t>
      </w:r>
      <w:r>
        <w:rPr>
          <w:b/>
        </w:rPr>
        <w:t>»</w:t>
      </w:r>
      <w:r w:rsidRPr="00165C56">
        <w:t xml:space="preserve"> </w:t>
      </w:r>
      <w:r>
        <w:t xml:space="preserve">исполнены в </w:t>
      </w:r>
      <w:r w:rsidR="000767BB">
        <w:t>объём</w:t>
      </w:r>
      <w:r>
        <w:t xml:space="preserve">е </w:t>
      </w:r>
      <w:r w:rsidR="00207F6B">
        <w:t>88,0</w:t>
      </w:r>
      <w:r>
        <w:t xml:space="preserve"> </w:t>
      </w:r>
      <w:r w:rsidRPr="00165C56">
        <w:t xml:space="preserve">тыс. руб. </w:t>
      </w:r>
      <w:r w:rsidR="00207F6B">
        <w:t>или 105,3%</w:t>
      </w:r>
      <w:r w:rsidR="00DB6357" w:rsidRPr="00DB6357">
        <w:t xml:space="preserve"> </w:t>
      </w:r>
      <w:r w:rsidR="00DB6357" w:rsidRPr="00F16D03">
        <w:t xml:space="preserve">к </w:t>
      </w:r>
      <w:r w:rsidR="00360303">
        <w:t>уточнённому</w:t>
      </w:r>
      <w:r w:rsidR="00DB6357" w:rsidRPr="00F16D03">
        <w:t xml:space="preserve"> бюджету</w:t>
      </w:r>
      <w:r>
        <w:t>,</w:t>
      </w:r>
      <w:r w:rsidRPr="00302305">
        <w:t xml:space="preserve"> </w:t>
      </w:r>
      <w:r w:rsidRPr="00F16D03">
        <w:t xml:space="preserve">что на </w:t>
      </w:r>
      <w:r w:rsidR="001300ED">
        <w:t>53</w:t>
      </w:r>
      <w:r w:rsidR="005C60AF">
        <w:t>,0</w:t>
      </w:r>
      <w:r w:rsidRPr="00F16D03">
        <w:t xml:space="preserve">% </w:t>
      </w:r>
      <w:r w:rsidRPr="00165C56">
        <w:t xml:space="preserve">ниже поступлений </w:t>
      </w:r>
      <w:r>
        <w:t>2012</w:t>
      </w:r>
      <w:r w:rsidRPr="00165C56">
        <w:t xml:space="preserve"> года</w:t>
      </w:r>
      <w:r w:rsidR="001300ED">
        <w:t xml:space="preserve"> и на 87,5% ниже поступлений 2011 года</w:t>
      </w:r>
      <w:r>
        <w:t>.</w:t>
      </w:r>
    </w:p>
    <w:p w:rsidR="00901BB9" w:rsidRPr="00D127FD" w:rsidRDefault="00901BB9" w:rsidP="00901BB9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  <w:r w:rsidRPr="00D127FD">
        <w:t xml:space="preserve">Сравнение </w:t>
      </w:r>
      <w:r w:rsidR="000767BB">
        <w:t>объём</w:t>
      </w:r>
      <w:r w:rsidRPr="00D127FD">
        <w:t xml:space="preserve">ов поступлений налоговых доходов в бюджет </w:t>
      </w:r>
      <w:r w:rsidRPr="00E36AD1">
        <w:t>города Королёва</w:t>
      </w:r>
      <w:r w:rsidRPr="00F16D03">
        <w:t xml:space="preserve"> </w:t>
      </w:r>
      <w:r w:rsidRPr="00D127FD">
        <w:t xml:space="preserve">Московской области за </w:t>
      </w:r>
      <w:r>
        <w:t xml:space="preserve">2013 год </w:t>
      </w:r>
      <w:r w:rsidRPr="00D127FD">
        <w:t xml:space="preserve">с </w:t>
      </w:r>
      <w:r w:rsidR="000767BB">
        <w:t>объём</w:t>
      </w:r>
      <w:r w:rsidR="00EE243D">
        <w:t xml:space="preserve">ами поступлений в </w:t>
      </w:r>
      <w:r w:rsidR="00EA4221">
        <w:t xml:space="preserve">2011, </w:t>
      </w:r>
      <w:r w:rsidRPr="00D127FD">
        <w:t>2012 года</w:t>
      </w:r>
      <w:r w:rsidR="00EE243D">
        <w:t>х</w:t>
      </w:r>
      <w:r w:rsidRPr="00D127FD">
        <w:t xml:space="preserve"> представлено на диаграмме.</w:t>
      </w:r>
    </w:p>
    <w:p w:rsidR="00D223DA" w:rsidRDefault="00D223DA" w:rsidP="00D223DA">
      <w:pPr>
        <w:widowControl w:val="0"/>
        <w:tabs>
          <w:tab w:val="left" w:pos="540"/>
        </w:tabs>
        <w:autoSpaceDE w:val="0"/>
        <w:autoSpaceDN w:val="0"/>
        <w:adjustRightInd w:val="0"/>
        <w:ind w:firstLine="539"/>
        <w:jc w:val="center"/>
        <w:rPr>
          <w:b/>
        </w:rPr>
      </w:pPr>
      <w:r w:rsidRPr="00061065">
        <w:rPr>
          <w:b/>
        </w:rPr>
        <w:t>Поступление налоговых доходов бюджета города Королёва</w:t>
      </w:r>
      <w:r w:rsidRPr="00061065">
        <w:t xml:space="preserve"> </w:t>
      </w:r>
      <w:r w:rsidRPr="00061065">
        <w:rPr>
          <w:b/>
        </w:rPr>
        <w:t xml:space="preserve">Московской области </w:t>
      </w:r>
    </w:p>
    <w:p w:rsidR="00D223DA" w:rsidRPr="00061065" w:rsidRDefault="00D223DA" w:rsidP="00D223DA">
      <w:pPr>
        <w:widowControl w:val="0"/>
        <w:tabs>
          <w:tab w:val="left" w:pos="540"/>
        </w:tabs>
        <w:autoSpaceDE w:val="0"/>
        <w:autoSpaceDN w:val="0"/>
        <w:adjustRightInd w:val="0"/>
        <w:ind w:firstLine="539"/>
        <w:jc w:val="center"/>
        <w:rPr>
          <w:b/>
        </w:rPr>
      </w:pPr>
      <w:r w:rsidRPr="00061065">
        <w:rPr>
          <w:b/>
        </w:rPr>
        <w:t>в 201</w:t>
      </w:r>
      <w:r>
        <w:rPr>
          <w:b/>
        </w:rPr>
        <w:t>1</w:t>
      </w:r>
      <w:r w:rsidRPr="00061065">
        <w:rPr>
          <w:b/>
        </w:rPr>
        <w:t>-2013 гг.</w:t>
      </w:r>
    </w:p>
    <w:p w:rsidR="0062248A" w:rsidRDefault="00EE243D" w:rsidP="0009311B">
      <w:pPr>
        <w:spacing w:line="264" w:lineRule="auto"/>
        <w:jc w:val="both"/>
      </w:pPr>
      <w:r>
        <w:rPr>
          <w:noProof/>
        </w:rPr>
        <w:drawing>
          <wp:inline distT="0" distB="0" distL="0" distR="0">
            <wp:extent cx="6376946" cy="3164620"/>
            <wp:effectExtent l="0" t="0" r="5080" b="1714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60AF" w:rsidRPr="00CF39ED" w:rsidRDefault="005C60AF" w:rsidP="00205ACC">
      <w:pPr>
        <w:widowControl w:val="0"/>
        <w:tabs>
          <w:tab w:val="left" w:pos="-426"/>
        </w:tabs>
        <w:autoSpaceDE w:val="0"/>
        <w:autoSpaceDN w:val="0"/>
        <w:adjustRightInd w:val="0"/>
        <w:spacing w:before="120" w:after="120"/>
        <w:ind w:firstLine="567"/>
        <w:jc w:val="both"/>
      </w:pPr>
      <w:r w:rsidRPr="00CF39ED">
        <w:t xml:space="preserve">Исполнение налоговых доходов бюджета </w:t>
      </w:r>
      <w:r w:rsidRPr="00E547DD">
        <w:t xml:space="preserve">города Королёва Московской </w:t>
      </w:r>
      <w:r w:rsidRPr="00CF39ED">
        <w:t>области за 2013 год, как и в</w:t>
      </w:r>
      <w:r w:rsidR="00B755CF">
        <w:t xml:space="preserve"> 2011 и</w:t>
      </w:r>
      <w:r w:rsidRPr="00CF39ED">
        <w:t xml:space="preserve"> 2012 года</w:t>
      </w:r>
      <w:r w:rsidR="00B755CF">
        <w:t>х</w:t>
      </w:r>
      <w:r w:rsidRPr="00CF39ED">
        <w:t xml:space="preserve">, было сформировано, в основном, за </w:t>
      </w:r>
      <w:r w:rsidR="00FB29DA">
        <w:t>счёт</w:t>
      </w:r>
      <w:r w:rsidRPr="00CF39ED">
        <w:t xml:space="preserve">: </w:t>
      </w:r>
    </w:p>
    <w:p w:rsidR="005C60AF" w:rsidRPr="00E547DD" w:rsidRDefault="005C60AF" w:rsidP="005C60AF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E547DD">
        <w:t xml:space="preserve">налога на доходы физических лиц, </w:t>
      </w:r>
      <w:r w:rsidRPr="00CF39ED">
        <w:t>дол</w:t>
      </w:r>
      <w:r w:rsidRPr="00E547DD">
        <w:t xml:space="preserve">я которого в </w:t>
      </w:r>
      <w:r w:rsidR="000767BB">
        <w:t>объём</w:t>
      </w:r>
      <w:r w:rsidRPr="00E547DD">
        <w:t>е налоговых доходов</w:t>
      </w:r>
      <w:r w:rsidRPr="00CF39ED">
        <w:t xml:space="preserve"> </w:t>
      </w:r>
      <w:r w:rsidRPr="00E547DD">
        <w:t xml:space="preserve">составила </w:t>
      </w:r>
      <w:r>
        <w:t>5</w:t>
      </w:r>
      <w:r w:rsidR="003205A6">
        <w:t>9,4</w:t>
      </w:r>
      <w:r w:rsidRPr="00CF39ED">
        <w:t xml:space="preserve">% (в 2012 году – </w:t>
      </w:r>
      <w:r w:rsidRPr="00E547DD">
        <w:t>76,</w:t>
      </w:r>
      <w:r w:rsidR="003205A6">
        <w:t>3</w:t>
      </w:r>
      <w:r w:rsidRPr="00CF39ED">
        <w:t>%</w:t>
      </w:r>
      <w:r w:rsidR="003205A6">
        <w:t>, в 2011 году – 76,8%</w:t>
      </w:r>
      <w:r w:rsidRPr="00CF39ED">
        <w:t>);</w:t>
      </w:r>
    </w:p>
    <w:p w:rsidR="005C60AF" w:rsidRPr="00CF39ED" w:rsidRDefault="005C60AF" w:rsidP="005C60AF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E547DD">
        <w:t>налогов на совокупный доход</w:t>
      </w:r>
      <w:r w:rsidRPr="00CF39ED">
        <w:t xml:space="preserve"> с долей </w:t>
      </w:r>
      <w:r w:rsidRPr="00E547DD">
        <w:t>2</w:t>
      </w:r>
      <w:r w:rsidR="003205A6">
        <w:t>6,3</w:t>
      </w:r>
      <w:r w:rsidRPr="00CF39ED">
        <w:t>% (в 2012 году – 1</w:t>
      </w:r>
      <w:r w:rsidRPr="00E547DD">
        <w:t>1,</w:t>
      </w:r>
      <w:r w:rsidR="003205A6">
        <w:t>2</w:t>
      </w:r>
      <w:r w:rsidRPr="00CF39ED">
        <w:t>%</w:t>
      </w:r>
      <w:r w:rsidR="003205A6">
        <w:t>, в 2011 году – 11,4</w:t>
      </w:r>
      <w:r w:rsidR="000B0F8D">
        <w:t>%</w:t>
      </w:r>
      <w:r w:rsidRPr="00CF39ED">
        <w:t>)</w:t>
      </w:r>
      <w:r>
        <w:t>;</w:t>
      </w:r>
    </w:p>
    <w:p w:rsidR="005C60AF" w:rsidRPr="00CF39ED" w:rsidRDefault="005C60AF" w:rsidP="005C60AF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CF39ED">
        <w:t xml:space="preserve">налогов на имущество с долей </w:t>
      </w:r>
      <w:r>
        <w:t>11,</w:t>
      </w:r>
      <w:r w:rsidR="000B0F8D">
        <w:t>9</w:t>
      </w:r>
      <w:r w:rsidRPr="00CF39ED">
        <w:t>% (в 2012 году – 1</w:t>
      </w:r>
      <w:r w:rsidRPr="00E547DD">
        <w:t>1,</w:t>
      </w:r>
      <w:r w:rsidR="000B0F8D">
        <w:t>6</w:t>
      </w:r>
      <w:r w:rsidRPr="00CF39ED">
        <w:t>%</w:t>
      </w:r>
      <w:r w:rsidR="000B0F8D">
        <w:t>, в 2011 году – 7,7%</w:t>
      </w:r>
      <w:r w:rsidRPr="00CF39ED">
        <w:t>)</w:t>
      </w:r>
      <w:r>
        <w:t>.</w:t>
      </w:r>
    </w:p>
    <w:p w:rsidR="00C51095" w:rsidRPr="000A5261" w:rsidRDefault="005C60AF" w:rsidP="00F83313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0A5261">
        <w:t xml:space="preserve">Суммарная доля вышеуказанных доходов в общем </w:t>
      </w:r>
      <w:r w:rsidR="000767BB">
        <w:t>объём</w:t>
      </w:r>
      <w:r w:rsidRPr="000A5261">
        <w:t>е поступивших за 2013 год налоговых доходов снизилась с 99,1% 2012 года до 97,6</w:t>
      </w:r>
      <w:r w:rsidR="00F83313" w:rsidRPr="000A5261">
        <w:t>%.</w:t>
      </w:r>
    </w:p>
    <w:p w:rsidR="000A5261" w:rsidRPr="000A5261" w:rsidRDefault="000A5261" w:rsidP="000A5261">
      <w:pPr>
        <w:pStyle w:val="2"/>
        <w:tabs>
          <w:tab w:val="left" w:pos="1276"/>
        </w:tabs>
        <w:spacing w:before="120" w:after="120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r w:rsidRPr="000A5261">
        <w:rPr>
          <w:rFonts w:ascii="Times New Roman" w:hAnsi="Times New Roman" w:cs="Times New Roman"/>
          <w:i w:val="0"/>
          <w:sz w:val="24"/>
          <w:szCs w:val="24"/>
        </w:rPr>
        <w:lastRenderedPageBreak/>
        <w:t>3.3.</w:t>
      </w:r>
      <w:r w:rsidRPr="000A5261">
        <w:rPr>
          <w:rFonts w:ascii="Times New Roman" w:hAnsi="Times New Roman" w:cs="Times New Roman"/>
          <w:i w:val="0"/>
          <w:sz w:val="24"/>
          <w:szCs w:val="24"/>
        </w:rPr>
        <w:tab/>
        <w:t xml:space="preserve">Неналоговые доходы </w:t>
      </w:r>
    </w:p>
    <w:p w:rsidR="000A5261" w:rsidRPr="00871217" w:rsidRDefault="000A5261" w:rsidP="000A5261">
      <w:pPr>
        <w:widowControl w:val="0"/>
        <w:tabs>
          <w:tab w:val="left" w:pos="-426"/>
        </w:tabs>
        <w:autoSpaceDE w:val="0"/>
        <w:autoSpaceDN w:val="0"/>
        <w:adjustRightInd w:val="0"/>
        <w:ind w:firstLine="567"/>
        <w:jc w:val="both"/>
      </w:pPr>
      <w:r w:rsidRPr="000A5261">
        <w:t xml:space="preserve">Неналоговые доходы бюджета города Королёва Московской области за 2013 год составили </w:t>
      </w:r>
      <w:r w:rsidR="00AF39C3">
        <w:t>517 989,4</w:t>
      </w:r>
      <w:r w:rsidRPr="000A5261">
        <w:t xml:space="preserve"> тыс. рублей</w:t>
      </w:r>
      <w:r w:rsidRPr="00871217">
        <w:t xml:space="preserve"> или </w:t>
      </w:r>
      <w:r w:rsidR="00AF39C3">
        <w:t>12,4</w:t>
      </w:r>
      <w:r w:rsidRPr="00871217">
        <w:t xml:space="preserve">% от общего </w:t>
      </w:r>
      <w:r w:rsidR="000767BB">
        <w:t>объём</w:t>
      </w:r>
      <w:r w:rsidRPr="00871217">
        <w:t xml:space="preserve">а доходов бюджета </w:t>
      </w:r>
      <w:r w:rsidRPr="006A4A5F">
        <w:t xml:space="preserve">города Королёва </w:t>
      </w:r>
      <w:r w:rsidRPr="00871217">
        <w:t>Московской области</w:t>
      </w:r>
      <w:r w:rsidR="009A2109" w:rsidRPr="009A2109">
        <w:t xml:space="preserve"> </w:t>
      </w:r>
      <w:r w:rsidR="009A2109" w:rsidRPr="00920094">
        <w:t xml:space="preserve">(за </w:t>
      </w:r>
      <w:r w:rsidR="009A2109">
        <w:t>2012 год – 11,3%, за 2011 год –</w:t>
      </w:r>
      <w:r w:rsidR="009A2109" w:rsidRPr="00920094">
        <w:t xml:space="preserve"> </w:t>
      </w:r>
      <w:r w:rsidR="009A2109">
        <w:t>11,4</w:t>
      </w:r>
      <w:r w:rsidR="009A2109" w:rsidRPr="00920094">
        <w:t>%)</w:t>
      </w:r>
      <w:r w:rsidR="00394017">
        <w:t>.</w:t>
      </w:r>
      <w:r w:rsidRPr="00871217">
        <w:t xml:space="preserve"> Данные доходы исполнены на </w:t>
      </w:r>
      <w:r w:rsidR="009A2109">
        <w:t>101,4</w:t>
      </w:r>
      <w:r w:rsidRPr="00871217">
        <w:t xml:space="preserve">% к </w:t>
      </w:r>
      <w:r w:rsidR="00360303">
        <w:t>уточнённому</w:t>
      </w:r>
      <w:r w:rsidRPr="00871217">
        <w:t xml:space="preserve"> бюджету</w:t>
      </w:r>
      <w:r w:rsidR="009A2109">
        <w:t>.</w:t>
      </w:r>
    </w:p>
    <w:p w:rsidR="000A5261" w:rsidRPr="00871217" w:rsidRDefault="000A5261" w:rsidP="000A5261">
      <w:pPr>
        <w:widowControl w:val="0"/>
        <w:tabs>
          <w:tab w:val="left" w:pos="-426"/>
        </w:tabs>
        <w:autoSpaceDE w:val="0"/>
        <w:autoSpaceDN w:val="0"/>
        <w:adjustRightInd w:val="0"/>
        <w:ind w:firstLine="567"/>
        <w:jc w:val="both"/>
      </w:pPr>
      <w:r w:rsidRPr="00871217">
        <w:t>В 2013 год</w:t>
      </w:r>
      <w:r w:rsidR="00A5456B">
        <w:t>у</w:t>
      </w:r>
      <w:r w:rsidRPr="00871217">
        <w:t xml:space="preserve"> по сравнению с 2012 год</w:t>
      </w:r>
      <w:r w:rsidR="00A5456B">
        <w:t>ом</w:t>
      </w:r>
      <w:r w:rsidRPr="00871217">
        <w:t xml:space="preserve"> в бюджет </w:t>
      </w:r>
      <w:r w:rsidRPr="006A4A5F">
        <w:t xml:space="preserve">города Королёва </w:t>
      </w:r>
      <w:r w:rsidRPr="00871217">
        <w:t xml:space="preserve">Московской области данных доходов </w:t>
      </w:r>
      <w:r w:rsidRPr="001B7319">
        <w:t xml:space="preserve">поступило больше на </w:t>
      </w:r>
      <w:r w:rsidR="00A5456B">
        <w:t>20,9% и по сравнению с 2011 годов</w:t>
      </w:r>
      <w:r w:rsidR="00B93B96">
        <w:t xml:space="preserve"> – больше на 15,6%.</w:t>
      </w:r>
    </w:p>
    <w:p w:rsidR="000A5261" w:rsidRPr="00871217" w:rsidRDefault="000A5261" w:rsidP="000A5261">
      <w:pPr>
        <w:tabs>
          <w:tab w:val="left" w:pos="993"/>
        </w:tabs>
        <w:ind w:firstLine="709"/>
        <w:jc w:val="both"/>
      </w:pPr>
      <w:r w:rsidRPr="00871217">
        <w:t xml:space="preserve">Структура </w:t>
      </w:r>
      <w:r w:rsidRPr="00871217">
        <w:rPr>
          <w:b/>
        </w:rPr>
        <w:t>неналоговых доходов</w:t>
      </w:r>
      <w:r w:rsidRPr="00871217">
        <w:t xml:space="preserve"> бюджета </w:t>
      </w:r>
      <w:r w:rsidRPr="006A4A5F">
        <w:t xml:space="preserve">города Королёва </w:t>
      </w:r>
      <w:r w:rsidRPr="00871217">
        <w:t>Московской области следующая:</w:t>
      </w:r>
    </w:p>
    <w:p w:rsidR="00B93B96" w:rsidRPr="00DF2FA9" w:rsidRDefault="00B93B96" w:rsidP="00B93B9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b/>
        </w:rPr>
        <w:t>3</w:t>
      </w:r>
      <w:r w:rsidRPr="006A4A5F">
        <w:rPr>
          <w:b/>
        </w:rPr>
        <w:t>.3.1.</w:t>
      </w:r>
      <w:r>
        <w:rPr>
          <w:b/>
        </w:rPr>
        <w:t xml:space="preserve"> </w:t>
      </w:r>
      <w:r w:rsidRPr="000A49CF">
        <w:rPr>
          <w:b/>
        </w:rPr>
        <w:t xml:space="preserve">Доходы от использования имущества, находящегося в государственной и муниципальной собственности </w:t>
      </w:r>
      <w:r w:rsidRPr="000A49CF">
        <w:t xml:space="preserve">составили </w:t>
      </w:r>
      <w:r w:rsidR="00394017">
        <w:t>205 886,0</w:t>
      </w:r>
      <w:r w:rsidRPr="001B7319">
        <w:t xml:space="preserve"> тыс. рублей</w:t>
      </w:r>
      <w:r w:rsidRPr="000A49CF">
        <w:t xml:space="preserve"> или </w:t>
      </w:r>
      <w:r w:rsidR="00394017">
        <w:t>4,9</w:t>
      </w:r>
      <w:r w:rsidRPr="000A49CF">
        <w:t xml:space="preserve">% от общего </w:t>
      </w:r>
      <w:r w:rsidR="000767BB">
        <w:t>объём</w:t>
      </w:r>
      <w:r w:rsidRPr="000A49CF">
        <w:t>а доходов бюджета города Королёва Московской области</w:t>
      </w:r>
      <w:r w:rsidR="00394017">
        <w:t xml:space="preserve"> </w:t>
      </w:r>
      <w:r w:rsidR="00394017" w:rsidRPr="00920094">
        <w:t xml:space="preserve">(за </w:t>
      </w:r>
      <w:r w:rsidR="00394017">
        <w:t xml:space="preserve">2012 год – </w:t>
      </w:r>
      <w:r w:rsidR="00BF1ECD">
        <w:t>5,4</w:t>
      </w:r>
      <w:r w:rsidR="00394017">
        <w:t>%, за 2011 год –</w:t>
      </w:r>
      <w:r w:rsidR="00394017" w:rsidRPr="00920094">
        <w:t xml:space="preserve"> </w:t>
      </w:r>
      <w:r w:rsidR="00BF1ECD">
        <w:t>6,1</w:t>
      </w:r>
      <w:r w:rsidR="00394017" w:rsidRPr="00920094">
        <w:t>%)</w:t>
      </w:r>
      <w:r w:rsidRPr="000A49CF">
        <w:t xml:space="preserve">. </w:t>
      </w:r>
      <w:r w:rsidRPr="002415A5">
        <w:t xml:space="preserve">Исполнение составило </w:t>
      </w:r>
      <w:r w:rsidR="00BF1ECD">
        <w:t>97,4</w:t>
      </w:r>
      <w:r w:rsidRPr="002415A5">
        <w:t xml:space="preserve">% к </w:t>
      </w:r>
      <w:r w:rsidR="00360303">
        <w:t>уточнённому</w:t>
      </w:r>
      <w:r w:rsidRPr="002415A5">
        <w:t xml:space="preserve"> бюджету, что </w:t>
      </w:r>
      <w:r w:rsidR="00BF1ECD">
        <w:t xml:space="preserve">равно поступлению 2012 года </w:t>
      </w:r>
      <w:r w:rsidR="00A961F2">
        <w:t>и на 13,9</w:t>
      </w:r>
      <w:r w:rsidRPr="000A49CF">
        <w:t xml:space="preserve">% </w:t>
      </w:r>
      <w:r>
        <w:t>ниже</w:t>
      </w:r>
      <w:r w:rsidRPr="000A49CF">
        <w:t xml:space="preserve"> уровня</w:t>
      </w:r>
      <w:r w:rsidR="00A961F2">
        <w:t xml:space="preserve"> поступления</w:t>
      </w:r>
      <w:r w:rsidRPr="000A49CF">
        <w:t xml:space="preserve"> </w:t>
      </w:r>
      <w:r w:rsidR="00A961F2">
        <w:t>2011 года</w:t>
      </w:r>
      <w:r w:rsidRPr="000A49CF">
        <w:t>.</w:t>
      </w:r>
      <w:r w:rsidRPr="00DF2FA9">
        <w:rPr>
          <w:sz w:val="28"/>
          <w:szCs w:val="28"/>
        </w:rPr>
        <w:t xml:space="preserve"> </w:t>
      </w:r>
    </w:p>
    <w:p w:rsidR="00F749CC" w:rsidRDefault="00B93B96" w:rsidP="00B93B96">
      <w:pPr>
        <w:tabs>
          <w:tab w:val="left" w:pos="540"/>
        </w:tabs>
        <w:ind w:firstLine="709"/>
        <w:jc w:val="both"/>
      </w:pPr>
      <w:r w:rsidRPr="00D06C99">
        <w:t xml:space="preserve">В составе данной подгруппы низкий уровень исполнения по отношению к </w:t>
      </w:r>
      <w:r w:rsidR="00360303">
        <w:t>уточнённому</w:t>
      </w:r>
      <w:r w:rsidRPr="00D06C99">
        <w:t xml:space="preserve"> бюджету сложился </w:t>
      </w:r>
      <w:r w:rsidR="00F749CC">
        <w:t xml:space="preserve">по </w:t>
      </w:r>
      <w:r w:rsidR="00F749CC">
        <w:rPr>
          <w:i/>
        </w:rPr>
        <w:t>д</w:t>
      </w:r>
      <w:r w:rsidR="00F749CC" w:rsidRPr="00993E6B">
        <w:rPr>
          <w:i/>
        </w:rPr>
        <w:t>оход</w:t>
      </w:r>
      <w:r w:rsidR="00F749CC">
        <w:rPr>
          <w:i/>
        </w:rPr>
        <w:t>ам</w:t>
      </w:r>
      <w:r w:rsidR="00F749CC" w:rsidRPr="00993E6B">
        <w:rPr>
          <w:i/>
        </w:rPr>
        <w:t xml:space="preserve">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F749CC" w:rsidRPr="00812C3E">
        <w:rPr>
          <w:i/>
        </w:rPr>
        <w:t>)</w:t>
      </w:r>
      <w:r w:rsidR="00AC2AA0">
        <w:rPr>
          <w:i/>
        </w:rPr>
        <w:t>.</w:t>
      </w:r>
      <w:r w:rsidR="00AC2AA0" w:rsidRPr="00AC2AA0">
        <w:t xml:space="preserve"> </w:t>
      </w:r>
      <w:r w:rsidR="00AC2AA0">
        <w:t>Указанные доходы с</w:t>
      </w:r>
      <w:r w:rsidR="00F749CC" w:rsidRPr="000A49CF">
        <w:t xml:space="preserve">оставили </w:t>
      </w:r>
      <w:r w:rsidR="00F749CC">
        <w:t>632,</w:t>
      </w:r>
      <w:r w:rsidR="00F749CC" w:rsidRPr="008E7E56">
        <w:t>6 тыс. рублей</w:t>
      </w:r>
      <w:r w:rsidR="00F749CC" w:rsidRPr="000A49CF">
        <w:t xml:space="preserve"> или </w:t>
      </w:r>
      <w:r w:rsidR="00F749CC">
        <w:t>0,02</w:t>
      </w:r>
      <w:r w:rsidR="00F749CC" w:rsidRPr="000A49CF">
        <w:t xml:space="preserve">% от общего </w:t>
      </w:r>
      <w:r w:rsidR="000767BB">
        <w:t>объём</w:t>
      </w:r>
      <w:r w:rsidR="00F749CC" w:rsidRPr="000A49CF">
        <w:t>а доходов бюджета города Королёва Московской области</w:t>
      </w:r>
      <w:r w:rsidR="009A76E8">
        <w:t xml:space="preserve"> </w:t>
      </w:r>
      <w:r w:rsidR="009A76E8" w:rsidRPr="00920094">
        <w:t xml:space="preserve">(за </w:t>
      </w:r>
      <w:r w:rsidR="009A76E8">
        <w:t>2012 год – 0,2%, за 2011 год –</w:t>
      </w:r>
      <w:r w:rsidR="009A76E8" w:rsidRPr="00920094">
        <w:t xml:space="preserve"> </w:t>
      </w:r>
      <w:r w:rsidR="009A76E8">
        <w:t>0,4</w:t>
      </w:r>
      <w:r w:rsidR="009A76E8" w:rsidRPr="00920094">
        <w:t>%)</w:t>
      </w:r>
      <w:r w:rsidR="00F749CC" w:rsidRPr="000A49CF">
        <w:t xml:space="preserve">. Исполнение составило </w:t>
      </w:r>
      <w:r w:rsidR="00F749CC">
        <w:t>82,7</w:t>
      </w:r>
      <w:r w:rsidR="009A76E8">
        <w:t xml:space="preserve">% к </w:t>
      </w:r>
      <w:r w:rsidR="00360303">
        <w:t>уточнённому</w:t>
      </w:r>
      <w:r w:rsidR="009A76E8">
        <w:t xml:space="preserve"> бюджету</w:t>
      </w:r>
      <w:r w:rsidR="00F749CC" w:rsidRPr="000A49CF">
        <w:t xml:space="preserve">, что на </w:t>
      </w:r>
      <w:r w:rsidR="000D7364">
        <w:t>14,7</w:t>
      </w:r>
      <w:r w:rsidR="00F749CC" w:rsidRPr="000A49CF">
        <w:t xml:space="preserve">% </w:t>
      </w:r>
      <w:r w:rsidR="00F749CC">
        <w:t xml:space="preserve">ниже </w:t>
      </w:r>
      <w:r w:rsidR="00F749CC" w:rsidRPr="000A49CF">
        <w:t xml:space="preserve">уровня </w:t>
      </w:r>
      <w:r w:rsidR="000D7364">
        <w:t>исполнения</w:t>
      </w:r>
      <w:r w:rsidR="00F749CC" w:rsidRPr="000A49CF">
        <w:t xml:space="preserve"> 2012 года</w:t>
      </w:r>
      <w:r w:rsidR="000D7364">
        <w:t xml:space="preserve"> и на 54,2%</w:t>
      </w:r>
      <w:r w:rsidR="000D7364" w:rsidRPr="000D7364">
        <w:t xml:space="preserve"> </w:t>
      </w:r>
      <w:r w:rsidR="000D7364">
        <w:t xml:space="preserve">ниже </w:t>
      </w:r>
      <w:r w:rsidR="000D7364" w:rsidRPr="000A49CF">
        <w:t xml:space="preserve">уровня </w:t>
      </w:r>
      <w:r w:rsidR="000D7364">
        <w:t>исполнения</w:t>
      </w:r>
      <w:r w:rsidR="000D7364" w:rsidRPr="000A49CF">
        <w:t xml:space="preserve"> 201</w:t>
      </w:r>
      <w:r w:rsidR="000D7364">
        <w:t>1</w:t>
      </w:r>
      <w:r w:rsidR="000D7364" w:rsidRPr="000A49CF">
        <w:t xml:space="preserve"> года</w:t>
      </w:r>
      <w:r w:rsidR="00F749CC" w:rsidRPr="000A49CF">
        <w:t>.</w:t>
      </w:r>
      <w:r w:rsidR="00465659">
        <w:t xml:space="preserve"> </w:t>
      </w:r>
    </w:p>
    <w:p w:rsidR="00465659" w:rsidRDefault="001270D1" w:rsidP="00B93B96">
      <w:pPr>
        <w:tabs>
          <w:tab w:val="left" w:pos="540"/>
        </w:tabs>
        <w:ind w:firstLine="709"/>
        <w:jc w:val="both"/>
      </w:pPr>
      <w:r>
        <w:t xml:space="preserve">Поступление доходов </w:t>
      </w:r>
      <w:r w:rsidR="00465659">
        <w:t xml:space="preserve">по </w:t>
      </w:r>
      <w:r w:rsidR="00073FC5">
        <w:t>предприятиям</w:t>
      </w:r>
      <w:r w:rsidR="00465659">
        <w:t xml:space="preserve"> </w:t>
      </w:r>
      <w:r>
        <w:t xml:space="preserve">за 2011 -2013 годы </w:t>
      </w:r>
      <w:r w:rsidR="00465659">
        <w:t>представлено в таблице:</w:t>
      </w:r>
    </w:p>
    <w:p w:rsidR="0072343D" w:rsidRPr="0072343D" w:rsidRDefault="0072343D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19"/>
        <w:gridCol w:w="3954"/>
        <w:gridCol w:w="874"/>
        <w:gridCol w:w="779"/>
        <w:gridCol w:w="788"/>
        <w:gridCol w:w="805"/>
        <w:gridCol w:w="807"/>
        <w:gridCol w:w="783"/>
        <w:gridCol w:w="828"/>
      </w:tblGrid>
      <w:tr w:rsidR="006D3D71" w:rsidTr="00420FAD">
        <w:trPr>
          <w:trHeight w:val="594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плательщика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Поступление доходов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Рост/снижение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Рост/снижение </w:t>
            </w:r>
          </w:p>
        </w:tc>
      </w:tr>
      <w:tr w:rsidR="006D3D71" w:rsidTr="00420FAD">
        <w:trPr>
          <w:trHeight w:val="594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2013-2011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2013-2012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3D71" w:rsidRDefault="006D3D71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«Каскад»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-438,0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«Королёвские бани»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-15,5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-76,4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-52,9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КМУП «Муниципальный центр печати»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-263,3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-69,8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</w:tr>
      <w:tr w:rsidR="006D3D71" w:rsidTr="00420FAD">
        <w:trPr>
          <w:trHeight w:val="51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«Архитектурно-планировочное управление»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225,6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«Автогаражстрой»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772,1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6D3D71" w:rsidTr="00420FAD">
        <w:trPr>
          <w:trHeight w:val="16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«Ритуал»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«Управление единого заказчика»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ind w:left="-10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7 840,3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ind w:left="-14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4 153,7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«Муниципальный центр доставки»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-88,0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</w:tr>
      <w:tr w:rsidR="006D3D71" w:rsidTr="00420FAD">
        <w:trPr>
          <w:trHeight w:val="3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«КЦНИ»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-856,8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D3D71" w:rsidTr="00420FAD">
        <w:trPr>
          <w:trHeight w:val="296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1 382,3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741,9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632,6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-749,8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-54,2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-109,3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D71" w:rsidRDefault="006D3D71" w:rsidP="008E79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-14,7</w:t>
            </w:r>
          </w:p>
        </w:tc>
      </w:tr>
    </w:tbl>
    <w:p w:rsidR="00530724" w:rsidRDefault="00B93B96" w:rsidP="00530724">
      <w:pPr>
        <w:tabs>
          <w:tab w:val="left" w:pos="540"/>
        </w:tabs>
        <w:ind w:firstLine="709"/>
        <w:jc w:val="both"/>
      </w:pPr>
      <w:r w:rsidRPr="00525AEE">
        <w:rPr>
          <w:i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</w:r>
      <w:r w:rsidRPr="00525AEE">
        <w:t xml:space="preserve"> </w:t>
      </w:r>
      <w:r w:rsidRPr="000A49CF">
        <w:t xml:space="preserve">составили </w:t>
      </w:r>
      <w:r w:rsidR="0097368E">
        <w:t>5</w:t>
      </w:r>
      <w:r>
        <w:t xml:space="preserve">00,8 </w:t>
      </w:r>
      <w:r w:rsidRPr="0078383D">
        <w:t>тыс. рублей</w:t>
      </w:r>
      <w:r w:rsidRPr="000A49CF">
        <w:t xml:space="preserve"> или </w:t>
      </w:r>
      <w:r>
        <w:t>0,01</w:t>
      </w:r>
      <w:r w:rsidRPr="000A49CF">
        <w:t xml:space="preserve">% от общего </w:t>
      </w:r>
      <w:r w:rsidR="000767BB">
        <w:t>объём</w:t>
      </w:r>
      <w:r w:rsidRPr="000A49CF">
        <w:t>а доходов бюджета гор</w:t>
      </w:r>
      <w:r>
        <w:t>ода Королёва Московской области</w:t>
      </w:r>
      <w:r w:rsidR="00307DD1">
        <w:t xml:space="preserve"> </w:t>
      </w:r>
      <w:r w:rsidR="00307DD1" w:rsidRPr="00920094">
        <w:t xml:space="preserve">(за </w:t>
      </w:r>
      <w:r w:rsidR="00307DD1">
        <w:t>2012 год – 0,03%, за 2011 год –</w:t>
      </w:r>
      <w:r w:rsidR="00307DD1" w:rsidRPr="00920094">
        <w:t xml:space="preserve"> </w:t>
      </w:r>
      <w:r w:rsidR="00307DD1">
        <w:t>0,1</w:t>
      </w:r>
      <w:r w:rsidR="00307DD1" w:rsidRPr="00920094">
        <w:t>%)</w:t>
      </w:r>
      <w:r w:rsidR="00712107">
        <w:t>.</w:t>
      </w:r>
      <w:r>
        <w:t xml:space="preserve"> </w:t>
      </w:r>
      <w:r w:rsidR="00712107" w:rsidRPr="000A49CF">
        <w:t xml:space="preserve">Исполнение составило </w:t>
      </w:r>
      <w:r w:rsidR="00712107">
        <w:t xml:space="preserve">100,0% к </w:t>
      </w:r>
      <w:r w:rsidR="00360303">
        <w:t>уточнённому</w:t>
      </w:r>
      <w:r w:rsidR="00712107">
        <w:t xml:space="preserve"> бюджету</w:t>
      </w:r>
      <w:r w:rsidR="00712107" w:rsidRPr="000A49CF">
        <w:t xml:space="preserve">, что на </w:t>
      </w:r>
      <w:r w:rsidR="00712107">
        <w:t>61,0</w:t>
      </w:r>
      <w:r w:rsidR="00712107" w:rsidRPr="000A49CF">
        <w:t xml:space="preserve">% </w:t>
      </w:r>
      <w:r w:rsidR="00712107">
        <w:t xml:space="preserve">ниже </w:t>
      </w:r>
      <w:r w:rsidR="00712107" w:rsidRPr="000A49CF">
        <w:t xml:space="preserve">уровня </w:t>
      </w:r>
      <w:r w:rsidR="00712107">
        <w:t>исполнения</w:t>
      </w:r>
      <w:r w:rsidR="00712107" w:rsidRPr="000A49CF">
        <w:t xml:space="preserve"> 2012 года</w:t>
      </w:r>
      <w:r w:rsidR="00712107">
        <w:t xml:space="preserve"> и на 80,1%</w:t>
      </w:r>
      <w:r w:rsidR="00712107" w:rsidRPr="000D7364">
        <w:t xml:space="preserve"> </w:t>
      </w:r>
      <w:r w:rsidR="00712107">
        <w:t xml:space="preserve">ниже </w:t>
      </w:r>
      <w:r w:rsidR="00712107" w:rsidRPr="000A49CF">
        <w:t xml:space="preserve">уровня </w:t>
      </w:r>
      <w:r w:rsidR="00712107">
        <w:t>исполнения</w:t>
      </w:r>
      <w:r w:rsidR="00712107" w:rsidRPr="000A49CF">
        <w:t xml:space="preserve"> 201</w:t>
      </w:r>
      <w:r w:rsidR="00712107">
        <w:t>1</w:t>
      </w:r>
      <w:r w:rsidR="00712107" w:rsidRPr="000A49CF">
        <w:t xml:space="preserve"> года.</w:t>
      </w:r>
      <w:r w:rsidR="00712107">
        <w:t xml:space="preserve"> </w:t>
      </w:r>
    </w:p>
    <w:p w:rsidR="00530724" w:rsidRPr="00530724" w:rsidRDefault="000767BB" w:rsidP="00530724">
      <w:pPr>
        <w:tabs>
          <w:tab w:val="left" w:pos="540"/>
        </w:tabs>
        <w:ind w:firstLine="709"/>
        <w:jc w:val="both"/>
      </w:pPr>
      <w:r>
        <w:t>Объём</w:t>
      </w:r>
      <w:r w:rsidR="00530724" w:rsidRPr="00530724">
        <w:t xml:space="preserve"> вложений в открытые акционерные общества в форме акций составил 1 143 007,0 тыс. рублей, по сравнению с 2012 годом сократился на 17 046,0 тыс. рублей в связи с </w:t>
      </w:r>
      <w:r w:rsidR="00F2366E">
        <w:t xml:space="preserve">ликвидацией </w:t>
      </w:r>
      <w:r w:rsidR="00530724" w:rsidRPr="00530724">
        <w:t>ОАО «Корона»</w:t>
      </w:r>
      <w:r w:rsidR="00F3082C">
        <w:t>.</w:t>
      </w:r>
    </w:p>
    <w:p w:rsidR="00067EBF" w:rsidRDefault="00067EBF" w:rsidP="00067EBF">
      <w:pPr>
        <w:tabs>
          <w:tab w:val="left" w:pos="540"/>
        </w:tabs>
        <w:ind w:firstLine="709"/>
        <w:jc w:val="both"/>
      </w:pPr>
      <w:r>
        <w:t>Поступление доходов от</w:t>
      </w:r>
      <w:r w:rsidR="005460E1">
        <w:t xml:space="preserve"> финансовых</w:t>
      </w:r>
      <w:r>
        <w:t xml:space="preserve"> вложений </w:t>
      </w:r>
      <w:r w:rsidR="005460E1">
        <w:t>з</w:t>
      </w:r>
      <w:r>
        <w:t>а 2011 -2013 годы представлено в таблице:</w:t>
      </w:r>
    </w:p>
    <w:p w:rsidR="0061299A" w:rsidRDefault="0061299A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61299A" w:rsidRDefault="0061299A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72343D" w:rsidRPr="0072343D" w:rsidRDefault="0072343D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lastRenderedPageBreak/>
        <w:t>тыс. рублей</w:t>
      </w:r>
    </w:p>
    <w:tbl>
      <w:tblPr>
        <w:tblW w:w="100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"/>
        <w:gridCol w:w="3009"/>
        <w:gridCol w:w="1183"/>
        <w:gridCol w:w="740"/>
        <w:gridCol w:w="792"/>
        <w:gridCol w:w="753"/>
        <w:gridCol w:w="822"/>
        <w:gridCol w:w="696"/>
        <w:gridCol w:w="783"/>
        <w:gridCol w:w="695"/>
      </w:tblGrid>
      <w:tr w:rsidR="00067EBF" w:rsidTr="008E799C">
        <w:trPr>
          <w:trHeight w:val="255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Финансовые вложения</w:t>
            </w:r>
            <w:r>
              <w:rPr>
                <w:b/>
                <w:bCs/>
                <w:sz w:val="20"/>
                <w:szCs w:val="20"/>
              </w:rPr>
              <w:t xml:space="preserve"> в ОАО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 xml:space="preserve">Поступление доходов 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 xml:space="preserve">Рост/снижение 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 xml:space="preserve">Рост/снижение </w:t>
            </w:r>
          </w:p>
        </w:tc>
      </w:tr>
      <w:tr w:rsidR="00067EBF" w:rsidTr="008E799C">
        <w:trPr>
          <w:trHeight w:val="512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2013-2011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2013-2012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067EBF" w:rsidTr="008E799C">
        <w:trPr>
          <w:trHeight w:val="512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«Московский областной фондовый центр»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497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«Центр инвестиционных финансовых и международных программ»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90,0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ТФК «Винсент»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19,2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</w:t>
            </w:r>
            <w:r w:rsidR="006C6734">
              <w:rPr>
                <w:sz w:val="20"/>
                <w:szCs w:val="20"/>
              </w:rPr>
              <w:t>Королёв</w:t>
            </w:r>
            <w:r w:rsidRPr="00425A68">
              <w:rPr>
                <w:sz w:val="20"/>
                <w:szCs w:val="20"/>
              </w:rPr>
              <w:t>ская упаковка»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90 605,0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«ТКРОС»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349,7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«Водоканал»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351 981,0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350,0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650,0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-150,0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-42,9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-450,0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-69,2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«Жилкомплекс»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37 906,0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100,0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380,8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-94,5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-94,5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-375,3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-98,6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«Дом быта»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5 150,4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200,0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230,0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30,0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9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«Теплосеть»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616 776,0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381,0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19,3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-353,3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-92,7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8,4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43,5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«Жилсервис»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40 121,0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500,0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5,5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-462,4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-92,5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32,1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583,6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11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ОАО «Корона»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982,8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-982,8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52"/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-100,0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right"/>
              <w:rPr>
                <w:sz w:val="20"/>
                <w:szCs w:val="20"/>
              </w:rPr>
            </w:pPr>
            <w:r w:rsidRPr="00425A68">
              <w:rPr>
                <w:sz w:val="20"/>
                <w:szCs w:val="20"/>
              </w:rPr>
              <w:t>-</w:t>
            </w:r>
          </w:p>
        </w:tc>
      </w:tr>
      <w:tr w:rsidR="00067EBF" w:rsidTr="008E799C">
        <w:trPr>
          <w:trHeight w:val="2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jc w:val="center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BF" w:rsidRPr="00425A68" w:rsidRDefault="00067EBF" w:rsidP="008E799C">
            <w:pPr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1 143 007,0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2 513,8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1 285,6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-2 013,0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-80,1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-784,8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BF" w:rsidRPr="00425A68" w:rsidRDefault="00067EBF" w:rsidP="008E799C">
            <w:pPr>
              <w:ind w:left="-108"/>
              <w:jc w:val="right"/>
              <w:rPr>
                <w:b/>
                <w:bCs/>
                <w:sz w:val="20"/>
                <w:szCs w:val="20"/>
              </w:rPr>
            </w:pPr>
            <w:r w:rsidRPr="00425A68">
              <w:rPr>
                <w:b/>
                <w:bCs/>
                <w:sz w:val="20"/>
                <w:szCs w:val="20"/>
              </w:rPr>
              <w:t>-61,0</w:t>
            </w:r>
          </w:p>
        </w:tc>
      </w:tr>
    </w:tbl>
    <w:p w:rsidR="00B93B96" w:rsidRPr="00DF2FA9" w:rsidRDefault="00B93B96" w:rsidP="00712107">
      <w:pPr>
        <w:tabs>
          <w:tab w:val="left" w:pos="540"/>
        </w:tabs>
        <w:spacing w:before="120" w:after="120"/>
        <w:ind w:firstLine="709"/>
        <w:jc w:val="both"/>
        <w:rPr>
          <w:sz w:val="28"/>
          <w:szCs w:val="28"/>
        </w:rPr>
      </w:pPr>
      <w:r w:rsidRPr="00F23B8D">
        <w:rPr>
          <w:i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Pr="004B088A">
        <w:t xml:space="preserve"> </w:t>
      </w:r>
      <w:r w:rsidRPr="000A49CF">
        <w:t xml:space="preserve">составили </w:t>
      </w:r>
      <w:r w:rsidR="00C62A86">
        <w:t>144 118,2</w:t>
      </w:r>
      <w:r w:rsidRPr="00123B2E">
        <w:t xml:space="preserve"> тыс. рублей</w:t>
      </w:r>
      <w:r w:rsidRPr="000A49CF">
        <w:t xml:space="preserve"> или </w:t>
      </w:r>
      <w:r w:rsidR="00C62A86">
        <w:t>3,4</w:t>
      </w:r>
      <w:r w:rsidRPr="000A49CF">
        <w:t xml:space="preserve">% от общего </w:t>
      </w:r>
      <w:r w:rsidR="000767BB">
        <w:t>объём</w:t>
      </w:r>
      <w:r w:rsidRPr="000A49CF">
        <w:t>а доходов бюджета города Королёва Московской области</w:t>
      </w:r>
      <w:r w:rsidR="00C62A86">
        <w:t xml:space="preserve"> </w:t>
      </w:r>
      <w:r w:rsidR="00C62A86" w:rsidRPr="00920094">
        <w:t xml:space="preserve">(за </w:t>
      </w:r>
      <w:r w:rsidR="00C62A86">
        <w:t xml:space="preserve">2012 год – </w:t>
      </w:r>
      <w:r w:rsidR="00377F34">
        <w:t>3,5</w:t>
      </w:r>
      <w:r w:rsidR="00C62A86">
        <w:t>%, за 2011 год –</w:t>
      </w:r>
      <w:r w:rsidR="00C62A86" w:rsidRPr="00920094">
        <w:t xml:space="preserve"> </w:t>
      </w:r>
      <w:r w:rsidR="00377F34">
        <w:t>4,0</w:t>
      </w:r>
      <w:r w:rsidR="00C62A86" w:rsidRPr="00920094">
        <w:t>%)</w:t>
      </w:r>
      <w:r w:rsidR="00C62A86">
        <w:t>.</w:t>
      </w:r>
      <w:r w:rsidRPr="000A49CF">
        <w:t xml:space="preserve"> Исполнение составило </w:t>
      </w:r>
      <w:r w:rsidR="00377F34">
        <w:t>99,4</w:t>
      </w:r>
      <w:r w:rsidRPr="000A49CF">
        <w:t>%</w:t>
      </w:r>
      <w:r w:rsidR="00377F34">
        <w:t>,</w:t>
      </w:r>
      <w:r w:rsidRPr="000A49CF">
        <w:t xml:space="preserve"> </w:t>
      </w:r>
      <w:r w:rsidR="00377F34" w:rsidRPr="000A49CF">
        <w:t xml:space="preserve">что на </w:t>
      </w:r>
      <w:r w:rsidR="00F07D3E">
        <w:t>6,9</w:t>
      </w:r>
      <w:r w:rsidR="00377F34" w:rsidRPr="000A49CF">
        <w:t xml:space="preserve">% </w:t>
      </w:r>
      <w:r w:rsidR="00F07D3E">
        <w:t>выше</w:t>
      </w:r>
      <w:r w:rsidR="00377F34">
        <w:t xml:space="preserve"> </w:t>
      </w:r>
      <w:r w:rsidR="00377F34" w:rsidRPr="000A49CF">
        <w:t xml:space="preserve">уровня </w:t>
      </w:r>
      <w:r w:rsidR="00377F34">
        <w:t>исполнения</w:t>
      </w:r>
      <w:r w:rsidR="00377F34" w:rsidRPr="000A49CF">
        <w:t xml:space="preserve"> 2012 года</w:t>
      </w:r>
      <w:r w:rsidR="00377F34">
        <w:t xml:space="preserve"> и на 8</w:t>
      </w:r>
      <w:r w:rsidR="00F07D3E">
        <w:t>,5</w:t>
      </w:r>
      <w:r w:rsidR="00377F34">
        <w:t>%</w:t>
      </w:r>
      <w:r w:rsidR="00377F34" w:rsidRPr="000D7364">
        <w:t xml:space="preserve"> </w:t>
      </w:r>
      <w:r w:rsidR="00377F34">
        <w:t xml:space="preserve">ниже </w:t>
      </w:r>
      <w:r w:rsidR="00377F34" w:rsidRPr="000A49CF">
        <w:t xml:space="preserve">уровня </w:t>
      </w:r>
      <w:r w:rsidR="00377F34">
        <w:t>исполнения</w:t>
      </w:r>
      <w:r w:rsidR="00377F34" w:rsidRPr="000A49CF">
        <w:t xml:space="preserve"> 201</w:t>
      </w:r>
      <w:r w:rsidR="00377F34">
        <w:t>1</w:t>
      </w:r>
      <w:r w:rsidR="00377F34" w:rsidRPr="000A49CF">
        <w:t xml:space="preserve"> года.</w:t>
      </w:r>
    </w:p>
    <w:p w:rsidR="00105B33" w:rsidRDefault="00A20C87" w:rsidP="00105B33">
      <w:pPr>
        <w:tabs>
          <w:tab w:val="left" w:pos="540"/>
        </w:tabs>
        <w:ind w:firstLine="709"/>
        <w:jc w:val="both"/>
      </w:pPr>
      <w:r>
        <w:rPr>
          <w:i/>
        </w:rPr>
        <w:t>Доходы</w:t>
      </w:r>
      <w:r w:rsidRPr="00392C7E">
        <w:rPr>
          <w:i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</w:t>
      </w:r>
      <w:r>
        <w:rPr>
          <w:i/>
        </w:rPr>
        <w:t xml:space="preserve"> </w:t>
      </w:r>
      <w:r w:rsidRPr="000A49CF">
        <w:t xml:space="preserve">составили </w:t>
      </w:r>
      <w:r>
        <w:t xml:space="preserve">57 439,1 </w:t>
      </w:r>
      <w:r w:rsidRPr="00392C7E">
        <w:t>тыс. рублей</w:t>
      </w:r>
      <w:r w:rsidRPr="000A49CF">
        <w:t xml:space="preserve"> или </w:t>
      </w:r>
      <w:r>
        <w:t>1,4</w:t>
      </w:r>
      <w:r w:rsidRPr="000A49CF">
        <w:t xml:space="preserve">% от общего </w:t>
      </w:r>
      <w:r w:rsidR="000767BB">
        <w:t>объём</w:t>
      </w:r>
      <w:r w:rsidRPr="000A49CF">
        <w:t>а доходов бюджета города Королёва Московской области</w:t>
      </w:r>
      <w:r w:rsidR="00105B33">
        <w:t xml:space="preserve"> </w:t>
      </w:r>
      <w:r w:rsidR="00105B33" w:rsidRPr="00920094">
        <w:t xml:space="preserve">(за </w:t>
      </w:r>
      <w:r w:rsidR="00105B33">
        <w:t>2012 год – 1,7%, за 2011 год –</w:t>
      </w:r>
      <w:r w:rsidR="00105B33" w:rsidRPr="00920094">
        <w:t xml:space="preserve"> </w:t>
      </w:r>
      <w:r w:rsidR="00105B33">
        <w:t>1,9</w:t>
      </w:r>
      <w:r w:rsidR="00105B33" w:rsidRPr="00920094">
        <w:t>%)</w:t>
      </w:r>
      <w:r w:rsidR="00105B33">
        <w:t xml:space="preserve">. </w:t>
      </w:r>
      <w:r w:rsidR="00105B33" w:rsidRPr="000A49CF">
        <w:t xml:space="preserve">Исполнение составило </w:t>
      </w:r>
      <w:r w:rsidR="00546B17">
        <w:t>92,8</w:t>
      </w:r>
      <w:r w:rsidR="00105B33">
        <w:t xml:space="preserve">% к </w:t>
      </w:r>
      <w:r w:rsidR="00360303">
        <w:t>уточнённому</w:t>
      </w:r>
      <w:r w:rsidR="00105B33">
        <w:t xml:space="preserve"> бюджету</w:t>
      </w:r>
      <w:r w:rsidR="00105B33" w:rsidRPr="000A49CF">
        <w:t xml:space="preserve">, что на </w:t>
      </w:r>
      <w:r w:rsidR="00546B17">
        <w:t>12,3</w:t>
      </w:r>
      <w:r w:rsidR="00105B33" w:rsidRPr="000A49CF">
        <w:t xml:space="preserve">% </w:t>
      </w:r>
      <w:r w:rsidR="00105B33">
        <w:t xml:space="preserve">ниже </w:t>
      </w:r>
      <w:r w:rsidR="00105B33" w:rsidRPr="000A49CF">
        <w:t xml:space="preserve">уровня </w:t>
      </w:r>
      <w:r w:rsidR="00105B33">
        <w:t>исполнения</w:t>
      </w:r>
      <w:r w:rsidR="00105B33" w:rsidRPr="000A49CF">
        <w:t xml:space="preserve"> 2012 года</w:t>
      </w:r>
      <w:r w:rsidR="00105B33">
        <w:t xml:space="preserve"> и на </w:t>
      </w:r>
      <w:r w:rsidR="001550F9">
        <w:t>22,1</w:t>
      </w:r>
      <w:r w:rsidR="00105B33">
        <w:t>%</w:t>
      </w:r>
      <w:r w:rsidR="00105B33" w:rsidRPr="000D7364">
        <w:t xml:space="preserve"> </w:t>
      </w:r>
      <w:r w:rsidR="00105B33">
        <w:t xml:space="preserve">ниже </w:t>
      </w:r>
      <w:r w:rsidR="00105B33" w:rsidRPr="000A49CF">
        <w:t xml:space="preserve">уровня </w:t>
      </w:r>
      <w:r w:rsidR="00105B33">
        <w:t>исполнения</w:t>
      </w:r>
      <w:r w:rsidR="00105B33" w:rsidRPr="000A49CF">
        <w:t xml:space="preserve"> 201</w:t>
      </w:r>
      <w:r w:rsidR="00105B33">
        <w:t>1</w:t>
      </w:r>
      <w:r w:rsidR="00105B33" w:rsidRPr="000A49CF">
        <w:t xml:space="preserve"> года.</w:t>
      </w:r>
      <w:r w:rsidR="00105B33">
        <w:t xml:space="preserve"> </w:t>
      </w:r>
    </w:p>
    <w:p w:rsidR="008126EB" w:rsidRDefault="00B93B96" w:rsidP="008126EB">
      <w:pPr>
        <w:tabs>
          <w:tab w:val="left" w:pos="540"/>
        </w:tabs>
        <w:ind w:firstLine="709"/>
        <w:jc w:val="both"/>
      </w:pPr>
      <w:r w:rsidRPr="008E799C">
        <w:rPr>
          <w:i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8E799C">
        <w:t xml:space="preserve"> составили </w:t>
      </w:r>
      <w:r w:rsidR="008E799C">
        <w:t>3 195,3</w:t>
      </w:r>
      <w:r w:rsidRPr="008E799C">
        <w:t xml:space="preserve"> тыс. рублей или 0,1% от общего </w:t>
      </w:r>
      <w:r w:rsidR="000767BB">
        <w:t>объём</w:t>
      </w:r>
      <w:r w:rsidRPr="008E799C">
        <w:t>а доходов бюджета города Королёва Московской области</w:t>
      </w:r>
      <w:r w:rsidR="008E799C">
        <w:t xml:space="preserve"> </w:t>
      </w:r>
      <w:r w:rsidR="008E799C" w:rsidRPr="00920094">
        <w:t xml:space="preserve">(за </w:t>
      </w:r>
      <w:r w:rsidR="008E799C">
        <w:t>2012 год – 0,1%, за 2011 год –</w:t>
      </w:r>
      <w:r w:rsidR="008E799C" w:rsidRPr="00920094">
        <w:t xml:space="preserve"> </w:t>
      </w:r>
      <w:r w:rsidR="008E799C">
        <w:t>0,1%</w:t>
      </w:r>
      <w:r w:rsidR="008E799C" w:rsidRPr="00920094">
        <w:t>)</w:t>
      </w:r>
      <w:r w:rsidRPr="008E799C">
        <w:t xml:space="preserve">. Исполнение составило </w:t>
      </w:r>
      <w:r w:rsidR="008126EB">
        <w:t xml:space="preserve">100,0% к </w:t>
      </w:r>
      <w:r w:rsidR="00360303">
        <w:t>уточнённому</w:t>
      </w:r>
      <w:r w:rsidR="008126EB">
        <w:t xml:space="preserve"> бюджету, </w:t>
      </w:r>
      <w:r w:rsidRPr="008E799C">
        <w:t xml:space="preserve">что на </w:t>
      </w:r>
      <w:r w:rsidR="008126EB">
        <w:t>2,2</w:t>
      </w:r>
      <w:r w:rsidRPr="008E799C">
        <w:t xml:space="preserve">% </w:t>
      </w:r>
      <w:r w:rsidR="008126EB">
        <w:t>ниже</w:t>
      </w:r>
      <w:r w:rsidRPr="008E799C">
        <w:t xml:space="preserve"> уровня </w:t>
      </w:r>
      <w:r w:rsidR="008126EB">
        <w:t>исполнения</w:t>
      </w:r>
      <w:r w:rsidR="008126EB" w:rsidRPr="000A49CF">
        <w:t xml:space="preserve"> 2012 года</w:t>
      </w:r>
      <w:r w:rsidR="008126EB">
        <w:t xml:space="preserve"> и на </w:t>
      </w:r>
      <w:r w:rsidR="00F86922">
        <w:t>17,1</w:t>
      </w:r>
      <w:r w:rsidR="008126EB">
        <w:t>%</w:t>
      </w:r>
      <w:r w:rsidR="008126EB" w:rsidRPr="000D7364">
        <w:t xml:space="preserve"> </w:t>
      </w:r>
      <w:r w:rsidR="008126EB">
        <w:t xml:space="preserve">ниже </w:t>
      </w:r>
      <w:r w:rsidR="008126EB" w:rsidRPr="000A49CF">
        <w:t xml:space="preserve">уровня </w:t>
      </w:r>
      <w:r w:rsidR="008126EB">
        <w:t>исполнения</w:t>
      </w:r>
      <w:r w:rsidR="008126EB" w:rsidRPr="000A49CF">
        <w:t xml:space="preserve"> 201</w:t>
      </w:r>
      <w:r w:rsidR="008126EB">
        <w:t>1</w:t>
      </w:r>
      <w:r w:rsidR="008126EB" w:rsidRPr="000A49CF">
        <w:t xml:space="preserve"> года.</w:t>
      </w:r>
    </w:p>
    <w:p w:rsidR="00F86922" w:rsidRPr="00A0424F" w:rsidRDefault="00F86922" w:rsidP="00F86922">
      <w:pPr>
        <w:ind w:firstLine="709"/>
        <w:jc w:val="both"/>
      </w:pPr>
      <w:r>
        <w:rPr>
          <w:b/>
        </w:rPr>
        <w:t>3</w:t>
      </w:r>
      <w:r w:rsidRPr="006A4A5F">
        <w:rPr>
          <w:b/>
        </w:rPr>
        <w:t>.3.</w:t>
      </w:r>
      <w:r>
        <w:rPr>
          <w:b/>
        </w:rPr>
        <w:t>2</w:t>
      </w:r>
      <w:r w:rsidRPr="006A4A5F">
        <w:rPr>
          <w:b/>
        </w:rPr>
        <w:t>.</w:t>
      </w:r>
      <w:r>
        <w:rPr>
          <w:b/>
        </w:rPr>
        <w:t xml:space="preserve"> Доходы от п</w:t>
      </w:r>
      <w:r>
        <w:rPr>
          <w:b/>
          <w:iCs/>
        </w:rPr>
        <w:t>латежей</w:t>
      </w:r>
      <w:r w:rsidRPr="008C2407">
        <w:rPr>
          <w:b/>
          <w:iCs/>
        </w:rPr>
        <w:t xml:space="preserve"> при пользовании природными ресурсами </w:t>
      </w:r>
      <w:r w:rsidRPr="00A0424F">
        <w:t xml:space="preserve">составили </w:t>
      </w:r>
      <w:r w:rsidR="00D43EAA">
        <w:t>856,3</w:t>
      </w:r>
      <w:r>
        <w:t xml:space="preserve"> </w:t>
      </w:r>
      <w:r w:rsidRPr="00A0424F">
        <w:t xml:space="preserve">тыс. рублей или </w:t>
      </w:r>
      <w:r>
        <w:t>0,02</w:t>
      </w:r>
      <w:r w:rsidRPr="00A0424F">
        <w:t xml:space="preserve">% от общего </w:t>
      </w:r>
      <w:r w:rsidR="000767BB">
        <w:t>объём</w:t>
      </w:r>
      <w:r w:rsidRPr="00A0424F">
        <w:t>а доходов бюджета города Королёва Московской области</w:t>
      </w:r>
      <w:r w:rsidR="00A43892">
        <w:t xml:space="preserve"> </w:t>
      </w:r>
      <w:r w:rsidR="00A43892" w:rsidRPr="00920094">
        <w:t xml:space="preserve">(за </w:t>
      </w:r>
      <w:r w:rsidR="00A43892">
        <w:t>2012 год – 0,02%, за 2011 год –</w:t>
      </w:r>
      <w:r w:rsidR="00A43892" w:rsidRPr="00920094">
        <w:t xml:space="preserve"> </w:t>
      </w:r>
      <w:r w:rsidR="00A43892">
        <w:t>0,02</w:t>
      </w:r>
      <w:r w:rsidR="00A43892" w:rsidRPr="00920094">
        <w:t>%)</w:t>
      </w:r>
      <w:r w:rsidR="00A43892" w:rsidRPr="000A49CF">
        <w:t>.</w:t>
      </w:r>
      <w:r w:rsidRPr="00A0424F">
        <w:t xml:space="preserve"> Исполнение составило </w:t>
      </w:r>
      <w:r>
        <w:t>1</w:t>
      </w:r>
      <w:r w:rsidR="00A43892">
        <w:t xml:space="preserve">86,6% к </w:t>
      </w:r>
      <w:r w:rsidR="00360303">
        <w:t>уточнённому</w:t>
      </w:r>
      <w:r w:rsidR="00A43892">
        <w:t xml:space="preserve"> бюджету</w:t>
      </w:r>
      <w:r w:rsidRPr="00A0424F">
        <w:t xml:space="preserve">, что на </w:t>
      </w:r>
      <w:r w:rsidR="005C63C6">
        <w:t>23,8</w:t>
      </w:r>
      <w:r w:rsidRPr="00A0424F">
        <w:t xml:space="preserve">% </w:t>
      </w:r>
      <w:r w:rsidRPr="00A60C18">
        <w:t xml:space="preserve">выше </w:t>
      </w:r>
      <w:r w:rsidR="005C63C6">
        <w:t xml:space="preserve">поступлений 2012 года и на </w:t>
      </w:r>
      <w:r w:rsidR="002C72C6">
        <w:t>8,5% ниже поступлений 2011 года.</w:t>
      </w:r>
    </w:p>
    <w:p w:rsidR="00F86922" w:rsidRPr="00A0424F" w:rsidRDefault="00F86922" w:rsidP="00F86922">
      <w:pPr>
        <w:ind w:firstLine="709"/>
        <w:jc w:val="both"/>
      </w:pPr>
      <w:r>
        <w:rPr>
          <w:i/>
          <w:color w:val="000000"/>
        </w:rPr>
        <w:t>Доходы от п</w:t>
      </w:r>
      <w:r w:rsidRPr="00556A50">
        <w:rPr>
          <w:i/>
          <w:color w:val="000000"/>
        </w:rPr>
        <w:t>лат</w:t>
      </w:r>
      <w:r>
        <w:rPr>
          <w:i/>
          <w:color w:val="000000"/>
        </w:rPr>
        <w:t>ы</w:t>
      </w:r>
      <w:r w:rsidRPr="00556A50">
        <w:rPr>
          <w:i/>
          <w:color w:val="000000"/>
        </w:rPr>
        <w:t xml:space="preserve"> за выбросы загрязняющих веществ в атмосферный воздух стационарными объектами</w:t>
      </w:r>
      <w:r w:rsidRPr="00966170">
        <w:t xml:space="preserve"> </w:t>
      </w:r>
      <w:r w:rsidRPr="00A0424F">
        <w:t xml:space="preserve">составили </w:t>
      </w:r>
      <w:r w:rsidR="002C72C6">
        <w:t>145,8</w:t>
      </w:r>
      <w:r>
        <w:t xml:space="preserve"> </w:t>
      </w:r>
      <w:r w:rsidRPr="00A0424F">
        <w:t xml:space="preserve">тыс. рублей или </w:t>
      </w:r>
      <w:r>
        <w:t>0,00</w:t>
      </w:r>
      <w:r w:rsidR="002C72C6">
        <w:t>3</w:t>
      </w:r>
      <w:r w:rsidRPr="00A0424F">
        <w:t xml:space="preserve">% от общего </w:t>
      </w:r>
      <w:r w:rsidR="000767BB">
        <w:t>объём</w:t>
      </w:r>
      <w:r w:rsidRPr="00A0424F">
        <w:t>а доходов бюджета города Королёва Московской области</w:t>
      </w:r>
      <w:r w:rsidR="00C23CDD">
        <w:t xml:space="preserve"> (за 2012 год – 0,003%)</w:t>
      </w:r>
      <w:r w:rsidRPr="00A0424F">
        <w:t xml:space="preserve">. Исполнение составило </w:t>
      </w:r>
      <w:r w:rsidR="00C23CDD">
        <w:t>96,6</w:t>
      </w:r>
      <w:r w:rsidRPr="00A0424F">
        <w:t xml:space="preserve">% к </w:t>
      </w:r>
      <w:r w:rsidR="00360303">
        <w:t>уточнённому</w:t>
      </w:r>
      <w:r w:rsidRPr="00A0424F">
        <w:t xml:space="preserve"> бюджету, что на </w:t>
      </w:r>
      <w:r w:rsidR="00777FF6">
        <w:t>22,0</w:t>
      </w:r>
      <w:r w:rsidRPr="00A0424F">
        <w:t xml:space="preserve">% </w:t>
      </w:r>
      <w:r w:rsidRPr="002A35A2">
        <w:t>выше</w:t>
      </w:r>
      <w:r w:rsidRPr="00A0424F">
        <w:t xml:space="preserve"> </w:t>
      </w:r>
      <w:r w:rsidR="00777FF6">
        <w:t xml:space="preserve">поступлений </w:t>
      </w:r>
      <w:r w:rsidRPr="00A0424F">
        <w:t>2012 года.</w:t>
      </w:r>
    </w:p>
    <w:p w:rsidR="001D44B9" w:rsidRPr="00A0424F" w:rsidRDefault="00F86922" w:rsidP="001D44B9">
      <w:pPr>
        <w:ind w:firstLine="709"/>
        <w:jc w:val="both"/>
      </w:pPr>
      <w:r>
        <w:rPr>
          <w:i/>
          <w:color w:val="000000"/>
        </w:rPr>
        <w:t>Доходы от п</w:t>
      </w:r>
      <w:r w:rsidRPr="00C63EC4">
        <w:rPr>
          <w:i/>
        </w:rPr>
        <w:t>лат</w:t>
      </w:r>
      <w:r>
        <w:rPr>
          <w:i/>
        </w:rPr>
        <w:t>ы</w:t>
      </w:r>
      <w:r w:rsidRPr="00C63EC4">
        <w:rPr>
          <w:i/>
        </w:rPr>
        <w:t xml:space="preserve"> за выбросы загрязняющих веществ в атмосферный воздух передвижными объектами</w:t>
      </w:r>
      <w:r>
        <w:t xml:space="preserve"> </w:t>
      </w:r>
      <w:r w:rsidRPr="00A0424F">
        <w:t xml:space="preserve">составили </w:t>
      </w:r>
      <w:r>
        <w:t>1</w:t>
      </w:r>
      <w:r w:rsidR="00777FF6">
        <w:t>33,7</w:t>
      </w:r>
      <w:r>
        <w:t xml:space="preserve"> </w:t>
      </w:r>
      <w:r w:rsidRPr="00A0424F">
        <w:t xml:space="preserve">тыс. рублей или </w:t>
      </w:r>
      <w:r>
        <w:t>0,00</w:t>
      </w:r>
      <w:r w:rsidR="00777FF6">
        <w:t>3</w:t>
      </w:r>
      <w:r w:rsidRPr="00A0424F">
        <w:t xml:space="preserve">% от общего </w:t>
      </w:r>
      <w:r w:rsidR="000767BB">
        <w:t>объём</w:t>
      </w:r>
      <w:r w:rsidRPr="00A0424F">
        <w:t>а доходов бюджета города Королёва Московской области</w:t>
      </w:r>
      <w:r w:rsidR="001D44B9">
        <w:t xml:space="preserve"> (за 2012 год – 0,002%)</w:t>
      </w:r>
      <w:r w:rsidR="001D44B9" w:rsidRPr="00A0424F">
        <w:t xml:space="preserve">. Исполнение составило </w:t>
      </w:r>
      <w:r w:rsidR="001D44B9">
        <w:t>95,5</w:t>
      </w:r>
      <w:r w:rsidR="001D44B9" w:rsidRPr="00A0424F">
        <w:t xml:space="preserve">% к </w:t>
      </w:r>
      <w:r w:rsidR="00360303">
        <w:t>уточнённому</w:t>
      </w:r>
      <w:r w:rsidR="001D44B9" w:rsidRPr="00A0424F">
        <w:t xml:space="preserve"> бюджету, что на </w:t>
      </w:r>
      <w:r w:rsidR="001D44B9">
        <w:t>64,0</w:t>
      </w:r>
      <w:r w:rsidR="001D44B9" w:rsidRPr="00A0424F">
        <w:t xml:space="preserve">% </w:t>
      </w:r>
      <w:r w:rsidR="001D44B9" w:rsidRPr="002A35A2">
        <w:t>выше</w:t>
      </w:r>
      <w:r w:rsidR="001D44B9" w:rsidRPr="00A0424F">
        <w:t xml:space="preserve"> </w:t>
      </w:r>
      <w:r w:rsidR="001D44B9">
        <w:t xml:space="preserve">поступлений </w:t>
      </w:r>
      <w:r w:rsidR="001D44B9" w:rsidRPr="00A0424F">
        <w:t>2012 года.</w:t>
      </w:r>
    </w:p>
    <w:p w:rsidR="009205F4" w:rsidRPr="00A0424F" w:rsidRDefault="00F86922" w:rsidP="009205F4">
      <w:pPr>
        <w:ind w:firstLine="709"/>
        <w:jc w:val="both"/>
      </w:pPr>
      <w:r>
        <w:rPr>
          <w:i/>
        </w:rPr>
        <w:lastRenderedPageBreak/>
        <w:t>Доходы от платы</w:t>
      </w:r>
      <w:r w:rsidRPr="00A474A1">
        <w:rPr>
          <w:i/>
        </w:rPr>
        <w:t xml:space="preserve"> за сбросы загрязняющих веществ в водные объекты</w:t>
      </w:r>
      <w:r w:rsidRPr="00EC05B1">
        <w:t xml:space="preserve"> </w:t>
      </w:r>
      <w:r w:rsidRPr="00A0424F">
        <w:t xml:space="preserve">составили </w:t>
      </w:r>
      <w:r w:rsidR="009205F4">
        <w:t>157,4</w:t>
      </w:r>
      <w:r>
        <w:t xml:space="preserve"> </w:t>
      </w:r>
      <w:r w:rsidRPr="00A0424F">
        <w:t xml:space="preserve">тыс. рублей или </w:t>
      </w:r>
      <w:r>
        <w:t>0,004</w:t>
      </w:r>
      <w:r w:rsidRPr="00A0424F">
        <w:t xml:space="preserve">% от общего </w:t>
      </w:r>
      <w:r w:rsidR="000767BB">
        <w:t>объём</w:t>
      </w:r>
      <w:r w:rsidRPr="00A0424F">
        <w:t>а доходов бюджета города Королёва Московской области</w:t>
      </w:r>
      <w:r w:rsidR="009205F4">
        <w:t xml:space="preserve"> (за 2012 год – 0,003%)</w:t>
      </w:r>
      <w:r w:rsidR="009205F4" w:rsidRPr="00A0424F">
        <w:t xml:space="preserve">. Исполнение составило </w:t>
      </w:r>
      <w:r w:rsidR="009205F4">
        <w:t>93,7</w:t>
      </w:r>
      <w:r w:rsidR="009205F4" w:rsidRPr="00A0424F">
        <w:t xml:space="preserve">% к </w:t>
      </w:r>
      <w:r w:rsidR="00360303">
        <w:t>уточнённому</w:t>
      </w:r>
      <w:r w:rsidR="009205F4" w:rsidRPr="00A0424F">
        <w:t xml:space="preserve"> бюджету, что на </w:t>
      </w:r>
      <w:r w:rsidR="009205F4">
        <w:t>62,3</w:t>
      </w:r>
      <w:r w:rsidR="009205F4" w:rsidRPr="00A0424F">
        <w:t xml:space="preserve">% </w:t>
      </w:r>
      <w:r w:rsidR="009205F4" w:rsidRPr="002A35A2">
        <w:t>выше</w:t>
      </w:r>
      <w:r w:rsidR="009205F4" w:rsidRPr="00A0424F">
        <w:t xml:space="preserve"> </w:t>
      </w:r>
      <w:r w:rsidR="009205F4">
        <w:t xml:space="preserve">поступлений </w:t>
      </w:r>
      <w:r w:rsidR="009205F4" w:rsidRPr="00A0424F">
        <w:t>2012 года.</w:t>
      </w:r>
    </w:p>
    <w:p w:rsidR="00EB1FED" w:rsidRPr="00A0424F" w:rsidRDefault="00F86922" w:rsidP="00EB1FED">
      <w:pPr>
        <w:ind w:firstLine="709"/>
        <w:jc w:val="both"/>
      </w:pPr>
      <w:r>
        <w:rPr>
          <w:i/>
          <w:color w:val="000000"/>
        </w:rPr>
        <w:t>Доходы от платы</w:t>
      </w:r>
      <w:r w:rsidRPr="0098752B">
        <w:rPr>
          <w:i/>
          <w:color w:val="000000"/>
        </w:rPr>
        <w:t xml:space="preserve"> за размещение отходов производства и потребления</w:t>
      </w:r>
      <w:r w:rsidRPr="00BC28C0">
        <w:t xml:space="preserve"> </w:t>
      </w:r>
      <w:r w:rsidRPr="00A0424F">
        <w:t xml:space="preserve">составили </w:t>
      </w:r>
      <w:r w:rsidR="00EB1FED">
        <w:t xml:space="preserve">419,4 </w:t>
      </w:r>
      <w:r w:rsidRPr="00A0424F">
        <w:t xml:space="preserve">тыс. рублей или </w:t>
      </w:r>
      <w:r>
        <w:t>0,01</w:t>
      </w:r>
      <w:r w:rsidRPr="00A0424F">
        <w:t xml:space="preserve">% от общего </w:t>
      </w:r>
      <w:r w:rsidR="000767BB">
        <w:t>объём</w:t>
      </w:r>
      <w:r w:rsidRPr="00A0424F">
        <w:t>а доходов бюджета гор</w:t>
      </w:r>
      <w:r>
        <w:t xml:space="preserve">ода Королёва Московской области </w:t>
      </w:r>
      <w:r w:rsidR="00035406">
        <w:t xml:space="preserve">(за 2012 год – 0,003%), </w:t>
      </w:r>
      <w:r>
        <w:t>показатель не планировался</w:t>
      </w:r>
      <w:r w:rsidR="00EB1FED" w:rsidRPr="00A0424F">
        <w:t xml:space="preserve">, что на </w:t>
      </w:r>
      <w:r w:rsidR="001B6D4D">
        <w:t>6,5</w:t>
      </w:r>
      <w:r w:rsidR="00EB1FED" w:rsidRPr="00A0424F">
        <w:t xml:space="preserve">% </w:t>
      </w:r>
      <w:r w:rsidR="00EB1FED" w:rsidRPr="002A35A2">
        <w:t>выше</w:t>
      </w:r>
      <w:r w:rsidR="00EB1FED" w:rsidRPr="00A0424F">
        <w:t xml:space="preserve"> </w:t>
      </w:r>
      <w:r w:rsidR="00EB1FED">
        <w:t xml:space="preserve">поступлений </w:t>
      </w:r>
      <w:r w:rsidR="00EB1FED" w:rsidRPr="00A0424F">
        <w:t>2012 года.</w:t>
      </w:r>
    </w:p>
    <w:p w:rsidR="006B0FBD" w:rsidRPr="00A0424F" w:rsidRDefault="00025BD1" w:rsidP="006B0FBD">
      <w:pPr>
        <w:ind w:firstLine="709"/>
        <w:jc w:val="both"/>
      </w:pPr>
      <w:r>
        <w:rPr>
          <w:b/>
        </w:rPr>
        <w:t>3</w:t>
      </w:r>
      <w:r w:rsidRPr="006A4A5F">
        <w:rPr>
          <w:b/>
        </w:rPr>
        <w:t>.3.</w:t>
      </w:r>
      <w:r>
        <w:rPr>
          <w:b/>
        </w:rPr>
        <w:t>3</w:t>
      </w:r>
      <w:r w:rsidRPr="006A4A5F">
        <w:rPr>
          <w:b/>
        </w:rPr>
        <w:t>.</w:t>
      </w:r>
      <w:r>
        <w:rPr>
          <w:b/>
        </w:rPr>
        <w:t xml:space="preserve"> </w:t>
      </w:r>
      <w:r w:rsidRPr="00FC6C10">
        <w:rPr>
          <w:b/>
          <w:iCs/>
        </w:rPr>
        <w:t>Доходы от оказания платных услуг (работ) и компенсации затрат государства</w:t>
      </w:r>
      <w:r w:rsidRPr="00165C56">
        <w:rPr>
          <w:iCs/>
        </w:rPr>
        <w:t xml:space="preserve"> </w:t>
      </w:r>
      <w:r w:rsidRPr="006114B1">
        <w:t xml:space="preserve">составили </w:t>
      </w:r>
      <w:r>
        <w:t xml:space="preserve">50 047,3 </w:t>
      </w:r>
      <w:r w:rsidRPr="006114B1">
        <w:t xml:space="preserve">тыс. рублей или </w:t>
      </w:r>
      <w:r>
        <w:t>1,2</w:t>
      </w:r>
      <w:r w:rsidRPr="006114B1">
        <w:t xml:space="preserve">% от общего </w:t>
      </w:r>
      <w:r w:rsidR="000767BB">
        <w:t>объём</w:t>
      </w:r>
      <w:r w:rsidRPr="006114B1">
        <w:t>а доходов бюджета города Королёва Московской области</w:t>
      </w:r>
      <w:r w:rsidR="002D69B0">
        <w:t xml:space="preserve"> </w:t>
      </w:r>
      <w:r w:rsidR="002D69B0" w:rsidRPr="00920094">
        <w:t xml:space="preserve">(за </w:t>
      </w:r>
      <w:r w:rsidR="002D69B0">
        <w:t xml:space="preserve">2012 год – </w:t>
      </w:r>
      <w:r w:rsidR="006B0FBD">
        <w:t>0,4</w:t>
      </w:r>
      <w:r w:rsidR="002D69B0">
        <w:t>%, за 2011 год –</w:t>
      </w:r>
      <w:r w:rsidR="002D69B0" w:rsidRPr="00920094">
        <w:t xml:space="preserve"> </w:t>
      </w:r>
      <w:r w:rsidR="002D69B0">
        <w:t>0,0</w:t>
      </w:r>
      <w:r w:rsidR="006B0FBD">
        <w:t>04</w:t>
      </w:r>
      <w:r w:rsidR="002D69B0" w:rsidRPr="00920094">
        <w:t>%)</w:t>
      </w:r>
      <w:r w:rsidR="002D69B0" w:rsidRPr="000A49CF">
        <w:t>.</w:t>
      </w:r>
      <w:r w:rsidRPr="006114B1">
        <w:t xml:space="preserve"> Исполнение составило </w:t>
      </w:r>
      <w:r w:rsidR="006B0FBD">
        <w:t>239,1</w:t>
      </w:r>
      <w:r w:rsidRPr="006114B1">
        <w:t xml:space="preserve">% </w:t>
      </w:r>
      <w:r w:rsidR="006B0FBD">
        <w:t xml:space="preserve">к </w:t>
      </w:r>
      <w:r w:rsidR="00360303">
        <w:t>уточнённому</w:t>
      </w:r>
      <w:r w:rsidR="006B0FBD">
        <w:t xml:space="preserve"> бюджету</w:t>
      </w:r>
      <w:r w:rsidR="006B0FBD" w:rsidRPr="00A0424F">
        <w:t xml:space="preserve">, что на </w:t>
      </w:r>
      <w:r w:rsidR="006B0FBD">
        <w:t>23</w:t>
      </w:r>
      <w:r w:rsidR="00331BAF">
        <w:t>3,8</w:t>
      </w:r>
      <w:r w:rsidR="006B0FBD">
        <w:t>,8</w:t>
      </w:r>
      <w:r w:rsidR="006B0FBD" w:rsidRPr="00A0424F">
        <w:t>%</w:t>
      </w:r>
      <w:r w:rsidR="00331BAF">
        <w:t xml:space="preserve"> (в 3</w:t>
      </w:r>
      <w:r w:rsidR="003543EB">
        <w:t xml:space="preserve">,3 </w:t>
      </w:r>
      <w:r w:rsidR="00331BAF">
        <w:t>раз</w:t>
      </w:r>
      <w:r w:rsidR="003543EB">
        <w:t>а</w:t>
      </w:r>
      <w:r w:rsidR="00331BAF">
        <w:t>)</w:t>
      </w:r>
      <w:r w:rsidR="006B0FBD" w:rsidRPr="00A0424F">
        <w:t xml:space="preserve"> </w:t>
      </w:r>
      <w:r w:rsidR="006B0FBD" w:rsidRPr="00A60C18">
        <w:t xml:space="preserve">выше </w:t>
      </w:r>
      <w:r w:rsidR="006B0FBD">
        <w:t xml:space="preserve">поступлений 2012 года и </w:t>
      </w:r>
      <w:r w:rsidR="003543EB">
        <w:t>в 30</w:t>
      </w:r>
      <w:r w:rsidR="00206834">
        <w:t xml:space="preserve"> </w:t>
      </w:r>
      <w:r w:rsidR="003543EB">
        <w:t xml:space="preserve">раз </w:t>
      </w:r>
      <w:r w:rsidR="006B0FBD">
        <w:t>ниже поступлений 2011 года.</w:t>
      </w:r>
    </w:p>
    <w:p w:rsidR="0042252D" w:rsidRPr="00A0424F" w:rsidRDefault="00025BD1" w:rsidP="0042252D">
      <w:pPr>
        <w:ind w:firstLine="709"/>
        <w:jc w:val="both"/>
      </w:pPr>
      <w:r w:rsidRPr="001E36D3">
        <w:rPr>
          <w:i/>
          <w:iCs/>
        </w:rPr>
        <w:t>Прочие доходы от оказания платных услуг (работ) получателями средств бюджетов городских округов</w:t>
      </w:r>
      <w:r w:rsidRPr="001E36D3">
        <w:t xml:space="preserve"> </w:t>
      </w:r>
      <w:r w:rsidRPr="006114B1">
        <w:t xml:space="preserve">составили </w:t>
      </w:r>
      <w:r w:rsidR="0042252D">
        <w:t>40,6</w:t>
      </w:r>
      <w:r>
        <w:t xml:space="preserve"> </w:t>
      </w:r>
      <w:r w:rsidRPr="006114B1">
        <w:t xml:space="preserve">тыс. рублей или </w:t>
      </w:r>
      <w:r>
        <w:t>0,001</w:t>
      </w:r>
      <w:r w:rsidRPr="006114B1">
        <w:t xml:space="preserve">% от общего </w:t>
      </w:r>
      <w:r w:rsidR="000767BB">
        <w:t>объём</w:t>
      </w:r>
      <w:r w:rsidRPr="006114B1">
        <w:t>а доходов бюджета города Королёва Московской области</w:t>
      </w:r>
      <w:r w:rsidR="0042252D">
        <w:t xml:space="preserve"> </w:t>
      </w:r>
      <w:r w:rsidR="0042252D" w:rsidRPr="00920094">
        <w:t xml:space="preserve">(за </w:t>
      </w:r>
      <w:r w:rsidR="0042252D">
        <w:t>2012 год – 0,02%, за 2011 год –</w:t>
      </w:r>
      <w:r w:rsidR="0042252D" w:rsidRPr="00920094">
        <w:t xml:space="preserve"> </w:t>
      </w:r>
      <w:r w:rsidR="0042252D">
        <w:t>0,004</w:t>
      </w:r>
      <w:r w:rsidR="0042252D" w:rsidRPr="00920094">
        <w:t>%)</w:t>
      </w:r>
      <w:r w:rsidR="0042252D" w:rsidRPr="000A49CF">
        <w:t>.</w:t>
      </w:r>
      <w:r w:rsidR="0042252D" w:rsidRPr="006114B1">
        <w:t xml:space="preserve"> Исполнение составило </w:t>
      </w:r>
      <w:r w:rsidR="0042252D">
        <w:t>100,0</w:t>
      </w:r>
      <w:r w:rsidR="0042252D" w:rsidRPr="006114B1">
        <w:t xml:space="preserve">% </w:t>
      </w:r>
      <w:r w:rsidR="0042252D">
        <w:t xml:space="preserve">к </w:t>
      </w:r>
      <w:r w:rsidR="00360303">
        <w:t>уточнённому</w:t>
      </w:r>
      <w:r w:rsidR="0042252D">
        <w:t xml:space="preserve"> бюджету</w:t>
      </w:r>
      <w:r w:rsidR="0042252D" w:rsidRPr="00A0424F">
        <w:t xml:space="preserve">, что на </w:t>
      </w:r>
      <w:r w:rsidR="00A96B27">
        <w:t>95,0</w:t>
      </w:r>
      <w:r w:rsidR="0042252D" w:rsidRPr="00A0424F">
        <w:t>%</w:t>
      </w:r>
      <w:r w:rsidR="003F3FCD">
        <w:t xml:space="preserve"> (в 20 раз) </w:t>
      </w:r>
      <w:r w:rsidR="00A96B27">
        <w:t>ниже</w:t>
      </w:r>
      <w:r w:rsidR="0042252D" w:rsidRPr="00A60C18">
        <w:t xml:space="preserve"> </w:t>
      </w:r>
      <w:r w:rsidR="0042252D">
        <w:t xml:space="preserve">поступлений 2012 года и </w:t>
      </w:r>
      <w:r w:rsidR="00A96B27">
        <w:t>на 97,5%</w:t>
      </w:r>
      <w:r w:rsidR="003F3FCD">
        <w:t xml:space="preserve"> (в 40 раз)</w:t>
      </w:r>
      <w:r w:rsidR="0042252D">
        <w:t xml:space="preserve"> ниже поступлений 2011 года.</w:t>
      </w:r>
    </w:p>
    <w:p w:rsidR="00905F06" w:rsidRPr="00905F06" w:rsidRDefault="00025BD1" w:rsidP="00905F06">
      <w:pPr>
        <w:spacing w:after="120"/>
        <w:ind w:firstLine="708"/>
        <w:jc w:val="both"/>
        <w:rPr>
          <w:iCs/>
        </w:rPr>
      </w:pPr>
      <w:r w:rsidRPr="005D1448">
        <w:rPr>
          <w:i/>
        </w:rPr>
        <w:t>Прочие доходы от компенсации затрат бюджетов городских округов</w:t>
      </w:r>
      <w:r w:rsidRPr="005D1448">
        <w:t xml:space="preserve"> </w:t>
      </w:r>
      <w:r w:rsidRPr="006114B1">
        <w:t xml:space="preserve">составили </w:t>
      </w:r>
      <w:r w:rsidR="0012101B">
        <w:t>50 006,7</w:t>
      </w:r>
      <w:r>
        <w:t xml:space="preserve"> </w:t>
      </w:r>
      <w:r w:rsidRPr="006114B1">
        <w:t xml:space="preserve">тыс. рублей или </w:t>
      </w:r>
      <w:r w:rsidR="0012101B">
        <w:t>1,2</w:t>
      </w:r>
      <w:r w:rsidRPr="006114B1">
        <w:t xml:space="preserve">% от общего </w:t>
      </w:r>
      <w:r w:rsidR="000767BB">
        <w:t>объём</w:t>
      </w:r>
      <w:r w:rsidRPr="006114B1">
        <w:t>а доходов бюджета города Королёва Московской области</w:t>
      </w:r>
      <w:r w:rsidR="0012101B">
        <w:t xml:space="preserve"> </w:t>
      </w:r>
      <w:r w:rsidR="0012101B" w:rsidRPr="00920094">
        <w:t xml:space="preserve">(за </w:t>
      </w:r>
      <w:r w:rsidR="0012101B">
        <w:t>2012 год – 0,4%)</w:t>
      </w:r>
      <w:r w:rsidR="0012101B" w:rsidRPr="000A49CF">
        <w:t>.</w:t>
      </w:r>
      <w:r w:rsidR="0012101B" w:rsidRPr="006114B1">
        <w:t xml:space="preserve"> Исполнение составило </w:t>
      </w:r>
      <w:r w:rsidR="00A66012">
        <w:t>239,4</w:t>
      </w:r>
      <w:r w:rsidR="0012101B" w:rsidRPr="006114B1">
        <w:t xml:space="preserve">% </w:t>
      </w:r>
      <w:r w:rsidR="0012101B">
        <w:t xml:space="preserve">к </w:t>
      </w:r>
      <w:r w:rsidR="00360303">
        <w:t>уточнённому</w:t>
      </w:r>
      <w:r w:rsidR="0012101B">
        <w:t xml:space="preserve"> бюджету</w:t>
      </w:r>
      <w:r w:rsidR="0012101B" w:rsidRPr="00A0424F">
        <w:t xml:space="preserve">, что на </w:t>
      </w:r>
      <w:r w:rsidR="00E755D3">
        <w:t>252,8</w:t>
      </w:r>
      <w:r w:rsidR="0012101B" w:rsidRPr="00A0424F">
        <w:t>%</w:t>
      </w:r>
      <w:r w:rsidR="0012101B">
        <w:t xml:space="preserve"> (в </w:t>
      </w:r>
      <w:r w:rsidR="00E755D3">
        <w:t>3,5</w:t>
      </w:r>
      <w:r w:rsidR="0012101B">
        <w:t xml:space="preserve"> раз</w:t>
      </w:r>
      <w:r w:rsidR="00E755D3">
        <w:t>а</w:t>
      </w:r>
      <w:r w:rsidR="0012101B">
        <w:t xml:space="preserve">) </w:t>
      </w:r>
      <w:r w:rsidR="00E755D3">
        <w:t>выше</w:t>
      </w:r>
      <w:r w:rsidR="0012101B" w:rsidRPr="00A60C18">
        <w:t xml:space="preserve"> </w:t>
      </w:r>
      <w:r w:rsidR="0012101B">
        <w:t>поступлений 2012 года.</w:t>
      </w:r>
      <w:r w:rsidR="00905F06" w:rsidRPr="00905F06">
        <w:rPr>
          <w:sz w:val="28"/>
          <w:szCs w:val="28"/>
        </w:rPr>
        <w:t xml:space="preserve"> </w:t>
      </w:r>
      <w:r w:rsidR="00905F06" w:rsidRPr="00905F06">
        <w:t>Согласно пояснительной записк</w:t>
      </w:r>
      <w:r w:rsidR="00AC47C1">
        <w:t>е</w:t>
      </w:r>
      <w:r w:rsidR="00905F06">
        <w:t xml:space="preserve">, </w:t>
      </w:r>
      <w:r w:rsidR="00905F06" w:rsidRPr="00905F06">
        <w:t>превышение объясняется перечислением в доход бюджета средств на возмещение стоимости жилых помещений, предоставленных из муниципального жилого фонда детям сиротам и детям, оставшимся без попечения родителей в сумме 29 118,0 тыс. рублей.</w:t>
      </w:r>
    </w:p>
    <w:p w:rsidR="00217F35" w:rsidRPr="00A0424F" w:rsidRDefault="00AC47C1" w:rsidP="00217F35">
      <w:pPr>
        <w:ind w:firstLine="709"/>
        <w:jc w:val="both"/>
      </w:pPr>
      <w:r>
        <w:rPr>
          <w:b/>
        </w:rPr>
        <w:t>3</w:t>
      </w:r>
      <w:r w:rsidRPr="006A4A5F">
        <w:rPr>
          <w:b/>
        </w:rPr>
        <w:t>.3.</w:t>
      </w:r>
      <w:r>
        <w:rPr>
          <w:b/>
        </w:rPr>
        <w:t>4</w:t>
      </w:r>
      <w:r w:rsidRPr="006A4A5F">
        <w:rPr>
          <w:b/>
        </w:rPr>
        <w:t>.</w:t>
      </w:r>
      <w:r>
        <w:rPr>
          <w:b/>
        </w:rPr>
        <w:t xml:space="preserve"> </w:t>
      </w:r>
      <w:r w:rsidRPr="00906761">
        <w:rPr>
          <w:b/>
        </w:rPr>
        <w:t>Доходы от продажи материальных и нематериальных активов</w:t>
      </w:r>
      <w:r w:rsidRPr="00165C56">
        <w:t xml:space="preserve"> </w:t>
      </w:r>
      <w:r w:rsidRPr="004F2F25">
        <w:t xml:space="preserve">составили </w:t>
      </w:r>
      <w:r>
        <w:t xml:space="preserve">93 726,3 </w:t>
      </w:r>
      <w:r w:rsidRPr="004F2F25">
        <w:t xml:space="preserve">тыс. рублей или </w:t>
      </w:r>
      <w:r w:rsidR="008C6317">
        <w:t>2,2</w:t>
      </w:r>
      <w:r w:rsidRPr="004F2F25">
        <w:t xml:space="preserve">% от общего </w:t>
      </w:r>
      <w:r w:rsidR="000767BB">
        <w:t>объём</w:t>
      </w:r>
      <w:r w:rsidRPr="004F2F25">
        <w:t>а доходов бюджета гор</w:t>
      </w:r>
      <w:r w:rsidR="00217F35">
        <w:t xml:space="preserve">ода Королёва Московской области </w:t>
      </w:r>
      <w:r w:rsidR="00217F35" w:rsidRPr="00920094">
        <w:t xml:space="preserve">(за </w:t>
      </w:r>
      <w:r w:rsidR="00217F35">
        <w:t>2012 год – 2,8%, за 2011 год –</w:t>
      </w:r>
      <w:r w:rsidR="00217F35" w:rsidRPr="00920094">
        <w:t xml:space="preserve"> </w:t>
      </w:r>
      <w:r w:rsidR="00217F35">
        <w:t>3,5</w:t>
      </w:r>
      <w:r w:rsidR="00217F35" w:rsidRPr="00920094">
        <w:t>%)</w:t>
      </w:r>
      <w:r w:rsidR="00217F35" w:rsidRPr="000A49CF">
        <w:t>.</w:t>
      </w:r>
      <w:r w:rsidR="00217F35" w:rsidRPr="006114B1">
        <w:t xml:space="preserve"> Исполнение составило </w:t>
      </w:r>
      <w:r w:rsidR="00490BF8">
        <w:t>101,5</w:t>
      </w:r>
      <w:r w:rsidR="00217F35" w:rsidRPr="006114B1">
        <w:t xml:space="preserve">% </w:t>
      </w:r>
      <w:r w:rsidR="00217F35">
        <w:t xml:space="preserve">к </w:t>
      </w:r>
      <w:r w:rsidR="00360303">
        <w:t>уточнённому</w:t>
      </w:r>
      <w:r w:rsidR="00217F35">
        <w:t xml:space="preserve"> бюджету</w:t>
      </w:r>
      <w:r w:rsidR="00217F35" w:rsidRPr="00A0424F">
        <w:t xml:space="preserve">, что на </w:t>
      </w:r>
      <w:r w:rsidR="00490BF8">
        <w:t>12,6</w:t>
      </w:r>
      <w:r w:rsidR="00217F35" w:rsidRPr="00A0424F">
        <w:t>%</w:t>
      </w:r>
      <w:r w:rsidR="00217F35">
        <w:t xml:space="preserve"> </w:t>
      </w:r>
      <w:r w:rsidR="00490BF8">
        <w:t>ниже</w:t>
      </w:r>
      <w:r w:rsidR="00217F35" w:rsidRPr="00A60C18">
        <w:t xml:space="preserve"> </w:t>
      </w:r>
      <w:r w:rsidR="00217F35">
        <w:t xml:space="preserve">поступлений 2012 года и в </w:t>
      </w:r>
      <w:r w:rsidR="00490BF8">
        <w:t xml:space="preserve">на </w:t>
      </w:r>
      <w:r w:rsidR="00D373EF">
        <w:t>31,1%</w:t>
      </w:r>
      <w:r w:rsidR="00217F35">
        <w:t xml:space="preserve"> ниже поступлений 2011 года.</w:t>
      </w:r>
    </w:p>
    <w:p w:rsidR="00741A17" w:rsidRPr="00741A17" w:rsidRDefault="00AC47C1" w:rsidP="00741A17">
      <w:pPr>
        <w:ind w:firstLine="709"/>
        <w:jc w:val="both"/>
      </w:pPr>
      <w:r w:rsidRPr="00E37E5C">
        <w:t xml:space="preserve">Низкий уровень исполнения и снижение доходов к </w:t>
      </w:r>
      <w:r w:rsidR="00891DD4">
        <w:t xml:space="preserve">исполнению </w:t>
      </w:r>
      <w:r w:rsidRPr="00E37E5C">
        <w:t>2012 года сложился по</w:t>
      </w:r>
      <w:r w:rsidRPr="00E37E5C">
        <w:rPr>
          <w:sz w:val="28"/>
          <w:szCs w:val="28"/>
        </w:rPr>
        <w:t xml:space="preserve"> </w:t>
      </w:r>
      <w:r w:rsidRPr="00E66AF4">
        <w:rPr>
          <w:i/>
        </w:rPr>
        <w:t>д</w:t>
      </w:r>
      <w:r w:rsidRPr="0091352A">
        <w:rPr>
          <w:i/>
        </w:rPr>
        <w:t>оход</w:t>
      </w:r>
      <w:r>
        <w:rPr>
          <w:i/>
        </w:rPr>
        <w:t>ам</w:t>
      </w:r>
      <w:r w:rsidRPr="0091352A">
        <w:rPr>
          <w:i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i/>
        </w:rPr>
        <w:t xml:space="preserve">. </w:t>
      </w:r>
      <w:r w:rsidRPr="007D49F8">
        <w:t xml:space="preserve">Указанные доходы составили </w:t>
      </w:r>
      <w:r w:rsidR="00D373EF">
        <w:t>21 548,7</w:t>
      </w:r>
      <w:r>
        <w:t xml:space="preserve"> </w:t>
      </w:r>
      <w:r w:rsidRPr="007D49F8">
        <w:t xml:space="preserve">тыс. рублей или </w:t>
      </w:r>
      <w:r>
        <w:t>0,</w:t>
      </w:r>
      <w:r w:rsidR="005166F2">
        <w:t>5</w:t>
      </w:r>
      <w:r w:rsidRPr="007D49F8">
        <w:t xml:space="preserve">% от общего </w:t>
      </w:r>
      <w:r w:rsidR="000767BB">
        <w:t>объём</w:t>
      </w:r>
      <w:r w:rsidRPr="007D49F8">
        <w:t>а доходов б</w:t>
      </w:r>
      <w:r w:rsidRPr="004F2F25">
        <w:t>юджета города Королёва Московской области</w:t>
      </w:r>
      <w:r w:rsidR="005166F2" w:rsidRPr="005166F2">
        <w:t xml:space="preserve"> </w:t>
      </w:r>
      <w:r w:rsidR="005166F2" w:rsidRPr="00920094">
        <w:t xml:space="preserve">(за </w:t>
      </w:r>
      <w:r w:rsidR="005166F2">
        <w:t>2012 год – 0,7%, за 2011 год –</w:t>
      </w:r>
      <w:r w:rsidR="005166F2" w:rsidRPr="00920094">
        <w:t xml:space="preserve"> </w:t>
      </w:r>
      <w:r w:rsidR="005166F2">
        <w:t>1,6</w:t>
      </w:r>
      <w:r w:rsidR="005166F2" w:rsidRPr="00920094">
        <w:t>%)</w:t>
      </w:r>
      <w:r w:rsidR="005166F2" w:rsidRPr="000A49CF">
        <w:t>.</w:t>
      </w:r>
      <w:r w:rsidR="005166F2" w:rsidRPr="006114B1">
        <w:t xml:space="preserve"> Исполнение составило </w:t>
      </w:r>
      <w:r w:rsidR="005166F2">
        <w:t>86,2</w:t>
      </w:r>
      <w:r w:rsidR="005166F2" w:rsidRPr="006114B1">
        <w:t xml:space="preserve">% </w:t>
      </w:r>
      <w:r w:rsidR="005166F2">
        <w:t xml:space="preserve">к </w:t>
      </w:r>
      <w:r w:rsidR="00360303">
        <w:t>уточнённому</w:t>
      </w:r>
      <w:r w:rsidR="005166F2">
        <w:t xml:space="preserve"> бюджету</w:t>
      </w:r>
      <w:r w:rsidR="005166F2" w:rsidRPr="00A0424F">
        <w:t xml:space="preserve">, что на </w:t>
      </w:r>
      <w:r w:rsidR="00FB14EF">
        <w:t>21,2</w:t>
      </w:r>
      <w:r w:rsidR="005166F2" w:rsidRPr="00A0424F">
        <w:t>%</w:t>
      </w:r>
      <w:r w:rsidR="005166F2">
        <w:t xml:space="preserve"> </w:t>
      </w:r>
      <w:r w:rsidR="00FB14EF">
        <w:t xml:space="preserve">ниже </w:t>
      </w:r>
      <w:r w:rsidR="005166F2">
        <w:t xml:space="preserve">поступлений 2012 года и </w:t>
      </w:r>
      <w:r w:rsidR="00FB14EF">
        <w:t>на 64,9%</w:t>
      </w:r>
      <w:r w:rsidR="005166F2">
        <w:t xml:space="preserve"> ниже поступлений 2011 года.</w:t>
      </w:r>
      <w:r w:rsidR="00741A17">
        <w:t xml:space="preserve"> </w:t>
      </w:r>
      <w:r w:rsidR="00741A17" w:rsidRPr="00741A17">
        <w:t>Согласно пояснительной записке, низкое выполнение плана объясняется сокращением площади земельных участков, подлежащих переоформлению.</w:t>
      </w:r>
    </w:p>
    <w:p w:rsidR="000B1D57" w:rsidRPr="00A0424F" w:rsidRDefault="00AC47C1" w:rsidP="000B1D57">
      <w:pPr>
        <w:ind w:firstLine="709"/>
        <w:jc w:val="both"/>
      </w:pPr>
      <w:r>
        <w:t>С</w:t>
      </w:r>
      <w:r w:rsidRPr="00E37E5C">
        <w:t>нижение доходов к</w:t>
      </w:r>
      <w:r w:rsidR="000B1D57">
        <w:t xml:space="preserve"> </w:t>
      </w:r>
      <w:r w:rsidR="00A5436C">
        <w:t xml:space="preserve">поступлению доходов в </w:t>
      </w:r>
      <w:r w:rsidRPr="00E37E5C">
        <w:t>2012 год</w:t>
      </w:r>
      <w:r w:rsidR="00A5436C">
        <w:t>у</w:t>
      </w:r>
      <w:r w:rsidRPr="00E37E5C">
        <w:t xml:space="preserve"> сложил</w:t>
      </w:r>
      <w:r>
        <w:t>ось</w:t>
      </w:r>
      <w:r w:rsidRPr="00E37E5C">
        <w:t xml:space="preserve"> по</w:t>
      </w:r>
      <w:r w:rsidRPr="00E37E5C">
        <w:rPr>
          <w:sz w:val="28"/>
          <w:szCs w:val="28"/>
        </w:rPr>
        <w:t xml:space="preserve"> </w:t>
      </w:r>
      <w:r w:rsidRPr="00E37E5C">
        <w:rPr>
          <w:i/>
          <w:sz w:val="28"/>
          <w:szCs w:val="28"/>
        </w:rPr>
        <w:t>д</w:t>
      </w:r>
      <w:r w:rsidRPr="00E37E5C">
        <w:rPr>
          <w:i/>
        </w:rPr>
        <w:t>оходам от реализации имущества, находящегося в государственной и муниципальной</w:t>
      </w:r>
      <w:r w:rsidRPr="002B457C">
        <w:rPr>
          <w:i/>
        </w:rPr>
        <w:t xml:space="preserve">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>
        <w:rPr>
          <w:i/>
        </w:rPr>
        <w:t xml:space="preserve">. </w:t>
      </w:r>
      <w:r w:rsidRPr="00E5548E">
        <w:t xml:space="preserve">Указанные доходы составили </w:t>
      </w:r>
      <w:r w:rsidR="000B1D57">
        <w:t>69 826,5</w:t>
      </w:r>
      <w:r>
        <w:t xml:space="preserve"> </w:t>
      </w:r>
      <w:r w:rsidRPr="00E5548E">
        <w:t xml:space="preserve">тыс. рублей или </w:t>
      </w:r>
      <w:r>
        <w:t>1,</w:t>
      </w:r>
      <w:r w:rsidR="000B1D57">
        <w:t>7</w:t>
      </w:r>
      <w:r w:rsidRPr="00E5548E">
        <w:t xml:space="preserve">% от общего </w:t>
      </w:r>
      <w:r w:rsidR="000767BB">
        <w:t>объём</w:t>
      </w:r>
      <w:r w:rsidRPr="00E5548E">
        <w:t>а доходов бюдже</w:t>
      </w:r>
      <w:r w:rsidRPr="004F2F25">
        <w:t>та города Королёва Московской области</w:t>
      </w:r>
      <w:r w:rsidR="000B1D57">
        <w:t xml:space="preserve"> </w:t>
      </w:r>
      <w:r w:rsidR="000B1D57" w:rsidRPr="00920094">
        <w:t xml:space="preserve">(за </w:t>
      </w:r>
      <w:r w:rsidR="000B1D57">
        <w:t>2012 год – 2,1%, за 2011 год –</w:t>
      </w:r>
      <w:r w:rsidR="000B1D57" w:rsidRPr="00920094">
        <w:t xml:space="preserve"> </w:t>
      </w:r>
      <w:r w:rsidR="00E92091">
        <w:t>1,9</w:t>
      </w:r>
      <w:r w:rsidR="000B1D57" w:rsidRPr="00920094">
        <w:t>%)</w:t>
      </w:r>
      <w:r w:rsidR="000B1D57" w:rsidRPr="000A49CF">
        <w:t>.</w:t>
      </w:r>
      <w:r w:rsidR="000B1D57" w:rsidRPr="006114B1">
        <w:t xml:space="preserve"> Исполнение составило</w:t>
      </w:r>
      <w:r w:rsidR="00D36B82">
        <w:t xml:space="preserve"> </w:t>
      </w:r>
      <w:r w:rsidR="00E92091">
        <w:t>107,4</w:t>
      </w:r>
      <w:r w:rsidR="000B1D57" w:rsidRPr="006114B1">
        <w:t xml:space="preserve">% </w:t>
      </w:r>
      <w:r w:rsidR="000B1D57">
        <w:t xml:space="preserve">к </w:t>
      </w:r>
      <w:r w:rsidR="00360303">
        <w:t>уточнённому</w:t>
      </w:r>
      <w:r w:rsidR="000B1D57">
        <w:t xml:space="preserve"> бюджету</w:t>
      </w:r>
      <w:r w:rsidR="000B1D57" w:rsidRPr="00A0424F">
        <w:t xml:space="preserve">, что на </w:t>
      </w:r>
      <w:r w:rsidR="00E92091">
        <w:t>12,6%</w:t>
      </w:r>
      <w:r w:rsidR="000B1D57">
        <w:t xml:space="preserve"> </w:t>
      </w:r>
      <w:r w:rsidR="00E92091">
        <w:t xml:space="preserve">ниже </w:t>
      </w:r>
      <w:r w:rsidR="000B1D57">
        <w:t xml:space="preserve">поступлений 2012 года и </w:t>
      </w:r>
      <w:r w:rsidR="00E92091">
        <w:t xml:space="preserve">на </w:t>
      </w:r>
      <w:r w:rsidR="00A5436C">
        <w:t>4,6%</w:t>
      </w:r>
      <w:r w:rsidR="000B1D57">
        <w:t xml:space="preserve"> ниже поступлений 2011 года.</w:t>
      </w:r>
    </w:p>
    <w:p w:rsidR="004E4B15" w:rsidRPr="00A0424F" w:rsidRDefault="00AC47C1" w:rsidP="004E4B15">
      <w:pPr>
        <w:ind w:firstLine="709"/>
        <w:jc w:val="both"/>
      </w:pPr>
      <w:r w:rsidRPr="00094DF9">
        <w:rPr>
          <w:i/>
        </w:rPr>
        <w:t>Доходы от продажи квартир, находящихся в собственности городских округов</w:t>
      </w:r>
      <w:r w:rsidRPr="00640AFB">
        <w:t xml:space="preserve"> </w:t>
      </w:r>
      <w:r w:rsidRPr="004F2F25">
        <w:t xml:space="preserve">составили </w:t>
      </w:r>
      <w:r w:rsidR="004E4B15">
        <w:t>2 351,1</w:t>
      </w:r>
      <w:r>
        <w:t xml:space="preserve"> </w:t>
      </w:r>
      <w:r w:rsidRPr="004F2F25">
        <w:t xml:space="preserve">тыс. рублей или </w:t>
      </w:r>
      <w:r>
        <w:t>0,1</w:t>
      </w:r>
      <w:r w:rsidRPr="004F2F25">
        <w:t xml:space="preserve">% от общего </w:t>
      </w:r>
      <w:r w:rsidR="000767BB">
        <w:t>объём</w:t>
      </w:r>
      <w:r w:rsidRPr="004F2F25">
        <w:t>а доходов бюджета города Королёва Московской области</w:t>
      </w:r>
      <w:r w:rsidR="004E4B15">
        <w:t xml:space="preserve"> </w:t>
      </w:r>
      <w:r w:rsidR="004E4B15" w:rsidRPr="00920094">
        <w:t xml:space="preserve">(за </w:t>
      </w:r>
      <w:r w:rsidR="004E4B15">
        <w:t>2012 год – 0,0%, за 2011 год –</w:t>
      </w:r>
      <w:r w:rsidR="004E4B15" w:rsidRPr="00920094">
        <w:t xml:space="preserve"> </w:t>
      </w:r>
      <w:r w:rsidR="00D36B82">
        <w:t>0,4</w:t>
      </w:r>
      <w:r w:rsidR="004E4B15" w:rsidRPr="00920094">
        <w:t>%)</w:t>
      </w:r>
      <w:r w:rsidR="004E4B15" w:rsidRPr="000A49CF">
        <w:t>.</w:t>
      </w:r>
      <w:r w:rsidR="004E4B15" w:rsidRPr="006114B1">
        <w:t xml:space="preserve"> Исполнение составило</w:t>
      </w:r>
      <w:r w:rsidR="00D36B82">
        <w:t xml:space="preserve"> 100,0</w:t>
      </w:r>
      <w:r w:rsidR="004E4B15" w:rsidRPr="006114B1">
        <w:t xml:space="preserve">% </w:t>
      </w:r>
      <w:r w:rsidR="004E4B15">
        <w:t xml:space="preserve">к </w:t>
      </w:r>
      <w:r w:rsidR="00360303">
        <w:t>уточнённому</w:t>
      </w:r>
      <w:r w:rsidR="004E4B15">
        <w:t xml:space="preserve"> бюджету</w:t>
      </w:r>
      <w:r w:rsidR="004E4B15" w:rsidRPr="00A0424F">
        <w:t xml:space="preserve">, что на </w:t>
      </w:r>
      <w:r w:rsidR="00892C13">
        <w:t>65,4% выше</w:t>
      </w:r>
      <w:r w:rsidR="004E4B15">
        <w:t xml:space="preserve"> поступлений 201</w:t>
      </w:r>
      <w:r w:rsidR="00892C13">
        <w:t>1.</w:t>
      </w:r>
    </w:p>
    <w:p w:rsidR="00BF52BC" w:rsidRDefault="00BF52BC" w:rsidP="000C2EB9">
      <w:pPr>
        <w:ind w:firstLine="709"/>
        <w:jc w:val="both"/>
      </w:pPr>
      <w:r>
        <w:rPr>
          <w:b/>
        </w:rPr>
        <w:t>3</w:t>
      </w:r>
      <w:r w:rsidRPr="004852A2">
        <w:rPr>
          <w:b/>
        </w:rPr>
        <w:t>.3.5. Доходы от штрафов, санкций, возмещения ущерба</w:t>
      </w:r>
      <w:r w:rsidRPr="004852A2">
        <w:t xml:space="preserve"> составили </w:t>
      </w:r>
      <w:r w:rsidR="00D96D6B">
        <w:t>84 403,3</w:t>
      </w:r>
      <w:r w:rsidRPr="004852A2">
        <w:t xml:space="preserve"> тыс. рублей или 2,</w:t>
      </w:r>
      <w:r w:rsidR="00D96D6B">
        <w:t>1</w:t>
      </w:r>
      <w:r w:rsidRPr="004852A2">
        <w:t xml:space="preserve">% от общего </w:t>
      </w:r>
      <w:r w:rsidR="000767BB">
        <w:t>объём</w:t>
      </w:r>
      <w:r w:rsidRPr="004852A2">
        <w:t>а доходов бюджета гор</w:t>
      </w:r>
      <w:r w:rsidR="00D96D6B">
        <w:t>ода Королёва Московской области</w:t>
      </w:r>
      <w:r w:rsidR="00D96D6B" w:rsidRPr="00D96D6B">
        <w:t xml:space="preserve"> </w:t>
      </w:r>
      <w:r w:rsidR="00D96D6B" w:rsidRPr="00920094">
        <w:lastRenderedPageBreak/>
        <w:t xml:space="preserve">(за </w:t>
      </w:r>
      <w:r w:rsidR="00D96D6B">
        <w:t xml:space="preserve">2012 год – </w:t>
      </w:r>
      <w:r w:rsidR="00E90251">
        <w:t>1,8</w:t>
      </w:r>
      <w:r w:rsidR="00D96D6B">
        <w:t>%, за 2011 год –</w:t>
      </w:r>
      <w:r w:rsidR="00D96D6B" w:rsidRPr="00920094">
        <w:t xml:space="preserve"> </w:t>
      </w:r>
      <w:r w:rsidR="00E90251">
        <w:t>1,7</w:t>
      </w:r>
      <w:r w:rsidR="00D96D6B" w:rsidRPr="00920094">
        <w:t>%)</w:t>
      </w:r>
      <w:r w:rsidR="00D96D6B" w:rsidRPr="000A49CF">
        <w:t>.</w:t>
      </w:r>
      <w:r w:rsidR="00D96D6B" w:rsidRPr="006114B1">
        <w:t xml:space="preserve"> Исполнение составило </w:t>
      </w:r>
      <w:r w:rsidR="00D96D6B">
        <w:t>10</w:t>
      </w:r>
      <w:r w:rsidR="00E90251">
        <w:t>6,5</w:t>
      </w:r>
      <w:r w:rsidR="00D96D6B" w:rsidRPr="006114B1">
        <w:t xml:space="preserve">% </w:t>
      </w:r>
      <w:r w:rsidR="00D96D6B">
        <w:t xml:space="preserve">к </w:t>
      </w:r>
      <w:r w:rsidR="00360303">
        <w:t>уточнённому</w:t>
      </w:r>
      <w:r w:rsidR="00D96D6B">
        <w:t xml:space="preserve"> бюджету</w:t>
      </w:r>
      <w:r w:rsidR="000C2EB9">
        <w:t xml:space="preserve">. </w:t>
      </w:r>
      <w:r w:rsidRPr="004852A2">
        <w:t xml:space="preserve">Данные доходы увеличились по отношению к </w:t>
      </w:r>
      <w:r w:rsidR="000C2EB9">
        <w:t xml:space="preserve">уровню поступлений </w:t>
      </w:r>
      <w:r w:rsidRPr="004852A2">
        <w:t xml:space="preserve">2012 года на </w:t>
      </w:r>
      <w:r>
        <w:t>28,</w:t>
      </w:r>
      <w:r w:rsidR="00125A97">
        <w:t>9</w:t>
      </w:r>
      <w:r w:rsidRPr="00560D61">
        <w:t>%</w:t>
      </w:r>
      <w:r w:rsidR="00125A97">
        <w:t xml:space="preserve"> (на </w:t>
      </w:r>
      <w:r w:rsidR="00A5174C">
        <w:t>36,3% выше поступлений 2011 года)</w:t>
      </w:r>
      <w:r w:rsidRPr="00560D61">
        <w:t xml:space="preserve">, что обусловлено, в основном, поступлением </w:t>
      </w:r>
      <w:r w:rsidRPr="001864BE">
        <w:rPr>
          <w:i/>
        </w:rPr>
        <w:t>д</w:t>
      </w:r>
      <w:r>
        <w:rPr>
          <w:i/>
        </w:rPr>
        <w:t>оходов от п</w:t>
      </w:r>
      <w:r w:rsidRPr="00EC7C9C">
        <w:rPr>
          <w:i/>
        </w:rPr>
        <w:t>рочи</w:t>
      </w:r>
      <w:r>
        <w:rPr>
          <w:i/>
        </w:rPr>
        <w:t>х</w:t>
      </w:r>
      <w:r w:rsidRPr="00EC7C9C">
        <w:rPr>
          <w:i/>
        </w:rPr>
        <w:t xml:space="preserve"> поступлени</w:t>
      </w:r>
      <w:r>
        <w:rPr>
          <w:i/>
        </w:rPr>
        <w:t>й</w:t>
      </w:r>
      <w:r w:rsidRPr="00EC7C9C">
        <w:rPr>
          <w:i/>
        </w:rPr>
        <w:t xml:space="preserve"> от денежных взысканий (штрафов) и иных сумм в возмещение ущерба, зачисляемы</w:t>
      </w:r>
      <w:r>
        <w:rPr>
          <w:i/>
        </w:rPr>
        <w:t>х</w:t>
      </w:r>
      <w:r w:rsidRPr="00EC7C9C">
        <w:rPr>
          <w:i/>
        </w:rPr>
        <w:t xml:space="preserve"> в бюджеты городских округов</w:t>
      </w:r>
      <w:r>
        <w:rPr>
          <w:i/>
        </w:rPr>
        <w:t xml:space="preserve">. </w:t>
      </w:r>
      <w:r w:rsidRPr="00560D61">
        <w:t>Указанные доходы</w:t>
      </w:r>
      <w:r>
        <w:rPr>
          <w:i/>
        </w:rPr>
        <w:t xml:space="preserve"> </w:t>
      </w:r>
      <w:r>
        <w:t xml:space="preserve">составили </w:t>
      </w:r>
      <w:r w:rsidR="00A5174C">
        <w:t>83 957,7</w:t>
      </w:r>
      <w:r>
        <w:t xml:space="preserve"> тыс. руб. или 2,</w:t>
      </w:r>
      <w:r w:rsidR="008A0D0D">
        <w:t>0</w:t>
      </w:r>
      <w:r w:rsidRPr="00135852">
        <w:t xml:space="preserve">% от общего </w:t>
      </w:r>
      <w:r w:rsidR="000767BB">
        <w:t>объём</w:t>
      </w:r>
      <w:r w:rsidRPr="00135852">
        <w:t>а доходов бюджета города Королёва Московской области</w:t>
      </w:r>
      <w:r w:rsidR="008A0D0D">
        <w:t xml:space="preserve"> </w:t>
      </w:r>
      <w:r w:rsidR="008A0D0D" w:rsidRPr="00920094">
        <w:t xml:space="preserve">(за </w:t>
      </w:r>
      <w:r w:rsidR="008A0D0D">
        <w:t>2012 год – 1,7%, за 2011 год –</w:t>
      </w:r>
      <w:r w:rsidR="008A0D0D" w:rsidRPr="00920094">
        <w:t xml:space="preserve"> </w:t>
      </w:r>
      <w:r w:rsidR="008A0D0D">
        <w:t>1,3</w:t>
      </w:r>
      <w:r w:rsidR="008A0D0D" w:rsidRPr="00920094">
        <w:t>%)</w:t>
      </w:r>
      <w:r w:rsidR="008A0D0D" w:rsidRPr="000A49CF">
        <w:t>.</w:t>
      </w:r>
      <w:r w:rsidRPr="00135852">
        <w:t xml:space="preserve"> Исполнение составило </w:t>
      </w:r>
      <w:r w:rsidR="008A0D0D">
        <w:t>103,3</w:t>
      </w:r>
      <w:r w:rsidRPr="00135852">
        <w:t xml:space="preserve">% к </w:t>
      </w:r>
      <w:r w:rsidR="00360303">
        <w:t>уточнённому</w:t>
      </w:r>
      <w:r w:rsidRPr="00135852">
        <w:t xml:space="preserve"> бюджету</w:t>
      </w:r>
      <w:r w:rsidR="00283EE3">
        <w:t>.</w:t>
      </w:r>
      <w:r w:rsidRPr="00135852">
        <w:t xml:space="preserve"> Данные </w:t>
      </w:r>
      <w:r w:rsidRPr="00C55CD0">
        <w:t>доходы увеличились по</w:t>
      </w:r>
      <w:r w:rsidRPr="00135852">
        <w:t xml:space="preserve"> отношению к </w:t>
      </w:r>
      <w:r w:rsidR="005576AE">
        <w:t xml:space="preserve">поступлениям </w:t>
      </w:r>
      <w:r w:rsidRPr="00135852">
        <w:t xml:space="preserve">2012 года на </w:t>
      </w:r>
      <w:r w:rsidR="005576AE">
        <w:t>27,0 % и на</w:t>
      </w:r>
      <w:r w:rsidR="005626AD">
        <w:t xml:space="preserve"> 69,4% по отношению к поступлениям </w:t>
      </w:r>
      <w:r w:rsidR="005576AE">
        <w:t xml:space="preserve">2011 года. </w:t>
      </w:r>
    </w:p>
    <w:p w:rsidR="000C6A1D" w:rsidRPr="00A0424F" w:rsidRDefault="00BF52BC" w:rsidP="000C6A1D">
      <w:pPr>
        <w:ind w:firstLine="709"/>
        <w:jc w:val="both"/>
      </w:pPr>
      <w:r w:rsidRPr="005C73EB">
        <w:t>Вместе с тем, в составе данной подгруппы доходов</w:t>
      </w:r>
      <w:r w:rsidRPr="00E00892">
        <w:t>, сложился низкий уровень исполнения</w:t>
      </w:r>
      <w:r w:rsidRPr="005C73EB">
        <w:t xml:space="preserve"> к </w:t>
      </w:r>
      <w:r w:rsidR="00360303">
        <w:t>уточнённому</w:t>
      </w:r>
      <w:r w:rsidRPr="005C73EB">
        <w:t xml:space="preserve"> бюджету по доходам </w:t>
      </w:r>
      <w:r w:rsidR="00081F9A">
        <w:t xml:space="preserve">от </w:t>
      </w:r>
      <w:r w:rsidR="00081F9A" w:rsidRPr="005C73EB">
        <w:rPr>
          <w:i/>
        </w:rPr>
        <w:t>денежных взыскани</w:t>
      </w:r>
      <w:r w:rsidR="008F5986">
        <w:rPr>
          <w:i/>
        </w:rPr>
        <w:t>й</w:t>
      </w:r>
      <w:r w:rsidR="00081F9A" w:rsidRPr="005C73EB">
        <w:rPr>
          <w:i/>
        </w:rPr>
        <w:t xml:space="preserve"> (штраф</w:t>
      </w:r>
      <w:r w:rsidR="008F5986">
        <w:rPr>
          <w:i/>
        </w:rPr>
        <w:t>ов)</w:t>
      </w:r>
      <w:r w:rsidR="00081F9A" w:rsidRPr="005C73EB">
        <w:rPr>
          <w:i/>
        </w:rPr>
        <w:t xml:space="preserve">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</w:r>
      <w:r w:rsidR="00081F9A">
        <w:t>.</w:t>
      </w:r>
      <w:r w:rsidR="005F79EE" w:rsidRPr="005F79EE">
        <w:t xml:space="preserve"> </w:t>
      </w:r>
      <w:r w:rsidR="005F79EE">
        <w:t>Указанные доходы</w:t>
      </w:r>
      <w:r w:rsidR="005F79EE" w:rsidRPr="003C69CD">
        <w:t xml:space="preserve"> </w:t>
      </w:r>
      <w:r w:rsidR="005F79EE" w:rsidRPr="00135852">
        <w:t xml:space="preserve">составили </w:t>
      </w:r>
      <w:r w:rsidR="005F79EE">
        <w:t>80,0</w:t>
      </w:r>
      <w:r w:rsidR="005F79EE" w:rsidRPr="00135852">
        <w:t xml:space="preserve"> тыс. руб., </w:t>
      </w:r>
      <w:r w:rsidR="005F79EE">
        <w:t>0,00</w:t>
      </w:r>
      <w:r w:rsidR="008E7F96">
        <w:t>05</w:t>
      </w:r>
      <w:r w:rsidR="005F79EE" w:rsidRPr="00135852">
        <w:t xml:space="preserve">% от общего </w:t>
      </w:r>
      <w:r w:rsidR="000767BB">
        <w:t>объём</w:t>
      </w:r>
      <w:r w:rsidR="005F79EE" w:rsidRPr="00135852">
        <w:t>а доходов бюджета города Королёва Московской области</w:t>
      </w:r>
      <w:r w:rsidR="008E7F96">
        <w:t xml:space="preserve"> (за 2012 год – 0,002%)</w:t>
      </w:r>
      <w:r w:rsidR="000C6A1D">
        <w:t xml:space="preserve">, </w:t>
      </w:r>
      <w:r w:rsidR="000C6A1D" w:rsidRPr="00A0424F">
        <w:t xml:space="preserve">что на </w:t>
      </w:r>
      <w:r w:rsidR="000C6A1D">
        <w:t xml:space="preserve">70,6% </w:t>
      </w:r>
      <w:r w:rsidR="00EE3897">
        <w:t xml:space="preserve">(в 3,4 раза) </w:t>
      </w:r>
      <w:r w:rsidR="000C6A1D">
        <w:t>ниже поступлений 2012 года.</w:t>
      </w:r>
    </w:p>
    <w:p w:rsidR="00EE3897" w:rsidRPr="00135852" w:rsidRDefault="00EE3897" w:rsidP="00EE3897">
      <w:pPr>
        <w:ind w:firstLine="708"/>
        <w:jc w:val="both"/>
      </w:pPr>
      <w:r w:rsidRPr="00135852">
        <w:rPr>
          <w:i/>
        </w:rPr>
        <w:t xml:space="preserve">Доходы от денежных взысканий (штрафов) за нарушение законодательства о налогах и сборах, предусмотренные статьями 116, 118, пунктом 2 статьи 119, статьей 1191, пунктами 1 и 2 статьи 120, статьями 125, 126, 128, 129, 1291, статьями 1294, 132, 133, 134, 135, 1351 и 1352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</w:r>
      <w:r w:rsidRPr="00135852">
        <w:t>составили</w:t>
      </w:r>
      <w:r>
        <w:t xml:space="preserve"> </w:t>
      </w:r>
      <w:r w:rsidR="000E5F8C">
        <w:t>596,6</w:t>
      </w:r>
      <w:r w:rsidRPr="00135852">
        <w:t xml:space="preserve"> тыс. руб., </w:t>
      </w:r>
      <w:r>
        <w:t>0,0</w:t>
      </w:r>
      <w:r w:rsidR="000E5F8C">
        <w:t>1</w:t>
      </w:r>
      <w:r w:rsidRPr="00135852">
        <w:t xml:space="preserve">% от общего </w:t>
      </w:r>
      <w:r w:rsidR="000767BB">
        <w:t>объём</w:t>
      </w:r>
      <w:r w:rsidRPr="00135852">
        <w:t>а доходов бюджета города Королёва Московской области</w:t>
      </w:r>
      <w:r w:rsidR="000E5F8C">
        <w:t xml:space="preserve"> </w:t>
      </w:r>
      <w:r w:rsidR="000E5F8C" w:rsidRPr="00920094">
        <w:t xml:space="preserve">(за </w:t>
      </w:r>
      <w:r w:rsidR="000E5F8C">
        <w:t>2012 год – 0,03%, за 2011 год –</w:t>
      </w:r>
      <w:r w:rsidR="000E5F8C" w:rsidRPr="00920094">
        <w:t xml:space="preserve"> </w:t>
      </w:r>
      <w:r w:rsidR="000E5F8C">
        <w:t>0,02</w:t>
      </w:r>
      <w:r w:rsidR="000E5F8C" w:rsidRPr="00920094">
        <w:t>%)</w:t>
      </w:r>
      <w:r w:rsidR="000E5F8C" w:rsidRPr="000A49CF">
        <w:t>.</w:t>
      </w:r>
      <w:r w:rsidRPr="00135852">
        <w:t xml:space="preserve"> Исполнение составило </w:t>
      </w:r>
      <w:r w:rsidR="001C2F2C">
        <w:t xml:space="preserve">91,8% к </w:t>
      </w:r>
      <w:r w:rsidR="00360303">
        <w:t>уточнённому</w:t>
      </w:r>
      <w:r w:rsidR="001C2F2C">
        <w:t xml:space="preserve"> бюджету. </w:t>
      </w:r>
      <w:r w:rsidRPr="00135852">
        <w:t xml:space="preserve">Данные </w:t>
      </w:r>
      <w:r w:rsidRPr="005D0984">
        <w:t>доходы уменьшились по отношению</w:t>
      </w:r>
      <w:r w:rsidRPr="00135852">
        <w:t xml:space="preserve"> к </w:t>
      </w:r>
      <w:r w:rsidR="001C2F2C">
        <w:t xml:space="preserve">уровню поступлений </w:t>
      </w:r>
      <w:r w:rsidRPr="00135852">
        <w:t xml:space="preserve">2012 года на </w:t>
      </w:r>
      <w:r w:rsidR="00E17A1F">
        <w:t xml:space="preserve">43,9% и на 26,9% </w:t>
      </w:r>
      <w:r w:rsidR="00E17A1F" w:rsidRPr="005D0984">
        <w:t>по отношению</w:t>
      </w:r>
      <w:r w:rsidR="00E17A1F" w:rsidRPr="00135852">
        <w:t xml:space="preserve"> к </w:t>
      </w:r>
      <w:r w:rsidR="00E17A1F">
        <w:t xml:space="preserve">уровню поступлений </w:t>
      </w:r>
      <w:r w:rsidR="00E17A1F" w:rsidRPr="00135852">
        <w:t>201</w:t>
      </w:r>
      <w:r w:rsidR="00E17A1F">
        <w:t>1</w:t>
      </w:r>
      <w:r w:rsidR="00E17A1F" w:rsidRPr="00135852">
        <w:t xml:space="preserve"> года</w:t>
      </w:r>
      <w:r w:rsidR="00E17A1F">
        <w:t>.</w:t>
      </w:r>
    </w:p>
    <w:p w:rsidR="001C1788" w:rsidRDefault="001C1788" w:rsidP="001C1788">
      <w:pPr>
        <w:ind w:firstLine="708"/>
        <w:jc w:val="both"/>
      </w:pPr>
      <w:r>
        <w:rPr>
          <w:i/>
        </w:rPr>
        <w:t>Доходы от д</w:t>
      </w:r>
      <w:r w:rsidRPr="004C1E5F">
        <w:rPr>
          <w:i/>
        </w:rPr>
        <w:t>енежны</w:t>
      </w:r>
      <w:r>
        <w:rPr>
          <w:i/>
        </w:rPr>
        <w:t>х</w:t>
      </w:r>
      <w:r w:rsidRPr="004C1E5F">
        <w:rPr>
          <w:i/>
        </w:rPr>
        <w:t xml:space="preserve"> взыскани</w:t>
      </w:r>
      <w:r>
        <w:rPr>
          <w:i/>
        </w:rPr>
        <w:t>й</w:t>
      </w:r>
      <w:r w:rsidRPr="004C1E5F">
        <w:rPr>
          <w:i/>
        </w:rPr>
        <w:t xml:space="preserve"> (штраф</w:t>
      </w:r>
      <w:r>
        <w:rPr>
          <w:i/>
        </w:rPr>
        <w:t>ов</w:t>
      </w:r>
      <w:r w:rsidRPr="004C1E5F">
        <w:rPr>
          <w:i/>
        </w:rPr>
        <w:t>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</w:r>
      <w:r>
        <w:rPr>
          <w:i/>
        </w:rPr>
        <w:t xml:space="preserve"> </w:t>
      </w:r>
      <w:r>
        <w:t>составили 2,4 тыс. руб</w:t>
      </w:r>
      <w:r w:rsidRPr="00790264">
        <w:t>., 0,0001</w:t>
      </w:r>
      <w:r w:rsidRPr="00135852">
        <w:t xml:space="preserve"> % от общего </w:t>
      </w:r>
      <w:r w:rsidR="000767BB">
        <w:t>объём</w:t>
      </w:r>
      <w:r w:rsidRPr="00135852">
        <w:t>а доходов бюджета города Королёва Московской области</w:t>
      </w:r>
      <w:r>
        <w:t xml:space="preserve">, показатель не планировался, </w:t>
      </w:r>
      <w:r w:rsidRPr="00135852">
        <w:t xml:space="preserve">Данные </w:t>
      </w:r>
      <w:r w:rsidRPr="000725B1">
        <w:t>доходы увеличились</w:t>
      </w:r>
      <w:r w:rsidRPr="00135852">
        <w:t xml:space="preserve"> по отношению к </w:t>
      </w:r>
      <w:r w:rsidR="009D4130">
        <w:t xml:space="preserve">уровню поступлений </w:t>
      </w:r>
      <w:r w:rsidRPr="00135852">
        <w:t xml:space="preserve">2012 года на </w:t>
      </w:r>
      <w:r w:rsidR="009D4130">
        <w:t xml:space="preserve">33,3% и уменьшились </w:t>
      </w:r>
      <w:r w:rsidR="009D4130" w:rsidRPr="00135852">
        <w:t xml:space="preserve">по отношению к </w:t>
      </w:r>
      <w:r w:rsidR="009D4130">
        <w:t xml:space="preserve">уровню поступлений </w:t>
      </w:r>
      <w:r w:rsidR="009D4130" w:rsidRPr="00135852">
        <w:t>201</w:t>
      </w:r>
      <w:r w:rsidR="009D4130">
        <w:t>1</w:t>
      </w:r>
      <w:r w:rsidR="009D4130" w:rsidRPr="00135852">
        <w:t xml:space="preserve"> года на </w:t>
      </w:r>
      <w:r w:rsidR="00410AE8">
        <w:t>84,9% (в 6,6 раза)</w:t>
      </w:r>
      <w:r w:rsidRPr="00135852">
        <w:t>.</w:t>
      </w:r>
    </w:p>
    <w:p w:rsidR="00283EE3" w:rsidRPr="00A0424F" w:rsidRDefault="00410AE8" w:rsidP="00283EE3">
      <w:pPr>
        <w:ind w:firstLine="709"/>
        <w:jc w:val="both"/>
      </w:pPr>
      <w:r>
        <w:rPr>
          <w:i/>
        </w:rPr>
        <w:t>Доходы от денежных</w:t>
      </w:r>
      <w:r w:rsidRPr="00754AAE">
        <w:rPr>
          <w:i/>
        </w:rPr>
        <w:t xml:space="preserve"> взыскани</w:t>
      </w:r>
      <w:r>
        <w:rPr>
          <w:i/>
        </w:rPr>
        <w:t>й (штрафов</w:t>
      </w:r>
      <w:r w:rsidRPr="00754AAE">
        <w:rPr>
          <w:i/>
        </w:rPr>
        <w:t>) за нарушение законодательства о применении контрольно-кассовой техники при осуществлении наличных денежных ра</w:t>
      </w:r>
      <w:r w:rsidR="00FB29DA">
        <w:rPr>
          <w:i/>
        </w:rPr>
        <w:t>счёт</w:t>
      </w:r>
      <w:r w:rsidRPr="00754AAE">
        <w:rPr>
          <w:i/>
        </w:rPr>
        <w:t>ов и (или) ра</w:t>
      </w:r>
      <w:r w:rsidR="00FB29DA">
        <w:rPr>
          <w:i/>
        </w:rPr>
        <w:t>счёт</w:t>
      </w:r>
      <w:r w:rsidRPr="00754AAE">
        <w:rPr>
          <w:i/>
        </w:rPr>
        <w:t xml:space="preserve">ов с использованием платежных </w:t>
      </w:r>
      <w:r w:rsidRPr="001D73C9">
        <w:rPr>
          <w:i/>
        </w:rPr>
        <w:t xml:space="preserve">карт </w:t>
      </w:r>
      <w:r w:rsidR="001D73C9" w:rsidRPr="001D73C9">
        <w:rPr>
          <w:i/>
        </w:rPr>
        <w:t>Российской</w:t>
      </w:r>
      <w:r w:rsidR="001D73C9">
        <w:t xml:space="preserve"> </w:t>
      </w:r>
      <w:r w:rsidRPr="00135852">
        <w:rPr>
          <w:i/>
        </w:rPr>
        <w:t xml:space="preserve">Федерации </w:t>
      </w:r>
      <w:r w:rsidRPr="00135852">
        <w:t xml:space="preserve">составили </w:t>
      </w:r>
      <w:r>
        <w:t>1 153,0</w:t>
      </w:r>
      <w:r w:rsidRPr="00135852">
        <w:t xml:space="preserve"> тыс. руб., </w:t>
      </w:r>
      <w:r>
        <w:t>0,03</w:t>
      </w:r>
      <w:r w:rsidRPr="00135852">
        <w:t xml:space="preserve">% от общего </w:t>
      </w:r>
      <w:r w:rsidR="000767BB">
        <w:t>объём</w:t>
      </w:r>
      <w:r w:rsidRPr="00135852">
        <w:t>а доходов бюджета города Королёва Московской области</w:t>
      </w:r>
      <w:r w:rsidR="00096B9C">
        <w:t xml:space="preserve"> </w:t>
      </w:r>
      <w:r w:rsidR="00096B9C" w:rsidRPr="00920094">
        <w:t xml:space="preserve">(за </w:t>
      </w:r>
      <w:r w:rsidR="00096B9C">
        <w:t>2012 год – 0,0</w:t>
      </w:r>
      <w:r w:rsidR="00397AC9">
        <w:t>2</w:t>
      </w:r>
      <w:r w:rsidR="00096B9C">
        <w:t>%, за 2011 год –</w:t>
      </w:r>
      <w:r w:rsidR="00096B9C" w:rsidRPr="00920094">
        <w:t xml:space="preserve"> </w:t>
      </w:r>
      <w:r w:rsidR="00096B9C">
        <w:t>0,0</w:t>
      </w:r>
      <w:r w:rsidR="00397AC9">
        <w:t>3</w:t>
      </w:r>
      <w:r w:rsidR="00096B9C" w:rsidRPr="00920094">
        <w:t>%)</w:t>
      </w:r>
      <w:r w:rsidRPr="00135852">
        <w:t xml:space="preserve">. Исполнение </w:t>
      </w:r>
      <w:r w:rsidRPr="005D0984">
        <w:t>составило 1</w:t>
      </w:r>
      <w:r w:rsidR="00397AC9">
        <w:t>04,8</w:t>
      </w:r>
      <w:r w:rsidRPr="005D0984">
        <w:t xml:space="preserve">% к </w:t>
      </w:r>
      <w:r w:rsidR="00360303">
        <w:t>уточнённому</w:t>
      </w:r>
      <w:r w:rsidR="00283EE3">
        <w:t xml:space="preserve"> бюджету,</w:t>
      </w:r>
      <w:r w:rsidRPr="005D0984">
        <w:t xml:space="preserve"> </w:t>
      </w:r>
      <w:r w:rsidR="00283EE3" w:rsidRPr="00A0424F">
        <w:t xml:space="preserve">что на </w:t>
      </w:r>
      <w:r w:rsidR="00283EE3">
        <w:t xml:space="preserve">45,6% выше поступлений 2012 года и на </w:t>
      </w:r>
      <w:r w:rsidR="005247A3">
        <w:t>1,6</w:t>
      </w:r>
      <w:r w:rsidR="00283EE3">
        <w:t>% ниже поступлений 2011 года.</w:t>
      </w:r>
    </w:p>
    <w:p w:rsidR="005247A3" w:rsidRPr="00A0424F" w:rsidRDefault="005247A3" w:rsidP="005247A3">
      <w:pPr>
        <w:ind w:firstLine="709"/>
        <w:jc w:val="both"/>
      </w:pPr>
      <w:r>
        <w:rPr>
          <w:i/>
        </w:rPr>
        <w:t>Доходы от д</w:t>
      </w:r>
      <w:r w:rsidRPr="00C21D12">
        <w:rPr>
          <w:i/>
        </w:rPr>
        <w:t>енежны</w:t>
      </w:r>
      <w:r>
        <w:rPr>
          <w:i/>
        </w:rPr>
        <w:t>х</w:t>
      </w:r>
      <w:r w:rsidRPr="00C21D12">
        <w:rPr>
          <w:i/>
        </w:rPr>
        <w:t xml:space="preserve"> взыскани</w:t>
      </w:r>
      <w:r>
        <w:rPr>
          <w:i/>
        </w:rPr>
        <w:t>й</w:t>
      </w:r>
      <w:r w:rsidRPr="00C21D12">
        <w:rPr>
          <w:i/>
        </w:rPr>
        <w:t xml:space="preserve"> (штраф</w:t>
      </w:r>
      <w:r>
        <w:rPr>
          <w:i/>
        </w:rPr>
        <w:t>ов</w:t>
      </w:r>
      <w:r w:rsidRPr="00C21D12">
        <w:rPr>
          <w:i/>
        </w:rPr>
        <w:t>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</w:r>
      <w:r w:rsidR="001D73C9" w:rsidRPr="001D73C9">
        <w:rPr>
          <w:i/>
        </w:rPr>
        <w:t xml:space="preserve"> Российской</w:t>
      </w:r>
      <w:r>
        <w:rPr>
          <w:i/>
        </w:rPr>
        <w:t xml:space="preserve"> </w:t>
      </w:r>
      <w:r w:rsidRPr="00135852">
        <w:rPr>
          <w:i/>
        </w:rPr>
        <w:t xml:space="preserve">Федерации </w:t>
      </w:r>
      <w:r w:rsidRPr="00135852">
        <w:t xml:space="preserve">составили </w:t>
      </w:r>
      <w:r>
        <w:t>282,0</w:t>
      </w:r>
      <w:r w:rsidRPr="00135852">
        <w:t xml:space="preserve"> тыс. руб., </w:t>
      </w:r>
      <w:r>
        <w:t>0,01</w:t>
      </w:r>
      <w:r w:rsidRPr="00135852">
        <w:t xml:space="preserve">% от общего </w:t>
      </w:r>
      <w:r w:rsidR="000767BB">
        <w:t>объём</w:t>
      </w:r>
      <w:r w:rsidRPr="00135852">
        <w:t xml:space="preserve">а доходов бюджета города Королёва Московской области </w:t>
      </w:r>
      <w:r w:rsidRPr="00920094">
        <w:t xml:space="preserve">(за </w:t>
      </w:r>
      <w:r>
        <w:t>2012 год – 0,0</w:t>
      </w:r>
      <w:r w:rsidR="007E0DC1">
        <w:t>1</w:t>
      </w:r>
      <w:r>
        <w:t>%, за 2011 год –</w:t>
      </w:r>
      <w:r w:rsidRPr="00920094">
        <w:t xml:space="preserve"> </w:t>
      </w:r>
      <w:r>
        <w:t>0,0</w:t>
      </w:r>
      <w:r w:rsidR="007E0DC1">
        <w:t>1</w:t>
      </w:r>
      <w:r w:rsidRPr="00920094">
        <w:t>%)</w:t>
      </w:r>
      <w:r w:rsidRPr="00135852">
        <w:t xml:space="preserve">. Исполнение </w:t>
      </w:r>
      <w:r w:rsidRPr="005D0984">
        <w:t xml:space="preserve">составило </w:t>
      </w:r>
      <w:r w:rsidR="007E0DC1">
        <w:t>94,0</w:t>
      </w:r>
      <w:r w:rsidRPr="005D0984">
        <w:t xml:space="preserve">% к </w:t>
      </w:r>
      <w:r w:rsidR="00360303">
        <w:t>уточнённому</w:t>
      </w:r>
      <w:r>
        <w:t xml:space="preserve"> бюджету,</w:t>
      </w:r>
      <w:r w:rsidRPr="005D0984">
        <w:t xml:space="preserve"> </w:t>
      </w:r>
      <w:r w:rsidRPr="00A0424F">
        <w:t xml:space="preserve">что на </w:t>
      </w:r>
      <w:r w:rsidR="007E0DC1">
        <w:t>3,3</w:t>
      </w:r>
      <w:r>
        <w:t xml:space="preserve">% </w:t>
      </w:r>
      <w:r w:rsidR="007E0DC1">
        <w:t xml:space="preserve">ниже </w:t>
      </w:r>
      <w:r>
        <w:t xml:space="preserve">поступлений 2012 года и на </w:t>
      </w:r>
      <w:r w:rsidR="007E0DC1">
        <w:t>9,0</w:t>
      </w:r>
      <w:r>
        <w:t>% ниже поступлений 2011 года.</w:t>
      </w:r>
    </w:p>
    <w:p w:rsidR="00322318" w:rsidRDefault="00322318" w:rsidP="00322318">
      <w:pPr>
        <w:ind w:firstLine="708"/>
        <w:jc w:val="both"/>
      </w:pPr>
      <w:r>
        <w:rPr>
          <w:i/>
        </w:rPr>
        <w:t>Доходы от д</w:t>
      </w:r>
      <w:r w:rsidRPr="007C5492">
        <w:rPr>
          <w:i/>
        </w:rPr>
        <w:t>енежны</w:t>
      </w:r>
      <w:r>
        <w:rPr>
          <w:i/>
        </w:rPr>
        <w:t>х</w:t>
      </w:r>
      <w:r w:rsidRPr="007C5492">
        <w:rPr>
          <w:i/>
        </w:rPr>
        <w:t xml:space="preserve"> взыскани</w:t>
      </w:r>
      <w:r>
        <w:rPr>
          <w:i/>
        </w:rPr>
        <w:t>й</w:t>
      </w:r>
      <w:r w:rsidRPr="007C5492">
        <w:rPr>
          <w:i/>
        </w:rPr>
        <w:t xml:space="preserve"> (штраф</w:t>
      </w:r>
      <w:r>
        <w:rPr>
          <w:i/>
        </w:rPr>
        <w:t>ов</w:t>
      </w:r>
      <w:r w:rsidRPr="007C5492">
        <w:rPr>
          <w:i/>
        </w:rPr>
        <w:t>) за нарушение законодательства</w:t>
      </w:r>
      <w:r w:rsidRPr="007C5492">
        <w:t xml:space="preserve"> </w:t>
      </w:r>
      <w:r>
        <w:t xml:space="preserve">Российской Федерации об охране и использовании животного мира составили </w:t>
      </w:r>
      <w:r w:rsidR="001E78EA">
        <w:t>1,0</w:t>
      </w:r>
      <w:r>
        <w:t xml:space="preserve"> тыс. руб., </w:t>
      </w:r>
      <w:r w:rsidR="001E78EA">
        <w:t xml:space="preserve">показатель не планировался. </w:t>
      </w:r>
    </w:p>
    <w:p w:rsidR="00C37D15" w:rsidRPr="00A0424F" w:rsidRDefault="00445EC9" w:rsidP="00C37D15">
      <w:pPr>
        <w:ind w:firstLine="709"/>
        <w:jc w:val="both"/>
      </w:pPr>
      <w:r>
        <w:rPr>
          <w:i/>
        </w:rPr>
        <w:t>Доходы</w:t>
      </w:r>
      <w:r>
        <w:t xml:space="preserve"> </w:t>
      </w:r>
      <w:r w:rsidR="00BF52BC" w:rsidRPr="005C73EB">
        <w:rPr>
          <w:i/>
        </w:rPr>
        <w:t>от</w:t>
      </w:r>
      <w:r w:rsidR="00BF52BC">
        <w:rPr>
          <w:i/>
        </w:rPr>
        <w:t xml:space="preserve"> д</w:t>
      </w:r>
      <w:r w:rsidR="00BF52BC" w:rsidRPr="005220A2">
        <w:rPr>
          <w:i/>
        </w:rPr>
        <w:t>енежны</w:t>
      </w:r>
      <w:r w:rsidR="00BF52BC">
        <w:rPr>
          <w:i/>
        </w:rPr>
        <w:t>х</w:t>
      </w:r>
      <w:r w:rsidR="00BF52BC" w:rsidRPr="005220A2">
        <w:rPr>
          <w:i/>
        </w:rPr>
        <w:t xml:space="preserve"> взыскани</w:t>
      </w:r>
      <w:r w:rsidR="00BF52BC">
        <w:rPr>
          <w:i/>
        </w:rPr>
        <w:t>й (штрафов</w:t>
      </w:r>
      <w:r w:rsidR="00BF52BC" w:rsidRPr="005220A2">
        <w:rPr>
          <w:i/>
        </w:rPr>
        <w:t>) за нарушение законодательства в области охраны окружающей среды</w:t>
      </w:r>
      <w:r w:rsidR="00403012">
        <w:rPr>
          <w:i/>
        </w:rPr>
        <w:t xml:space="preserve"> </w:t>
      </w:r>
      <w:r w:rsidR="00BF52BC" w:rsidRPr="00135852">
        <w:t xml:space="preserve">составили </w:t>
      </w:r>
      <w:r w:rsidR="00403012">
        <w:t>1 801,0</w:t>
      </w:r>
      <w:r w:rsidR="00BF52BC" w:rsidRPr="00135852">
        <w:t xml:space="preserve"> тыс. руб., </w:t>
      </w:r>
      <w:r w:rsidR="00BF52BC">
        <w:t>0,0</w:t>
      </w:r>
      <w:r w:rsidR="00C37D15">
        <w:t>4</w:t>
      </w:r>
      <w:r w:rsidR="00BF52BC" w:rsidRPr="00135852">
        <w:t xml:space="preserve">% от общего </w:t>
      </w:r>
      <w:r w:rsidR="000767BB">
        <w:t>объём</w:t>
      </w:r>
      <w:r w:rsidR="00BF52BC" w:rsidRPr="00135852">
        <w:t>а доходов бюджета города Королёва Московской области</w:t>
      </w:r>
      <w:r w:rsidR="00C37D15">
        <w:t xml:space="preserve"> </w:t>
      </w:r>
      <w:r w:rsidR="00C37D15" w:rsidRPr="00920094">
        <w:t xml:space="preserve">(за </w:t>
      </w:r>
      <w:r w:rsidR="00C37D15">
        <w:t>2012 год – 0,01%, за 2011 год –</w:t>
      </w:r>
      <w:r w:rsidR="00C37D15" w:rsidRPr="00920094">
        <w:t xml:space="preserve"> </w:t>
      </w:r>
      <w:r w:rsidR="00C37D15">
        <w:t>0,1</w:t>
      </w:r>
      <w:r w:rsidR="00C37D15" w:rsidRPr="00920094">
        <w:t>%)</w:t>
      </w:r>
      <w:r w:rsidR="00C37D15" w:rsidRPr="00135852">
        <w:t xml:space="preserve">. Исполнение </w:t>
      </w:r>
      <w:r w:rsidR="00C37D15" w:rsidRPr="005D0984">
        <w:t xml:space="preserve">составило </w:t>
      </w:r>
      <w:r w:rsidR="00C37D15">
        <w:t>857,6</w:t>
      </w:r>
      <w:r w:rsidR="00C37D15" w:rsidRPr="005D0984">
        <w:t xml:space="preserve">% к </w:t>
      </w:r>
      <w:r w:rsidR="00360303">
        <w:t>уточнённому</w:t>
      </w:r>
      <w:r w:rsidR="00C37D15">
        <w:t xml:space="preserve"> бюджету,</w:t>
      </w:r>
      <w:r w:rsidR="00C37D15" w:rsidRPr="005D0984">
        <w:t xml:space="preserve"> </w:t>
      </w:r>
      <w:r w:rsidR="00C37D15" w:rsidRPr="00A0424F">
        <w:t xml:space="preserve">что на </w:t>
      </w:r>
      <w:r w:rsidR="00C27899">
        <w:t>444,1</w:t>
      </w:r>
      <w:r w:rsidR="00C37D15">
        <w:t xml:space="preserve">% </w:t>
      </w:r>
      <w:r w:rsidR="00C27899">
        <w:t xml:space="preserve">(в 5 раз) </w:t>
      </w:r>
      <w:r w:rsidR="0067788B">
        <w:t xml:space="preserve">выше </w:t>
      </w:r>
      <w:r w:rsidR="00C37D15">
        <w:t xml:space="preserve">поступлений 2012 года и на </w:t>
      </w:r>
      <w:r w:rsidR="0067788B">
        <w:t>68,8</w:t>
      </w:r>
      <w:r w:rsidR="00C37D15">
        <w:t>% ниже поступлений 2011 года.</w:t>
      </w:r>
    </w:p>
    <w:p w:rsidR="00EC25E9" w:rsidRPr="00A0424F" w:rsidRDefault="00BF52BC" w:rsidP="00EC25E9">
      <w:pPr>
        <w:ind w:firstLine="709"/>
        <w:jc w:val="both"/>
      </w:pPr>
      <w:r>
        <w:rPr>
          <w:i/>
        </w:rPr>
        <w:t>Доходы от д</w:t>
      </w:r>
      <w:r w:rsidRPr="007C5492">
        <w:rPr>
          <w:i/>
        </w:rPr>
        <w:t>енежны</w:t>
      </w:r>
      <w:r>
        <w:rPr>
          <w:i/>
        </w:rPr>
        <w:t>х</w:t>
      </w:r>
      <w:r w:rsidRPr="007C5492">
        <w:rPr>
          <w:i/>
        </w:rPr>
        <w:t xml:space="preserve"> взыскани</w:t>
      </w:r>
      <w:r>
        <w:rPr>
          <w:i/>
        </w:rPr>
        <w:t>й</w:t>
      </w:r>
      <w:r w:rsidRPr="007C5492">
        <w:rPr>
          <w:i/>
        </w:rPr>
        <w:t xml:space="preserve"> (штраф</w:t>
      </w:r>
      <w:r>
        <w:rPr>
          <w:i/>
        </w:rPr>
        <w:t>ов</w:t>
      </w:r>
      <w:r w:rsidRPr="007C5492">
        <w:rPr>
          <w:i/>
        </w:rPr>
        <w:t>) за нарушение земельного законодательства</w:t>
      </w:r>
      <w:r w:rsidRPr="007C5492">
        <w:t xml:space="preserve"> </w:t>
      </w:r>
      <w:r>
        <w:t>составили 109,0 тыс. руб., 0,00</w:t>
      </w:r>
      <w:r w:rsidR="00EC25E9">
        <w:t>3</w:t>
      </w:r>
      <w:r w:rsidRPr="00135852">
        <w:t xml:space="preserve">% от общего </w:t>
      </w:r>
      <w:r w:rsidR="000767BB">
        <w:t>объём</w:t>
      </w:r>
      <w:r w:rsidRPr="00135852">
        <w:t xml:space="preserve">а доходов бюджета города Королёва </w:t>
      </w:r>
      <w:r w:rsidRPr="00135852">
        <w:lastRenderedPageBreak/>
        <w:t xml:space="preserve">Московской области </w:t>
      </w:r>
      <w:r w:rsidR="00EC25E9" w:rsidRPr="00920094">
        <w:t xml:space="preserve">(за </w:t>
      </w:r>
      <w:r w:rsidR="00EC25E9">
        <w:t>2012 год – 0,003%, за 2011 год –</w:t>
      </w:r>
      <w:r w:rsidR="00EC25E9" w:rsidRPr="00920094">
        <w:t xml:space="preserve"> </w:t>
      </w:r>
      <w:r w:rsidR="00EC25E9">
        <w:t>0,005</w:t>
      </w:r>
      <w:r w:rsidR="00EC25E9" w:rsidRPr="00920094">
        <w:t>%)</w:t>
      </w:r>
      <w:r w:rsidR="00EC25E9" w:rsidRPr="00135852">
        <w:t xml:space="preserve">. Исполнение </w:t>
      </w:r>
      <w:r w:rsidR="00EC25E9" w:rsidRPr="005D0984">
        <w:t xml:space="preserve">составило </w:t>
      </w:r>
      <w:r w:rsidR="001A3C14">
        <w:t>99,8</w:t>
      </w:r>
      <w:r w:rsidR="00EC25E9" w:rsidRPr="005D0984">
        <w:t xml:space="preserve">% к </w:t>
      </w:r>
      <w:r w:rsidR="00360303">
        <w:t>уточнённому</w:t>
      </w:r>
      <w:r w:rsidR="00EC25E9">
        <w:t xml:space="preserve"> бюджету,</w:t>
      </w:r>
      <w:r w:rsidR="00EC25E9" w:rsidRPr="005D0984">
        <w:t xml:space="preserve"> </w:t>
      </w:r>
      <w:r w:rsidR="00EC25E9" w:rsidRPr="00A0424F">
        <w:t xml:space="preserve">что на </w:t>
      </w:r>
      <w:r w:rsidR="001A3C14">
        <w:t>8,9</w:t>
      </w:r>
      <w:r w:rsidR="00EC25E9">
        <w:t xml:space="preserve">% </w:t>
      </w:r>
      <w:r w:rsidR="001A3C14">
        <w:t>ниже</w:t>
      </w:r>
      <w:r w:rsidR="00EC25E9">
        <w:t xml:space="preserve"> поступлений 2012 года и на </w:t>
      </w:r>
      <w:r w:rsidR="001A3C14">
        <w:t>43,5</w:t>
      </w:r>
      <w:r w:rsidR="00EC25E9">
        <w:t>% ниже поступлений 2011 года.</w:t>
      </w:r>
    </w:p>
    <w:p w:rsidR="00097B1D" w:rsidRPr="00A0424F" w:rsidRDefault="00BF52BC" w:rsidP="00097B1D">
      <w:pPr>
        <w:ind w:firstLine="709"/>
        <w:jc w:val="both"/>
      </w:pPr>
      <w:r>
        <w:rPr>
          <w:i/>
        </w:rPr>
        <w:t>Доходы от д</w:t>
      </w:r>
      <w:r w:rsidRPr="00B14DCF">
        <w:rPr>
          <w:i/>
        </w:rPr>
        <w:t>енежны</w:t>
      </w:r>
      <w:r>
        <w:rPr>
          <w:i/>
        </w:rPr>
        <w:t>х</w:t>
      </w:r>
      <w:r w:rsidRPr="00B14DCF">
        <w:rPr>
          <w:i/>
        </w:rPr>
        <w:t xml:space="preserve"> взыскани</w:t>
      </w:r>
      <w:r>
        <w:rPr>
          <w:i/>
        </w:rPr>
        <w:t>й</w:t>
      </w:r>
      <w:r w:rsidRPr="00B14DCF">
        <w:rPr>
          <w:i/>
        </w:rPr>
        <w:t xml:space="preserve"> (штраф</w:t>
      </w:r>
      <w:r>
        <w:rPr>
          <w:i/>
        </w:rPr>
        <w:t>ов</w:t>
      </w:r>
      <w:r w:rsidRPr="00B14DCF">
        <w:rPr>
          <w:i/>
        </w:rPr>
        <w:t>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</w:r>
      <w:r w:rsidRPr="00B14DCF">
        <w:t xml:space="preserve"> </w:t>
      </w:r>
      <w:r>
        <w:t xml:space="preserve">составили </w:t>
      </w:r>
      <w:r w:rsidR="00097B1D">
        <w:t xml:space="preserve">539,0 </w:t>
      </w:r>
      <w:r>
        <w:t xml:space="preserve">тыс. руб., </w:t>
      </w:r>
      <w:r w:rsidRPr="00030800">
        <w:t>0,01%</w:t>
      </w:r>
      <w:r w:rsidRPr="00135852">
        <w:t xml:space="preserve"> от общего </w:t>
      </w:r>
      <w:r w:rsidR="000767BB">
        <w:t>объём</w:t>
      </w:r>
      <w:r w:rsidRPr="00135852">
        <w:t xml:space="preserve">а доходов бюджета города Королёва Московской области </w:t>
      </w:r>
      <w:r w:rsidR="00097B1D" w:rsidRPr="00920094">
        <w:t xml:space="preserve">(за </w:t>
      </w:r>
      <w:r w:rsidR="00097B1D">
        <w:t>2012 год – 0,01%, за 2011 год –</w:t>
      </w:r>
      <w:r w:rsidR="00097B1D" w:rsidRPr="00920094">
        <w:t xml:space="preserve"> </w:t>
      </w:r>
      <w:r w:rsidR="00097B1D">
        <w:t>0,00</w:t>
      </w:r>
      <w:r w:rsidR="00EB1681">
        <w:t>4</w:t>
      </w:r>
      <w:r w:rsidR="00097B1D" w:rsidRPr="00920094">
        <w:t>%)</w:t>
      </w:r>
      <w:r w:rsidR="00097B1D" w:rsidRPr="00135852">
        <w:t xml:space="preserve">. Исполнение </w:t>
      </w:r>
      <w:r w:rsidR="00097B1D" w:rsidRPr="005D0984">
        <w:t xml:space="preserve">составило </w:t>
      </w:r>
      <w:r w:rsidR="00097B1D">
        <w:t>9</w:t>
      </w:r>
      <w:r w:rsidR="00EB1681">
        <w:t>4,6</w:t>
      </w:r>
      <w:r w:rsidR="00097B1D" w:rsidRPr="005D0984">
        <w:t xml:space="preserve">% к </w:t>
      </w:r>
      <w:r w:rsidR="00360303">
        <w:t>уточнённому</w:t>
      </w:r>
      <w:r w:rsidR="00097B1D">
        <w:t xml:space="preserve"> бюджету,</w:t>
      </w:r>
      <w:r w:rsidR="00097B1D" w:rsidRPr="005D0984">
        <w:t xml:space="preserve"> </w:t>
      </w:r>
      <w:r w:rsidR="00097B1D" w:rsidRPr="00A0424F">
        <w:t xml:space="preserve">что на </w:t>
      </w:r>
      <w:r w:rsidR="00EB1681">
        <w:t>0,9</w:t>
      </w:r>
      <w:r w:rsidR="00097B1D">
        <w:t xml:space="preserve">% ниже поступлений 2012 года и на </w:t>
      </w:r>
      <w:r w:rsidR="003F51A0">
        <w:t>273,0</w:t>
      </w:r>
      <w:r w:rsidR="00097B1D">
        <w:t xml:space="preserve">% </w:t>
      </w:r>
      <w:r w:rsidR="003F51A0">
        <w:t>(в 3,7 раза) выше</w:t>
      </w:r>
      <w:r w:rsidR="00097B1D">
        <w:t xml:space="preserve"> поступлений 2011 года.</w:t>
      </w:r>
    </w:p>
    <w:p w:rsidR="00BF52BC" w:rsidRPr="007A5E6E" w:rsidRDefault="00BF52BC" w:rsidP="00097B1D">
      <w:pPr>
        <w:ind w:firstLine="708"/>
        <w:jc w:val="both"/>
      </w:pPr>
      <w:r>
        <w:rPr>
          <w:i/>
        </w:rPr>
        <w:t>Доходы от п</w:t>
      </w:r>
      <w:r w:rsidRPr="00FD038B">
        <w:rPr>
          <w:i/>
        </w:rPr>
        <w:t>рочи</w:t>
      </w:r>
      <w:r>
        <w:rPr>
          <w:i/>
        </w:rPr>
        <w:t>х</w:t>
      </w:r>
      <w:r w:rsidRPr="00FD038B">
        <w:rPr>
          <w:i/>
        </w:rPr>
        <w:t xml:space="preserve"> денежны</w:t>
      </w:r>
      <w:r>
        <w:rPr>
          <w:i/>
        </w:rPr>
        <w:t>х</w:t>
      </w:r>
      <w:r w:rsidRPr="00FD038B">
        <w:rPr>
          <w:i/>
        </w:rPr>
        <w:t xml:space="preserve"> взыскани</w:t>
      </w:r>
      <w:r>
        <w:rPr>
          <w:i/>
        </w:rPr>
        <w:t>й</w:t>
      </w:r>
      <w:r w:rsidRPr="00FD038B">
        <w:rPr>
          <w:i/>
        </w:rPr>
        <w:t xml:space="preserve"> (штраф</w:t>
      </w:r>
      <w:r>
        <w:rPr>
          <w:i/>
        </w:rPr>
        <w:t>ов</w:t>
      </w:r>
      <w:r w:rsidRPr="00FD038B">
        <w:rPr>
          <w:i/>
        </w:rPr>
        <w:t>) за правонарушения в области дорожного движения</w:t>
      </w:r>
      <w:r w:rsidRPr="000D724F">
        <w:t xml:space="preserve"> </w:t>
      </w:r>
      <w:r>
        <w:t xml:space="preserve">составили </w:t>
      </w:r>
      <w:r w:rsidR="003E1F9B">
        <w:t>1 207,6</w:t>
      </w:r>
      <w:r>
        <w:t xml:space="preserve"> тыс. руб</w:t>
      </w:r>
      <w:r w:rsidRPr="00503EC9">
        <w:t>., 0,0</w:t>
      </w:r>
      <w:r w:rsidR="003E1F9B">
        <w:t>3</w:t>
      </w:r>
      <w:r w:rsidRPr="00135852">
        <w:t xml:space="preserve">% от общего </w:t>
      </w:r>
      <w:r w:rsidR="000767BB">
        <w:t>объём</w:t>
      </w:r>
      <w:r w:rsidRPr="007A5E6E">
        <w:t>а доходов бюджета города Королёва Московской области</w:t>
      </w:r>
      <w:r w:rsidR="003E1F9B">
        <w:t xml:space="preserve"> </w:t>
      </w:r>
      <w:r w:rsidR="003E1F9B" w:rsidRPr="00920094">
        <w:t xml:space="preserve">(за </w:t>
      </w:r>
      <w:r w:rsidR="003E1F9B">
        <w:t>2012 год – 0,01%, за 2011 год –</w:t>
      </w:r>
      <w:r w:rsidR="003E1F9B" w:rsidRPr="00920094">
        <w:t xml:space="preserve"> </w:t>
      </w:r>
      <w:r w:rsidR="003E1F9B">
        <w:t>0,2</w:t>
      </w:r>
      <w:r w:rsidR="003E1F9B" w:rsidRPr="00920094">
        <w:t>%)</w:t>
      </w:r>
      <w:r w:rsidRPr="007A5E6E">
        <w:t xml:space="preserve">. Показатель не планировался. Данные доходы </w:t>
      </w:r>
      <w:r w:rsidRPr="00503EC9">
        <w:t>увеличились</w:t>
      </w:r>
      <w:r w:rsidRPr="007A5E6E">
        <w:t xml:space="preserve"> по отношению к </w:t>
      </w:r>
      <w:r w:rsidR="003E1F9B">
        <w:t>поступлениям 2012</w:t>
      </w:r>
      <w:r w:rsidRPr="007A5E6E">
        <w:t xml:space="preserve"> года на </w:t>
      </w:r>
      <w:r w:rsidR="000E44CA">
        <w:t>250,5% (</w:t>
      </w:r>
      <w:r>
        <w:t>в 3,5 раза</w:t>
      </w:r>
      <w:r w:rsidR="000E44CA">
        <w:t>)</w:t>
      </w:r>
      <w:r w:rsidRPr="007A5E6E">
        <w:t>, что обусловлено повышением штрафов за нарушение законодательства Российской Федерации о безопасности дорожного движения.</w:t>
      </w:r>
      <w:r w:rsidR="004D383D">
        <w:t xml:space="preserve"> </w:t>
      </w:r>
      <w:r w:rsidR="004D383D" w:rsidRPr="007A5E6E">
        <w:t xml:space="preserve">Данные доходы </w:t>
      </w:r>
      <w:r w:rsidR="004D383D" w:rsidRPr="00503EC9">
        <w:t>у</w:t>
      </w:r>
      <w:r w:rsidR="004D383D">
        <w:t>меньшились п</w:t>
      </w:r>
      <w:r w:rsidR="004D383D" w:rsidRPr="007A5E6E">
        <w:t xml:space="preserve">о отношению к </w:t>
      </w:r>
      <w:r w:rsidR="004D383D">
        <w:t>поступлениям 201</w:t>
      </w:r>
      <w:r w:rsidR="007E69D8">
        <w:t>1</w:t>
      </w:r>
      <w:r w:rsidR="004D383D" w:rsidRPr="007A5E6E">
        <w:t xml:space="preserve"> года на </w:t>
      </w:r>
      <w:r w:rsidR="00165F09">
        <w:t>84,5</w:t>
      </w:r>
      <w:r w:rsidR="004D383D">
        <w:t xml:space="preserve">% (в </w:t>
      </w:r>
      <w:r w:rsidR="00165F09">
        <w:t>6</w:t>
      </w:r>
      <w:r w:rsidR="004D383D">
        <w:t>,5 раз)</w:t>
      </w:r>
      <w:r w:rsidR="00165F09">
        <w:t>.</w:t>
      </w:r>
    </w:p>
    <w:p w:rsidR="0066156C" w:rsidRDefault="00BF52BC" w:rsidP="0066156C">
      <w:pPr>
        <w:ind w:firstLine="708"/>
        <w:jc w:val="both"/>
      </w:pPr>
      <w:r>
        <w:rPr>
          <w:i/>
        </w:rPr>
        <w:t>Доходы от д</w:t>
      </w:r>
      <w:r w:rsidRPr="00E43D03">
        <w:rPr>
          <w:i/>
        </w:rPr>
        <w:t>енежны</w:t>
      </w:r>
      <w:r>
        <w:rPr>
          <w:i/>
        </w:rPr>
        <w:t>х</w:t>
      </w:r>
      <w:r w:rsidRPr="00E43D03">
        <w:rPr>
          <w:i/>
        </w:rPr>
        <w:t xml:space="preserve"> взыскани</w:t>
      </w:r>
      <w:r>
        <w:rPr>
          <w:i/>
        </w:rPr>
        <w:t>й (штрафов</w:t>
      </w:r>
      <w:r w:rsidRPr="00E43D03">
        <w:rPr>
          <w:i/>
        </w:rPr>
        <w:t>) за нарушени</w:t>
      </w:r>
      <w:r w:rsidR="003B4C60">
        <w:rPr>
          <w:i/>
        </w:rPr>
        <w:t>я</w:t>
      </w:r>
      <w:r w:rsidRPr="00E43D03">
        <w:rPr>
          <w:i/>
        </w:rPr>
        <w:t xml:space="preserve">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</w:r>
      <w:r w:rsidR="003B4C60">
        <w:rPr>
          <w:i/>
        </w:rPr>
        <w:t>,</w:t>
      </w:r>
      <w:r>
        <w:rPr>
          <w:i/>
        </w:rPr>
        <w:t xml:space="preserve"> </w:t>
      </w:r>
      <w:r>
        <w:t xml:space="preserve">составили </w:t>
      </w:r>
      <w:r w:rsidR="00AD2FCE">
        <w:t>204,2</w:t>
      </w:r>
      <w:r>
        <w:t xml:space="preserve"> тыс. рублей, </w:t>
      </w:r>
      <w:r w:rsidRPr="006B453F">
        <w:t>0,00</w:t>
      </w:r>
      <w:r w:rsidR="00AD2FCE">
        <w:t>5</w:t>
      </w:r>
      <w:r w:rsidRPr="006B453F">
        <w:t>% от</w:t>
      </w:r>
      <w:r w:rsidRPr="00135852">
        <w:t xml:space="preserve"> общего </w:t>
      </w:r>
      <w:r w:rsidR="000767BB">
        <w:t>объём</w:t>
      </w:r>
      <w:r w:rsidRPr="00135852">
        <w:t>а доходов бюджета города Королёва Московской области</w:t>
      </w:r>
      <w:r w:rsidR="00AD2FCE">
        <w:t xml:space="preserve"> </w:t>
      </w:r>
      <w:r w:rsidR="00AD2FCE" w:rsidRPr="00920094">
        <w:t xml:space="preserve">(за </w:t>
      </w:r>
      <w:r w:rsidR="00AD2FCE">
        <w:t>2012 год – 0,001%</w:t>
      </w:r>
      <w:r w:rsidR="00AD2FCE" w:rsidRPr="00920094">
        <w:t>)</w:t>
      </w:r>
      <w:r w:rsidRPr="00135852">
        <w:t xml:space="preserve">. Исполнение составило </w:t>
      </w:r>
      <w:r>
        <w:t>1</w:t>
      </w:r>
      <w:r w:rsidR="00AD2FCE">
        <w:t>02,1</w:t>
      </w:r>
      <w:r w:rsidRPr="00135852">
        <w:t xml:space="preserve">% к </w:t>
      </w:r>
      <w:r w:rsidR="00360303">
        <w:t>уточнённому</w:t>
      </w:r>
      <w:r w:rsidRPr="00135852">
        <w:t xml:space="preserve"> бюджету</w:t>
      </w:r>
      <w:r w:rsidR="0066156C">
        <w:t>.</w:t>
      </w:r>
      <w:r w:rsidRPr="00135852">
        <w:t xml:space="preserve"> Данные доходы </w:t>
      </w:r>
      <w:r w:rsidRPr="006B453F">
        <w:t>увеличились</w:t>
      </w:r>
      <w:r w:rsidRPr="00135852">
        <w:t xml:space="preserve"> по отношению к </w:t>
      </w:r>
      <w:r w:rsidR="0066156C">
        <w:t>поступлениям 2012</w:t>
      </w:r>
      <w:r w:rsidR="0066156C" w:rsidRPr="007A5E6E">
        <w:t xml:space="preserve"> года на </w:t>
      </w:r>
      <w:r w:rsidR="0066156C">
        <w:t>493,6% (в 6 раз).</w:t>
      </w:r>
    </w:p>
    <w:p w:rsidR="00AF51A5" w:rsidRDefault="00A7736A" w:rsidP="00A7736A">
      <w:pPr>
        <w:ind w:firstLine="709"/>
        <w:jc w:val="both"/>
      </w:pPr>
      <w:r>
        <w:rPr>
          <w:b/>
        </w:rPr>
        <w:t>3</w:t>
      </w:r>
      <w:r w:rsidRPr="006A4A5F">
        <w:rPr>
          <w:b/>
        </w:rPr>
        <w:t>.3.</w:t>
      </w:r>
      <w:r>
        <w:rPr>
          <w:b/>
        </w:rPr>
        <w:t>6</w:t>
      </w:r>
      <w:r w:rsidRPr="006A4A5F">
        <w:rPr>
          <w:b/>
        </w:rPr>
        <w:t>.</w:t>
      </w:r>
      <w:r>
        <w:rPr>
          <w:b/>
        </w:rPr>
        <w:t xml:space="preserve"> Доходы от п</w:t>
      </w:r>
      <w:r w:rsidRPr="008C256F">
        <w:rPr>
          <w:b/>
        </w:rPr>
        <w:t>рочи</w:t>
      </w:r>
      <w:r>
        <w:rPr>
          <w:b/>
        </w:rPr>
        <w:t>х неналоговых</w:t>
      </w:r>
      <w:r w:rsidRPr="008C256F">
        <w:rPr>
          <w:b/>
        </w:rPr>
        <w:t xml:space="preserve"> доход</w:t>
      </w:r>
      <w:r>
        <w:rPr>
          <w:b/>
        </w:rPr>
        <w:t>ов</w:t>
      </w:r>
      <w:r w:rsidRPr="008C256F">
        <w:rPr>
          <w:b/>
        </w:rPr>
        <w:t xml:space="preserve"> </w:t>
      </w:r>
      <w:r w:rsidRPr="00A9506D">
        <w:t xml:space="preserve">составили </w:t>
      </w:r>
      <w:r>
        <w:t>77 599,2</w:t>
      </w:r>
      <w:r w:rsidRPr="00A9506D">
        <w:t xml:space="preserve"> тыс. руб., </w:t>
      </w:r>
      <w:r w:rsidRPr="00CD3500">
        <w:t>или 1,9%</w:t>
      </w:r>
      <w:r w:rsidRPr="00A9506D">
        <w:t xml:space="preserve"> от общего </w:t>
      </w:r>
      <w:r w:rsidR="000767BB">
        <w:t>объём</w:t>
      </w:r>
      <w:r w:rsidRPr="00A9506D">
        <w:t>а доходов бюджета города Королёва Московской области</w:t>
      </w:r>
      <w:r>
        <w:t xml:space="preserve"> </w:t>
      </w:r>
      <w:r w:rsidRPr="00920094">
        <w:t xml:space="preserve">(за </w:t>
      </w:r>
      <w:r>
        <w:t>2012 год – 0,8%, за 2011 год –</w:t>
      </w:r>
      <w:r w:rsidRPr="00920094">
        <w:t xml:space="preserve"> </w:t>
      </w:r>
      <w:r>
        <w:t>0,1</w:t>
      </w:r>
      <w:r w:rsidRPr="00920094">
        <w:t>%)</w:t>
      </w:r>
      <w:r w:rsidRPr="000A49CF">
        <w:t>.</w:t>
      </w:r>
      <w:r w:rsidRPr="006114B1">
        <w:t xml:space="preserve"> </w:t>
      </w:r>
      <w:r w:rsidRPr="00A9506D">
        <w:t xml:space="preserve">Исполнение составило </w:t>
      </w:r>
      <w:r>
        <w:t>76,6</w:t>
      </w:r>
      <w:r w:rsidRPr="00A9506D">
        <w:t xml:space="preserve">% к </w:t>
      </w:r>
      <w:r w:rsidR="00360303">
        <w:t>уточнённому</w:t>
      </w:r>
      <w:r w:rsidRPr="00A9506D">
        <w:t xml:space="preserve"> бюджету</w:t>
      </w:r>
      <w:r w:rsidR="00AF51A5">
        <w:t>.</w:t>
      </w:r>
      <w:r w:rsidRPr="00A9506D">
        <w:t xml:space="preserve"> </w:t>
      </w:r>
      <w:r w:rsidR="00A233F3">
        <w:t>Согласно пояснительной записк</w:t>
      </w:r>
      <w:r w:rsidR="003B4C60">
        <w:t>е</w:t>
      </w:r>
      <w:r w:rsidR="00A233F3">
        <w:t>, неисполнение плановых назначений обусловлено тем</w:t>
      </w:r>
      <w:r w:rsidR="00FF3B11">
        <w:t>,</w:t>
      </w:r>
      <w:r w:rsidR="00A233F3">
        <w:t xml:space="preserve"> что вместо запланированных </w:t>
      </w:r>
      <w:r w:rsidR="0023787F">
        <w:t>четырех</w:t>
      </w:r>
      <w:r w:rsidR="00A233F3">
        <w:t xml:space="preserve"> аукционов </w:t>
      </w:r>
      <w:r w:rsidR="00AA4644">
        <w:t xml:space="preserve">на заключение договоров о развитии застроенной территории, проведен только </w:t>
      </w:r>
      <w:r w:rsidR="0023787F">
        <w:t>один</w:t>
      </w:r>
      <w:r w:rsidR="00AA4644">
        <w:t xml:space="preserve"> на сумму 15 864,2 тыс. рублей.</w:t>
      </w:r>
      <w:r w:rsidR="00AF51A5">
        <w:t xml:space="preserve"> </w:t>
      </w:r>
    </w:p>
    <w:p w:rsidR="00A7736A" w:rsidRPr="00A9506D" w:rsidRDefault="00AF51A5" w:rsidP="003226FA">
      <w:pPr>
        <w:ind w:firstLine="708"/>
        <w:jc w:val="both"/>
      </w:pPr>
      <w:r w:rsidRPr="00135852">
        <w:t xml:space="preserve">Данные доходы </w:t>
      </w:r>
      <w:r w:rsidRPr="006B453F">
        <w:t>увеличились</w:t>
      </w:r>
      <w:r w:rsidRPr="00135852">
        <w:t xml:space="preserve"> по отношению к </w:t>
      </w:r>
      <w:r>
        <w:t>поступлениям 2012</w:t>
      </w:r>
      <w:r w:rsidRPr="007A5E6E">
        <w:t xml:space="preserve"> года на </w:t>
      </w:r>
      <w:r>
        <w:t xml:space="preserve">156,6% (в 2,6 раза) </w:t>
      </w:r>
      <w:r w:rsidR="003226FA">
        <w:t xml:space="preserve">и </w:t>
      </w:r>
      <w:r>
        <w:t>в 17,7 раз</w:t>
      </w:r>
      <w:r w:rsidRPr="00FF086D">
        <w:t xml:space="preserve"> </w:t>
      </w:r>
      <w:r w:rsidR="003226FA" w:rsidRPr="00135852">
        <w:t xml:space="preserve">по отношению к </w:t>
      </w:r>
      <w:r w:rsidR="003226FA">
        <w:t xml:space="preserve">поступлениям </w:t>
      </w:r>
      <w:r w:rsidRPr="00A9506D">
        <w:t>201</w:t>
      </w:r>
      <w:r>
        <w:t>1</w:t>
      </w:r>
      <w:r w:rsidRPr="00A9506D">
        <w:t xml:space="preserve"> года.</w:t>
      </w:r>
    </w:p>
    <w:p w:rsidR="00A7736A" w:rsidRPr="00C377FF" w:rsidRDefault="00A7736A" w:rsidP="00A7736A">
      <w:pPr>
        <w:ind w:firstLine="709"/>
        <w:jc w:val="both"/>
      </w:pPr>
      <w:r w:rsidRPr="00C377FF">
        <w:t xml:space="preserve">Значительный рост поступлений по данной подгруппе обусловлен </w:t>
      </w:r>
      <w:r>
        <w:t xml:space="preserve">увеличением поступлений </w:t>
      </w:r>
      <w:r w:rsidRPr="00C377FF">
        <w:t xml:space="preserve">по прочим неналоговым доходам бюджетов </w:t>
      </w:r>
      <w:r w:rsidRPr="00FA445A">
        <w:t>городских округов</w:t>
      </w:r>
      <w:r>
        <w:t xml:space="preserve"> </w:t>
      </w:r>
      <w:r w:rsidR="00E40CED">
        <w:t xml:space="preserve">- </w:t>
      </w:r>
      <w:r>
        <w:t xml:space="preserve">более чем в </w:t>
      </w:r>
      <w:r w:rsidR="00A93B68">
        <w:t xml:space="preserve">2,6 </w:t>
      </w:r>
      <w:r>
        <w:t>раза</w:t>
      </w:r>
      <w:r w:rsidR="00A93B68">
        <w:t xml:space="preserve"> по сравнению с 2012 годом и </w:t>
      </w:r>
      <w:r w:rsidR="00EB5EBB">
        <w:t>в 20 раз по сравнению с 2011 годом</w:t>
      </w:r>
      <w:r w:rsidRPr="00C377FF">
        <w:t>.</w:t>
      </w:r>
    </w:p>
    <w:p w:rsidR="00A7736A" w:rsidRPr="00785123" w:rsidRDefault="00A7736A" w:rsidP="00A7736A">
      <w:pPr>
        <w:ind w:firstLine="709"/>
        <w:jc w:val="both"/>
      </w:pPr>
      <w:r w:rsidRPr="00785123">
        <w:rPr>
          <w:iCs/>
        </w:rPr>
        <w:t>В 2013 год</w:t>
      </w:r>
      <w:r w:rsidR="00E40CED">
        <w:rPr>
          <w:iCs/>
        </w:rPr>
        <w:t>у</w:t>
      </w:r>
      <w:r w:rsidRPr="00785123">
        <w:rPr>
          <w:iCs/>
        </w:rPr>
        <w:t xml:space="preserve">, в составе указанной подгруппы доходов невыясненные поступления составили </w:t>
      </w:r>
      <w:r w:rsidR="00E24A97">
        <w:rPr>
          <w:iCs/>
        </w:rPr>
        <w:t>-</w:t>
      </w:r>
      <w:r w:rsidR="00E40CED">
        <w:rPr>
          <w:iCs/>
        </w:rPr>
        <w:t>188,2</w:t>
      </w:r>
      <w:r w:rsidRPr="00785123">
        <w:rPr>
          <w:iCs/>
        </w:rPr>
        <w:t xml:space="preserve"> тыс. рублей</w:t>
      </w:r>
      <w:r w:rsidR="00E24A97">
        <w:rPr>
          <w:iCs/>
        </w:rPr>
        <w:t xml:space="preserve">. </w:t>
      </w:r>
    </w:p>
    <w:p w:rsidR="00535E80" w:rsidRDefault="00A7736A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  <w:r w:rsidRPr="00D127FD">
        <w:t xml:space="preserve">Сравнение </w:t>
      </w:r>
      <w:r w:rsidR="000767BB">
        <w:t>объём</w:t>
      </w:r>
      <w:r w:rsidRPr="00D127FD">
        <w:t xml:space="preserve">ов поступлений </w:t>
      </w:r>
      <w:r>
        <w:t>не</w:t>
      </w:r>
      <w:r w:rsidRPr="00D127FD">
        <w:t xml:space="preserve">налоговых доходов в бюджет </w:t>
      </w:r>
      <w:r w:rsidRPr="00E36AD1">
        <w:t>города Королёва</w:t>
      </w:r>
      <w:r w:rsidRPr="00F16D03">
        <w:t xml:space="preserve"> </w:t>
      </w:r>
      <w:r w:rsidRPr="00D127FD">
        <w:t xml:space="preserve">Московской области за </w:t>
      </w:r>
      <w:r>
        <w:t xml:space="preserve">2013 год </w:t>
      </w:r>
      <w:r w:rsidR="00535E80">
        <w:t xml:space="preserve">с </w:t>
      </w:r>
      <w:r w:rsidR="000767BB">
        <w:t>объём</w:t>
      </w:r>
      <w:r w:rsidR="00535E80">
        <w:t xml:space="preserve">ами поступлений в 2011, </w:t>
      </w:r>
      <w:r w:rsidR="00535E80" w:rsidRPr="00D127FD">
        <w:t>2012 года</w:t>
      </w:r>
      <w:r w:rsidR="00535E80">
        <w:t>х</w:t>
      </w:r>
      <w:r w:rsidR="00535E80" w:rsidRPr="00D127FD">
        <w:t xml:space="preserve"> представлено на диаграмме.</w:t>
      </w:r>
    </w:p>
    <w:p w:rsidR="003760DC" w:rsidRDefault="003760DC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3760DC" w:rsidRDefault="003760DC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3760DC" w:rsidRDefault="003760DC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FF3B11" w:rsidRDefault="00FF3B11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FF3B11" w:rsidRDefault="00FF3B11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3760DC" w:rsidRDefault="003760DC" w:rsidP="00535E80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ind w:firstLine="709"/>
        <w:jc w:val="both"/>
      </w:pPr>
    </w:p>
    <w:p w:rsidR="001355B6" w:rsidRDefault="001355B6" w:rsidP="003760DC">
      <w:pPr>
        <w:widowControl w:val="0"/>
        <w:tabs>
          <w:tab w:val="left" w:pos="540"/>
        </w:tabs>
        <w:autoSpaceDE w:val="0"/>
        <w:autoSpaceDN w:val="0"/>
        <w:adjustRightInd w:val="0"/>
        <w:ind w:firstLine="539"/>
        <w:jc w:val="center"/>
        <w:rPr>
          <w:b/>
        </w:rPr>
      </w:pPr>
      <w:r w:rsidRPr="00061065">
        <w:rPr>
          <w:b/>
        </w:rPr>
        <w:lastRenderedPageBreak/>
        <w:t xml:space="preserve">Поступление </w:t>
      </w:r>
      <w:r>
        <w:rPr>
          <w:b/>
        </w:rPr>
        <w:t>не</w:t>
      </w:r>
      <w:r w:rsidRPr="00061065">
        <w:rPr>
          <w:b/>
        </w:rPr>
        <w:t>налоговых доходов бюджета города Королёва</w:t>
      </w:r>
      <w:r w:rsidRPr="00061065">
        <w:t xml:space="preserve"> </w:t>
      </w:r>
      <w:r w:rsidRPr="00061065">
        <w:rPr>
          <w:b/>
        </w:rPr>
        <w:t xml:space="preserve">Московской области </w:t>
      </w:r>
    </w:p>
    <w:p w:rsidR="001355B6" w:rsidRPr="00061065" w:rsidRDefault="001355B6" w:rsidP="003760DC">
      <w:pPr>
        <w:widowControl w:val="0"/>
        <w:tabs>
          <w:tab w:val="left" w:pos="540"/>
        </w:tabs>
        <w:autoSpaceDE w:val="0"/>
        <w:autoSpaceDN w:val="0"/>
        <w:adjustRightInd w:val="0"/>
        <w:ind w:firstLine="539"/>
        <w:jc w:val="center"/>
        <w:rPr>
          <w:b/>
        </w:rPr>
      </w:pPr>
      <w:r w:rsidRPr="00061065">
        <w:rPr>
          <w:b/>
        </w:rPr>
        <w:t>в 201</w:t>
      </w:r>
      <w:r>
        <w:rPr>
          <w:b/>
        </w:rPr>
        <w:t>1</w:t>
      </w:r>
      <w:r w:rsidRPr="00061065">
        <w:rPr>
          <w:b/>
        </w:rPr>
        <w:t>-2013 гг.</w:t>
      </w:r>
    </w:p>
    <w:p w:rsidR="00535E80" w:rsidRDefault="00D46053" w:rsidP="001355B6">
      <w:pPr>
        <w:widowControl w:val="0"/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jc w:val="both"/>
      </w:pPr>
      <w:r>
        <w:rPr>
          <w:noProof/>
        </w:rPr>
        <w:drawing>
          <wp:inline distT="0" distB="0" distL="0" distR="0">
            <wp:extent cx="6408420" cy="3220196"/>
            <wp:effectExtent l="0" t="0" r="11430" b="1841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53872" w:rsidRDefault="00353872" w:rsidP="00353872">
      <w:pPr>
        <w:widowControl w:val="0"/>
        <w:tabs>
          <w:tab w:val="left" w:pos="-426"/>
        </w:tabs>
        <w:autoSpaceDE w:val="0"/>
        <w:autoSpaceDN w:val="0"/>
        <w:adjustRightInd w:val="0"/>
        <w:ind w:firstLine="567"/>
        <w:jc w:val="both"/>
      </w:pPr>
      <w:r w:rsidRPr="00CF39ED">
        <w:t xml:space="preserve">Исполнение </w:t>
      </w:r>
      <w:r>
        <w:t>не</w:t>
      </w:r>
      <w:r w:rsidRPr="00CF39ED">
        <w:t xml:space="preserve">налоговых доходов бюджета </w:t>
      </w:r>
      <w:r w:rsidRPr="00E547DD">
        <w:t xml:space="preserve">города Королёва Московской </w:t>
      </w:r>
      <w:r w:rsidRPr="00CF39ED">
        <w:t xml:space="preserve">области за 2013 год, как и </w:t>
      </w:r>
      <w:r w:rsidR="0029011B">
        <w:t>за</w:t>
      </w:r>
      <w:r w:rsidRPr="00CF39ED">
        <w:t xml:space="preserve"> 201</w:t>
      </w:r>
      <w:r w:rsidR="0029011B">
        <w:t xml:space="preserve">1, </w:t>
      </w:r>
      <w:r w:rsidRPr="00CF39ED">
        <w:t>2</w:t>
      </w:r>
      <w:r w:rsidR="0029011B">
        <w:t>012</w:t>
      </w:r>
      <w:r w:rsidRPr="00CF39ED">
        <w:t xml:space="preserve"> год</w:t>
      </w:r>
      <w:r w:rsidR="0029011B">
        <w:t>ы</w:t>
      </w:r>
      <w:r w:rsidRPr="00CF39ED">
        <w:t xml:space="preserve">, было сформировано, в основном, за </w:t>
      </w:r>
      <w:r w:rsidR="00FB29DA">
        <w:t>счёт</w:t>
      </w:r>
      <w:r w:rsidRPr="00CF39ED">
        <w:t xml:space="preserve">: </w:t>
      </w:r>
    </w:p>
    <w:p w:rsidR="00353872" w:rsidRDefault="00353872" w:rsidP="00353872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>
        <w:t>д</w:t>
      </w:r>
      <w:r w:rsidRPr="00116E86">
        <w:t>оход</w:t>
      </w:r>
      <w:r>
        <w:t>ов</w:t>
      </w:r>
      <w:r w:rsidRPr="00116E86">
        <w:t xml:space="preserve"> от использования имущества, находящегося в государственной и муниципальной собственности</w:t>
      </w:r>
      <w:r>
        <w:t xml:space="preserve">, доля которого в </w:t>
      </w:r>
      <w:r w:rsidR="000767BB">
        <w:t>объём</w:t>
      </w:r>
      <w:r>
        <w:t xml:space="preserve">е неналоговых доходов составила </w:t>
      </w:r>
      <w:r w:rsidR="00BA1F85">
        <w:t>39,7</w:t>
      </w:r>
      <w:r>
        <w:t xml:space="preserve">% (в 2012 году – </w:t>
      </w:r>
      <w:r w:rsidR="00BA1F85">
        <w:t>48,0</w:t>
      </w:r>
      <w:r>
        <w:t>%</w:t>
      </w:r>
      <w:r w:rsidR="0029011B">
        <w:t>, в 2011 году – 53,4%</w:t>
      </w:r>
      <w:r>
        <w:t>);</w:t>
      </w:r>
    </w:p>
    <w:p w:rsidR="00BA1F85" w:rsidRDefault="00353872" w:rsidP="00BA1F85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>
        <w:t>доходов</w:t>
      </w:r>
      <w:r w:rsidRPr="00E378D2">
        <w:t xml:space="preserve"> от продажи материальных и нематериальных активов</w:t>
      </w:r>
      <w:r w:rsidR="00CD2F83">
        <w:t>,</w:t>
      </w:r>
      <w:r>
        <w:t xml:space="preserve"> </w:t>
      </w:r>
      <w:r w:rsidR="00CD2F83">
        <w:t xml:space="preserve">доля которого в объёме неналоговых доходов составила </w:t>
      </w:r>
      <w:r w:rsidR="00BA1F85">
        <w:t>18,1</w:t>
      </w:r>
      <w:r>
        <w:t xml:space="preserve">% </w:t>
      </w:r>
      <w:r w:rsidR="00BA1F85">
        <w:t xml:space="preserve">(в 2012 году – </w:t>
      </w:r>
      <w:r w:rsidR="007012F0">
        <w:t>25,0</w:t>
      </w:r>
      <w:r w:rsidR="00BA1F85">
        <w:t xml:space="preserve">%, в 2011 году – </w:t>
      </w:r>
      <w:r w:rsidR="007012F0">
        <w:t>30,4</w:t>
      </w:r>
      <w:r w:rsidR="00BA1F85">
        <w:t>%);</w:t>
      </w:r>
    </w:p>
    <w:p w:rsidR="00353872" w:rsidRPr="00CF39ED" w:rsidRDefault="00353872" w:rsidP="00353872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DE775B">
        <w:t>штрафов, санкций, возмещения ущерба</w:t>
      </w:r>
      <w:r w:rsidR="00CD2F83">
        <w:t xml:space="preserve">, доля которого в объёме неналоговых доходов составила </w:t>
      </w:r>
      <w:r w:rsidR="007012F0">
        <w:t>17,4</w:t>
      </w:r>
      <w:r w:rsidRPr="00B8202D">
        <w:t>%</w:t>
      </w:r>
      <w:r w:rsidRPr="00CF39ED">
        <w:t xml:space="preserve"> (в 2012 году – </w:t>
      </w:r>
      <w:r w:rsidR="007012F0">
        <w:t>16,3</w:t>
      </w:r>
      <w:r w:rsidRPr="00CF39ED">
        <w:t>%</w:t>
      </w:r>
      <w:r w:rsidR="007012F0">
        <w:t>, в 2011 году -14,7%</w:t>
      </w:r>
      <w:r w:rsidRPr="00CF39ED">
        <w:t>)</w:t>
      </w:r>
      <w:r>
        <w:t>.</w:t>
      </w:r>
    </w:p>
    <w:p w:rsidR="00353872" w:rsidRDefault="00353872" w:rsidP="00353872">
      <w:pPr>
        <w:widowControl w:val="0"/>
        <w:tabs>
          <w:tab w:val="left" w:pos="-426"/>
        </w:tabs>
        <w:autoSpaceDE w:val="0"/>
        <w:autoSpaceDN w:val="0"/>
        <w:adjustRightInd w:val="0"/>
        <w:ind w:firstLine="709"/>
        <w:jc w:val="both"/>
      </w:pPr>
      <w:r w:rsidRPr="00532B98">
        <w:t xml:space="preserve">Суммарная доля вышеуказанных доходов в общем </w:t>
      </w:r>
      <w:r w:rsidR="006A6F09">
        <w:t>объём</w:t>
      </w:r>
      <w:r w:rsidRPr="00532B98">
        <w:t xml:space="preserve">е поступивших за 2013 год неналоговых доходов снизилась с </w:t>
      </w:r>
      <w:r w:rsidR="00C513B6">
        <w:t>до 89,3</w:t>
      </w:r>
      <w:r w:rsidR="00F75A61">
        <w:t>%</w:t>
      </w:r>
      <w:r w:rsidR="00C513B6">
        <w:t xml:space="preserve"> в 2012 году </w:t>
      </w:r>
      <w:r w:rsidR="00F75A61">
        <w:t>(98,4</w:t>
      </w:r>
      <w:r w:rsidR="00F75A61" w:rsidRPr="00532B98">
        <w:t xml:space="preserve">% в </w:t>
      </w:r>
      <w:r w:rsidR="00F75A61">
        <w:t xml:space="preserve">2011 году) </w:t>
      </w:r>
      <w:r w:rsidR="00C513B6">
        <w:t xml:space="preserve">до </w:t>
      </w:r>
      <w:r w:rsidR="004A062D">
        <w:t>75,2</w:t>
      </w:r>
      <w:r w:rsidR="00F75A61">
        <w:t>%.</w:t>
      </w:r>
      <w:r w:rsidRPr="00CF39ED">
        <w:t xml:space="preserve"> </w:t>
      </w:r>
    </w:p>
    <w:p w:rsidR="002850D0" w:rsidRDefault="002850D0" w:rsidP="002850D0">
      <w:pPr>
        <w:widowControl w:val="0"/>
        <w:tabs>
          <w:tab w:val="left" w:pos="540"/>
        </w:tabs>
        <w:autoSpaceDE w:val="0"/>
        <w:autoSpaceDN w:val="0"/>
        <w:adjustRightInd w:val="0"/>
        <w:spacing w:before="100" w:beforeAutospacing="1"/>
        <w:ind w:firstLine="709"/>
        <w:jc w:val="both"/>
      </w:pPr>
      <w:r w:rsidRPr="000E510C">
        <w:t>Налоговые и неналоговые доходы</w:t>
      </w:r>
      <w:r w:rsidRPr="000E510C">
        <w:rPr>
          <w:b/>
        </w:rPr>
        <w:t xml:space="preserve">, </w:t>
      </w:r>
      <w:r w:rsidRPr="000E510C">
        <w:t xml:space="preserve">определяющие собственные возможности бюджета города Королёва Московской области, для реализации поставленных задач экономического и социального развития за 2013 год составили </w:t>
      </w:r>
      <w:r>
        <w:t>2 716 405,2</w:t>
      </w:r>
      <w:r w:rsidRPr="000E510C">
        <w:t xml:space="preserve"> тыс. рублей или </w:t>
      </w:r>
      <w:r>
        <w:t>64,9</w:t>
      </w:r>
      <w:r w:rsidRPr="000E510C">
        <w:t xml:space="preserve">% от всех поступлений в бюджет города Королёва Московской области, что на </w:t>
      </w:r>
      <w:r>
        <w:t>32,8</w:t>
      </w:r>
      <w:r w:rsidRPr="000E510C">
        <w:t xml:space="preserve">% выше </w:t>
      </w:r>
      <w:r>
        <w:t>поступлений в бюджет 2012 года и на 40,0% выше поступлений в бюджет 2011 года</w:t>
      </w:r>
      <w:r w:rsidR="00BF6E70">
        <w:t>.</w:t>
      </w:r>
    </w:p>
    <w:p w:rsidR="002850D0" w:rsidRPr="000E510C" w:rsidRDefault="002850D0" w:rsidP="002850D0">
      <w:pPr>
        <w:ind w:firstLine="709"/>
        <w:jc w:val="both"/>
      </w:pPr>
      <w:r w:rsidRPr="000E510C">
        <w:t>Рост налоговых доходов за 2013 год на обусловлен поступлением в бюджет города</w:t>
      </w:r>
      <w:r w:rsidR="00E265F5">
        <w:t>,</w:t>
      </w:r>
      <w:r w:rsidRPr="000E510C">
        <w:t xml:space="preserve"> </w:t>
      </w:r>
      <w:r w:rsidR="00E265F5">
        <w:t xml:space="preserve">в том числе, </w:t>
      </w:r>
      <w:r w:rsidRPr="000E510C">
        <w:t>ранее не зачисляемых следующих доходов от:</w:t>
      </w:r>
    </w:p>
    <w:p w:rsidR="002850D0" w:rsidRDefault="002850D0" w:rsidP="001F3A62">
      <w:pPr>
        <w:numPr>
          <w:ilvl w:val="0"/>
          <w:numId w:val="9"/>
        </w:numPr>
        <w:ind w:left="0" w:firstLine="360"/>
        <w:jc w:val="both"/>
      </w:pPr>
      <w:r w:rsidRPr="000E510C">
        <w:t>налога на прибыль (</w:t>
      </w:r>
      <w:r>
        <w:t>34 637,5</w:t>
      </w:r>
      <w:r w:rsidRPr="000E510C">
        <w:t xml:space="preserve"> тыс. рублей), </w:t>
      </w:r>
    </w:p>
    <w:p w:rsidR="002850D0" w:rsidRPr="000E510C" w:rsidRDefault="002850D0" w:rsidP="001F3A62">
      <w:pPr>
        <w:numPr>
          <w:ilvl w:val="0"/>
          <w:numId w:val="9"/>
        </w:numPr>
        <w:ind w:left="0" w:firstLine="360"/>
        <w:jc w:val="both"/>
      </w:pPr>
      <w:r w:rsidRPr="000E510C">
        <w:t>налога, взимаемого в связи с применением упрощенной системы налогообложения (</w:t>
      </w:r>
      <w:r>
        <w:t>426 963,0</w:t>
      </w:r>
      <w:r w:rsidRPr="000E510C">
        <w:t xml:space="preserve"> тыс. рублей),</w:t>
      </w:r>
    </w:p>
    <w:p w:rsidR="002850D0" w:rsidRPr="000E510C" w:rsidRDefault="002850D0" w:rsidP="001F3A62">
      <w:pPr>
        <w:numPr>
          <w:ilvl w:val="0"/>
          <w:numId w:val="9"/>
        </w:numPr>
        <w:ind w:left="0" w:firstLine="360"/>
        <w:jc w:val="both"/>
      </w:pPr>
      <w:r w:rsidRPr="000E510C">
        <w:t>налога, взимаемого в связи с применением патентной системы налогообложения (</w:t>
      </w:r>
      <w:r>
        <w:t>6 470,0</w:t>
      </w:r>
      <w:r w:rsidRPr="000E510C">
        <w:t xml:space="preserve"> тыс. рублей).</w:t>
      </w:r>
    </w:p>
    <w:p w:rsidR="002850D0" w:rsidRPr="002850D0" w:rsidRDefault="002850D0" w:rsidP="002850D0">
      <w:pPr>
        <w:ind w:firstLine="709"/>
        <w:jc w:val="both"/>
      </w:pPr>
      <w:r w:rsidRPr="002850D0">
        <w:t xml:space="preserve">По отдельным налоговым и неналоговым доходам уровень исполнения ниже среднего уровня исполнения запланированных бюджетом показателей в целом (94,0%), составляет от 76,4% (единый налог на вмененный доход) до 92,0% (налог на доходы физических лиц). </w:t>
      </w:r>
    </w:p>
    <w:p w:rsidR="00353872" w:rsidRDefault="00353872" w:rsidP="00353872">
      <w:pPr>
        <w:widowControl w:val="0"/>
        <w:tabs>
          <w:tab w:val="left" w:pos="540"/>
        </w:tabs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="Calibri"/>
          <w:lang w:eastAsia="en-US"/>
        </w:rPr>
      </w:pPr>
      <w:r w:rsidRPr="006423F0">
        <w:rPr>
          <w:rFonts w:eastAsia="Calibri"/>
          <w:lang w:eastAsia="en-US"/>
        </w:rPr>
        <w:t>Структура доходов бюджета</w:t>
      </w:r>
      <w:r w:rsidRPr="00FB4C5D">
        <w:t xml:space="preserve"> города Королёва</w:t>
      </w:r>
      <w:r w:rsidRPr="006423F0">
        <w:rPr>
          <w:rFonts w:eastAsia="Calibri"/>
          <w:lang w:eastAsia="en-US"/>
        </w:rPr>
        <w:t xml:space="preserve"> Московской области по группе «налоговые и неналоговые доходы» за </w:t>
      </w:r>
      <w:r w:rsidR="00F75A61">
        <w:rPr>
          <w:rFonts w:eastAsia="Calibri"/>
          <w:lang w:eastAsia="en-US"/>
        </w:rPr>
        <w:t>2013 год</w:t>
      </w:r>
      <w:r w:rsidRPr="006423F0">
        <w:rPr>
          <w:rFonts w:eastAsia="Calibri"/>
          <w:lang w:eastAsia="en-US"/>
        </w:rPr>
        <w:t xml:space="preserve"> представлена </w:t>
      </w:r>
      <w:r>
        <w:rPr>
          <w:rFonts w:eastAsia="Calibri"/>
          <w:lang w:eastAsia="en-US"/>
        </w:rPr>
        <w:t>в таблице и на диаграмме</w:t>
      </w:r>
      <w:r w:rsidRPr="006423F0">
        <w:rPr>
          <w:rFonts w:eastAsia="Calibri"/>
          <w:lang w:eastAsia="en-US"/>
        </w:rPr>
        <w:t>.</w:t>
      </w:r>
    </w:p>
    <w:p w:rsidR="00F75A61" w:rsidRDefault="00353872" w:rsidP="00A176CE">
      <w:pPr>
        <w:widowControl w:val="0"/>
        <w:tabs>
          <w:tab w:val="left" w:pos="540"/>
        </w:tabs>
        <w:autoSpaceDE w:val="0"/>
        <w:autoSpaceDN w:val="0"/>
        <w:adjustRightInd w:val="0"/>
        <w:spacing w:before="120" w:after="120"/>
        <w:ind w:firstLine="539"/>
        <w:jc w:val="center"/>
        <w:rPr>
          <w:b/>
        </w:rPr>
      </w:pPr>
      <w:r w:rsidRPr="002221FC">
        <w:rPr>
          <w:b/>
        </w:rPr>
        <w:lastRenderedPageBreak/>
        <w:t xml:space="preserve">Структура налоговых и неналоговых доходов бюджета города Королёва </w:t>
      </w:r>
      <w:r w:rsidR="00F75A61" w:rsidRPr="002221FC">
        <w:rPr>
          <w:b/>
        </w:rPr>
        <w:t xml:space="preserve">Московской области за 2013 года </w:t>
      </w:r>
    </w:p>
    <w:p w:rsidR="0072343D" w:rsidRPr="0072343D" w:rsidRDefault="0072343D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53" w:type="dxa"/>
        <w:tblInd w:w="113" w:type="dxa"/>
        <w:tblLook w:val="04A0" w:firstRow="1" w:lastRow="0" w:firstColumn="1" w:lastColumn="0" w:noHBand="0" w:noVBand="1"/>
      </w:tblPr>
      <w:tblGrid>
        <w:gridCol w:w="5942"/>
        <w:gridCol w:w="1350"/>
        <w:gridCol w:w="1412"/>
        <w:gridCol w:w="1349"/>
      </w:tblGrid>
      <w:tr w:rsidR="00385733" w:rsidTr="00385733">
        <w:trPr>
          <w:trHeight w:val="1026"/>
        </w:trPr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Исполнено на 01.01.2014 (тыс. руб.)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Удельный вес в </w:t>
            </w:r>
            <w:r w:rsidR="006A6F09">
              <w:rPr>
                <w:b/>
                <w:bCs/>
                <w:sz w:val="19"/>
                <w:szCs w:val="19"/>
              </w:rPr>
              <w:t>объём</w:t>
            </w:r>
            <w:r>
              <w:rPr>
                <w:b/>
                <w:bCs/>
                <w:sz w:val="19"/>
                <w:szCs w:val="19"/>
              </w:rPr>
              <w:t>е собственных доходов, %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Удельный вес в </w:t>
            </w:r>
            <w:r w:rsidR="006A6F09">
              <w:rPr>
                <w:b/>
                <w:bCs/>
                <w:sz w:val="19"/>
                <w:szCs w:val="19"/>
              </w:rPr>
              <w:t>объём</w:t>
            </w:r>
            <w:r>
              <w:rPr>
                <w:b/>
                <w:bCs/>
                <w:sz w:val="19"/>
                <w:szCs w:val="19"/>
              </w:rPr>
              <w:t>е доходов по группе, %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НАЛОГОВЫЕ И НЕНАЛОГОВЫЕ ДОХОДЫ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2 716 405,2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НАЛОГОВЫЕ ДОХОДЫ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2 198 415,8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34 637,5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Налог на доходы физических лиц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1 306 324,1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Налоги на совокупный доход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577956,6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Налоги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260 820,6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пошлина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18 589,0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385733" w:rsidTr="00385733">
        <w:trPr>
          <w:trHeight w:val="513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Задолженность и пере</w:t>
            </w:r>
            <w:r w:rsidR="00FB29DA">
              <w:rPr>
                <w:sz w:val="19"/>
                <w:szCs w:val="19"/>
              </w:rPr>
              <w:t>счёт</w:t>
            </w:r>
            <w:r>
              <w:rPr>
                <w:sz w:val="19"/>
                <w:szCs w:val="19"/>
              </w:rPr>
              <w:t xml:space="preserve">ы по отмененным налогам, сборам и иным обязательным платежам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НЕНАЛОГОВЫЕ ДОХОДЫ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517 989,4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385733" w:rsidTr="00385733">
        <w:trPr>
          <w:trHeight w:val="513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205 886,0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Платежи при пользовании природными ресурсами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385733" w:rsidTr="00385733">
        <w:trPr>
          <w:trHeight w:val="513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50 047,3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93 726,3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Штрафы, санкции, возмещение ущерба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89 874,3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385733" w:rsidTr="00385733">
        <w:trPr>
          <w:trHeight w:val="256"/>
        </w:trPr>
        <w:tc>
          <w:tcPr>
            <w:tcW w:w="5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Прочие неналоговые доходы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77 599,2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733" w:rsidRDefault="00385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33" w:rsidRDefault="00385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</w:tbl>
    <w:p w:rsidR="000A5261" w:rsidRDefault="000A5261" w:rsidP="00C92BC5">
      <w:pPr>
        <w:tabs>
          <w:tab w:val="left" w:pos="993"/>
        </w:tabs>
        <w:jc w:val="both"/>
      </w:pPr>
    </w:p>
    <w:p w:rsidR="000B5987" w:rsidRDefault="007E7B0E" w:rsidP="00C92BC5">
      <w:pPr>
        <w:tabs>
          <w:tab w:val="left" w:pos="993"/>
        </w:tabs>
        <w:jc w:val="both"/>
      </w:pPr>
      <w:r>
        <w:rPr>
          <w:noProof/>
        </w:rPr>
        <w:drawing>
          <wp:inline distT="0" distB="0" distL="0" distR="0">
            <wp:extent cx="6448508" cy="3244132"/>
            <wp:effectExtent l="0" t="0" r="9525" b="1397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D09A5" w:rsidRPr="00BD544F" w:rsidRDefault="008D09A5" w:rsidP="00473536">
      <w:pPr>
        <w:widowControl w:val="0"/>
        <w:tabs>
          <w:tab w:val="left" w:pos="540"/>
        </w:tabs>
        <w:autoSpaceDE w:val="0"/>
        <w:autoSpaceDN w:val="0"/>
        <w:adjustRightInd w:val="0"/>
        <w:spacing w:before="120" w:after="120"/>
        <w:ind w:firstLine="709"/>
        <w:jc w:val="both"/>
      </w:pPr>
      <w:r>
        <w:t xml:space="preserve">Основной доходной частью бюджета города Королёва Московской области являются </w:t>
      </w:r>
      <w:r w:rsidR="004F48EE" w:rsidRPr="00BD544F">
        <w:t xml:space="preserve">налоговые доходы, составляют 80,9% </w:t>
      </w:r>
      <w:r w:rsidR="004D5FD4" w:rsidRPr="00BD544F">
        <w:t xml:space="preserve">от </w:t>
      </w:r>
      <w:r w:rsidR="006A6F09">
        <w:t>объём</w:t>
      </w:r>
      <w:r w:rsidR="004F48EE" w:rsidRPr="00BD544F">
        <w:t>а собственных доходов</w:t>
      </w:r>
      <w:r w:rsidR="00284BCE" w:rsidRPr="00BD544F">
        <w:t xml:space="preserve"> бюджета</w:t>
      </w:r>
      <w:r w:rsidR="004F48EE" w:rsidRPr="00BD544F">
        <w:t>.</w:t>
      </w:r>
    </w:p>
    <w:p w:rsidR="00B64E49" w:rsidRPr="00BD544F" w:rsidRDefault="00BD544F" w:rsidP="001F3A62">
      <w:pPr>
        <w:pStyle w:val="3"/>
        <w:numPr>
          <w:ilvl w:val="1"/>
          <w:numId w:val="10"/>
        </w:numPr>
        <w:tabs>
          <w:tab w:val="left" w:pos="1276"/>
        </w:tabs>
        <w:spacing w:after="120"/>
        <w:jc w:val="lef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64E49" w:rsidRPr="00BD544F">
        <w:rPr>
          <w:rFonts w:ascii="Times New Roman" w:hAnsi="Times New Roman"/>
          <w:color w:val="auto"/>
          <w:sz w:val="24"/>
          <w:szCs w:val="24"/>
        </w:rPr>
        <w:t>Безвозмездные поступления</w:t>
      </w:r>
    </w:p>
    <w:p w:rsidR="006E4997" w:rsidRDefault="006E4997" w:rsidP="006E4997">
      <w:pPr>
        <w:ind w:firstLine="450"/>
        <w:jc w:val="both"/>
      </w:pPr>
      <w:r w:rsidRPr="00BD544F">
        <w:t>Доходы бюджета</w:t>
      </w:r>
      <w:r w:rsidRPr="00A352CC">
        <w:t xml:space="preserve"> </w:t>
      </w:r>
      <w:r>
        <w:t xml:space="preserve">города Королёва </w:t>
      </w:r>
      <w:r w:rsidRPr="00A352CC">
        <w:t xml:space="preserve">Московской области за 2013 год по группе «Безвозмездные поступления» составили </w:t>
      </w:r>
      <w:r w:rsidR="00475E80">
        <w:t>1</w:t>
      </w:r>
      <w:r w:rsidR="00A35D7B">
        <w:t> </w:t>
      </w:r>
      <w:r w:rsidR="00475E80">
        <w:t>4</w:t>
      </w:r>
      <w:r w:rsidR="00A35D7B">
        <w:t>70 079,7</w:t>
      </w:r>
      <w:r w:rsidRPr="00A352CC">
        <w:t xml:space="preserve"> тыс. рублей или </w:t>
      </w:r>
      <w:r w:rsidR="00475E80">
        <w:t>35,</w:t>
      </w:r>
      <w:r w:rsidR="00B7742D">
        <w:t>1</w:t>
      </w:r>
      <w:r w:rsidRPr="00A352CC">
        <w:t xml:space="preserve">% от общего </w:t>
      </w:r>
      <w:r w:rsidR="006A6F09">
        <w:t>объём</w:t>
      </w:r>
      <w:r w:rsidRPr="00A352CC">
        <w:t>а доходов бюджета</w:t>
      </w:r>
      <w:r w:rsidRPr="00CB1DE7">
        <w:t xml:space="preserve"> </w:t>
      </w:r>
      <w:r>
        <w:t>города Королёва</w:t>
      </w:r>
      <w:r w:rsidRPr="00A352CC">
        <w:t xml:space="preserve"> Московской области</w:t>
      </w:r>
      <w:r w:rsidR="008D45B3">
        <w:t xml:space="preserve"> </w:t>
      </w:r>
      <w:r w:rsidR="00D81819" w:rsidRPr="00920094">
        <w:t xml:space="preserve">(за </w:t>
      </w:r>
      <w:r w:rsidR="00D81819">
        <w:t xml:space="preserve">2012 год – </w:t>
      </w:r>
      <w:r w:rsidR="008D45B3">
        <w:t>46,2</w:t>
      </w:r>
      <w:r w:rsidR="00D81819">
        <w:t>%, за 2011 год –</w:t>
      </w:r>
      <w:r w:rsidR="00D81819" w:rsidRPr="00920094">
        <w:t xml:space="preserve"> </w:t>
      </w:r>
      <w:r w:rsidR="008D45B3">
        <w:t>25,5</w:t>
      </w:r>
      <w:r w:rsidR="00D81819" w:rsidRPr="00920094">
        <w:t>%)</w:t>
      </w:r>
      <w:r w:rsidR="00D81819">
        <w:t>.</w:t>
      </w:r>
      <w:r w:rsidRPr="00A352CC">
        <w:t xml:space="preserve"> Исполнение составило </w:t>
      </w:r>
      <w:r w:rsidR="00A35D7B">
        <w:t>93</w:t>
      </w:r>
      <w:r w:rsidR="00B7742D">
        <w:t>,1</w:t>
      </w:r>
      <w:r w:rsidR="006B60A8">
        <w:t xml:space="preserve">% к </w:t>
      </w:r>
      <w:r w:rsidR="00360303">
        <w:t>уточнённому</w:t>
      </w:r>
      <w:r w:rsidR="006B60A8">
        <w:t xml:space="preserve"> бюджету</w:t>
      </w:r>
      <w:r w:rsidR="008D45B3">
        <w:t xml:space="preserve">. </w:t>
      </w:r>
      <w:r w:rsidR="006A6F09">
        <w:t>Объём</w:t>
      </w:r>
      <w:r w:rsidR="008D45B3">
        <w:t xml:space="preserve"> безвозмездных </w:t>
      </w:r>
      <w:r w:rsidR="008D45B3">
        <w:lastRenderedPageBreak/>
        <w:t xml:space="preserve">поступлений </w:t>
      </w:r>
      <w:r w:rsidR="001117EC">
        <w:t>в 2013 году сократился по сравнению с 2012 годом на 16,4%</w:t>
      </w:r>
      <w:r w:rsidR="00E5489B">
        <w:t>, а по сравнению с 2011 годом увеличился на 46,2%, в том числе</w:t>
      </w:r>
      <w:r>
        <w:t>: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8A68FA">
        <w:t xml:space="preserve">дотации бюджетам субъектов Российской Федерации и муниципальных образований </w:t>
      </w:r>
      <w:r w:rsidRPr="00F96F4F">
        <w:t>(на выравнивание бюджетной обеспеченности)</w:t>
      </w:r>
      <w:r>
        <w:t xml:space="preserve"> </w:t>
      </w:r>
      <w:r w:rsidRPr="008A68FA">
        <w:t xml:space="preserve">исполнены в </w:t>
      </w:r>
      <w:r w:rsidR="006A6F09">
        <w:t>объём</w:t>
      </w:r>
      <w:r w:rsidRPr="008A68FA">
        <w:t xml:space="preserve">е </w:t>
      </w:r>
      <w:r w:rsidR="00F16961">
        <w:t>583,0</w:t>
      </w:r>
      <w:r>
        <w:t xml:space="preserve"> </w:t>
      </w:r>
      <w:r w:rsidRPr="008A68FA">
        <w:t xml:space="preserve">тыс. рублей или </w:t>
      </w:r>
      <w:r w:rsidR="00F16961">
        <w:t>100,0</w:t>
      </w:r>
      <w:r w:rsidRPr="008A68FA">
        <w:t xml:space="preserve">% к </w:t>
      </w:r>
      <w:r w:rsidR="00360303">
        <w:t>уточнённому</w:t>
      </w:r>
      <w:r w:rsidRPr="008A68FA">
        <w:t xml:space="preserve"> бюджету</w:t>
      </w:r>
      <w:r w:rsidRPr="00135852">
        <w:t>.</w:t>
      </w:r>
      <w:r w:rsidRPr="008A68FA">
        <w:t xml:space="preserve"> </w:t>
      </w:r>
      <w:r w:rsidRPr="00135852">
        <w:t xml:space="preserve">Данные доходы </w:t>
      </w:r>
      <w:r w:rsidRPr="00DA144E">
        <w:t>увеличились п</w:t>
      </w:r>
      <w:r w:rsidRPr="00135852">
        <w:t>о отношению к 2012 год</w:t>
      </w:r>
      <w:r w:rsidR="006E1AE1">
        <w:t>у</w:t>
      </w:r>
      <w:r w:rsidRPr="00135852">
        <w:t xml:space="preserve"> на </w:t>
      </w:r>
      <w:r>
        <w:t>8</w:t>
      </w:r>
      <w:r w:rsidR="006E1AE1">
        <w:t>,6</w:t>
      </w:r>
      <w:r w:rsidR="0026791C">
        <w:t>%, уменьшились по отношению к 2011 году на 17,4%</w:t>
      </w:r>
      <w:r w:rsidR="00865396">
        <w:t>;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8A68FA">
        <w:t xml:space="preserve">субсидии бюджетам субъектов Российской Федерации </w:t>
      </w:r>
      <w:r>
        <w:t xml:space="preserve">и муниципальных образований (межбюджетные субсидии) </w:t>
      </w:r>
      <w:r w:rsidRPr="008A68FA">
        <w:t xml:space="preserve">исполнены в </w:t>
      </w:r>
      <w:r w:rsidR="006A6F09">
        <w:t>объём</w:t>
      </w:r>
      <w:r w:rsidRPr="008A68FA">
        <w:t xml:space="preserve">е </w:t>
      </w:r>
      <w:r w:rsidR="00865396">
        <w:t>151 499,2</w:t>
      </w:r>
      <w:r>
        <w:t xml:space="preserve"> </w:t>
      </w:r>
      <w:r w:rsidRPr="008A68FA">
        <w:t xml:space="preserve">тыс. рублей или </w:t>
      </w:r>
      <w:r w:rsidR="00865396">
        <w:t>71,4</w:t>
      </w:r>
      <w:r w:rsidRPr="008A68FA">
        <w:t xml:space="preserve">% к </w:t>
      </w:r>
      <w:r w:rsidR="00360303">
        <w:t>уточнённому</w:t>
      </w:r>
      <w:r w:rsidRPr="008A68FA">
        <w:t xml:space="preserve"> бюджету</w:t>
      </w:r>
      <w:r w:rsidRPr="00135852">
        <w:t>.</w:t>
      </w:r>
      <w:r w:rsidRPr="008A68FA">
        <w:t xml:space="preserve"> </w:t>
      </w:r>
      <w:r w:rsidR="006A6F09">
        <w:t>Объём</w:t>
      </w:r>
      <w:r>
        <w:t xml:space="preserve"> поступивших субсидий уменьшился </w:t>
      </w:r>
      <w:r w:rsidRPr="00135852">
        <w:t>по отношению к 2012 год</w:t>
      </w:r>
      <w:r w:rsidR="00865396">
        <w:t>у</w:t>
      </w:r>
      <w:r w:rsidRPr="00135852">
        <w:t xml:space="preserve"> на </w:t>
      </w:r>
      <w:r w:rsidR="00865396">
        <w:t xml:space="preserve">51,7%, </w:t>
      </w:r>
      <w:r w:rsidR="00A620A1" w:rsidRPr="00DA144E">
        <w:t>увеличил</w:t>
      </w:r>
      <w:r w:rsidR="00AD45F9">
        <w:t>ся</w:t>
      </w:r>
      <w:r w:rsidR="00A620A1" w:rsidRPr="00DA144E">
        <w:t xml:space="preserve"> п</w:t>
      </w:r>
      <w:r w:rsidR="00A620A1" w:rsidRPr="00135852">
        <w:t>о отношению к 201</w:t>
      </w:r>
      <w:r w:rsidR="00A620A1">
        <w:t>1</w:t>
      </w:r>
      <w:r w:rsidR="00A620A1" w:rsidRPr="00135852">
        <w:t xml:space="preserve"> год</w:t>
      </w:r>
      <w:r w:rsidR="00A620A1">
        <w:t>у на 23,3%;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8A68FA">
        <w:t xml:space="preserve">субвенции бюджетам субъектов Российской Федерации и муниципальных образований </w:t>
      </w:r>
      <w:r>
        <w:t xml:space="preserve">исполнены </w:t>
      </w:r>
      <w:r w:rsidRPr="008A68FA">
        <w:t xml:space="preserve">в </w:t>
      </w:r>
      <w:r w:rsidR="006A6F09">
        <w:t>объём</w:t>
      </w:r>
      <w:r w:rsidRPr="008A68FA">
        <w:t xml:space="preserve">е </w:t>
      </w:r>
      <w:r w:rsidR="00A620A1">
        <w:t>1 220 342,6</w:t>
      </w:r>
      <w:r w:rsidRPr="008A68FA">
        <w:t xml:space="preserve"> тыс. рублей или </w:t>
      </w:r>
      <w:r w:rsidR="00A620A1">
        <w:t>96,2</w:t>
      </w:r>
      <w:r w:rsidRPr="008A68FA">
        <w:t xml:space="preserve">% к </w:t>
      </w:r>
      <w:r w:rsidR="00360303">
        <w:t>уточнённому</w:t>
      </w:r>
      <w:r w:rsidR="00AD45F9">
        <w:t xml:space="preserve"> бюджету</w:t>
      </w:r>
      <w:r w:rsidRPr="00135852">
        <w:t>.</w:t>
      </w:r>
      <w:r w:rsidRPr="008A68FA">
        <w:t xml:space="preserve"> </w:t>
      </w:r>
      <w:r w:rsidR="006A6F09">
        <w:t>Объём</w:t>
      </w:r>
      <w:r>
        <w:t xml:space="preserve"> поступивших субвенций уменьшился</w:t>
      </w:r>
      <w:r w:rsidRPr="00135852">
        <w:t xml:space="preserve"> по отношению к 2012 год</w:t>
      </w:r>
      <w:r w:rsidR="00764CB2">
        <w:t>у</w:t>
      </w:r>
      <w:r w:rsidRPr="00135852">
        <w:t xml:space="preserve"> на </w:t>
      </w:r>
      <w:r w:rsidR="00764CB2">
        <w:t xml:space="preserve">8,4%, </w:t>
      </w:r>
      <w:r w:rsidR="00764CB2" w:rsidRPr="00DA144E">
        <w:t>увеличил</w:t>
      </w:r>
      <w:r w:rsidR="00AD45F9">
        <w:t>ся</w:t>
      </w:r>
      <w:r w:rsidR="00764CB2" w:rsidRPr="00DA144E">
        <w:t xml:space="preserve"> п</w:t>
      </w:r>
      <w:r w:rsidR="00764CB2" w:rsidRPr="00135852">
        <w:t>о отношению к 201</w:t>
      </w:r>
      <w:r w:rsidR="00764CB2">
        <w:t>1</w:t>
      </w:r>
      <w:r w:rsidR="00764CB2" w:rsidRPr="00135852">
        <w:t xml:space="preserve"> год</w:t>
      </w:r>
      <w:r w:rsidR="00764CB2">
        <w:t>у на 64,0%;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8A68FA">
        <w:t xml:space="preserve">иные межбюджетные трансферты исполнены в </w:t>
      </w:r>
      <w:r w:rsidR="006A6F09">
        <w:t>объём</w:t>
      </w:r>
      <w:r w:rsidRPr="008A68FA">
        <w:t xml:space="preserve">е </w:t>
      </w:r>
      <w:r w:rsidR="0017269D">
        <w:t>127 407,6</w:t>
      </w:r>
      <w:r>
        <w:t xml:space="preserve"> </w:t>
      </w:r>
      <w:r w:rsidRPr="008A68FA">
        <w:t xml:space="preserve">тыс. рублей или </w:t>
      </w:r>
      <w:r w:rsidR="0017269D">
        <w:t>99,8</w:t>
      </w:r>
      <w:r w:rsidRPr="008A68FA">
        <w:t xml:space="preserve">% к </w:t>
      </w:r>
      <w:r w:rsidR="00360303">
        <w:t>уточнённому</w:t>
      </w:r>
      <w:r w:rsidRPr="008A68FA">
        <w:t xml:space="preserve"> бюджету</w:t>
      </w:r>
      <w:r w:rsidR="0017269D">
        <w:t xml:space="preserve">. </w:t>
      </w:r>
      <w:r w:rsidR="006A6F09">
        <w:t>Объём</w:t>
      </w:r>
      <w:r>
        <w:t xml:space="preserve"> поступивших иных межбюджетных трансфертов у</w:t>
      </w:r>
      <w:r w:rsidR="00DE5527">
        <w:t>величился</w:t>
      </w:r>
      <w:r w:rsidRPr="00135852">
        <w:t xml:space="preserve"> по отношению к </w:t>
      </w:r>
      <w:r w:rsidR="00DE5527">
        <w:t>2012 году</w:t>
      </w:r>
      <w:r w:rsidRPr="00135852">
        <w:t xml:space="preserve"> на </w:t>
      </w:r>
      <w:r w:rsidR="00DE5527">
        <w:t>8,5</w:t>
      </w:r>
      <w:r w:rsidRPr="00135852">
        <w:t>%</w:t>
      </w:r>
      <w:r w:rsidR="008D6AA5">
        <w:t xml:space="preserve">, уменьшился по отношению </w:t>
      </w:r>
      <w:r w:rsidR="00975FD3">
        <w:t>к 2011 году на 10,1%;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192857">
        <w:t xml:space="preserve">прочие безвозмездные поступления бюджетам городских округов </w:t>
      </w:r>
      <w:r w:rsidRPr="008A68FA">
        <w:t xml:space="preserve">исполнены в </w:t>
      </w:r>
      <w:r w:rsidR="006A6F09">
        <w:t>объём</w:t>
      </w:r>
      <w:r w:rsidRPr="008A68FA">
        <w:t xml:space="preserve">е </w:t>
      </w:r>
      <w:r w:rsidR="00975FD3">
        <w:t>1 721,1</w:t>
      </w:r>
      <w:r>
        <w:t xml:space="preserve"> </w:t>
      </w:r>
      <w:r w:rsidRPr="008A68FA">
        <w:t xml:space="preserve">тыс. рублей или </w:t>
      </w:r>
      <w:r>
        <w:t>1</w:t>
      </w:r>
      <w:r w:rsidR="00975FD3">
        <w:t>00,0</w:t>
      </w:r>
      <w:r w:rsidRPr="008A68FA">
        <w:t xml:space="preserve">% к </w:t>
      </w:r>
      <w:r w:rsidR="00360303">
        <w:t>уточнённому</w:t>
      </w:r>
      <w:r w:rsidRPr="008A68FA">
        <w:t xml:space="preserve"> бюджету</w:t>
      </w:r>
      <w:r w:rsidRPr="00135852">
        <w:t>.</w:t>
      </w:r>
      <w:r w:rsidRPr="008A68FA">
        <w:t xml:space="preserve"> </w:t>
      </w:r>
      <w:r w:rsidR="006A6F09">
        <w:t>Объём</w:t>
      </w:r>
      <w:r>
        <w:t xml:space="preserve"> поступивших </w:t>
      </w:r>
      <w:r w:rsidRPr="00192857">
        <w:t>прочи</w:t>
      </w:r>
      <w:r>
        <w:t>х</w:t>
      </w:r>
      <w:r w:rsidRPr="00192857">
        <w:t xml:space="preserve"> безвозмездны</w:t>
      </w:r>
      <w:r>
        <w:t>х</w:t>
      </w:r>
      <w:r w:rsidRPr="00192857">
        <w:t xml:space="preserve"> поступлени</w:t>
      </w:r>
      <w:r>
        <w:t>й</w:t>
      </w:r>
      <w:r w:rsidRPr="00192857">
        <w:t xml:space="preserve"> </w:t>
      </w:r>
      <w:r>
        <w:t>уменьшился</w:t>
      </w:r>
      <w:r w:rsidRPr="00135852">
        <w:t xml:space="preserve"> по отношению к 2012 год</w:t>
      </w:r>
      <w:r w:rsidR="00D34EE9">
        <w:t>у</w:t>
      </w:r>
      <w:r w:rsidRPr="00135852">
        <w:t xml:space="preserve"> на </w:t>
      </w:r>
      <w:r w:rsidR="00D34EE9">
        <w:t>24,9</w:t>
      </w:r>
      <w:r>
        <w:t>%;</w:t>
      </w:r>
    </w:p>
    <w:p w:rsidR="006E4997" w:rsidRDefault="006E4997" w:rsidP="006E4997">
      <w:pPr>
        <w:pStyle w:val="af4"/>
        <w:tabs>
          <w:tab w:val="left" w:pos="0"/>
        </w:tabs>
        <w:ind w:left="450"/>
        <w:jc w:val="both"/>
      </w:pPr>
      <w:r>
        <w:t xml:space="preserve">- </w:t>
      </w:r>
      <w:r w:rsidRPr="008A68FA">
        <w:t>возврат</w:t>
      </w:r>
      <w:r>
        <w:t xml:space="preserve"> остатков </w:t>
      </w:r>
      <w:r w:rsidRPr="008A68FA">
        <w:t xml:space="preserve">субсидий, субвенций и иных межбюджетных трансфертов, имеющих целевое назначение, прошлых лет </w:t>
      </w:r>
      <w:r>
        <w:t xml:space="preserve">составил 31 473,8 </w:t>
      </w:r>
      <w:r w:rsidRPr="008A68FA">
        <w:t>тыс. рублей</w:t>
      </w:r>
      <w:r w:rsidRPr="003F64B0">
        <w:t xml:space="preserve"> </w:t>
      </w:r>
      <w:r w:rsidRPr="008A68FA">
        <w:t xml:space="preserve">или </w:t>
      </w:r>
      <w:r>
        <w:t>1</w:t>
      </w:r>
      <w:r w:rsidR="00D34EE9">
        <w:t>00,0</w:t>
      </w:r>
      <w:r w:rsidRPr="008A68FA">
        <w:t xml:space="preserve">% к </w:t>
      </w:r>
      <w:r w:rsidR="00360303">
        <w:t>уточнённому</w:t>
      </w:r>
      <w:r w:rsidRPr="008A68FA">
        <w:t xml:space="preserve"> бюджету</w:t>
      </w:r>
      <w:r w:rsidR="00D34EE9">
        <w:t xml:space="preserve">. </w:t>
      </w:r>
      <w:r w:rsidR="006A6F09">
        <w:t>Объём</w:t>
      </w:r>
      <w:r>
        <w:t xml:space="preserve"> возврата остатков </w:t>
      </w:r>
      <w:r w:rsidRPr="008A68FA">
        <w:t xml:space="preserve">субсидий, субвенций и иных межбюджетных трансфертов, имеющих целевое назначение, прошлых лет </w:t>
      </w:r>
      <w:r w:rsidRPr="00A00116">
        <w:t>увеличился</w:t>
      </w:r>
      <w:r w:rsidRPr="00135852">
        <w:t xml:space="preserve"> по отношению к </w:t>
      </w:r>
      <w:r w:rsidR="00757BB5">
        <w:t>2012 году</w:t>
      </w:r>
      <w:r w:rsidRPr="00135852">
        <w:t xml:space="preserve"> </w:t>
      </w:r>
      <w:r>
        <w:t>в 4</w:t>
      </w:r>
      <w:r w:rsidR="00757BB5">
        <w:t>,2</w:t>
      </w:r>
      <w:r>
        <w:t xml:space="preserve"> раза</w:t>
      </w:r>
      <w:r w:rsidR="0057417D">
        <w:t xml:space="preserve">, увеличился </w:t>
      </w:r>
      <w:r w:rsidR="0057417D" w:rsidRPr="00135852">
        <w:t xml:space="preserve">по отношению к </w:t>
      </w:r>
      <w:r w:rsidR="0057417D">
        <w:t>201</w:t>
      </w:r>
      <w:r w:rsidR="00BD544F">
        <w:t>1 году</w:t>
      </w:r>
      <w:r w:rsidR="0057417D">
        <w:t xml:space="preserve"> в 8,3 раза</w:t>
      </w:r>
      <w:r>
        <w:t>.</w:t>
      </w:r>
    </w:p>
    <w:p w:rsidR="00702943" w:rsidRPr="00B7742D" w:rsidRDefault="00BD544F" w:rsidP="00702943">
      <w:pPr>
        <w:pStyle w:val="1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313CD" w:rsidRPr="00B7742D">
        <w:rPr>
          <w:rFonts w:ascii="Times New Roman" w:hAnsi="Times New Roman" w:cs="Times New Roman"/>
          <w:sz w:val="24"/>
          <w:szCs w:val="24"/>
        </w:rPr>
        <w:t>Исполнение расходной части бюджета</w:t>
      </w:r>
      <w:r w:rsidR="00702943" w:rsidRPr="00B7742D">
        <w:rPr>
          <w:rFonts w:ascii="Times New Roman" w:hAnsi="Times New Roman" w:cs="Times New Roman"/>
          <w:sz w:val="24"/>
          <w:szCs w:val="24"/>
        </w:rPr>
        <w:t xml:space="preserve"> города Королёва Московской области</w:t>
      </w:r>
    </w:p>
    <w:p w:rsidR="00485D77" w:rsidRPr="000C619C" w:rsidRDefault="00485D77" w:rsidP="00485D77">
      <w:pPr>
        <w:autoSpaceDE w:val="0"/>
        <w:autoSpaceDN w:val="0"/>
        <w:adjustRightInd w:val="0"/>
        <w:spacing w:line="264" w:lineRule="auto"/>
        <w:ind w:firstLine="720"/>
        <w:contextualSpacing/>
        <w:jc w:val="both"/>
      </w:pPr>
      <w:r w:rsidRPr="000C619C">
        <w:t xml:space="preserve">Согласно </w:t>
      </w:r>
      <w:r w:rsidR="00360303">
        <w:t>уточнённому</w:t>
      </w:r>
      <w:r w:rsidRPr="000C619C">
        <w:t xml:space="preserve"> бюджету общий </w:t>
      </w:r>
      <w:r w:rsidR="006A6F09">
        <w:t>объём</w:t>
      </w:r>
      <w:r w:rsidRPr="000C619C">
        <w:t xml:space="preserve"> расходов бюджета города Королёва Московской области на 2013 год </w:t>
      </w:r>
      <w:r w:rsidR="00CC4382">
        <w:t>утверждён</w:t>
      </w:r>
      <w:r w:rsidRPr="000C619C">
        <w:t xml:space="preserve"> в </w:t>
      </w:r>
      <w:r w:rsidR="006A6F09">
        <w:t>объём</w:t>
      </w:r>
      <w:r w:rsidRPr="000C619C">
        <w:t xml:space="preserve">е </w:t>
      </w:r>
      <w:r>
        <w:t>4 8</w:t>
      </w:r>
      <w:r w:rsidR="000332D9">
        <w:t>63 623,8</w:t>
      </w:r>
      <w:r>
        <w:t xml:space="preserve"> </w:t>
      </w:r>
      <w:r w:rsidRPr="000C619C">
        <w:t>тыс. рублей.</w:t>
      </w:r>
    </w:p>
    <w:p w:rsidR="00485D77" w:rsidRPr="000C619C" w:rsidRDefault="00485D77" w:rsidP="00485D77">
      <w:pPr>
        <w:autoSpaceDE w:val="0"/>
        <w:autoSpaceDN w:val="0"/>
        <w:adjustRightInd w:val="0"/>
        <w:spacing w:line="264" w:lineRule="auto"/>
        <w:ind w:firstLine="720"/>
        <w:jc w:val="both"/>
      </w:pPr>
      <w:r w:rsidRPr="000C619C">
        <w:t xml:space="preserve">Основная доля расходов бюджета </w:t>
      </w:r>
      <w:r w:rsidRPr="005F0B7B">
        <w:t xml:space="preserve">города Королёва </w:t>
      </w:r>
      <w:r w:rsidRPr="000C619C">
        <w:t>Московской области сосредоточена на следующих направлениях:</w:t>
      </w:r>
    </w:p>
    <w:p w:rsidR="00485D77" w:rsidRDefault="00485D77" w:rsidP="00485D77">
      <w:pPr>
        <w:tabs>
          <w:tab w:val="left" w:pos="0"/>
        </w:tabs>
        <w:autoSpaceDE w:val="0"/>
        <w:autoSpaceDN w:val="0"/>
        <w:adjustRightInd w:val="0"/>
        <w:spacing w:line="264" w:lineRule="auto"/>
        <w:ind w:firstLine="709"/>
        <w:jc w:val="both"/>
      </w:pPr>
      <w:r w:rsidRPr="000C619C">
        <w:t>-</w:t>
      </w:r>
      <w:r>
        <w:t xml:space="preserve"> о</w:t>
      </w:r>
      <w:r w:rsidRPr="000C619C">
        <w:t>бразовани</w:t>
      </w:r>
      <w:r>
        <w:t>и</w:t>
      </w:r>
      <w:r w:rsidRPr="000C619C">
        <w:t xml:space="preserve"> – </w:t>
      </w:r>
      <w:r w:rsidR="00CB3AC0">
        <w:t>60,8</w:t>
      </w:r>
      <w:r w:rsidRPr="000C619C">
        <w:t>% (</w:t>
      </w:r>
      <w:r w:rsidRPr="004E442E">
        <w:t>2</w:t>
      </w:r>
      <w:r w:rsidR="00165427">
        <w:t xml:space="preserve"> 957 580,5 </w:t>
      </w:r>
      <w:r w:rsidRPr="000C619C">
        <w:t xml:space="preserve">тыс. рублей) от общего </w:t>
      </w:r>
      <w:r w:rsidR="006A6F09">
        <w:t>объём</w:t>
      </w:r>
      <w:r w:rsidRPr="000C619C">
        <w:t>а расходов;</w:t>
      </w:r>
    </w:p>
    <w:p w:rsidR="00485D77" w:rsidRDefault="00485D77" w:rsidP="00485D77">
      <w:pPr>
        <w:tabs>
          <w:tab w:val="left" w:pos="0"/>
        </w:tabs>
        <w:autoSpaceDE w:val="0"/>
        <w:autoSpaceDN w:val="0"/>
        <w:adjustRightInd w:val="0"/>
        <w:spacing w:line="264" w:lineRule="auto"/>
        <w:ind w:firstLine="709"/>
        <w:jc w:val="both"/>
      </w:pPr>
      <w:r>
        <w:t xml:space="preserve">- жилищно-коммунальном хозяйстве – </w:t>
      </w:r>
      <w:r w:rsidR="00CB3AC0">
        <w:t>8</w:t>
      </w:r>
      <w:r w:rsidR="000C54C5">
        <w:t>,</w:t>
      </w:r>
      <w:r w:rsidR="00CB3AC0">
        <w:t>0</w:t>
      </w:r>
      <w:r w:rsidRPr="000C619C">
        <w:t>% (</w:t>
      </w:r>
      <w:r>
        <w:t>3</w:t>
      </w:r>
      <w:r w:rsidR="00165427">
        <w:t>90 140,9</w:t>
      </w:r>
      <w:r>
        <w:t xml:space="preserve"> </w:t>
      </w:r>
      <w:r w:rsidRPr="000C619C">
        <w:t xml:space="preserve">тыс. рублей) от общего </w:t>
      </w:r>
      <w:r w:rsidR="006A6F09">
        <w:t>объём</w:t>
      </w:r>
      <w:r w:rsidRPr="000C619C">
        <w:t>а расходов;</w:t>
      </w:r>
    </w:p>
    <w:p w:rsidR="00485D77" w:rsidRPr="0057499D" w:rsidRDefault="00485D77" w:rsidP="00485D77">
      <w:pPr>
        <w:tabs>
          <w:tab w:val="left" w:pos="0"/>
        </w:tabs>
        <w:autoSpaceDE w:val="0"/>
        <w:autoSpaceDN w:val="0"/>
        <w:adjustRightInd w:val="0"/>
        <w:spacing w:line="264" w:lineRule="auto"/>
        <w:ind w:firstLine="709"/>
        <w:jc w:val="both"/>
      </w:pPr>
      <w:r>
        <w:t xml:space="preserve">- </w:t>
      </w:r>
      <w:r w:rsidRPr="0057499D">
        <w:t>общегосударственных вопросах</w:t>
      </w:r>
      <w:r w:rsidRPr="000C54C5">
        <w:t>- 7,5%</w:t>
      </w:r>
      <w:r w:rsidRPr="0057499D">
        <w:t xml:space="preserve"> (</w:t>
      </w:r>
      <w:r>
        <w:t>3</w:t>
      </w:r>
      <w:r w:rsidR="00A93E80">
        <w:t>58 780,1</w:t>
      </w:r>
      <w:r>
        <w:t xml:space="preserve"> </w:t>
      </w:r>
      <w:r w:rsidRPr="0057499D">
        <w:t xml:space="preserve">тыс. рублей) от общего </w:t>
      </w:r>
      <w:r w:rsidR="006A6F09">
        <w:t>объём</w:t>
      </w:r>
      <w:r w:rsidRPr="0057499D">
        <w:t>а расходов;</w:t>
      </w:r>
    </w:p>
    <w:p w:rsidR="00485D77" w:rsidRPr="0057499D" w:rsidRDefault="00485D77" w:rsidP="00485D77">
      <w:pPr>
        <w:tabs>
          <w:tab w:val="left" w:pos="0"/>
        </w:tabs>
        <w:autoSpaceDE w:val="0"/>
        <w:autoSpaceDN w:val="0"/>
        <w:adjustRightInd w:val="0"/>
        <w:spacing w:line="264" w:lineRule="auto"/>
        <w:ind w:firstLine="709"/>
        <w:jc w:val="both"/>
      </w:pPr>
      <w:r w:rsidRPr="0057499D">
        <w:t xml:space="preserve">- здравоохранении </w:t>
      </w:r>
      <w:r w:rsidRPr="000C54C5">
        <w:t>– 6,</w:t>
      </w:r>
      <w:r w:rsidR="000C54C5" w:rsidRPr="000C54C5">
        <w:t>3</w:t>
      </w:r>
      <w:r w:rsidRPr="000C54C5">
        <w:t>%</w:t>
      </w:r>
      <w:r w:rsidRPr="0057499D">
        <w:t xml:space="preserve"> </w:t>
      </w:r>
      <w:r w:rsidRPr="0057499D">
        <w:rPr>
          <w:bCs/>
        </w:rPr>
        <w:t>(3</w:t>
      </w:r>
      <w:r w:rsidR="00A93E80">
        <w:rPr>
          <w:bCs/>
        </w:rPr>
        <w:t>04 152,3</w:t>
      </w:r>
      <w:r w:rsidRPr="0057499D">
        <w:rPr>
          <w:bCs/>
        </w:rPr>
        <w:t xml:space="preserve"> </w:t>
      </w:r>
      <w:r w:rsidRPr="0057499D">
        <w:t xml:space="preserve">тыс. рублей) от общего </w:t>
      </w:r>
      <w:r w:rsidR="006A6F09">
        <w:t>объём</w:t>
      </w:r>
      <w:r w:rsidRPr="0057499D">
        <w:t>а расходов.</w:t>
      </w:r>
    </w:p>
    <w:p w:rsidR="00485D77" w:rsidRPr="0057499D" w:rsidRDefault="00485D77" w:rsidP="00485D77">
      <w:pPr>
        <w:tabs>
          <w:tab w:val="left" w:pos="0"/>
        </w:tabs>
        <w:autoSpaceDE w:val="0"/>
        <w:autoSpaceDN w:val="0"/>
        <w:adjustRightInd w:val="0"/>
        <w:spacing w:line="264" w:lineRule="auto"/>
        <w:ind w:firstLine="709"/>
        <w:jc w:val="both"/>
      </w:pPr>
      <w:r w:rsidRPr="0057499D">
        <w:t xml:space="preserve">- социальной политике </w:t>
      </w:r>
      <w:r w:rsidRPr="000C54C5">
        <w:t xml:space="preserve">– </w:t>
      </w:r>
      <w:r w:rsidR="000C54C5" w:rsidRPr="000C54C5">
        <w:t>4,7</w:t>
      </w:r>
      <w:r w:rsidRPr="000C54C5">
        <w:t>% (</w:t>
      </w:r>
      <w:r w:rsidR="00A93E80" w:rsidRPr="000C54C5">
        <w:t>226</w:t>
      </w:r>
      <w:r w:rsidR="00A93E80">
        <w:t> 863,1</w:t>
      </w:r>
      <w:r w:rsidRPr="0057499D">
        <w:t xml:space="preserve"> тыс. рублей) от общего </w:t>
      </w:r>
      <w:r w:rsidR="006A6F09">
        <w:t>объём</w:t>
      </w:r>
      <w:r w:rsidRPr="0057499D">
        <w:t>а расходов;</w:t>
      </w:r>
    </w:p>
    <w:p w:rsidR="008004BC" w:rsidRDefault="008004BC" w:rsidP="008004BC">
      <w:pPr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jc w:val="both"/>
      </w:pPr>
      <w:r w:rsidRPr="00366BCC">
        <w:t xml:space="preserve">Структура </w:t>
      </w:r>
      <w:r>
        <w:t xml:space="preserve">расходов </w:t>
      </w:r>
      <w:r w:rsidRPr="00366BCC">
        <w:t xml:space="preserve">бюджета города Королёва Московской области за </w:t>
      </w:r>
      <w:r>
        <w:t>2013 год</w:t>
      </w:r>
      <w:r w:rsidRPr="00366BCC">
        <w:t xml:space="preserve"> представлена на диаграмме</w:t>
      </w:r>
      <w:r>
        <w:t>:</w:t>
      </w:r>
    </w:p>
    <w:p w:rsidR="00755624" w:rsidRDefault="00423E95" w:rsidP="00755624">
      <w:pPr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jc w:val="both"/>
      </w:pPr>
      <w:r w:rsidRPr="00165C56">
        <w:rPr>
          <w:noProof/>
          <w:color w:val="0000FF"/>
        </w:rPr>
        <w:lastRenderedPageBreak/>
        <w:drawing>
          <wp:inline distT="0" distB="0" distL="0" distR="0">
            <wp:extent cx="6372225" cy="3241356"/>
            <wp:effectExtent l="0" t="0" r="0" b="0"/>
            <wp:docPr id="10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43401" w:rsidRPr="00A753F6" w:rsidRDefault="00755624" w:rsidP="00755624">
      <w:pPr>
        <w:tabs>
          <w:tab w:val="left" w:pos="0"/>
        </w:tabs>
        <w:autoSpaceDE w:val="0"/>
        <w:autoSpaceDN w:val="0"/>
        <w:adjustRightInd w:val="0"/>
        <w:spacing w:before="100" w:beforeAutospacing="1" w:line="264" w:lineRule="auto"/>
        <w:jc w:val="both"/>
      </w:pPr>
      <w:r>
        <w:tab/>
      </w:r>
      <w:r w:rsidR="00E43401" w:rsidRPr="00A753F6">
        <w:t xml:space="preserve">Сводная бюджетная роспись с </w:t>
      </w:r>
      <w:r w:rsidR="00CC4382">
        <w:t>учёт</w:t>
      </w:r>
      <w:r w:rsidR="00E43401" w:rsidRPr="00A753F6">
        <w:t xml:space="preserve">ом изменений бюджета города Королёва Московской области по расходам на 2013 год утверждена Финансово-казначейским управлением города Королёва Московской области в </w:t>
      </w:r>
      <w:r w:rsidR="006A6F09">
        <w:t>объём</w:t>
      </w:r>
      <w:r w:rsidR="00E43401" w:rsidRPr="00A753F6">
        <w:t>е 4</w:t>
      </w:r>
      <w:r w:rsidR="008B0B05">
        <w:t> </w:t>
      </w:r>
      <w:r w:rsidR="00E43401" w:rsidRPr="00A753F6">
        <w:t>8</w:t>
      </w:r>
      <w:r w:rsidR="008B0B05">
        <w:t>63 623,8</w:t>
      </w:r>
      <w:r w:rsidR="00E43401" w:rsidRPr="00A753F6">
        <w:t xml:space="preserve"> тыс. рублей, </w:t>
      </w:r>
      <w:r w:rsidR="00DA4BF5">
        <w:t xml:space="preserve">превышает </w:t>
      </w:r>
      <w:r w:rsidR="00E43401" w:rsidRPr="00A753F6">
        <w:t>бюджетны</w:t>
      </w:r>
      <w:r w:rsidR="00DA4BF5">
        <w:t>е</w:t>
      </w:r>
      <w:r w:rsidR="00E43401" w:rsidRPr="00A753F6">
        <w:t xml:space="preserve"> назначения </w:t>
      </w:r>
      <w:r w:rsidR="00A61962">
        <w:t xml:space="preserve">уточнённого </w:t>
      </w:r>
      <w:r w:rsidR="00E43401" w:rsidRPr="00A753F6">
        <w:t>бюджета</w:t>
      </w:r>
      <w:r w:rsidR="009C60B1">
        <w:t xml:space="preserve"> на 49 331,0 тыс. рублей</w:t>
      </w:r>
      <w:r w:rsidR="00426E56">
        <w:t xml:space="preserve"> </w:t>
      </w:r>
      <w:r w:rsidR="00B67F51">
        <w:t xml:space="preserve">в связи с получением субсидий </w:t>
      </w:r>
      <w:r w:rsidR="007F36D0">
        <w:t>из бюджета Московской области</w:t>
      </w:r>
      <w:r w:rsidR="0063770D">
        <w:t xml:space="preserve">, что не противоречит требованиям </w:t>
      </w:r>
      <w:r w:rsidR="00EA529B">
        <w:t>абзац</w:t>
      </w:r>
      <w:r w:rsidR="0063770D">
        <w:t>а</w:t>
      </w:r>
      <w:r w:rsidR="00EA529B">
        <w:t xml:space="preserve"> 8 пункта 3 статьи 217 Бюджетного кодекса Российской Федерации</w:t>
      </w:r>
      <w:r w:rsidR="00476E12">
        <w:t>.</w:t>
      </w:r>
    </w:p>
    <w:p w:rsidR="00E43401" w:rsidRPr="00BF0C93" w:rsidRDefault="00E43401" w:rsidP="00E43401">
      <w:pPr>
        <w:spacing w:line="264" w:lineRule="auto"/>
        <w:ind w:firstLine="720"/>
        <w:jc w:val="both"/>
      </w:pPr>
      <w:r w:rsidRPr="00BF0C93">
        <w:t xml:space="preserve">Исполнение бюджета </w:t>
      </w:r>
      <w:r w:rsidRPr="000278C5">
        <w:t xml:space="preserve">города Королёва </w:t>
      </w:r>
      <w:r w:rsidRPr="00BF0C93">
        <w:t xml:space="preserve">Московской области по расходам за </w:t>
      </w:r>
      <w:r w:rsidR="00476E12">
        <w:t>2013</w:t>
      </w:r>
      <w:r w:rsidR="00CA2E6E">
        <w:t xml:space="preserve"> </w:t>
      </w:r>
      <w:r w:rsidR="00476E12">
        <w:t>год</w:t>
      </w:r>
      <w:r w:rsidRPr="00BF0C93">
        <w:t xml:space="preserve"> осуществлялось в соответствии с уточненным бюджетом и </w:t>
      </w:r>
      <w:r w:rsidRPr="00DB2C22">
        <w:t>сводной бюджетной росписью.</w:t>
      </w:r>
    </w:p>
    <w:p w:rsidR="00E43401" w:rsidRPr="00BF0C93" w:rsidRDefault="00E43401" w:rsidP="00E43401">
      <w:pPr>
        <w:spacing w:line="264" w:lineRule="auto"/>
        <w:ind w:firstLine="709"/>
        <w:jc w:val="both"/>
      </w:pPr>
      <w:r w:rsidRPr="00BF0C93">
        <w:rPr>
          <w:rFonts w:eastAsia="Calibri"/>
          <w:lang w:eastAsia="en-US"/>
        </w:rPr>
        <w:t>По состоянию на 01.</w:t>
      </w:r>
      <w:r w:rsidR="00476E12">
        <w:rPr>
          <w:rFonts w:eastAsia="Calibri"/>
          <w:lang w:eastAsia="en-US"/>
        </w:rPr>
        <w:t>01</w:t>
      </w:r>
      <w:r w:rsidRPr="00BF0C93">
        <w:rPr>
          <w:rFonts w:eastAsia="Calibri"/>
          <w:lang w:eastAsia="en-US"/>
        </w:rPr>
        <w:t>.201</w:t>
      </w:r>
      <w:r w:rsidR="00476E12">
        <w:rPr>
          <w:rFonts w:eastAsia="Calibri"/>
          <w:lang w:eastAsia="en-US"/>
        </w:rPr>
        <w:t>4</w:t>
      </w:r>
      <w:r w:rsidRPr="00BF0C93">
        <w:rPr>
          <w:rFonts w:eastAsia="Calibri"/>
          <w:lang w:eastAsia="en-US"/>
        </w:rPr>
        <w:t xml:space="preserve"> расходы бюджета </w:t>
      </w:r>
      <w:r w:rsidRPr="000278C5">
        <w:t xml:space="preserve">города Королёва </w:t>
      </w:r>
      <w:r w:rsidRPr="00BF0C93">
        <w:rPr>
          <w:rFonts w:eastAsia="Calibri"/>
          <w:lang w:eastAsia="en-US"/>
        </w:rPr>
        <w:t xml:space="preserve">Московской области исполнены в </w:t>
      </w:r>
      <w:r w:rsidR="006A6F09">
        <w:rPr>
          <w:rFonts w:eastAsia="Calibri"/>
          <w:lang w:eastAsia="en-US"/>
        </w:rPr>
        <w:t>объём</w:t>
      </w:r>
      <w:r w:rsidRPr="00BF0C93">
        <w:rPr>
          <w:rFonts w:eastAsia="Calibri"/>
          <w:lang w:eastAsia="en-US"/>
        </w:rPr>
        <w:t xml:space="preserve">е </w:t>
      </w:r>
      <w:r w:rsidR="00CA2E6E">
        <w:rPr>
          <w:rFonts w:eastAsia="Calibri"/>
          <w:lang w:eastAsia="en-US"/>
        </w:rPr>
        <w:t>4 382,934,9</w:t>
      </w:r>
      <w:r>
        <w:rPr>
          <w:rFonts w:eastAsia="Calibri"/>
          <w:lang w:eastAsia="en-US"/>
        </w:rPr>
        <w:t xml:space="preserve"> </w:t>
      </w:r>
      <w:r w:rsidRPr="0034625E">
        <w:rPr>
          <w:rFonts w:eastAsia="Calibri"/>
          <w:lang w:eastAsia="en-US"/>
        </w:rPr>
        <w:t xml:space="preserve">тыс. рублей или </w:t>
      </w:r>
      <w:r w:rsidR="00ED5C1F">
        <w:rPr>
          <w:rFonts w:eastAsia="Calibri"/>
          <w:lang w:eastAsia="en-US"/>
        </w:rPr>
        <w:t>90,1</w:t>
      </w:r>
      <w:r w:rsidRPr="0034625E">
        <w:rPr>
          <w:rFonts w:eastAsia="Calibri"/>
          <w:lang w:eastAsia="en-US"/>
        </w:rPr>
        <w:t>%</w:t>
      </w:r>
      <w:r>
        <w:rPr>
          <w:rFonts w:eastAsia="Calibri"/>
          <w:lang w:eastAsia="en-US"/>
        </w:rPr>
        <w:t xml:space="preserve"> от </w:t>
      </w:r>
      <w:r w:rsidR="00A61962">
        <w:rPr>
          <w:rFonts w:eastAsia="Calibri"/>
          <w:lang w:eastAsia="en-US"/>
        </w:rPr>
        <w:t xml:space="preserve">уточнённого </w:t>
      </w:r>
      <w:r>
        <w:rPr>
          <w:rFonts w:eastAsia="Calibri"/>
          <w:lang w:eastAsia="en-US"/>
        </w:rPr>
        <w:t>бюджета</w:t>
      </w:r>
      <w:r w:rsidR="007A651E">
        <w:rPr>
          <w:rFonts w:eastAsia="Calibri"/>
          <w:lang w:eastAsia="en-US"/>
        </w:rPr>
        <w:t>, что на 11,9% выше расходов 2012 года и на 10,7% выше расходов 2011 года</w:t>
      </w:r>
      <w:r>
        <w:rPr>
          <w:rFonts w:eastAsia="Calibri"/>
          <w:lang w:eastAsia="en-US"/>
        </w:rPr>
        <w:t>.</w:t>
      </w:r>
    </w:p>
    <w:p w:rsidR="00E43401" w:rsidRDefault="00E43401" w:rsidP="00E43401">
      <w:pPr>
        <w:spacing w:line="264" w:lineRule="auto"/>
        <w:ind w:firstLine="708"/>
        <w:jc w:val="both"/>
        <w:rPr>
          <w:rFonts w:eastAsia="Calibri"/>
          <w:lang w:eastAsia="en-US"/>
        </w:rPr>
      </w:pPr>
      <w:r w:rsidRPr="00BF0C93">
        <w:rPr>
          <w:rFonts w:eastAsia="Calibri"/>
          <w:lang w:eastAsia="en-US"/>
        </w:rPr>
        <w:t xml:space="preserve">Исполнение бюджета </w:t>
      </w:r>
      <w:r w:rsidRPr="00CD05CA">
        <w:t xml:space="preserve">города Королёва </w:t>
      </w:r>
      <w:r w:rsidRPr="00BF0C93">
        <w:rPr>
          <w:rFonts w:eastAsia="Calibri"/>
          <w:lang w:eastAsia="en-US"/>
        </w:rPr>
        <w:t xml:space="preserve">Московской области по расходам по разделам бюджетной классификации </w:t>
      </w:r>
      <w:r w:rsidRPr="00A52DCA">
        <w:rPr>
          <w:rFonts w:eastAsia="Calibri"/>
          <w:lang w:eastAsia="en-US"/>
        </w:rPr>
        <w:t xml:space="preserve">расходов от </w:t>
      </w:r>
      <w:r w:rsidR="00A61962">
        <w:rPr>
          <w:rFonts w:eastAsia="Calibri"/>
          <w:lang w:eastAsia="en-US"/>
        </w:rPr>
        <w:t xml:space="preserve">уточнённого </w:t>
      </w:r>
      <w:r w:rsidRPr="00A52DCA">
        <w:rPr>
          <w:rFonts w:eastAsia="Calibri"/>
          <w:lang w:eastAsia="en-US"/>
        </w:rPr>
        <w:t>бюджета</w:t>
      </w:r>
      <w:r>
        <w:rPr>
          <w:rFonts w:eastAsia="Calibri"/>
          <w:lang w:eastAsia="en-US"/>
        </w:rPr>
        <w:t xml:space="preserve">, </w:t>
      </w:r>
      <w:r w:rsidR="009D43A1">
        <w:rPr>
          <w:rFonts w:eastAsia="Calibri"/>
          <w:lang w:eastAsia="en-US"/>
        </w:rPr>
        <w:t xml:space="preserve">% </w:t>
      </w:r>
      <w:r>
        <w:rPr>
          <w:rFonts w:eastAsia="Calibri"/>
          <w:lang w:eastAsia="en-US"/>
        </w:rPr>
        <w:t>отклонени</w:t>
      </w:r>
      <w:r w:rsidR="009D43A1">
        <w:rPr>
          <w:rFonts w:eastAsia="Calibri"/>
          <w:lang w:eastAsia="en-US"/>
        </w:rPr>
        <w:t>я</w:t>
      </w:r>
      <w:r>
        <w:rPr>
          <w:rFonts w:eastAsia="Calibri"/>
          <w:lang w:eastAsia="en-US"/>
        </w:rPr>
        <w:t xml:space="preserve"> исполнения от соответствующего периода </w:t>
      </w:r>
      <w:r w:rsidR="00ED5C1F">
        <w:rPr>
          <w:rFonts w:eastAsia="Calibri"/>
          <w:lang w:eastAsia="en-US"/>
        </w:rPr>
        <w:t xml:space="preserve">2011, </w:t>
      </w:r>
      <w:r>
        <w:rPr>
          <w:rFonts w:eastAsia="Calibri"/>
          <w:lang w:eastAsia="en-US"/>
        </w:rPr>
        <w:t>2012 год</w:t>
      </w:r>
      <w:r w:rsidR="00ED5C1F">
        <w:rPr>
          <w:rFonts w:eastAsia="Calibri"/>
          <w:lang w:eastAsia="en-US"/>
        </w:rPr>
        <w:t>ов</w:t>
      </w:r>
      <w:r>
        <w:rPr>
          <w:rFonts w:eastAsia="Calibri"/>
          <w:lang w:eastAsia="en-US"/>
        </w:rPr>
        <w:t>, структура</w:t>
      </w:r>
      <w:r w:rsidRPr="00A52DC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расходов бюджета </w:t>
      </w:r>
      <w:r w:rsidRPr="00A52DCA">
        <w:rPr>
          <w:rFonts w:eastAsia="Calibri"/>
          <w:lang w:eastAsia="en-US"/>
        </w:rPr>
        <w:t>представлен</w:t>
      </w:r>
      <w:r>
        <w:rPr>
          <w:rFonts w:eastAsia="Calibri"/>
          <w:lang w:eastAsia="en-US"/>
        </w:rPr>
        <w:t>ы</w:t>
      </w:r>
      <w:r w:rsidRPr="00BF0C93">
        <w:rPr>
          <w:rFonts w:eastAsia="Calibri"/>
          <w:lang w:eastAsia="en-US"/>
        </w:rPr>
        <w:t xml:space="preserve"> в таблице.</w:t>
      </w:r>
    </w:p>
    <w:p w:rsidR="0072343D" w:rsidRPr="0072343D" w:rsidRDefault="0072343D" w:rsidP="0072343D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79"/>
        <w:gridCol w:w="980"/>
        <w:gridCol w:w="987"/>
        <w:gridCol w:w="1129"/>
        <w:gridCol w:w="1129"/>
        <w:gridCol w:w="707"/>
        <w:gridCol w:w="706"/>
        <w:gridCol w:w="610"/>
        <w:gridCol w:w="622"/>
        <w:gridCol w:w="622"/>
        <w:gridCol w:w="623"/>
      </w:tblGrid>
      <w:tr w:rsidR="006A2664" w:rsidTr="00755624">
        <w:trPr>
          <w:trHeight w:val="269"/>
          <w:tblHeader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Наименование расходов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2011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2012</w:t>
            </w:r>
          </w:p>
        </w:tc>
        <w:tc>
          <w:tcPr>
            <w:tcW w:w="29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2013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 w:rsidP="00A637DE">
            <w:pPr>
              <w:ind w:left="-108" w:right="-62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Темп роста</w:t>
            </w:r>
            <w:r w:rsidR="00A637DE">
              <w:rPr>
                <w:b/>
                <w:bCs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(снижения),</w:t>
            </w:r>
            <w:r w:rsidR="00A637DE">
              <w:rPr>
                <w:b/>
                <w:bCs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%</w:t>
            </w:r>
          </w:p>
        </w:tc>
        <w:tc>
          <w:tcPr>
            <w:tcW w:w="18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Структура, %</w:t>
            </w:r>
          </w:p>
        </w:tc>
      </w:tr>
      <w:tr w:rsidR="006A2664" w:rsidTr="00755624">
        <w:trPr>
          <w:trHeight w:val="218"/>
          <w:tblHeader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9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</w:tr>
      <w:tr w:rsidR="003A7A95" w:rsidTr="00755624">
        <w:trPr>
          <w:trHeight w:val="253"/>
          <w:tblHeader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Факт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Факт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Уточнённый план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Факт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 w:rsidP="00A637DE">
            <w:pPr>
              <w:ind w:left="-108" w:right="-108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% исполнения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2013/ 2011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 w:rsidP="00A637DE">
            <w:pPr>
              <w:ind w:left="-108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2013/ 2012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2011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2012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2013</w:t>
            </w:r>
          </w:p>
        </w:tc>
      </w:tr>
      <w:tr w:rsidR="006A2664" w:rsidTr="00755624">
        <w:trPr>
          <w:trHeight w:val="331"/>
          <w:tblHeader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</w:p>
        </w:tc>
      </w:tr>
      <w:tr w:rsidR="006A2664" w:rsidTr="00755624">
        <w:trPr>
          <w:trHeight w:val="43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277 232,7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307 107,7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358 780,1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344 109,8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95,9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124,1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7,8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7,9</w:t>
            </w:r>
          </w:p>
        </w:tc>
      </w:tr>
      <w:tr w:rsidR="006A2664" w:rsidTr="00755624">
        <w:trPr>
          <w:trHeight w:val="31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4 844,9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10 368,0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9 863,3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203,6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0,2</w:t>
            </w:r>
          </w:p>
        </w:tc>
      </w:tr>
      <w:tr w:rsidR="006A2664" w:rsidTr="00755624">
        <w:trPr>
          <w:trHeight w:val="945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9 410,2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7 790,6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8 123,6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7 184,3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76,3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92,2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0,2</w:t>
            </w:r>
          </w:p>
        </w:tc>
      </w:tr>
      <w:tr w:rsidR="006A2664" w:rsidTr="00755624">
        <w:trPr>
          <w:trHeight w:val="49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39 902,3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180 687,1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229 972,9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178 707,9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77,7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447,9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98,9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4,1</w:t>
            </w:r>
          </w:p>
        </w:tc>
      </w:tr>
      <w:tr w:rsidR="006A2664" w:rsidTr="00755624">
        <w:trPr>
          <w:trHeight w:val="449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337 772,3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313 306,1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390 140,9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362 654,9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107,4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115,8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8,5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8,3</w:t>
            </w:r>
          </w:p>
        </w:tc>
      </w:tr>
      <w:tr w:rsidR="006A2664" w:rsidTr="00755624">
        <w:trPr>
          <w:trHeight w:val="389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286,3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308,0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300,8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97,7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105,1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148,7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  <w:r w:rsidR="00FD3DF9">
              <w:rPr>
                <w:sz w:val="19"/>
                <w:szCs w:val="19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  <w:r w:rsidR="00FD3DF9">
              <w:rPr>
                <w:sz w:val="19"/>
                <w:szCs w:val="19"/>
              </w:rPr>
              <w:t>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DF9" w:rsidRDefault="006A2664" w:rsidP="00FD3DF9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  <w:r w:rsidR="00FD3DF9">
              <w:rPr>
                <w:sz w:val="19"/>
                <w:szCs w:val="19"/>
              </w:rPr>
              <w:t>1</w:t>
            </w:r>
          </w:p>
        </w:tc>
      </w:tr>
      <w:tr w:rsidR="006A2664" w:rsidTr="00755624">
        <w:trPr>
          <w:trHeight w:val="299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15" w:right="-10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1 641 228,9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15" w:right="-10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2 001 800,8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2 957 580,5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2 637 064,8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89,2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160,7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131,7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41,5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51,1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60,2</w:t>
            </w:r>
          </w:p>
        </w:tc>
      </w:tr>
      <w:tr w:rsidR="006A2664" w:rsidTr="00755624">
        <w:trPr>
          <w:trHeight w:val="25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183 969,8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259 642,0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202 912,4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201 363,7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99,2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109,5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4,6</w:t>
            </w:r>
          </w:p>
        </w:tc>
      </w:tr>
      <w:tr w:rsidR="006A2664" w:rsidTr="00755624">
        <w:trPr>
          <w:trHeight w:val="25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15" w:right="-10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1 207 063,9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557 569,2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304 152,3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301 866,5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99,2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54,1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30,5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14,2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6,9</w:t>
            </w:r>
          </w:p>
        </w:tc>
      </w:tr>
      <w:tr w:rsidR="006A2664" w:rsidTr="00755624">
        <w:trPr>
          <w:trHeight w:val="28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148 197,3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147 394,2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226 863,1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179 527,0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121,1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121,8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4,1</w:t>
            </w:r>
          </w:p>
        </w:tc>
      </w:tr>
      <w:tr w:rsidR="006A2664" w:rsidTr="00755624">
        <w:trPr>
          <w:trHeight w:val="40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72 107,1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78 373,7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97 622,0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83 660,5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116,0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106,7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1,9</w:t>
            </w:r>
          </w:p>
        </w:tc>
      </w:tr>
      <w:tr w:rsidR="006A2664" w:rsidTr="00755624">
        <w:trPr>
          <w:trHeight w:val="539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23 999,8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34 345,0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34 600,0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34 600,0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144,2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100,7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0,8</w:t>
            </w:r>
          </w:p>
        </w:tc>
      </w:tr>
      <w:tr w:rsidR="006A2664" w:rsidTr="00755624">
        <w:trPr>
          <w:trHeight w:val="76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17 281,9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24 821,9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42 200,0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42 031,4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99,6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243,2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169,3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1,0</w:t>
            </w:r>
          </w:p>
        </w:tc>
      </w:tr>
      <w:tr w:rsidR="006A2664" w:rsidTr="00755624">
        <w:trPr>
          <w:trHeight w:val="600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Межбюджетные трансферты общего характера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758,9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95" w:rsidRDefault="003A7A95" w:rsidP="003A7A95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</w:tr>
      <w:tr w:rsidR="006A2664" w:rsidTr="00755624">
        <w:trPr>
          <w:trHeight w:val="25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64" w:rsidRDefault="006A2664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Всего расходов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15" w:right="-10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3 959 211,4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15" w:right="-10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3 917 885,5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4 863 623,8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4 382 934,9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90,1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110,7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0542EA">
            <w:pPr>
              <w:ind w:left="-108" w:right="-6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111,9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3A7A95">
            <w:pPr>
              <w:ind w:left="-12" w:hanging="1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100,0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3A7A95">
            <w:pPr>
              <w:ind w:left="-12" w:hanging="1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100,0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664" w:rsidRDefault="006A2664" w:rsidP="003A7A95">
            <w:pPr>
              <w:ind w:left="-12" w:hanging="1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100,0</w:t>
            </w:r>
          </w:p>
        </w:tc>
      </w:tr>
    </w:tbl>
    <w:p w:rsidR="008079C0" w:rsidRPr="007C1A14" w:rsidRDefault="008079C0" w:rsidP="008079C0">
      <w:pPr>
        <w:autoSpaceDE w:val="0"/>
        <w:autoSpaceDN w:val="0"/>
        <w:adjustRightInd w:val="0"/>
        <w:spacing w:before="100" w:beforeAutospacing="1"/>
        <w:ind w:firstLine="720"/>
        <w:jc w:val="both"/>
      </w:pPr>
      <w:r w:rsidRPr="007C1A14">
        <w:t>Более подробная информация об исполнении бюджета города Королёва Московской области по расходам по разделам и подразделам бюджетной классификации расходов представлена в приложении №</w:t>
      </w:r>
      <w:r>
        <w:t>2</w:t>
      </w:r>
      <w:r w:rsidRPr="007C1A14">
        <w:t>.</w:t>
      </w:r>
    </w:p>
    <w:p w:rsidR="009E2D97" w:rsidRPr="0005346C" w:rsidRDefault="009E2D97" w:rsidP="009E2D97">
      <w:pPr>
        <w:ind w:firstLine="720"/>
        <w:jc w:val="both"/>
      </w:pPr>
      <w:r w:rsidRPr="00C80EBE">
        <w:t xml:space="preserve">Анализ исполнения бюджета города Королёва Московской области по расходам по разделам бюджетной классификации расходов показал, что исполнение составило от </w:t>
      </w:r>
      <w:r w:rsidR="00ED1D72">
        <w:t>77,7</w:t>
      </w:r>
      <w:r w:rsidRPr="00C80EBE">
        <w:t xml:space="preserve">% по разделу </w:t>
      </w:r>
      <w:r w:rsidRPr="00C80EBE">
        <w:rPr>
          <w:rFonts w:eastAsia="Calibri"/>
        </w:rPr>
        <w:t>«</w:t>
      </w:r>
      <w:r w:rsidR="00ED1D72">
        <w:rPr>
          <w:rFonts w:eastAsia="Calibri"/>
        </w:rPr>
        <w:t>Национальная экономика</w:t>
      </w:r>
      <w:r w:rsidRPr="00C80EBE">
        <w:rPr>
          <w:rFonts w:eastAsia="Calibri"/>
        </w:rPr>
        <w:t>»</w:t>
      </w:r>
      <w:r w:rsidRPr="00C80EBE">
        <w:rPr>
          <w:rFonts w:eastAsia="Calibri"/>
          <w:b/>
        </w:rPr>
        <w:t xml:space="preserve"> </w:t>
      </w:r>
      <w:r w:rsidRPr="00C80EBE">
        <w:t xml:space="preserve">до </w:t>
      </w:r>
      <w:r w:rsidR="00ED1D72">
        <w:t>100,0</w:t>
      </w:r>
      <w:r w:rsidRPr="008E29F2">
        <w:t>% по разделу «Средства массовой информации».</w:t>
      </w:r>
      <w:r w:rsidRPr="008E29F2">
        <w:rPr>
          <w:sz w:val="28"/>
          <w:szCs w:val="28"/>
        </w:rPr>
        <w:t xml:space="preserve"> </w:t>
      </w:r>
      <w:r w:rsidRPr="0005346C">
        <w:t xml:space="preserve">Из 13 разделов по 5 разделам исполнение существенно меньше </w:t>
      </w:r>
      <w:r w:rsidRPr="0005346C">
        <w:rPr>
          <w:rFonts w:eastAsia="Arial Unicode MS"/>
        </w:rPr>
        <w:t xml:space="preserve">уровня исполнения бюджета </w:t>
      </w:r>
      <w:r w:rsidRPr="0005346C">
        <w:t xml:space="preserve">города Королёва </w:t>
      </w:r>
      <w:r w:rsidRPr="0005346C">
        <w:rPr>
          <w:rFonts w:eastAsia="Arial Unicode MS"/>
        </w:rPr>
        <w:t xml:space="preserve">Московской области по расходам в целом </w:t>
      </w:r>
      <w:r w:rsidRPr="0005346C">
        <w:t>(</w:t>
      </w:r>
      <w:r w:rsidR="003F5DB2">
        <w:t>90,1</w:t>
      </w:r>
      <w:r w:rsidRPr="0005346C">
        <w:t>%):</w:t>
      </w:r>
    </w:p>
    <w:p w:rsidR="009E2D97" w:rsidRDefault="009E2D97" w:rsidP="009E2D97">
      <w:pPr>
        <w:ind w:firstLine="720"/>
        <w:jc w:val="both"/>
      </w:pPr>
      <w:r w:rsidRPr="00617933">
        <w:noBreakHyphen/>
        <w:t xml:space="preserve"> разделу 03 «Национальная безопасность и правоохранительная деятельность» - </w:t>
      </w:r>
      <w:r w:rsidR="00AA02C4">
        <w:t>88,4</w:t>
      </w:r>
      <w:r w:rsidRPr="00617933">
        <w:t>%;</w:t>
      </w:r>
    </w:p>
    <w:p w:rsidR="00AA02C4" w:rsidRDefault="00AA02C4" w:rsidP="00AA02C4">
      <w:pPr>
        <w:ind w:firstLine="720"/>
        <w:jc w:val="both"/>
      </w:pPr>
      <w:r>
        <w:t xml:space="preserve">- </w:t>
      </w:r>
      <w:r w:rsidRPr="00617933">
        <w:t>разделу 0</w:t>
      </w:r>
      <w:r w:rsidR="00C3356E">
        <w:t>4</w:t>
      </w:r>
      <w:r w:rsidRPr="00617933">
        <w:t xml:space="preserve"> «Национальная </w:t>
      </w:r>
      <w:r w:rsidR="00C3356E">
        <w:t>экономика</w:t>
      </w:r>
      <w:r w:rsidRPr="00617933">
        <w:t xml:space="preserve">» - </w:t>
      </w:r>
      <w:r w:rsidR="00C3356E">
        <w:t>77,7</w:t>
      </w:r>
      <w:r w:rsidRPr="00617933">
        <w:t>%;</w:t>
      </w:r>
    </w:p>
    <w:p w:rsidR="009E2D97" w:rsidRDefault="009E2D97" w:rsidP="009E2D97">
      <w:pPr>
        <w:ind w:firstLine="720"/>
        <w:jc w:val="both"/>
      </w:pPr>
      <w:r w:rsidRPr="001878F0">
        <w:noBreakHyphen/>
        <w:t> </w:t>
      </w:r>
      <w:r w:rsidRPr="00813D83">
        <w:t>разделу 0</w:t>
      </w:r>
      <w:r w:rsidR="002D4D8A">
        <w:t>7 «Образование</w:t>
      </w:r>
      <w:r w:rsidRPr="00813D83">
        <w:t xml:space="preserve">» - </w:t>
      </w:r>
      <w:r w:rsidR="002D4D8A">
        <w:t>89,2</w:t>
      </w:r>
      <w:r w:rsidRPr="00813D83">
        <w:t>%;</w:t>
      </w:r>
    </w:p>
    <w:p w:rsidR="009E2D97" w:rsidRDefault="009E2D97" w:rsidP="009E2D97">
      <w:pPr>
        <w:ind w:firstLine="720"/>
        <w:jc w:val="both"/>
      </w:pPr>
      <w:r w:rsidRPr="001878F0">
        <w:noBreakHyphen/>
        <w:t> </w:t>
      </w:r>
      <w:r w:rsidRPr="00813D83">
        <w:t xml:space="preserve">разделу </w:t>
      </w:r>
      <w:r>
        <w:t>1</w:t>
      </w:r>
      <w:r w:rsidRPr="00813D83">
        <w:t xml:space="preserve">0 «Социальная политика» - </w:t>
      </w:r>
      <w:r w:rsidR="002D4D8A">
        <w:t>79,1</w:t>
      </w:r>
      <w:r w:rsidR="003F5DB2">
        <w:t>%</w:t>
      </w:r>
      <w:r w:rsidRPr="00813D83">
        <w:t>;</w:t>
      </w:r>
    </w:p>
    <w:p w:rsidR="009E2D97" w:rsidRDefault="009E2D97" w:rsidP="009E2D97">
      <w:pPr>
        <w:ind w:firstLine="720"/>
        <w:jc w:val="both"/>
      </w:pPr>
      <w:r w:rsidRPr="001878F0">
        <w:noBreakHyphen/>
        <w:t> </w:t>
      </w:r>
      <w:r w:rsidRPr="00813D83">
        <w:t xml:space="preserve">разделу </w:t>
      </w:r>
      <w:r>
        <w:t>11</w:t>
      </w:r>
      <w:r w:rsidRPr="00813D83">
        <w:t> </w:t>
      </w:r>
      <w:r w:rsidRPr="00824CE7">
        <w:t>«Физическая культура и спорт» -</w:t>
      </w:r>
      <w:r w:rsidRPr="00813D83">
        <w:t xml:space="preserve"> </w:t>
      </w:r>
      <w:r w:rsidR="003F5DB2">
        <w:t>85,7</w:t>
      </w:r>
      <w:r w:rsidRPr="00813D83">
        <w:t>%</w:t>
      </w:r>
      <w:r>
        <w:t>.</w:t>
      </w:r>
    </w:p>
    <w:p w:rsidR="009E2D97" w:rsidRPr="00FF5530" w:rsidRDefault="00F344B1" w:rsidP="009E2D97">
      <w:pPr>
        <w:ind w:firstLine="720"/>
        <w:jc w:val="both"/>
      </w:pPr>
      <w:r>
        <w:t>И</w:t>
      </w:r>
      <w:r w:rsidRPr="00FF5530">
        <w:t xml:space="preserve">сполнение </w:t>
      </w:r>
      <w:r w:rsidR="009E2D97" w:rsidRPr="00FF5530">
        <w:t xml:space="preserve">2012 года находилось в диапазоне от </w:t>
      </w:r>
      <w:r w:rsidR="004F1481">
        <w:t>40,5</w:t>
      </w:r>
      <w:r w:rsidR="009E2D97" w:rsidRPr="00FF5530">
        <w:t xml:space="preserve">% по разделу </w:t>
      </w:r>
      <w:r w:rsidR="009E2D97" w:rsidRPr="00FF5530">
        <w:rPr>
          <w:rFonts w:eastAsia="Calibri"/>
        </w:rPr>
        <w:t>«Охрана окружающей среды»</w:t>
      </w:r>
      <w:r w:rsidR="009E2D97" w:rsidRPr="00FF5530">
        <w:t xml:space="preserve"> до </w:t>
      </w:r>
      <w:r w:rsidR="004F1481">
        <w:t>100,0</w:t>
      </w:r>
      <w:r w:rsidR="009E2D97" w:rsidRPr="00FF5530">
        <w:t>% по разделу «</w:t>
      </w:r>
      <w:r w:rsidR="004F1481" w:rsidRPr="008E29F2">
        <w:t>Средства массовой информации</w:t>
      </w:r>
      <w:r w:rsidR="009E2D97" w:rsidRPr="00FF5530">
        <w:t xml:space="preserve">». </w:t>
      </w:r>
    </w:p>
    <w:p w:rsidR="00BD4521" w:rsidRDefault="00A66789" w:rsidP="009E2D97">
      <w:pPr>
        <w:ind w:firstLine="720"/>
        <w:jc w:val="both"/>
      </w:pPr>
      <w:r>
        <w:t xml:space="preserve">В 2013 году </w:t>
      </w:r>
      <w:r w:rsidR="002E24C5">
        <w:t xml:space="preserve">сохраняется тенденция неравномерного </w:t>
      </w:r>
      <w:r>
        <w:t>исполнени</w:t>
      </w:r>
      <w:r w:rsidR="002E24C5">
        <w:t>я</w:t>
      </w:r>
      <w:r>
        <w:t xml:space="preserve"> расходных обязательств</w:t>
      </w:r>
      <w:r w:rsidR="002E24C5">
        <w:t xml:space="preserve">, что привело </w:t>
      </w:r>
      <w:r w:rsidR="00B52E0A">
        <w:t>к стабильному профициту бюджета в течение анализируемого периода</w:t>
      </w:r>
      <w:r w:rsidR="002E24C5">
        <w:t>.</w:t>
      </w:r>
      <w:r w:rsidR="00B52E0A">
        <w:t xml:space="preserve"> </w:t>
      </w:r>
      <w:r w:rsidR="008216B4">
        <w:t xml:space="preserve">Основной </w:t>
      </w:r>
      <w:r w:rsidR="006A6F09">
        <w:t>объём</w:t>
      </w:r>
      <w:r w:rsidR="008216B4">
        <w:t xml:space="preserve"> (1 653 873,9 тыс. рублей или </w:t>
      </w:r>
      <w:r w:rsidR="00364B36">
        <w:t xml:space="preserve">37,7% от общего исполнения бюджета города Королёва Московской области по расходам) </w:t>
      </w:r>
      <w:r w:rsidR="0078446B">
        <w:t>освоения средств осуществл</w:t>
      </w:r>
      <w:r w:rsidR="00D354B1">
        <w:t>ен</w:t>
      </w:r>
      <w:r w:rsidR="0078446B">
        <w:t xml:space="preserve"> в 4 квартале</w:t>
      </w:r>
      <w:r w:rsidR="00D354B1">
        <w:t xml:space="preserve"> 2013 года.</w:t>
      </w:r>
    </w:p>
    <w:p w:rsidR="0059527F" w:rsidRPr="008A10C4" w:rsidRDefault="0059527F" w:rsidP="0059527F">
      <w:pPr>
        <w:ind w:firstLine="720"/>
        <w:jc w:val="both"/>
      </w:pPr>
      <w:r w:rsidRPr="008A10C4">
        <w:t>Анализ исполнения бюджета города Королёва Московской области по подразделам бюджетной классификации расходов показал, что из 4</w:t>
      </w:r>
      <w:r w:rsidR="004346ED">
        <w:t>1</w:t>
      </w:r>
      <w:r w:rsidRPr="008A10C4">
        <w:t xml:space="preserve"> подразделов по 1</w:t>
      </w:r>
      <w:r w:rsidR="00A35388">
        <w:t>3</w:t>
      </w:r>
      <w:r w:rsidRPr="008A10C4">
        <w:t xml:space="preserve"> подразделам исполнение существенно ниже </w:t>
      </w:r>
      <w:r w:rsidRPr="008A10C4">
        <w:rPr>
          <w:rFonts w:eastAsia="Arial Unicode MS"/>
        </w:rPr>
        <w:t xml:space="preserve">уровня исполнения </w:t>
      </w:r>
      <w:r>
        <w:rPr>
          <w:rFonts w:eastAsia="Arial Unicode MS"/>
        </w:rPr>
        <w:t>бюджета города Королёва Московской области</w:t>
      </w:r>
      <w:r w:rsidRPr="008A10C4">
        <w:rPr>
          <w:rFonts w:eastAsia="Arial Unicode MS"/>
        </w:rPr>
        <w:t xml:space="preserve"> по расходам в целом (</w:t>
      </w:r>
      <w:r w:rsidR="004346ED">
        <w:rPr>
          <w:rFonts w:eastAsia="Arial Unicode MS"/>
        </w:rPr>
        <w:t>90,1</w:t>
      </w:r>
      <w:r w:rsidRPr="008A10C4">
        <w:rPr>
          <w:rFonts w:eastAsia="Arial Unicode MS"/>
        </w:rPr>
        <w:t>%)</w:t>
      </w:r>
      <w:r w:rsidRPr="008A10C4">
        <w:t xml:space="preserve">, из них по </w:t>
      </w:r>
      <w:r w:rsidR="00A35388">
        <w:t>4</w:t>
      </w:r>
      <w:r w:rsidRPr="008A10C4">
        <w:t xml:space="preserve"> подразделам исполнение составило ниже </w:t>
      </w:r>
      <w:r w:rsidR="00134E34">
        <w:t>70,</w:t>
      </w:r>
      <w:r w:rsidRPr="008A10C4">
        <w:t>0</w:t>
      </w:r>
      <w:r w:rsidR="00671C2B">
        <w:t>%:</w:t>
      </w:r>
    </w:p>
    <w:p w:rsidR="00A35388" w:rsidRPr="008A10C4" w:rsidRDefault="00A35388" w:rsidP="00A35388">
      <w:pPr>
        <w:ind w:firstLine="720"/>
        <w:jc w:val="both"/>
      </w:pPr>
      <w:r>
        <w:t>0111 «Резервные фонды» (18,7%);</w:t>
      </w:r>
    </w:p>
    <w:p w:rsidR="0059527F" w:rsidRPr="008A10C4" w:rsidRDefault="0059527F" w:rsidP="0059527F">
      <w:pPr>
        <w:ind w:firstLine="720"/>
        <w:jc w:val="both"/>
      </w:pPr>
      <w:r>
        <w:t>0</w:t>
      </w:r>
      <w:r w:rsidR="006F750B">
        <w:t>412</w:t>
      </w:r>
      <w:r>
        <w:t xml:space="preserve"> «</w:t>
      </w:r>
      <w:r w:rsidR="006F750B">
        <w:t>Другие вопросы в области национальной экономики</w:t>
      </w:r>
      <w:r>
        <w:t>» (</w:t>
      </w:r>
      <w:r w:rsidR="00F20256">
        <w:t>38,1%</w:t>
      </w:r>
      <w:r>
        <w:t>);</w:t>
      </w:r>
    </w:p>
    <w:p w:rsidR="0059527F" w:rsidRPr="00AB2E3E" w:rsidRDefault="0059527F" w:rsidP="0059527F">
      <w:pPr>
        <w:autoSpaceDE w:val="0"/>
        <w:autoSpaceDN w:val="0"/>
        <w:adjustRightInd w:val="0"/>
        <w:ind w:firstLine="720"/>
        <w:contextualSpacing/>
        <w:jc w:val="both"/>
      </w:pPr>
      <w:r w:rsidRPr="00AB2E3E">
        <w:t>0</w:t>
      </w:r>
      <w:r w:rsidR="00F20256">
        <w:t>501</w:t>
      </w:r>
      <w:r w:rsidRPr="00AB2E3E">
        <w:t> «</w:t>
      </w:r>
      <w:r w:rsidR="00F20256">
        <w:t>Жилищное хозяйство</w:t>
      </w:r>
      <w:r w:rsidRPr="00AB2E3E">
        <w:t>» (</w:t>
      </w:r>
      <w:r w:rsidR="00F20256">
        <w:t>67,1%</w:t>
      </w:r>
      <w:r w:rsidRPr="00AB2E3E">
        <w:t>);</w:t>
      </w:r>
    </w:p>
    <w:p w:rsidR="0059527F" w:rsidRPr="005D5602" w:rsidRDefault="00C42905" w:rsidP="0059527F">
      <w:pPr>
        <w:autoSpaceDE w:val="0"/>
        <w:autoSpaceDN w:val="0"/>
        <w:adjustRightInd w:val="0"/>
        <w:ind w:firstLine="720"/>
        <w:contextualSpacing/>
        <w:jc w:val="both"/>
      </w:pPr>
      <w:r>
        <w:t>1004</w:t>
      </w:r>
      <w:r w:rsidR="0059527F" w:rsidRPr="005D5602">
        <w:t> «</w:t>
      </w:r>
      <w:r>
        <w:t>Охрана семьи и детс</w:t>
      </w:r>
      <w:r w:rsidR="00895B97">
        <w:t>т</w:t>
      </w:r>
      <w:r>
        <w:t>ва</w:t>
      </w:r>
      <w:r w:rsidR="0059527F" w:rsidRPr="005D5602">
        <w:t>» (</w:t>
      </w:r>
      <w:r>
        <w:t>66,1%</w:t>
      </w:r>
      <w:r w:rsidR="0059527F" w:rsidRPr="005D5602">
        <w:t>)</w:t>
      </w:r>
      <w:r>
        <w:t>.</w:t>
      </w:r>
    </w:p>
    <w:p w:rsidR="0059527F" w:rsidRPr="00D04D0D" w:rsidRDefault="0059527F" w:rsidP="0059527F">
      <w:pPr>
        <w:autoSpaceDE w:val="0"/>
        <w:autoSpaceDN w:val="0"/>
        <w:adjustRightInd w:val="0"/>
        <w:ind w:firstLine="720"/>
        <w:contextualSpacing/>
        <w:jc w:val="both"/>
      </w:pPr>
      <w:r w:rsidRPr="00D04D0D">
        <w:lastRenderedPageBreak/>
        <w:t xml:space="preserve">Исполнение бюджета города Королёва Московской области по расходам за </w:t>
      </w:r>
      <w:r w:rsidR="00CC4382">
        <w:t>отчёт</w:t>
      </w:r>
      <w:r w:rsidRPr="00D04D0D">
        <w:t>ный период по разделам и подразделам бюджетной классификации расходов характеризуется следующими показателями:</w:t>
      </w:r>
    </w:p>
    <w:p w:rsidR="00895B97" w:rsidRPr="009B6139" w:rsidRDefault="00895B97" w:rsidP="00895B97">
      <w:pPr>
        <w:tabs>
          <w:tab w:val="left" w:pos="-16727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Pr="009B6139">
        <w:rPr>
          <w:b/>
        </w:rPr>
        <w:t>.1. Раздел 01 «Общегосударственные вопросы»</w:t>
      </w:r>
    </w:p>
    <w:p w:rsidR="00895B97" w:rsidRPr="009B6139" w:rsidRDefault="00895B97" w:rsidP="00895B97">
      <w:pPr>
        <w:tabs>
          <w:tab w:val="left" w:pos="-16727"/>
        </w:tabs>
        <w:autoSpaceDE w:val="0"/>
        <w:autoSpaceDN w:val="0"/>
        <w:adjustRightInd w:val="0"/>
        <w:ind w:firstLine="709"/>
        <w:jc w:val="both"/>
      </w:pPr>
      <w:r w:rsidRPr="009B6139">
        <w:t xml:space="preserve">Исполнение составило </w:t>
      </w:r>
      <w:r>
        <w:t xml:space="preserve">344 109,8 </w:t>
      </w:r>
      <w:r w:rsidRPr="009B6139">
        <w:t xml:space="preserve">тыс. рублей или </w:t>
      </w:r>
      <w:r w:rsidR="00DD7737">
        <w:t>95,9</w:t>
      </w:r>
      <w:r w:rsidRPr="009B6139">
        <w:rPr>
          <w:bCs/>
        </w:rPr>
        <w:t xml:space="preserve">% от </w:t>
      </w:r>
      <w:r w:rsidR="00A61962">
        <w:t xml:space="preserve">уточнённого </w:t>
      </w:r>
      <w:r w:rsidRPr="009B6139">
        <w:t>бюджета (</w:t>
      </w:r>
      <w:r w:rsidR="00DD7737">
        <w:t>358 780,1</w:t>
      </w:r>
      <w:r>
        <w:t xml:space="preserve"> </w:t>
      </w:r>
      <w:r w:rsidRPr="009B6139">
        <w:rPr>
          <w:bCs/>
        </w:rPr>
        <w:t>тыс. рублей)</w:t>
      </w:r>
      <w:r w:rsidRPr="009B6139">
        <w:t xml:space="preserve">. Неосвоенный остаток средств составил </w:t>
      </w:r>
      <w:r w:rsidR="008772FD">
        <w:t>14670,3</w:t>
      </w:r>
      <w:r>
        <w:t xml:space="preserve"> </w:t>
      </w:r>
      <w:r w:rsidRPr="009B6139">
        <w:rPr>
          <w:bCs/>
        </w:rPr>
        <w:t>тыс. рублей.</w:t>
      </w:r>
    </w:p>
    <w:p w:rsidR="00895B97" w:rsidRPr="009B6139" w:rsidRDefault="00895B97" w:rsidP="00895B97">
      <w:pPr>
        <w:tabs>
          <w:tab w:val="left" w:pos="-16727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9B6139">
        <w:t>Основные итоги исполнения бюджета</w:t>
      </w:r>
      <w:r w:rsidRPr="0024164C">
        <w:t xml:space="preserve"> города Королёва</w:t>
      </w:r>
      <w:r w:rsidRPr="009B6139">
        <w:t xml:space="preserve"> Московской области по расходам по разделу </w:t>
      </w:r>
      <w:r w:rsidRPr="009B6139">
        <w:rPr>
          <w:bCs/>
        </w:rPr>
        <w:t xml:space="preserve">«Общегосударственные вопросы» </w:t>
      </w:r>
      <w:r w:rsidRPr="009B6139">
        <w:t>и его подразделам</w:t>
      </w:r>
      <w:r w:rsidRPr="009B6139">
        <w:rPr>
          <w:bCs/>
        </w:rPr>
        <w:t xml:space="preserve"> представлены в приложении №</w:t>
      </w:r>
      <w:r>
        <w:rPr>
          <w:bCs/>
        </w:rPr>
        <w:t>2</w:t>
      </w:r>
      <w:r w:rsidRPr="009B6139">
        <w:rPr>
          <w:bCs/>
        </w:rPr>
        <w:t>.</w:t>
      </w:r>
    </w:p>
    <w:p w:rsidR="00895B97" w:rsidRPr="00DF4C39" w:rsidRDefault="00895B97" w:rsidP="00F558AA">
      <w:pPr>
        <w:ind w:firstLine="708"/>
        <w:jc w:val="both"/>
      </w:pPr>
      <w:r w:rsidRPr="006E168B">
        <w:t xml:space="preserve">Диапазон исполнения по подразделам бюджетной классификации расходов составляет </w:t>
      </w:r>
      <w:r w:rsidRPr="006E168B">
        <w:rPr>
          <w:bCs/>
        </w:rPr>
        <w:t xml:space="preserve">от </w:t>
      </w:r>
      <w:r w:rsidR="001243BD">
        <w:rPr>
          <w:bCs/>
        </w:rPr>
        <w:t>18,7</w:t>
      </w:r>
      <w:r w:rsidR="00F1446F">
        <w:rPr>
          <w:bCs/>
        </w:rPr>
        <w:t xml:space="preserve">% </w:t>
      </w:r>
      <w:r w:rsidRPr="006E168B">
        <w:t>по подразделу «</w:t>
      </w:r>
      <w:r w:rsidR="001243BD">
        <w:t>Резервные фонды</w:t>
      </w:r>
      <w:r w:rsidRPr="006E168B">
        <w:t xml:space="preserve">» </w:t>
      </w:r>
      <w:r w:rsidRPr="006E168B">
        <w:rPr>
          <w:bCs/>
        </w:rPr>
        <w:t xml:space="preserve">до </w:t>
      </w:r>
      <w:r w:rsidR="001243BD">
        <w:rPr>
          <w:bCs/>
        </w:rPr>
        <w:t>98,6</w:t>
      </w:r>
      <w:r w:rsidRPr="006E168B">
        <w:rPr>
          <w:bCs/>
        </w:rPr>
        <w:t xml:space="preserve">% </w:t>
      </w:r>
      <w:r w:rsidRPr="006E168B">
        <w:t>по подразделу «</w:t>
      </w:r>
      <w:r w:rsidR="00DF4C39"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6E168B">
        <w:t>».</w:t>
      </w:r>
    </w:p>
    <w:p w:rsidR="00895B97" w:rsidRPr="00C6649D" w:rsidRDefault="00895B97" w:rsidP="00895B97">
      <w:pPr>
        <w:ind w:firstLine="851"/>
        <w:jc w:val="both"/>
      </w:pPr>
      <w:r w:rsidRPr="00C6649D">
        <w:t>Основную долю (6</w:t>
      </w:r>
      <w:r w:rsidR="00DF4C39">
        <w:t>3,7</w:t>
      </w:r>
      <w:r w:rsidRPr="00C6649D">
        <w:t xml:space="preserve">%) в общих расходах по данному разделу составили расходы по подразделу </w:t>
      </w:r>
      <w:r w:rsidRPr="00C6649D">
        <w:rPr>
          <w:bCs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C6649D">
        <w:t xml:space="preserve">» </w:t>
      </w:r>
      <w:r w:rsidR="006E5EE9">
        <w:t xml:space="preserve">(67,5% - </w:t>
      </w:r>
      <w:r w:rsidR="00326A9B">
        <w:t>2012 год</w:t>
      </w:r>
      <w:r w:rsidR="006E5EE9">
        <w:t>, 61,7% - 2011 год)</w:t>
      </w:r>
      <w:r w:rsidRPr="00C6649D">
        <w:t>.</w:t>
      </w:r>
    </w:p>
    <w:p w:rsidR="00DE44A4" w:rsidRPr="005D68A0" w:rsidRDefault="00DE44A4" w:rsidP="00DE44A4">
      <w:pPr>
        <w:ind w:firstLine="709"/>
        <w:jc w:val="both"/>
        <w:rPr>
          <w:bCs/>
        </w:rPr>
      </w:pPr>
      <w:r>
        <w:rPr>
          <w:b/>
        </w:rPr>
        <w:t>4</w:t>
      </w:r>
      <w:r w:rsidRPr="005D68A0">
        <w:rPr>
          <w:b/>
        </w:rPr>
        <w:t>.1.1. П</w:t>
      </w:r>
      <w:r w:rsidRPr="005D68A0">
        <w:rPr>
          <w:b/>
          <w:bCs/>
        </w:rPr>
        <w:t>о подразделу 0102 «Функционирование высшего должностного лица субъекта Российской Федерации и муниципального образования»</w:t>
      </w:r>
      <w:r w:rsidRPr="005D68A0">
        <w:rPr>
          <w:bCs/>
        </w:rPr>
        <w:t xml:space="preserve"> и</w:t>
      </w:r>
      <w:r w:rsidRPr="005D68A0">
        <w:t xml:space="preserve">сполнение </w:t>
      </w:r>
      <w:r w:rsidRPr="005D68A0">
        <w:rPr>
          <w:bCs/>
        </w:rPr>
        <w:t xml:space="preserve">составило </w:t>
      </w:r>
      <w:r w:rsidR="00B5285B">
        <w:rPr>
          <w:bCs/>
        </w:rPr>
        <w:t>1 717,0</w:t>
      </w:r>
      <w:r>
        <w:rPr>
          <w:bCs/>
        </w:rPr>
        <w:t xml:space="preserve"> </w:t>
      </w:r>
      <w:r w:rsidRPr="005D68A0">
        <w:t xml:space="preserve">тыс. рублей или </w:t>
      </w:r>
      <w:r w:rsidR="00CE6B14">
        <w:t>88,5</w:t>
      </w:r>
      <w:r w:rsidRPr="005D68A0">
        <w:t xml:space="preserve">% от </w:t>
      </w:r>
      <w:r w:rsidR="00A61962">
        <w:rPr>
          <w:bCs/>
        </w:rPr>
        <w:t xml:space="preserve">уточнённого </w:t>
      </w:r>
      <w:r w:rsidRPr="005D68A0">
        <w:rPr>
          <w:bCs/>
        </w:rPr>
        <w:t>бюджета (</w:t>
      </w:r>
      <w:r>
        <w:rPr>
          <w:bCs/>
        </w:rPr>
        <w:t xml:space="preserve">1 940,4 </w:t>
      </w:r>
      <w:r w:rsidRPr="005D68A0">
        <w:rPr>
          <w:bCs/>
        </w:rPr>
        <w:t xml:space="preserve">тыс. рублей). Неосвоенный остаток средств составил </w:t>
      </w:r>
      <w:r w:rsidR="00CE6B14">
        <w:rPr>
          <w:bCs/>
        </w:rPr>
        <w:t>223,4</w:t>
      </w:r>
      <w:r>
        <w:rPr>
          <w:bCs/>
        </w:rPr>
        <w:t xml:space="preserve"> </w:t>
      </w:r>
      <w:r w:rsidRPr="005D68A0">
        <w:rPr>
          <w:bCs/>
        </w:rPr>
        <w:t xml:space="preserve">тыс. рублей. </w:t>
      </w:r>
    </w:p>
    <w:p w:rsidR="00DE44A4" w:rsidRPr="005D68A0" w:rsidRDefault="00DE44A4" w:rsidP="00DE44A4">
      <w:pPr>
        <w:ind w:firstLine="709"/>
        <w:jc w:val="both"/>
        <w:rPr>
          <w:bCs/>
        </w:rPr>
      </w:pPr>
      <w:r w:rsidRPr="005D68A0">
        <w:rPr>
          <w:bCs/>
        </w:rPr>
        <w:t xml:space="preserve">Средства по данному подразделу предусматривались </w:t>
      </w:r>
      <w:r>
        <w:rPr>
          <w:bCs/>
        </w:rPr>
        <w:t>Совету депутатов города Королёва</w:t>
      </w:r>
      <w:r w:rsidRPr="005D68A0">
        <w:rPr>
          <w:bCs/>
        </w:rPr>
        <w:t xml:space="preserve"> Московской области.</w:t>
      </w:r>
    </w:p>
    <w:p w:rsidR="00DE44A4" w:rsidRPr="009E635D" w:rsidRDefault="00DE44A4" w:rsidP="00DE44A4">
      <w:pPr>
        <w:ind w:firstLine="709"/>
        <w:jc w:val="both"/>
        <w:rPr>
          <w:bCs/>
        </w:rPr>
      </w:pPr>
      <w:r>
        <w:rPr>
          <w:b/>
        </w:rPr>
        <w:t>4</w:t>
      </w:r>
      <w:r w:rsidRPr="009E635D">
        <w:rPr>
          <w:b/>
        </w:rPr>
        <w:t>.1.2. П</w:t>
      </w:r>
      <w:r w:rsidRPr="009E635D">
        <w:rPr>
          <w:b/>
          <w:bCs/>
        </w:rPr>
        <w:t>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9E635D">
        <w:rPr>
          <w:bCs/>
        </w:rPr>
        <w:t xml:space="preserve"> и</w:t>
      </w:r>
      <w:r w:rsidRPr="009E635D">
        <w:t>сполнение</w:t>
      </w:r>
      <w:r w:rsidRPr="009E635D">
        <w:rPr>
          <w:bCs/>
        </w:rPr>
        <w:t xml:space="preserve"> составило </w:t>
      </w:r>
      <w:r w:rsidR="00CE6B14">
        <w:rPr>
          <w:bCs/>
        </w:rPr>
        <w:t>23 970,6</w:t>
      </w:r>
      <w:r>
        <w:rPr>
          <w:bCs/>
        </w:rPr>
        <w:t xml:space="preserve"> </w:t>
      </w:r>
      <w:r w:rsidRPr="009E635D">
        <w:t xml:space="preserve">тыс. рублей или </w:t>
      </w:r>
      <w:r w:rsidR="00CE6B14">
        <w:t>93,3</w:t>
      </w:r>
      <w:r w:rsidRPr="009E635D">
        <w:t xml:space="preserve">% от </w:t>
      </w:r>
      <w:r w:rsidR="00A61962">
        <w:rPr>
          <w:bCs/>
        </w:rPr>
        <w:t xml:space="preserve">уточнённого </w:t>
      </w:r>
      <w:r w:rsidRPr="009E635D">
        <w:rPr>
          <w:bCs/>
        </w:rPr>
        <w:t>бюджета (</w:t>
      </w:r>
      <w:r>
        <w:rPr>
          <w:bCs/>
        </w:rPr>
        <w:t>25</w:t>
      </w:r>
      <w:r w:rsidR="00CE6B14">
        <w:rPr>
          <w:bCs/>
        </w:rPr>
        <w:t> </w:t>
      </w:r>
      <w:r>
        <w:rPr>
          <w:bCs/>
        </w:rPr>
        <w:t>6</w:t>
      </w:r>
      <w:r w:rsidR="00CE6B14">
        <w:rPr>
          <w:bCs/>
        </w:rPr>
        <w:t>80,0</w:t>
      </w:r>
      <w:r>
        <w:rPr>
          <w:bCs/>
        </w:rPr>
        <w:t xml:space="preserve"> </w:t>
      </w:r>
      <w:r w:rsidRPr="009E635D">
        <w:rPr>
          <w:bCs/>
        </w:rPr>
        <w:t xml:space="preserve">тыс. рублей). Неосвоенный остаток средств составил </w:t>
      </w:r>
      <w:r w:rsidR="00CE6B14">
        <w:rPr>
          <w:bCs/>
        </w:rPr>
        <w:t>1 709,4</w:t>
      </w:r>
      <w:r>
        <w:rPr>
          <w:bCs/>
        </w:rPr>
        <w:t xml:space="preserve"> </w:t>
      </w:r>
      <w:r w:rsidRPr="009E635D">
        <w:rPr>
          <w:bCs/>
        </w:rPr>
        <w:t>тыс. рублей.</w:t>
      </w:r>
    </w:p>
    <w:p w:rsidR="00DE44A4" w:rsidRPr="009E635D" w:rsidRDefault="00DE44A4" w:rsidP="00DE44A4">
      <w:pPr>
        <w:ind w:firstLine="709"/>
        <w:jc w:val="both"/>
        <w:rPr>
          <w:bCs/>
        </w:rPr>
      </w:pPr>
      <w:r w:rsidRPr="009E635D">
        <w:rPr>
          <w:bCs/>
        </w:rPr>
        <w:t>Средства по данному подразделу предусматривались Совету депутатов города Королёва Московской области.</w:t>
      </w:r>
    </w:p>
    <w:p w:rsidR="00DE44A4" w:rsidRPr="009E635D" w:rsidRDefault="00DE44A4" w:rsidP="00DE44A4">
      <w:pPr>
        <w:ind w:firstLine="709"/>
        <w:jc w:val="both"/>
        <w:rPr>
          <w:bCs/>
        </w:rPr>
      </w:pPr>
      <w:r>
        <w:rPr>
          <w:b/>
        </w:rPr>
        <w:t>4</w:t>
      </w:r>
      <w:r w:rsidRPr="009E635D">
        <w:rPr>
          <w:b/>
        </w:rPr>
        <w:t>.1.3. П</w:t>
      </w:r>
      <w:r w:rsidRPr="009E635D">
        <w:rPr>
          <w:b/>
          <w:bCs/>
        </w:rPr>
        <w:t>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9E635D">
        <w:rPr>
          <w:bCs/>
        </w:rPr>
        <w:t xml:space="preserve"> </w:t>
      </w:r>
      <w:r w:rsidRPr="009E635D">
        <w:t xml:space="preserve">исполнение </w:t>
      </w:r>
      <w:r w:rsidRPr="009E635D">
        <w:rPr>
          <w:bCs/>
        </w:rPr>
        <w:t xml:space="preserve">составило </w:t>
      </w:r>
      <w:r w:rsidR="00D62678">
        <w:rPr>
          <w:bCs/>
        </w:rPr>
        <w:t>219 356,6</w:t>
      </w:r>
      <w:r>
        <w:rPr>
          <w:bCs/>
        </w:rPr>
        <w:t xml:space="preserve"> </w:t>
      </w:r>
      <w:r w:rsidRPr="009E635D">
        <w:t xml:space="preserve">тыс. рублей или </w:t>
      </w:r>
      <w:r w:rsidR="00D62678">
        <w:t>98,2</w:t>
      </w:r>
      <w:r w:rsidRPr="009E635D">
        <w:t xml:space="preserve">% от </w:t>
      </w:r>
      <w:r w:rsidR="00A61962">
        <w:rPr>
          <w:bCs/>
        </w:rPr>
        <w:t xml:space="preserve">уточнённого </w:t>
      </w:r>
      <w:r w:rsidRPr="009E635D">
        <w:rPr>
          <w:bCs/>
        </w:rPr>
        <w:t>бюджета (</w:t>
      </w:r>
      <w:r w:rsidR="00D62678">
        <w:rPr>
          <w:bCs/>
        </w:rPr>
        <w:t>223272,0</w:t>
      </w:r>
      <w:r>
        <w:rPr>
          <w:bCs/>
        </w:rPr>
        <w:t xml:space="preserve"> </w:t>
      </w:r>
      <w:r w:rsidRPr="009E635D">
        <w:rPr>
          <w:bCs/>
        </w:rPr>
        <w:t xml:space="preserve">тыс. рублей). Неосвоенный остаток средств составил </w:t>
      </w:r>
      <w:r w:rsidR="00D62678">
        <w:rPr>
          <w:bCs/>
        </w:rPr>
        <w:t>3 915,4</w:t>
      </w:r>
      <w:r>
        <w:rPr>
          <w:bCs/>
        </w:rPr>
        <w:t xml:space="preserve"> </w:t>
      </w:r>
      <w:r w:rsidRPr="009E635D">
        <w:rPr>
          <w:bCs/>
        </w:rPr>
        <w:t xml:space="preserve">тыс. рублей. </w:t>
      </w:r>
    </w:p>
    <w:p w:rsidR="00DE44A4" w:rsidRDefault="00DE44A4" w:rsidP="00DE44A4">
      <w:pPr>
        <w:ind w:firstLine="709"/>
        <w:jc w:val="both"/>
        <w:rPr>
          <w:bCs/>
        </w:rPr>
      </w:pPr>
      <w:r w:rsidRPr="009E635D">
        <w:rPr>
          <w:bCs/>
        </w:rPr>
        <w:t>Средства по данном</w:t>
      </w:r>
      <w:r>
        <w:rPr>
          <w:bCs/>
        </w:rPr>
        <w:t xml:space="preserve">у подразделу предусматривались </w:t>
      </w:r>
      <w:r w:rsidRPr="00614033">
        <w:rPr>
          <w:bCs/>
        </w:rPr>
        <w:t>Администрации</w:t>
      </w:r>
      <w:r w:rsidRPr="005D68A0">
        <w:rPr>
          <w:bCs/>
          <w:sz w:val="28"/>
          <w:szCs w:val="28"/>
        </w:rPr>
        <w:t xml:space="preserve"> </w:t>
      </w:r>
      <w:r w:rsidRPr="009E635D">
        <w:rPr>
          <w:bCs/>
        </w:rPr>
        <w:t>города Королёва</w:t>
      </w:r>
      <w:r>
        <w:rPr>
          <w:bCs/>
        </w:rPr>
        <w:t xml:space="preserve"> Московской области.</w:t>
      </w:r>
    </w:p>
    <w:p w:rsidR="00DE44A4" w:rsidRPr="008726CA" w:rsidRDefault="00DE44A4" w:rsidP="00DE44A4">
      <w:pPr>
        <w:ind w:firstLine="709"/>
        <w:jc w:val="both"/>
        <w:rPr>
          <w:bCs/>
        </w:rPr>
      </w:pPr>
      <w:r>
        <w:rPr>
          <w:b/>
        </w:rPr>
        <w:t>4</w:t>
      </w:r>
      <w:r w:rsidRPr="008726CA">
        <w:rPr>
          <w:b/>
        </w:rPr>
        <w:t>.1.4. </w:t>
      </w:r>
      <w:r w:rsidRPr="008726CA">
        <w:rPr>
          <w:b/>
          <w:bCs/>
        </w:rPr>
        <w:t>По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Pr="008726CA">
        <w:rPr>
          <w:bCs/>
        </w:rPr>
        <w:t xml:space="preserve"> и</w:t>
      </w:r>
      <w:r w:rsidRPr="008726CA">
        <w:t>сполнение</w:t>
      </w:r>
      <w:r w:rsidRPr="008726CA">
        <w:rPr>
          <w:bCs/>
        </w:rPr>
        <w:t xml:space="preserve"> составило </w:t>
      </w:r>
      <w:r w:rsidR="00912565">
        <w:rPr>
          <w:bCs/>
        </w:rPr>
        <w:t>32 689,8</w:t>
      </w:r>
      <w:r>
        <w:rPr>
          <w:bCs/>
        </w:rPr>
        <w:t xml:space="preserve"> </w:t>
      </w:r>
      <w:r w:rsidRPr="008726CA">
        <w:t xml:space="preserve">тыс. рублей или </w:t>
      </w:r>
      <w:r w:rsidR="00912565">
        <w:t>98,6</w:t>
      </w:r>
      <w:r w:rsidRPr="008726CA">
        <w:t xml:space="preserve">% от </w:t>
      </w:r>
      <w:r w:rsidR="00A61962">
        <w:rPr>
          <w:bCs/>
        </w:rPr>
        <w:t xml:space="preserve">уточнённого </w:t>
      </w:r>
      <w:r w:rsidRPr="008726CA">
        <w:rPr>
          <w:bCs/>
        </w:rPr>
        <w:t>бюджета (</w:t>
      </w:r>
      <w:r w:rsidR="00912565">
        <w:rPr>
          <w:bCs/>
        </w:rPr>
        <w:t>33 159,5</w:t>
      </w:r>
      <w:r>
        <w:rPr>
          <w:bCs/>
        </w:rPr>
        <w:t xml:space="preserve"> </w:t>
      </w:r>
      <w:r w:rsidRPr="008726CA">
        <w:rPr>
          <w:bCs/>
        </w:rPr>
        <w:t xml:space="preserve">тыс. рублей). Неосвоенный остаток средств </w:t>
      </w:r>
      <w:r w:rsidRPr="0053287A">
        <w:rPr>
          <w:bCs/>
        </w:rPr>
        <w:t xml:space="preserve">составил </w:t>
      </w:r>
      <w:r w:rsidR="00912565">
        <w:rPr>
          <w:bCs/>
        </w:rPr>
        <w:t>469,7</w:t>
      </w:r>
      <w:r w:rsidRPr="0053287A">
        <w:rPr>
          <w:bCs/>
        </w:rPr>
        <w:t xml:space="preserve"> тыс</w:t>
      </w:r>
      <w:r w:rsidRPr="008726CA">
        <w:rPr>
          <w:bCs/>
        </w:rPr>
        <w:t>. рублей.</w:t>
      </w:r>
    </w:p>
    <w:p w:rsidR="00DE44A4" w:rsidRDefault="00DE44A4" w:rsidP="00DE44A4">
      <w:pPr>
        <w:ind w:firstLine="709"/>
        <w:jc w:val="both"/>
      </w:pPr>
      <w:r w:rsidRPr="008726CA">
        <w:rPr>
          <w:bCs/>
        </w:rPr>
        <w:t>Средства по данному подразделу предусматривались:</w:t>
      </w:r>
      <w:r w:rsidRPr="00332F5B">
        <w:t xml:space="preserve"> </w:t>
      </w:r>
    </w:p>
    <w:p w:rsidR="00DE44A4" w:rsidRDefault="00DE44A4" w:rsidP="00DE44A4">
      <w:pPr>
        <w:ind w:firstLine="709"/>
        <w:jc w:val="both"/>
        <w:rPr>
          <w:bCs/>
        </w:rPr>
      </w:pPr>
      <w:r w:rsidRPr="00332F5B">
        <w:rPr>
          <w:bCs/>
        </w:rPr>
        <w:t>Финансово-казначейск</w:t>
      </w:r>
      <w:r>
        <w:rPr>
          <w:bCs/>
        </w:rPr>
        <w:t>ому</w:t>
      </w:r>
      <w:r w:rsidRPr="00332F5B">
        <w:rPr>
          <w:bCs/>
        </w:rPr>
        <w:t xml:space="preserve"> управлени</w:t>
      </w:r>
      <w:r>
        <w:rPr>
          <w:bCs/>
        </w:rPr>
        <w:t>ю</w:t>
      </w:r>
      <w:r w:rsidRPr="00AA7D14">
        <w:rPr>
          <w:bCs/>
        </w:rPr>
        <w:t xml:space="preserve"> </w:t>
      </w:r>
      <w:r w:rsidRPr="00614033">
        <w:rPr>
          <w:bCs/>
        </w:rPr>
        <w:t>Администрации</w:t>
      </w:r>
      <w:r w:rsidRPr="005D68A0">
        <w:rPr>
          <w:bCs/>
          <w:sz w:val="28"/>
          <w:szCs w:val="28"/>
        </w:rPr>
        <w:t xml:space="preserve"> </w:t>
      </w:r>
      <w:r w:rsidRPr="009E635D">
        <w:rPr>
          <w:bCs/>
        </w:rPr>
        <w:t>города Королёва</w:t>
      </w:r>
      <w:r>
        <w:rPr>
          <w:bCs/>
        </w:rPr>
        <w:t xml:space="preserve"> Московской области;</w:t>
      </w:r>
    </w:p>
    <w:p w:rsidR="00DE44A4" w:rsidRPr="008726CA" w:rsidRDefault="00DE44A4" w:rsidP="00DE44A4">
      <w:pPr>
        <w:ind w:firstLine="709"/>
        <w:jc w:val="both"/>
        <w:rPr>
          <w:bCs/>
        </w:rPr>
      </w:pPr>
      <w:r>
        <w:rPr>
          <w:bCs/>
        </w:rPr>
        <w:t>Контрольно-счётной палате города Королёва Московской области.</w:t>
      </w:r>
    </w:p>
    <w:p w:rsidR="00D67C76" w:rsidRPr="00E25F09" w:rsidRDefault="00CA3482" w:rsidP="00D67C76">
      <w:pPr>
        <w:ind w:firstLine="709"/>
        <w:jc w:val="both"/>
        <w:rPr>
          <w:b/>
          <w:bCs/>
        </w:rPr>
      </w:pPr>
      <w:r>
        <w:rPr>
          <w:b/>
        </w:rPr>
        <w:t>4</w:t>
      </w:r>
      <w:r w:rsidRPr="00E25F09">
        <w:rPr>
          <w:b/>
        </w:rPr>
        <w:t>.1.</w:t>
      </w:r>
      <w:r>
        <w:rPr>
          <w:b/>
        </w:rPr>
        <w:t>5</w:t>
      </w:r>
      <w:r w:rsidRPr="00E25F09">
        <w:rPr>
          <w:b/>
        </w:rPr>
        <w:t>. П</w:t>
      </w:r>
      <w:r w:rsidRPr="00E25F09">
        <w:rPr>
          <w:b/>
          <w:bCs/>
        </w:rPr>
        <w:t xml:space="preserve">о подразделу 0111 «Резервные фонды» </w:t>
      </w:r>
      <w:r w:rsidR="0086668A">
        <w:rPr>
          <w:bCs/>
        </w:rPr>
        <w:t xml:space="preserve">решением </w:t>
      </w:r>
      <w:r w:rsidR="00D67C76" w:rsidRPr="0086668A">
        <w:t>о бюджете на 2013 год</w:t>
      </w:r>
      <w:r w:rsidR="00D67C76">
        <w:rPr>
          <w:sz w:val="28"/>
          <w:szCs w:val="28"/>
        </w:rPr>
        <w:t xml:space="preserve"> </w:t>
      </w:r>
      <w:r w:rsidR="00D67C76" w:rsidRPr="00E25F09">
        <w:rPr>
          <w:bCs/>
        </w:rPr>
        <w:t xml:space="preserve">предусмотрены средства в </w:t>
      </w:r>
      <w:r w:rsidR="006A6F09">
        <w:rPr>
          <w:bCs/>
        </w:rPr>
        <w:t>объём</w:t>
      </w:r>
      <w:r w:rsidR="00D67C76" w:rsidRPr="00E25F09">
        <w:rPr>
          <w:bCs/>
        </w:rPr>
        <w:t xml:space="preserve">е </w:t>
      </w:r>
      <w:r w:rsidR="00D67C76">
        <w:rPr>
          <w:bCs/>
        </w:rPr>
        <w:t>5 000,0</w:t>
      </w:r>
      <w:r w:rsidR="00D67C76" w:rsidRPr="00E25F09">
        <w:rPr>
          <w:bCs/>
        </w:rPr>
        <w:t xml:space="preserve"> тыс. рублей, в том числе из:</w:t>
      </w:r>
    </w:p>
    <w:p w:rsidR="00D67C76" w:rsidRPr="00E25F09" w:rsidRDefault="00D67C76" w:rsidP="00D67C76">
      <w:pPr>
        <w:ind w:firstLine="709"/>
        <w:jc w:val="both"/>
        <w:rPr>
          <w:bCs/>
        </w:rPr>
      </w:pPr>
      <w:r w:rsidRPr="00E25F09">
        <w:rPr>
          <w:b/>
          <w:bCs/>
        </w:rPr>
        <w:t xml:space="preserve">- </w:t>
      </w:r>
      <w:r w:rsidRPr="00E25F09">
        <w:rPr>
          <w:bCs/>
        </w:rPr>
        <w:t xml:space="preserve">резервного фонда Администрации города Королёва Московской области на предупреждение и ликвидацию чрезвычайных ситуаций и последствий стихийных бедствий </w:t>
      </w:r>
      <w:r>
        <w:rPr>
          <w:bCs/>
        </w:rPr>
        <w:t>3,925,0</w:t>
      </w:r>
      <w:r w:rsidRPr="00E25F09">
        <w:rPr>
          <w:bCs/>
        </w:rPr>
        <w:t xml:space="preserve"> тыс. рублей;</w:t>
      </w:r>
    </w:p>
    <w:p w:rsidR="00D67C76" w:rsidRPr="00E25F09" w:rsidRDefault="00D67C76" w:rsidP="00D67C76">
      <w:pPr>
        <w:ind w:firstLine="709"/>
        <w:jc w:val="both"/>
        <w:rPr>
          <w:bCs/>
        </w:rPr>
      </w:pPr>
      <w:r w:rsidRPr="00E25F09">
        <w:rPr>
          <w:bCs/>
        </w:rPr>
        <w:t xml:space="preserve">- резервного фонда Администрации города Королёва Московской области </w:t>
      </w:r>
      <w:r>
        <w:rPr>
          <w:bCs/>
        </w:rPr>
        <w:t xml:space="preserve">1 075,0 </w:t>
      </w:r>
      <w:r w:rsidRPr="00E25F09">
        <w:rPr>
          <w:bCs/>
        </w:rPr>
        <w:t>тыс. рублей.</w:t>
      </w:r>
    </w:p>
    <w:p w:rsidR="00D67C76" w:rsidRDefault="00D67C76" w:rsidP="00D67C76">
      <w:pPr>
        <w:pStyle w:val="a8"/>
        <w:spacing w:before="120" w:after="0"/>
        <w:ind w:left="0" w:firstLine="567"/>
        <w:jc w:val="both"/>
        <w:textAlignment w:val="baseline"/>
      </w:pPr>
      <w:r w:rsidRPr="00165C56">
        <w:lastRenderedPageBreak/>
        <w:t xml:space="preserve">По состоянию на 01 </w:t>
      </w:r>
      <w:r>
        <w:t xml:space="preserve">января </w:t>
      </w:r>
      <w:r w:rsidRPr="00165C56">
        <w:t>201</w:t>
      </w:r>
      <w:r>
        <w:t>4</w:t>
      </w:r>
      <w:r w:rsidRPr="00165C56">
        <w:t xml:space="preserve"> года принято </w:t>
      </w:r>
      <w:r>
        <w:t>4 п</w:t>
      </w:r>
      <w:r w:rsidRPr="00165C56">
        <w:t>остановлени</w:t>
      </w:r>
      <w:r>
        <w:t>я</w:t>
      </w:r>
      <w:r w:rsidRPr="00165C56">
        <w:t xml:space="preserve"> Администрации города Королёва Московской области о выделении бюджетополучателям денежных средств из резервного фонда на общую сумму </w:t>
      </w:r>
      <w:r>
        <w:t xml:space="preserve">935,4 </w:t>
      </w:r>
      <w:r w:rsidRPr="00165C56">
        <w:t>тыс. руб.</w:t>
      </w:r>
      <w:r>
        <w:t xml:space="preserve"> </w:t>
      </w:r>
      <w:r w:rsidRPr="00165C56">
        <w:t>(</w:t>
      </w:r>
      <w:r>
        <w:t>18,7</w:t>
      </w:r>
      <w:r w:rsidRPr="00165C56">
        <w:t xml:space="preserve">% от плановых назначений), фактически израсходовано </w:t>
      </w:r>
      <w:r>
        <w:t xml:space="preserve">934,3 </w:t>
      </w:r>
      <w:r w:rsidRPr="00165C56">
        <w:t>тыс. руб. (</w:t>
      </w:r>
      <w:r>
        <w:t>18,7</w:t>
      </w:r>
      <w:r w:rsidRPr="00165C56">
        <w:t xml:space="preserve">% от плановых назначений). Остаток средств резервного фонда на 01 </w:t>
      </w:r>
      <w:r>
        <w:t xml:space="preserve">января </w:t>
      </w:r>
      <w:r w:rsidRPr="00165C56">
        <w:t>201</w:t>
      </w:r>
      <w:r>
        <w:t>4</w:t>
      </w:r>
      <w:r w:rsidRPr="00165C56">
        <w:t xml:space="preserve"> года составил </w:t>
      </w:r>
      <w:r>
        <w:t xml:space="preserve">4 064,6 </w:t>
      </w:r>
      <w:r w:rsidRPr="00165C56">
        <w:t>тыс. руб.</w:t>
      </w:r>
      <w:r>
        <w:t>, в том числе:</w:t>
      </w:r>
    </w:p>
    <w:p w:rsidR="00D67C76" w:rsidRPr="00E25F09" w:rsidRDefault="00D67C76" w:rsidP="00D67C76">
      <w:pPr>
        <w:ind w:left="360" w:firstLine="349"/>
        <w:jc w:val="both"/>
        <w:rPr>
          <w:bCs/>
        </w:rPr>
      </w:pPr>
      <w:r w:rsidRPr="00E25F09">
        <w:rPr>
          <w:bCs/>
        </w:rPr>
        <w:t>-</w:t>
      </w:r>
      <w:r>
        <w:rPr>
          <w:bCs/>
        </w:rPr>
        <w:t xml:space="preserve"> р</w:t>
      </w:r>
      <w:r w:rsidRPr="00E25F09">
        <w:rPr>
          <w:bCs/>
        </w:rPr>
        <w:t>езервн</w:t>
      </w:r>
      <w:r>
        <w:rPr>
          <w:bCs/>
        </w:rPr>
        <w:t xml:space="preserve">ый </w:t>
      </w:r>
      <w:r w:rsidRPr="00E25F09">
        <w:rPr>
          <w:bCs/>
        </w:rPr>
        <w:t xml:space="preserve">фонд Администрации города Королёва Московской области на предупреждение и ликвидацию чрезвычайных ситуаций и последствий стихийных бедствий </w:t>
      </w:r>
      <w:r>
        <w:rPr>
          <w:bCs/>
        </w:rPr>
        <w:t>3 925,0</w:t>
      </w:r>
      <w:r w:rsidRPr="00E25F09">
        <w:rPr>
          <w:bCs/>
        </w:rPr>
        <w:t xml:space="preserve"> тыс. рублей;</w:t>
      </w:r>
    </w:p>
    <w:p w:rsidR="00D67C76" w:rsidRPr="00E25F09" w:rsidRDefault="00D67C76" w:rsidP="00D67C76">
      <w:pPr>
        <w:ind w:firstLine="709"/>
        <w:jc w:val="both"/>
        <w:rPr>
          <w:bCs/>
        </w:rPr>
      </w:pPr>
      <w:r w:rsidRPr="00E25F09">
        <w:rPr>
          <w:bCs/>
        </w:rPr>
        <w:t>- резервн</w:t>
      </w:r>
      <w:r>
        <w:rPr>
          <w:bCs/>
        </w:rPr>
        <w:t>ый</w:t>
      </w:r>
      <w:r w:rsidRPr="00E25F09">
        <w:rPr>
          <w:bCs/>
        </w:rPr>
        <w:t xml:space="preserve"> фонд Администрации города Королёва Московской области </w:t>
      </w:r>
      <w:r>
        <w:rPr>
          <w:bCs/>
        </w:rPr>
        <w:t xml:space="preserve">139,6 </w:t>
      </w:r>
      <w:r w:rsidRPr="00E25F09">
        <w:rPr>
          <w:bCs/>
        </w:rPr>
        <w:t>тыс. рублей.</w:t>
      </w:r>
    </w:p>
    <w:p w:rsidR="00D67C76" w:rsidRDefault="00D67C76" w:rsidP="00D67C76">
      <w:pPr>
        <w:pStyle w:val="a8"/>
        <w:spacing w:before="120" w:after="0"/>
        <w:ind w:left="0" w:firstLine="567"/>
        <w:jc w:val="both"/>
        <w:textAlignment w:val="baseline"/>
      </w:pPr>
      <w:r w:rsidRPr="00980D62">
        <w:t xml:space="preserve">Отчёт об использовании бюджетных ассигнований резервного фонда за 2013 год представлен одновременно с </w:t>
      </w:r>
      <w:r>
        <w:t>о</w:t>
      </w:r>
      <w:r w:rsidRPr="00980D62">
        <w:t>тчётом об исполнении бюджета за 2013 год</w:t>
      </w:r>
      <w:r>
        <w:t>, что соответствует требованиям п. 7</w:t>
      </w:r>
      <w:r w:rsidRPr="00165C56">
        <w:t xml:space="preserve"> ст. 81 БК РФ</w:t>
      </w:r>
      <w:r>
        <w:t xml:space="preserve">. </w:t>
      </w:r>
    </w:p>
    <w:p w:rsidR="00D67C76" w:rsidRPr="00B80299" w:rsidRDefault="00D67C76" w:rsidP="00D67C76">
      <w:pPr>
        <w:pStyle w:val="a8"/>
        <w:spacing w:before="120" w:after="0"/>
        <w:ind w:left="0" w:firstLine="567"/>
        <w:jc w:val="both"/>
        <w:textAlignment w:val="baseline"/>
      </w:pPr>
      <w:r w:rsidRPr="00B80299">
        <w:t xml:space="preserve">Использование бюджетных ассигнований резервного фонда </w:t>
      </w:r>
      <w:r>
        <w:t xml:space="preserve">за </w:t>
      </w:r>
      <w:r w:rsidRPr="00B80299">
        <w:t>2013</w:t>
      </w:r>
      <w:r>
        <w:t xml:space="preserve"> год</w:t>
      </w:r>
      <w:r w:rsidRPr="00B80299">
        <w:t xml:space="preserve"> представлено в таблице:</w:t>
      </w:r>
    </w:p>
    <w:p w:rsidR="00D67C76" w:rsidRPr="004C0878" w:rsidRDefault="00D67C76" w:rsidP="00D67C76">
      <w:pPr>
        <w:pStyle w:val="a8"/>
        <w:spacing w:after="0"/>
        <w:ind w:left="0" w:firstLine="567"/>
        <w:jc w:val="right"/>
        <w:textAlignment w:val="baseline"/>
        <w:rPr>
          <w:sz w:val="20"/>
          <w:szCs w:val="20"/>
        </w:rPr>
      </w:pPr>
      <w:r w:rsidRPr="004C0878">
        <w:rPr>
          <w:sz w:val="20"/>
          <w:szCs w:val="20"/>
        </w:rPr>
        <w:t>(руб.)</w:t>
      </w:r>
    </w:p>
    <w:tbl>
      <w:tblPr>
        <w:tblW w:w="101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4596"/>
        <w:gridCol w:w="1714"/>
        <w:gridCol w:w="1285"/>
        <w:gridCol w:w="1142"/>
        <w:gridCol w:w="857"/>
      </w:tblGrid>
      <w:tr w:rsidR="00D67C76" w:rsidRPr="00CB5E90" w:rsidTr="00CA0920">
        <w:trPr>
          <w:trHeight w:val="204"/>
          <w:tblHeader/>
        </w:trPr>
        <w:tc>
          <w:tcPr>
            <w:tcW w:w="544" w:type="dxa"/>
            <w:vMerge w:val="restart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№ п/п</w:t>
            </w:r>
          </w:p>
        </w:tc>
        <w:tc>
          <w:tcPr>
            <w:tcW w:w="4596" w:type="dxa"/>
            <w:vMerge w:val="restart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Бюджетополучатель, </w:t>
            </w:r>
          </w:p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наименование расходов</w:t>
            </w:r>
          </w:p>
        </w:tc>
        <w:tc>
          <w:tcPr>
            <w:tcW w:w="2999" w:type="dxa"/>
            <w:gridSpan w:val="2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Постановление Администрации</w:t>
            </w:r>
          </w:p>
        </w:tc>
        <w:tc>
          <w:tcPr>
            <w:tcW w:w="1142" w:type="dxa"/>
            <w:vMerge w:val="restart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Исполнено на 01.07.2013</w:t>
            </w:r>
          </w:p>
        </w:tc>
        <w:tc>
          <w:tcPr>
            <w:tcW w:w="857" w:type="dxa"/>
            <w:vMerge w:val="restart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spacing w:line="240" w:lineRule="atLeast"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Удельный вес, %</w:t>
            </w:r>
          </w:p>
        </w:tc>
      </w:tr>
      <w:tr w:rsidR="00D67C76" w:rsidRPr="00CB5E90" w:rsidTr="00CA0920">
        <w:trPr>
          <w:trHeight w:val="292"/>
          <w:tblHeader/>
        </w:trPr>
        <w:tc>
          <w:tcPr>
            <w:tcW w:w="544" w:type="dxa"/>
            <w:vMerge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596" w:type="dxa"/>
            <w:vMerge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13" w:type="dxa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№, дата</w:t>
            </w:r>
          </w:p>
        </w:tc>
        <w:tc>
          <w:tcPr>
            <w:tcW w:w="1285" w:type="dxa"/>
            <w:shd w:val="clear" w:color="auto" w:fill="D9D9D9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D121C">
              <w:rPr>
                <w:rFonts w:ascii="Times New Roman" w:hAnsi="Times New Roman" w:cs="Times New Roman"/>
                <w:b/>
                <w:sz w:val="19"/>
                <w:szCs w:val="19"/>
              </w:rPr>
              <w:t>сумма</w:t>
            </w:r>
          </w:p>
        </w:tc>
        <w:tc>
          <w:tcPr>
            <w:tcW w:w="1142" w:type="dxa"/>
            <w:vMerge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D67C76" w:rsidRPr="005D121C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D67C76" w:rsidRPr="009C1E44" w:rsidTr="00CA0920">
        <w:trPr>
          <w:trHeight w:val="300"/>
        </w:trPr>
        <w:tc>
          <w:tcPr>
            <w:tcW w:w="544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4596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Администрация города Королёва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Оказание разовой материальной помощи семье Евсеевой Е.Н. в связи с произошедшим пожаром.</w:t>
            </w:r>
          </w:p>
        </w:tc>
        <w:tc>
          <w:tcPr>
            <w:tcW w:w="1713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220 от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20.02.2013</w:t>
            </w:r>
          </w:p>
        </w:tc>
        <w:tc>
          <w:tcPr>
            <w:tcW w:w="1285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100 000,00</w:t>
            </w:r>
          </w:p>
        </w:tc>
        <w:tc>
          <w:tcPr>
            <w:tcW w:w="1142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100 000,00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0,7</w:t>
            </w:r>
          </w:p>
        </w:tc>
      </w:tr>
      <w:tr w:rsidR="00D67C76" w:rsidRPr="009C1E44" w:rsidTr="00CA0920">
        <w:trPr>
          <w:trHeight w:val="300"/>
        </w:trPr>
        <w:tc>
          <w:tcPr>
            <w:tcW w:w="544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4596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культуре.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Организация выполнения срочных и неотложных работ по устранению последствий обильных снегопадов.</w:t>
            </w:r>
          </w:p>
        </w:tc>
        <w:tc>
          <w:tcPr>
            <w:tcW w:w="1713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226 от </w:t>
            </w:r>
          </w:p>
          <w:p w:rsidR="00D67C76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22.02.2013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(в ред.</w:t>
            </w:r>
          </w:p>
          <w:p w:rsidR="00D67C76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пост.1555 от 15.08.2013)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85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08</w:t>
            </w: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 000,00</w:t>
            </w:r>
          </w:p>
        </w:tc>
        <w:tc>
          <w:tcPr>
            <w:tcW w:w="1142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506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910,70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54,3</w:t>
            </w:r>
          </w:p>
        </w:tc>
      </w:tr>
      <w:tr w:rsidR="00D67C76" w:rsidRPr="009C1E44" w:rsidTr="00CA0920">
        <w:trPr>
          <w:trHeight w:val="300"/>
        </w:trPr>
        <w:tc>
          <w:tcPr>
            <w:tcW w:w="544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4596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Администрация города Королёва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Создание муниципального унитарного предприятия города Королёва Московской области «Городская реклама и информация</w:t>
            </w:r>
          </w:p>
        </w:tc>
        <w:tc>
          <w:tcPr>
            <w:tcW w:w="1713" w:type="dxa"/>
            <w:vAlign w:val="center"/>
          </w:tcPr>
          <w:p w:rsidR="00D67C76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764 от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23.04.2013 (в ред.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ост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 .№8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9 от 29.04.2013)</w:t>
            </w:r>
          </w:p>
        </w:tc>
        <w:tc>
          <w:tcPr>
            <w:tcW w:w="1285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104 000,00</w:t>
            </w:r>
          </w:p>
        </w:tc>
        <w:tc>
          <w:tcPr>
            <w:tcW w:w="1142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104 000,00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1,1</w:t>
            </w:r>
          </w:p>
        </w:tc>
      </w:tr>
      <w:tr w:rsidR="00D67C76" w:rsidRPr="009C1E44" w:rsidTr="00CA0920">
        <w:trPr>
          <w:trHeight w:val="300"/>
        </w:trPr>
        <w:tc>
          <w:tcPr>
            <w:tcW w:w="544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4596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культуре. 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Устранение аварийной ситуации и выполнение работ по ремонту системы холодного водоснабжения МБУК «Молодежный культурный центр»</w:t>
            </w:r>
          </w:p>
        </w:tc>
        <w:tc>
          <w:tcPr>
            <w:tcW w:w="1713" w:type="dxa"/>
            <w:vAlign w:val="center"/>
          </w:tcPr>
          <w:p w:rsidR="00D67C76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1552 от</w:t>
            </w:r>
          </w:p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15.08.2013</w:t>
            </w:r>
          </w:p>
        </w:tc>
        <w:tc>
          <w:tcPr>
            <w:tcW w:w="1285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223 379,00</w:t>
            </w:r>
          </w:p>
        </w:tc>
        <w:tc>
          <w:tcPr>
            <w:tcW w:w="1142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223 379,00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23,9</w:t>
            </w:r>
          </w:p>
        </w:tc>
      </w:tr>
      <w:tr w:rsidR="00D67C76" w:rsidRPr="009C1E44" w:rsidTr="00CA0920">
        <w:trPr>
          <w:trHeight w:val="297"/>
        </w:trPr>
        <w:tc>
          <w:tcPr>
            <w:tcW w:w="6854" w:type="dxa"/>
            <w:gridSpan w:val="3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1285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935 379,00</w:t>
            </w:r>
          </w:p>
        </w:tc>
        <w:tc>
          <w:tcPr>
            <w:tcW w:w="1142" w:type="dxa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left="-133" w:right="-49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934 289,7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D67C76" w:rsidRPr="009C1E44" w:rsidRDefault="00D67C76" w:rsidP="00CA09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C1E44">
              <w:rPr>
                <w:rFonts w:ascii="Times New Roman" w:hAnsi="Times New Roman" w:cs="Times New Roman"/>
                <w:b/>
                <w:sz w:val="19"/>
                <w:szCs w:val="19"/>
              </w:rPr>
              <w:t>100,0</w:t>
            </w:r>
          </w:p>
        </w:tc>
      </w:tr>
    </w:tbl>
    <w:p w:rsidR="00D67C76" w:rsidRDefault="00D67C76" w:rsidP="00D67C76">
      <w:pPr>
        <w:pStyle w:val="ConsNormal"/>
        <w:widowControl/>
        <w:spacing w:before="100" w:beforeAutospacing="1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5D121C">
        <w:rPr>
          <w:rFonts w:ascii="Times New Roman" w:hAnsi="Times New Roman" w:cs="Times New Roman"/>
          <w:sz w:val="24"/>
          <w:szCs w:val="24"/>
        </w:rPr>
        <w:t xml:space="preserve">Анализ направлений фактического использования средств резервного фонда за </w:t>
      </w:r>
      <w:r>
        <w:rPr>
          <w:rFonts w:ascii="Times New Roman" w:hAnsi="Times New Roman" w:cs="Times New Roman"/>
          <w:sz w:val="24"/>
          <w:szCs w:val="24"/>
        </w:rPr>
        <w:t>2013 год</w:t>
      </w:r>
      <w:r w:rsidRPr="005D121C">
        <w:rPr>
          <w:rFonts w:ascii="Times New Roman" w:hAnsi="Times New Roman" w:cs="Times New Roman"/>
          <w:sz w:val="24"/>
          <w:szCs w:val="24"/>
        </w:rPr>
        <w:t xml:space="preserve"> показал, что средства резервного фонда использовались на финансирование непредвиденных расходов, что соответствует требованиям п. 4 ст. 81 БК РФ.</w:t>
      </w:r>
    </w:p>
    <w:p w:rsidR="00D67C76" w:rsidRPr="00E25F09" w:rsidRDefault="00D67C76" w:rsidP="00D67C76">
      <w:pPr>
        <w:ind w:firstLine="709"/>
        <w:jc w:val="both"/>
        <w:rPr>
          <w:bCs/>
        </w:rPr>
      </w:pPr>
      <w:r w:rsidRPr="00E25F09">
        <w:rPr>
          <w:bCs/>
        </w:rPr>
        <w:t>Средства по данному подразделу предусматривались</w:t>
      </w:r>
      <w:r w:rsidRPr="00E25F09">
        <w:rPr>
          <w:b/>
          <w:bCs/>
        </w:rPr>
        <w:t xml:space="preserve"> </w:t>
      </w:r>
      <w:r w:rsidRPr="00E25F09">
        <w:rPr>
          <w:bCs/>
        </w:rPr>
        <w:t>Администрации города Королёва Московской области.</w:t>
      </w:r>
    </w:p>
    <w:p w:rsidR="001A4CA9" w:rsidRPr="0089488E" w:rsidRDefault="001A4CA9" w:rsidP="001A4CA9">
      <w:pPr>
        <w:ind w:firstLine="709"/>
        <w:jc w:val="both"/>
        <w:rPr>
          <w:bCs/>
        </w:rPr>
      </w:pPr>
      <w:r>
        <w:rPr>
          <w:b/>
        </w:rPr>
        <w:t>4</w:t>
      </w:r>
      <w:r w:rsidRPr="0089488E">
        <w:rPr>
          <w:b/>
        </w:rPr>
        <w:t>.1.</w:t>
      </w:r>
      <w:r>
        <w:rPr>
          <w:b/>
        </w:rPr>
        <w:t>6</w:t>
      </w:r>
      <w:r w:rsidRPr="0089488E">
        <w:rPr>
          <w:b/>
        </w:rPr>
        <w:t>. </w:t>
      </w:r>
      <w:r w:rsidRPr="0089488E">
        <w:rPr>
          <w:b/>
          <w:bCs/>
        </w:rPr>
        <w:t>По подразделу 0113 «Другие общегосударственные вопросы»</w:t>
      </w:r>
      <w:r w:rsidRPr="0089488E">
        <w:rPr>
          <w:bCs/>
        </w:rPr>
        <w:t xml:space="preserve"> и</w:t>
      </w:r>
      <w:r w:rsidRPr="0089488E">
        <w:t xml:space="preserve">сполнение </w:t>
      </w:r>
      <w:r w:rsidRPr="0089488E">
        <w:rPr>
          <w:bCs/>
        </w:rPr>
        <w:t xml:space="preserve">составило </w:t>
      </w:r>
      <w:r w:rsidR="0052085A">
        <w:rPr>
          <w:bCs/>
        </w:rPr>
        <w:t>66 375,8</w:t>
      </w:r>
      <w:r>
        <w:rPr>
          <w:bCs/>
        </w:rPr>
        <w:t xml:space="preserve"> </w:t>
      </w:r>
      <w:r w:rsidRPr="0089488E">
        <w:t xml:space="preserve">тыс. рублей или </w:t>
      </w:r>
      <w:r w:rsidR="0052085A">
        <w:t>93,9</w:t>
      </w:r>
      <w:r w:rsidRPr="0089488E">
        <w:t>% от</w:t>
      </w:r>
      <w:r w:rsidRPr="0089488E">
        <w:rPr>
          <w:bCs/>
        </w:rPr>
        <w:t xml:space="preserve"> </w:t>
      </w:r>
      <w:r w:rsidR="00A61962">
        <w:rPr>
          <w:bCs/>
        </w:rPr>
        <w:t xml:space="preserve">уточнённого </w:t>
      </w:r>
      <w:r w:rsidRPr="0089488E">
        <w:rPr>
          <w:bCs/>
        </w:rPr>
        <w:t>бюджета (</w:t>
      </w:r>
      <w:r w:rsidR="0044052D">
        <w:rPr>
          <w:bCs/>
        </w:rPr>
        <w:t>70 663,6</w:t>
      </w:r>
      <w:r>
        <w:rPr>
          <w:bCs/>
        </w:rPr>
        <w:t xml:space="preserve"> </w:t>
      </w:r>
      <w:r w:rsidRPr="00F401A6">
        <w:rPr>
          <w:bCs/>
        </w:rPr>
        <w:t>тыс. рубл</w:t>
      </w:r>
      <w:r w:rsidRPr="0089488E">
        <w:rPr>
          <w:bCs/>
        </w:rPr>
        <w:t xml:space="preserve">ей). Неосвоенный остаток средств составил </w:t>
      </w:r>
      <w:r w:rsidR="0044052D">
        <w:rPr>
          <w:bCs/>
        </w:rPr>
        <w:t>4 287,8</w:t>
      </w:r>
      <w:r>
        <w:rPr>
          <w:bCs/>
        </w:rPr>
        <w:t xml:space="preserve"> </w:t>
      </w:r>
      <w:r w:rsidRPr="0089488E">
        <w:rPr>
          <w:bCs/>
        </w:rPr>
        <w:t>тыс. рублей.</w:t>
      </w:r>
    </w:p>
    <w:p w:rsidR="001A4CA9" w:rsidRDefault="001A4CA9" w:rsidP="001A4CA9">
      <w:pPr>
        <w:ind w:firstLine="709"/>
        <w:jc w:val="both"/>
        <w:rPr>
          <w:bCs/>
        </w:rPr>
      </w:pPr>
      <w:r w:rsidRPr="0089488E">
        <w:rPr>
          <w:bCs/>
        </w:rPr>
        <w:t>Средства по данному подразделу предусматривались</w:t>
      </w:r>
      <w:r>
        <w:rPr>
          <w:bCs/>
        </w:rPr>
        <w:t>:</w:t>
      </w:r>
    </w:p>
    <w:p w:rsidR="001A4CA9" w:rsidRDefault="001A4CA9" w:rsidP="001A4CA9">
      <w:pPr>
        <w:ind w:firstLine="709"/>
        <w:jc w:val="both"/>
        <w:rPr>
          <w:bCs/>
        </w:rPr>
      </w:pPr>
      <w:r w:rsidRPr="00E25F09">
        <w:rPr>
          <w:bCs/>
        </w:rPr>
        <w:t>Администрации города Королёва Московской области</w:t>
      </w:r>
      <w:r>
        <w:rPr>
          <w:bCs/>
        </w:rPr>
        <w:t>;</w:t>
      </w:r>
    </w:p>
    <w:p w:rsidR="001A4CA9" w:rsidRDefault="001A4CA9" w:rsidP="001A4CA9">
      <w:pPr>
        <w:ind w:firstLine="709"/>
        <w:jc w:val="both"/>
        <w:rPr>
          <w:bCs/>
        </w:rPr>
      </w:pPr>
      <w:r w:rsidRPr="00EE2DBF">
        <w:rPr>
          <w:bCs/>
        </w:rPr>
        <w:t>Комитет</w:t>
      </w:r>
      <w:r>
        <w:rPr>
          <w:bCs/>
        </w:rPr>
        <w:t>у</w:t>
      </w:r>
      <w:r w:rsidRPr="00EE2DBF">
        <w:rPr>
          <w:bCs/>
        </w:rPr>
        <w:t xml:space="preserve"> имущественных отношений </w:t>
      </w:r>
      <w:r w:rsidR="008C2BB8">
        <w:rPr>
          <w:bCs/>
        </w:rPr>
        <w:t>А</w:t>
      </w:r>
      <w:r w:rsidRPr="00EE2DBF">
        <w:rPr>
          <w:bCs/>
        </w:rPr>
        <w:t>дминистрации города Королёва Московской области</w:t>
      </w:r>
      <w:r>
        <w:rPr>
          <w:bCs/>
        </w:rPr>
        <w:t>;</w:t>
      </w:r>
    </w:p>
    <w:p w:rsidR="001A4CA9" w:rsidRDefault="001A4CA9" w:rsidP="001A4CA9">
      <w:pPr>
        <w:ind w:firstLine="709"/>
        <w:jc w:val="both"/>
        <w:rPr>
          <w:bCs/>
        </w:rPr>
      </w:pPr>
      <w:r w:rsidRPr="005A51AE">
        <w:rPr>
          <w:bCs/>
        </w:rPr>
        <w:t>Управлени</w:t>
      </w:r>
      <w:r>
        <w:rPr>
          <w:bCs/>
        </w:rPr>
        <w:t>ю</w:t>
      </w:r>
      <w:r w:rsidRPr="005A51AE">
        <w:rPr>
          <w:bCs/>
        </w:rPr>
        <w:t xml:space="preserve"> по благоустройству </w:t>
      </w:r>
      <w:r w:rsidR="008C2BB8">
        <w:rPr>
          <w:bCs/>
        </w:rPr>
        <w:t>А</w:t>
      </w:r>
      <w:r w:rsidRPr="005A51AE">
        <w:rPr>
          <w:bCs/>
        </w:rPr>
        <w:t>дминистрации города Королёва Московской области</w:t>
      </w:r>
      <w:r>
        <w:rPr>
          <w:bCs/>
        </w:rPr>
        <w:t>.</w:t>
      </w:r>
    </w:p>
    <w:p w:rsidR="000D0575" w:rsidRPr="008A4626" w:rsidRDefault="000D0575" w:rsidP="000D0575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lang w:eastAsia="en-US"/>
        </w:rPr>
      </w:pPr>
      <w:r>
        <w:rPr>
          <w:b/>
        </w:rPr>
        <w:t>4</w:t>
      </w:r>
      <w:r w:rsidRPr="0084408C">
        <w:rPr>
          <w:b/>
        </w:rPr>
        <w:t>.2</w:t>
      </w:r>
      <w:r w:rsidRPr="0084408C">
        <w:rPr>
          <w:rFonts w:eastAsia="Calibri"/>
          <w:b/>
          <w:lang w:eastAsia="en-US"/>
        </w:rPr>
        <w:t xml:space="preserve">. Раздел 02 </w:t>
      </w:r>
      <w:r w:rsidRPr="0084408C">
        <w:rPr>
          <w:rFonts w:eastAsia="Calibri"/>
          <w:b/>
          <w:bCs/>
          <w:lang w:eastAsia="en-US"/>
        </w:rPr>
        <w:t>«Национальная оборона</w:t>
      </w:r>
      <w:r w:rsidRPr="008A4626">
        <w:rPr>
          <w:rFonts w:eastAsia="Calibri"/>
          <w:b/>
          <w:bCs/>
          <w:lang w:eastAsia="en-US"/>
        </w:rPr>
        <w:t xml:space="preserve">» </w:t>
      </w:r>
      <w:r w:rsidRPr="008A4626">
        <w:rPr>
          <w:rFonts w:eastAsia="Calibri"/>
          <w:bCs/>
          <w:lang w:eastAsia="en-US"/>
        </w:rPr>
        <w:t>и</w:t>
      </w:r>
      <w:r w:rsidRPr="008A4626">
        <w:rPr>
          <w:rFonts w:eastAsia="Calibri"/>
          <w:lang w:eastAsia="en-US"/>
        </w:rPr>
        <w:t>сп</w:t>
      </w:r>
      <w:r w:rsidRPr="0084408C">
        <w:rPr>
          <w:rFonts w:eastAsia="Calibri"/>
          <w:lang w:eastAsia="en-US"/>
        </w:rPr>
        <w:t xml:space="preserve">олнение составило </w:t>
      </w:r>
      <w:r w:rsidR="00D86CF3">
        <w:rPr>
          <w:rFonts w:eastAsia="Calibri"/>
          <w:lang w:eastAsia="en-US"/>
        </w:rPr>
        <w:t xml:space="preserve">9 863,3 </w:t>
      </w:r>
      <w:r w:rsidRPr="0084408C">
        <w:rPr>
          <w:rFonts w:eastAsia="Calibri"/>
          <w:lang w:eastAsia="en-US"/>
        </w:rPr>
        <w:t xml:space="preserve">тыс. рублей или </w:t>
      </w:r>
      <w:r w:rsidR="003D6DDC">
        <w:rPr>
          <w:rFonts w:eastAsia="Calibri"/>
          <w:lang w:eastAsia="en-US"/>
        </w:rPr>
        <w:t>95,1</w:t>
      </w:r>
      <w:r w:rsidRPr="0084408C">
        <w:rPr>
          <w:rFonts w:eastAsia="Calibri"/>
          <w:bCs/>
          <w:lang w:eastAsia="en-US"/>
        </w:rPr>
        <w:t xml:space="preserve">% от </w:t>
      </w:r>
      <w:r w:rsidR="00A61962">
        <w:rPr>
          <w:rFonts w:eastAsia="Calibri"/>
          <w:lang w:eastAsia="en-US"/>
        </w:rPr>
        <w:t xml:space="preserve">уточнённого </w:t>
      </w:r>
      <w:r w:rsidRPr="0084408C">
        <w:rPr>
          <w:rFonts w:eastAsia="Calibri"/>
          <w:lang w:eastAsia="en-US"/>
        </w:rPr>
        <w:t>бюджета (</w:t>
      </w:r>
      <w:r w:rsidR="003D6DDC">
        <w:rPr>
          <w:rFonts w:eastAsia="Calibri"/>
          <w:lang w:eastAsia="en-US"/>
        </w:rPr>
        <w:t>10 368,0</w:t>
      </w:r>
      <w:r>
        <w:rPr>
          <w:rFonts w:eastAsia="Calibri"/>
          <w:lang w:eastAsia="en-US"/>
        </w:rPr>
        <w:t xml:space="preserve"> </w:t>
      </w:r>
      <w:r w:rsidRPr="0084408C">
        <w:rPr>
          <w:rFonts w:eastAsia="Calibri"/>
          <w:bCs/>
          <w:lang w:eastAsia="en-US"/>
        </w:rPr>
        <w:t>тыс. рублей)</w:t>
      </w:r>
      <w:r w:rsidRPr="0084408C">
        <w:rPr>
          <w:rFonts w:eastAsia="Calibri"/>
          <w:lang w:eastAsia="en-US"/>
        </w:rPr>
        <w:t xml:space="preserve">. Неосвоенный остаток средств составил </w:t>
      </w:r>
      <w:r w:rsidR="003D6DDC">
        <w:rPr>
          <w:rFonts w:eastAsia="Calibri"/>
          <w:lang w:eastAsia="en-US"/>
        </w:rPr>
        <w:t>504,7</w:t>
      </w:r>
      <w:r>
        <w:rPr>
          <w:rFonts w:eastAsia="Calibri"/>
          <w:lang w:eastAsia="en-US"/>
        </w:rPr>
        <w:t xml:space="preserve"> </w:t>
      </w:r>
      <w:r w:rsidRPr="0084408C">
        <w:rPr>
          <w:rFonts w:eastAsia="Calibri"/>
          <w:bCs/>
          <w:lang w:eastAsia="en-US"/>
        </w:rPr>
        <w:t>тыс. рублей.</w:t>
      </w:r>
    </w:p>
    <w:p w:rsidR="000D0575" w:rsidRPr="0084408C" w:rsidRDefault="000D0575" w:rsidP="000D0575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4408C">
        <w:rPr>
          <w:rFonts w:eastAsia="Calibri"/>
          <w:lang w:eastAsia="en-US"/>
        </w:rPr>
        <w:t xml:space="preserve">Основные итоги исполнения бюджета </w:t>
      </w:r>
      <w:r w:rsidRPr="003B7013">
        <w:rPr>
          <w:bCs/>
        </w:rPr>
        <w:t xml:space="preserve">города Королёва </w:t>
      </w:r>
      <w:r w:rsidRPr="0084408C">
        <w:rPr>
          <w:rFonts w:eastAsia="Calibri"/>
          <w:lang w:eastAsia="en-US"/>
        </w:rPr>
        <w:t>Московской области по расходам по разделу «</w:t>
      </w:r>
      <w:r w:rsidRPr="0084408C">
        <w:rPr>
          <w:rFonts w:eastAsia="Calibri"/>
          <w:bCs/>
          <w:lang w:eastAsia="en-US"/>
        </w:rPr>
        <w:t>Национальная оборона</w:t>
      </w:r>
      <w:r w:rsidRPr="0084408C">
        <w:rPr>
          <w:rFonts w:eastAsia="Calibri"/>
          <w:lang w:eastAsia="en-US"/>
        </w:rPr>
        <w:t>» и его подразделам представлены в приложении №</w:t>
      </w:r>
      <w:r>
        <w:rPr>
          <w:rFonts w:eastAsia="Calibri"/>
          <w:lang w:eastAsia="en-US"/>
        </w:rPr>
        <w:t>2.</w:t>
      </w:r>
    </w:p>
    <w:p w:rsidR="000D0575" w:rsidRPr="0084408C" w:rsidRDefault="000D0575" w:rsidP="000D0575">
      <w:pPr>
        <w:ind w:firstLine="851"/>
        <w:jc w:val="both"/>
      </w:pPr>
      <w:r w:rsidRPr="0084408C">
        <w:lastRenderedPageBreak/>
        <w:t>Все расходы по данному разделу осуществлены по подразделу «</w:t>
      </w:r>
      <w:r w:rsidRPr="0084408C">
        <w:rPr>
          <w:rFonts w:eastAsia="Calibri"/>
          <w:lang w:eastAsia="en-US"/>
        </w:rPr>
        <w:t>Мобилизационная и вневойсковая подготовка</w:t>
      </w:r>
      <w:r w:rsidRPr="0084408C">
        <w:t>».</w:t>
      </w:r>
    </w:p>
    <w:p w:rsidR="000D0575" w:rsidRPr="0084408C" w:rsidRDefault="000D0575" w:rsidP="000D0575">
      <w:pPr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>4</w:t>
      </w:r>
      <w:r w:rsidRPr="0084408C">
        <w:rPr>
          <w:rFonts w:eastAsia="Calibri"/>
          <w:b/>
          <w:lang w:eastAsia="en-US"/>
        </w:rPr>
        <w:t>.2.1. П</w:t>
      </w:r>
      <w:r w:rsidRPr="0084408C">
        <w:rPr>
          <w:rFonts w:eastAsia="Calibri"/>
          <w:b/>
          <w:bCs/>
          <w:lang w:eastAsia="en-US"/>
        </w:rPr>
        <w:t>о подразделу 0203 «Мобилизационная и вневойсковая подготовка»</w:t>
      </w:r>
      <w:r w:rsidRPr="0084408C">
        <w:rPr>
          <w:rFonts w:eastAsia="Calibri"/>
          <w:bCs/>
          <w:lang w:eastAsia="en-US"/>
        </w:rPr>
        <w:t xml:space="preserve"> и</w:t>
      </w:r>
      <w:r w:rsidRPr="0084408C">
        <w:rPr>
          <w:rFonts w:eastAsia="Calibri"/>
          <w:lang w:eastAsia="en-US"/>
        </w:rPr>
        <w:t>сполнение</w:t>
      </w:r>
      <w:r w:rsidRPr="0084408C">
        <w:rPr>
          <w:rFonts w:eastAsia="Calibri"/>
          <w:bCs/>
          <w:lang w:eastAsia="en-US"/>
        </w:rPr>
        <w:t xml:space="preserve"> составило </w:t>
      </w:r>
      <w:r w:rsidR="00F21A27">
        <w:rPr>
          <w:rFonts w:eastAsia="Calibri"/>
          <w:bCs/>
          <w:lang w:eastAsia="en-US"/>
        </w:rPr>
        <w:t xml:space="preserve">9 863,3 </w:t>
      </w:r>
      <w:r w:rsidRPr="0084408C">
        <w:rPr>
          <w:rFonts w:eastAsia="Calibri"/>
          <w:bCs/>
          <w:lang w:eastAsia="en-US"/>
        </w:rPr>
        <w:t xml:space="preserve">тыс. рублей или </w:t>
      </w:r>
      <w:r w:rsidR="00F21A27">
        <w:rPr>
          <w:rFonts w:eastAsia="Calibri"/>
          <w:bCs/>
          <w:lang w:eastAsia="en-US"/>
        </w:rPr>
        <w:t>95,1</w:t>
      </w:r>
      <w:r w:rsidRPr="0084408C">
        <w:rPr>
          <w:rFonts w:eastAsia="Calibri"/>
          <w:bCs/>
          <w:lang w:eastAsia="en-US"/>
        </w:rPr>
        <w:t xml:space="preserve">%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84408C">
        <w:rPr>
          <w:rFonts w:eastAsia="Calibri"/>
          <w:bCs/>
          <w:lang w:eastAsia="en-US"/>
        </w:rPr>
        <w:t>бюджета (</w:t>
      </w:r>
      <w:r>
        <w:rPr>
          <w:rFonts w:eastAsia="Calibri"/>
          <w:bCs/>
          <w:lang w:eastAsia="en-US"/>
        </w:rPr>
        <w:t xml:space="preserve">10 368,0 </w:t>
      </w:r>
      <w:r w:rsidRPr="0084408C">
        <w:rPr>
          <w:rFonts w:eastAsia="Calibri"/>
          <w:lang w:eastAsia="en-US"/>
        </w:rPr>
        <w:t>тыс. рублей).</w:t>
      </w:r>
      <w:r w:rsidRPr="0084408C">
        <w:rPr>
          <w:rFonts w:eastAsia="Calibri"/>
          <w:bCs/>
          <w:lang w:eastAsia="en-US"/>
        </w:rPr>
        <w:t xml:space="preserve"> </w:t>
      </w:r>
      <w:r w:rsidRPr="0084408C">
        <w:rPr>
          <w:rFonts w:eastAsia="Calibri"/>
          <w:lang w:eastAsia="en-US"/>
        </w:rPr>
        <w:t xml:space="preserve">Неосвоенный остаток средств составил </w:t>
      </w:r>
      <w:r w:rsidR="009D6247">
        <w:rPr>
          <w:rFonts w:eastAsia="Calibri"/>
          <w:lang w:eastAsia="en-US"/>
        </w:rPr>
        <w:t>504,7</w:t>
      </w:r>
      <w:r>
        <w:rPr>
          <w:rFonts w:eastAsia="Calibri"/>
          <w:lang w:eastAsia="en-US"/>
        </w:rPr>
        <w:t xml:space="preserve"> </w:t>
      </w:r>
      <w:r w:rsidRPr="0084408C">
        <w:rPr>
          <w:rFonts w:eastAsia="Calibri"/>
          <w:bCs/>
          <w:lang w:eastAsia="en-US"/>
        </w:rPr>
        <w:t xml:space="preserve">тыс. рублей. </w:t>
      </w:r>
    </w:p>
    <w:p w:rsidR="000D0575" w:rsidRPr="0084408C" w:rsidRDefault="000D0575" w:rsidP="000D0575">
      <w:pPr>
        <w:ind w:firstLine="709"/>
        <w:jc w:val="both"/>
        <w:rPr>
          <w:rFonts w:eastAsia="Calibri"/>
          <w:bCs/>
          <w:lang w:eastAsia="en-US"/>
        </w:rPr>
      </w:pPr>
      <w:r w:rsidRPr="0084408C">
        <w:rPr>
          <w:rFonts w:eastAsia="Calibri"/>
          <w:bCs/>
          <w:lang w:eastAsia="en-US"/>
        </w:rPr>
        <w:t xml:space="preserve">Средства по данному подразделу предусматривались </w:t>
      </w:r>
      <w:r w:rsidRPr="00E25F09">
        <w:rPr>
          <w:bCs/>
        </w:rPr>
        <w:t>Администрации города Королёва Московской области</w:t>
      </w:r>
      <w:r>
        <w:rPr>
          <w:bCs/>
        </w:rPr>
        <w:t>.</w:t>
      </w:r>
    </w:p>
    <w:p w:rsidR="001D0715" w:rsidRPr="004430CB" w:rsidRDefault="001D0715" w:rsidP="001D0715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  <w:lang w:eastAsia="en-US"/>
        </w:rPr>
        <w:t>4</w:t>
      </w:r>
      <w:r w:rsidRPr="004430CB">
        <w:rPr>
          <w:rFonts w:eastAsia="Calibri"/>
          <w:b/>
          <w:lang w:eastAsia="en-US"/>
        </w:rPr>
        <w:t>.3. </w:t>
      </w:r>
      <w:r w:rsidRPr="004430CB">
        <w:rPr>
          <w:rFonts w:eastAsia="Calibri"/>
          <w:b/>
        </w:rPr>
        <w:t>Раздел 03</w:t>
      </w:r>
      <w:r w:rsidRPr="004430CB">
        <w:rPr>
          <w:rFonts w:eastAsia="Calibri"/>
        </w:rPr>
        <w:t xml:space="preserve"> </w:t>
      </w:r>
      <w:r w:rsidRPr="004430CB">
        <w:rPr>
          <w:rFonts w:eastAsia="Calibri"/>
          <w:b/>
        </w:rPr>
        <w:t xml:space="preserve">«Национальная безопасность и правоохранительная деятельность» </w:t>
      </w:r>
    </w:p>
    <w:p w:rsidR="001D0715" w:rsidRPr="004430CB" w:rsidRDefault="001D0715" w:rsidP="001D071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430CB">
        <w:rPr>
          <w:rFonts w:eastAsia="Calibri"/>
        </w:rPr>
        <w:t xml:space="preserve">Исполнение составило </w:t>
      </w:r>
      <w:r w:rsidR="003B4687">
        <w:rPr>
          <w:rFonts w:eastAsia="Calibri"/>
        </w:rPr>
        <w:t>7 184,3</w:t>
      </w:r>
      <w:r>
        <w:rPr>
          <w:rFonts w:eastAsia="Calibri"/>
        </w:rPr>
        <w:t xml:space="preserve"> </w:t>
      </w:r>
      <w:r w:rsidRPr="004430CB">
        <w:rPr>
          <w:rFonts w:eastAsia="Calibri"/>
        </w:rPr>
        <w:t xml:space="preserve">тыс. рублей или </w:t>
      </w:r>
      <w:r w:rsidR="009019E5">
        <w:rPr>
          <w:rFonts w:eastAsia="Calibri"/>
        </w:rPr>
        <w:t>88,4</w:t>
      </w:r>
      <w:r w:rsidRPr="004430CB">
        <w:rPr>
          <w:rFonts w:eastAsia="Calibri"/>
        </w:rPr>
        <w:t xml:space="preserve">% от </w:t>
      </w:r>
      <w:r w:rsidR="00A61962">
        <w:rPr>
          <w:rFonts w:eastAsia="Calibri"/>
        </w:rPr>
        <w:t xml:space="preserve">уточнённого </w:t>
      </w:r>
      <w:r w:rsidRPr="004430CB">
        <w:rPr>
          <w:rFonts w:eastAsia="Calibri"/>
        </w:rPr>
        <w:t>бюджета (</w:t>
      </w:r>
      <w:r w:rsidR="009019E5">
        <w:rPr>
          <w:rFonts w:eastAsia="Calibri"/>
        </w:rPr>
        <w:t>8 123,6</w:t>
      </w:r>
      <w:r>
        <w:rPr>
          <w:rFonts w:eastAsia="Calibri"/>
        </w:rPr>
        <w:t xml:space="preserve"> </w:t>
      </w:r>
      <w:r w:rsidRPr="004430CB">
        <w:rPr>
          <w:rFonts w:eastAsia="Calibri"/>
        </w:rPr>
        <w:t xml:space="preserve">тыс. рублей). Неосвоенный остаток средств составил </w:t>
      </w:r>
      <w:r w:rsidR="00632F64">
        <w:rPr>
          <w:rFonts w:eastAsia="Calibri"/>
        </w:rPr>
        <w:t>939,3</w:t>
      </w:r>
      <w:r>
        <w:rPr>
          <w:rFonts w:eastAsia="Calibri"/>
        </w:rPr>
        <w:t xml:space="preserve"> </w:t>
      </w:r>
      <w:r w:rsidRPr="004430CB">
        <w:rPr>
          <w:rFonts w:eastAsia="Calibri"/>
        </w:rPr>
        <w:t xml:space="preserve">тыс. рублей. </w:t>
      </w:r>
    </w:p>
    <w:p w:rsidR="001D0715" w:rsidRPr="004430CB" w:rsidRDefault="001D0715" w:rsidP="001D071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430CB">
        <w:rPr>
          <w:rFonts w:eastAsia="Calibri"/>
        </w:rPr>
        <w:t xml:space="preserve">Основные итоги исполнения бюджета </w:t>
      </w:r>
      <w:r w:rsidRPr="00A10A78">
        <w:rPr>
          <w:bCs/>
        </w:rPr>
        <w:t xml:space="preserve">города Королёва </w:t>
      </w:r>
      <w:r w:rsidRPr="004430CB">
        <w:rPr>
          <w:rFonts w:eastAsia="Calibri"/>
        </w:rPr>
        <w:t>Московской области по расходам по разделу «Национальная безопасность и правоохранительная деятельность» и его подразделам представлены в приложении №</w:t>
      </w:r>
      <w:r>
        <w:rPr>
          <w:rFonts w:eastAsia="Calibri"/>
        </w:rPr>
        <w:t>2</w:t>
      </w:r>
      <w:r w:rsidRPr="004430CB">
        <w:rPr>
          <w:rFonts w:eastAsia="Calibri"/>
        </w:rPr>
        <w:t>.</w:t>
      </w:r>
    </w:p>
    <w:p w:rsidR="001D0715" w:rsidRPr="004430CB" w:rsidRDefault="00315052" w:rsidP="001D071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</w:t>
      </w:r>
      <w:r w:rsidR="001D0715" w:rsidRPr="004430CB">
        <w:rPr>
          <w:rFonts w:eastAsia="Calibri"/>
          <w:lang w:eastAsia="en-US"/>
        </w:rPr>
        <w:t>сполнени</w:t>
      </w:r>
      <w:r w:rsidR="00F558AA">
        <w:rPr>
          <w:rFonts w:eastAsia="Calibri"/>
          <w:lang w:eastAsia="en-US"/>
        </w:rPr>
        <w:t>е</w:t>
      </w:r>
      <w:r w:rsidR="001D0715" w:rsidRPr="004430CB">
        <w:rPr>
          <w:rFonts w:eastAsia="Calibri"/>
          <w:lang w:eastAsia="en-US"/>
        </w:rPr>
        <w:t xml:space="preserve"> бюджетных </w:t>
      </w:r>
      <w:r w:rsidR="001D0715" w:rsidRPr="004430CB">
        <w:t xml:space="preserve">назначений по подразделам бюджетной классификации расходов составляет </w:t>
      </w:r>
      <w:r>
        <w:t>88,4</w:t>
      </w:r>
      <w:r w:rsidR="001D0715" w:rsidRPr="004430CB">
        <w:rPr>
          <w:rFonts w:eastAsia="Calibri"/>
          <w:bCs/>
          <w:lang w:eastAsia="en-US"/>
        </w:rPr>
        <w:t xml:space="preserve">% </w:t>
      </w:r>
      <w:r w:rsidR="001D0715" w:rsidRPr="004430CB">
        <w:rPr>
          <w:rFonts w:eastAsia="Calibri"/>
          <w:lang w:eastAsia="en-US"/>
        </w:rPr>
        <w:t xml:space="preserve">по подразделу </w:t>
      </w:r>
      <w:r w:rsidR="001D0715" w:rsidRPr="004430CB">
        <w:rPr>
          <w:rFonts w:eastAsia="Calibri"/>
          <w:bCs/>
          <w:lang w:eastAsia="en-US"/>
        </w:rPr>
        <w:t>«</w:t>
      </w:r>
      <w:r w:rsidR="001D0715" w:rsidRPr="004430CB">
        <w:rPr>
          <w:rFonts w:eastAsia="Calibri"/>
          <w:lang w:eastAsia="en-US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="001D0715" w:rsidRPr="004430CB">
        <w:rPr>
          <w:rFonts w:eastAsia="Calibri"/>
          <w:bCs/>
          <w:lang w:eastAsia="en-US"/>
        </w:rPr>
        <w:t>»</w:t>
      </w:r>
      <w:r w:rsidR="001D0715">
        <w:rPr>
          <w:rFonts w:eastAsia="Calibri"/>
          <w:bCs/>
          <w:lang w:eastAsia="en-US"/>
        </w:rPr>
        <w:t xml:space="preserve"> </w:t>
      </w:r>
      <w:r w:rsidR="00B506DB">
        <w:rPr>
          <w:rFonts w:eastAsia="Calibri"/>
          <w:bCs/>
          <w:lang w:eastAsia="en-US"/>
        </w:rPr>
        <w:t>и 88,6</w:t>
      </w:r>
      <w:r w:rsidR="001D0715" w:rsidRPr="004430CB">
        <w:rPr>
          <w:rFonts w:eastAsia="Calibri"/>
          <w:bCs/>
          <w:lang w:eastAsia="en-US"/>
        </w:rPr>
        <w:t xml:space="preserve">% </w:t>
      </w:r>
      <w:r w:rsidR="001D0715" w:rsidRPr="004430CB">
        <w:rPr>
          <w:rFonts w:eastAsia="Calibri"/>
          <w:lang w:eastAsia="en-US"/>
        </w:rPr>
        <w:t>по подразделу</w:t>
      </w:r>
      <w:r w:rsidR="001D0715">
        <w:rPr>
          <w:rFonts w:eastAsia="Calibri"/>
          <w:lang w:eastAsia="en-US"/>
        </w:rPr>
        <w:t xml:space="preserve"> </w:t>
      </w:r>
      <w:r w:rsidR="001D0715" w:rsidRPr="004430CB">
        <w:rPr>
          <w:rFonts w:eastAsia="Calibri"/>
          <w:lang w:eastAsia="en-US"/>
        </w:rPr>
        <w:t xml:space="preserve">«Другие вопросы в области национальной безопасности и правоохранительной деятельности» </w:t>
      </w:r>
    </w:p>
    <w:p w:rsidR="00063029" w:rsidRPr="00C6649D" w:rsidRDefault="001D0715" w:rsidP="00063029">
      <w:pPr>
        <w:ind w:firstLine="851"/>
        <w:jc w:val="both"/>
      </w:pPr>
      <w:r w:rsidRPr="004430CB">
        <w:rPr>
          <w:rFonts w:eastAsia="Calibri"/>
          <w:lang w:eastAsia="en-US"/>
        </w:rPr>
        <w:t>Основную долю (</w:t>
      </w:r>
      <w:r w:rsidR="00207230">
        <w:rPr>
          <w:rFonts w:eastAsia="Calibri"/>
          <w:lang w:eastAsia="en-US"/>
        </w:rPr>
        <w:t>91,7</w:t>
      </w:r>
      <w:r w:rsidRPr="004430CB">
        <w:rPr>
          <w:rFonts w:eastAsia="Calibri"/>
          <w:lang w:eastAsia="en-US"/>
        </w:rPr>
        <w:t xml:space="preserve">%) в общих расходах по разделу составили расходы по подразделу </w:t>
      </w:r>
      <w:r w:rsidRPr="004430CB">
        <w:rPr>
          <w:rFonts w:eastAsia="Calibri"/>
          <w:bCs/>
          <w:lang w:eastAsia="en-US"/>
        </w:rPr>
        <w:t>«</w:t>
      </w:r>
      <w:r w:rsidRPr="004430CB">
        <w:rPr>
          <w:rFonts w:eastAsia="Calibri"/>
          <w:lang w:eastAsia="en-US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Pr="004430CB">
        <w:rPr>
          <w:rFonts w:eastAsia="Calibri"/>
          <w:bCs/>
          <w:lang w:eastAsia="en-US"/>
        </w:rPr>
        <w:t>»</w:t>
      </w:r>
      <w:r w:rsidRPr="004430CB">
        <w:rPr>
          <w:rFonts w:eastAsia="Calibri"/>
          <w:lang w:eastAsia="en-US"/>
        </w:rPr>
        <w:t> </w:t>
      </w:r>
      <w:r w:rsidR="00063029">
        <w:t>(</w:t>
      </w:r>
      <w:r w:rsidR="00EC0A43">
        <w:t>80,2</w:t>
      </w:r>
      <w:r w:rsidR="00063029">
        <w:t xml:space="preserve">% - </w:t>
      </w:r>
      <w:r w:rsidR="00326A9B">
        <w:t>2012 год</w:t>
      </w:r>
      <w:r w:rsidR="00063029">
        <w:t xml:space="preserve">, </w:t>
      </w:r>
      <w:r w:rsidR="00EC0A43">
        <w:t>40,1</w:t>
      </w:r>
      <w:r w:rsidR="00063029">
        <w:t>% - 2011 год)</w:t>
      </w:r>
      <w:r w:rsidR="00063029" w:rsidRPr="00C6649D">
        <w:t>.</w:t>
      </w:r>
    </w:p>
    <w:p w:rsidR="001D0715" w:rsidRPr="00300795" w:rsidRDefault="001D0715" w:rsidP="0006302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>4</w:t>
      </w:r>
      <w:r w:rsidRPr="00300795">
        <w:rPr>
          <w:rFonts w:eastAsia="Calibri"/>
          <w:b/>
          <w:lang w:eastAsia="en-US"/>
        </w:rPr>
        <w:t>.3.1.</w:t>
      </w:r>
      <w:r w:rsidRPr="00300795">
        <w:rPr>
          <w:rFonts w:eastAsia="Calibri"/>
          <w:lang w:eastAsia="en-US"/>
        </w:rPr>
        <w:t> </w:t>
      </w:r>
      <w:r w:rsidRPr="00300795">
        <w:rPr>
          <w:rFonts w:eastAsia="Calibri"/>
          <w:b/>
          <w:lang w:eastAsia="en-US"/>
        </w:rPr>
        <w:t>П</w:t>
      </w:r>
      <w:r w:rsidRPr="00300795">
        <w:rPr>
          <w:rFonts w:eastAsia="Calibri"/>
          <w:b/>
          <w:bCs/>
          <w:lang w:eastAsia="en-US"/>
        </w:rPr>
        <w:t>о подразделу</w:t>
      </w:r>
      <w:r w:rsidRPr="00300795">
        <w:rPr>
          <w:rFonts w:eastAsia="Calibri"/>
          <w:bCs/>
          <w:lang w:eastAsia="en-US"/>
        </w:rPr>
        <w:t xml:space="preserve"> </w:t>
      </w:r>
      <w:r w:rsidRPr="00300795">
        <w:rPr>
          <w:rFonts w:eastAsia="Calibri"/>
          <w:b/>
          <w:bCs/>
          <w:lang w:eastAsia="en-US"/>
        </w:rPr>
        <w:t>0309 «</w:t>
      </w:r>
      <w:r w:rsidRPr="00300795">
        <w:rPr>
          <w:rFonts w:eastAsia="Calibri"/>
          <w:b/>
          <w:lang w:eastAsia="en-US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Pr="00300795">
        <w:rPr>
          <w:rFonts w:eastAsia="Calibri"/>
          <w:b/>
          <w:bCs/>
          <w:lang w:eastAsia="en-US"/>
        </w:rPr>
        <w:t>»</w:t>
      </w:r>
      <w:r w:rsidRPr="00300795">
        <w:rPr>
          <w:rFonts w:eastAsia="Calibri"/>
          <w:bCs/>
          <w:lang w:eastAsia="en-US"/>
        </w:rPr>
        <w:t xml:space="preserve"> исполнение составило </w:t>
      </w:r>
      <w:r w:rsidR="00C80CC6">
        <w:rPr>
          <w:rFonts w:eastAsia="Calibri"/>
          <w:bCs/>
          <w:lang w:eastAsia="en-US"/>
        </w:rPr>
        <w:t xml:space="preserve">6584,8 </w:t>
      </w:r>
      <w:r w:rsidRPr="00300795">
        <w:rPr>
          <w:rFonts w:eastAsia="Calibri"/>
          <w:lang w:eastAsia="en-US"/>
        </w:rPr>
        <w:t>тыс. рублей</w:t>
      </w:r>
      <w:r w:rsidRPr="00300795">
        <w:rPr>
          <w:rFonts w:eastAsia="Calibri"/>
          <w:bCs/>
          <w:lang w:eastAsia="en-US"/>
        </w:rPr>
        <w:t xml:space="preserve"> или </w:t>
      </w:r>
      <w:r w:rsidR="00C80CC6">
        <w:rPr>
          <w:rFonts w:eastAsia="Calibri"/>
          <w:bCs/>
          <w:lang w:eastAsia="en-US"/>
        </w:rPr>
        <w:t>88,4</w:t>
      </w:r>
      <w:r w:rsidRPr="00300795">
        <w:rPr>
          <w:rFonts w:eastAsia="Calibri"/>
          <w:bCs/>
          <w:lang w:eastAsia="en-US"/>
        </w:rPr>
        <w:t xml:space="preserve">%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300795">
        <w:rPr>
          <w:rFonts w:eastAsia="Calibri"/>
          <w:bCs/>
          <w:lang w:eastAsia="en-US"/>
        </w:rPr>
        <w:t>бюджета (</w:t>
      </w:r>
      <w:r w:rsidR="00C80CC6">
        <w:rPr>
          <w:rFonts w:eastAsia="Calibri"/>
          <w:bCs/>
          <w:lang w:eastAsia="en-US"/>
        </w:rPr>
        <w:t>7 446,6</w:t>
      </w:r>
      <w:r w:rsidR="00C80CC6" w:rsidRPr="00300795">
        <w:rPr>
          <w:rFonts w:eastAsia="Calibri"/>
          <w:bCs/>
          <w:lang w:eastAsia="en-US"/>
        </w:rPr>
        <w:t xml:space="preserve"> </w:t>
      </w:r>
      <w:r w:rsidRPr="00300795">
        <w:rPr>
          <w:rFonts w:eastAsia="Calibri"/>
          <w:bCs/>
          <w:lang w:eastAsia="en-US"/>
        </w:rPr>
        <w:t xml:space="preserve">тыс. рублей). Неосвоенный остаток средств составил </w:t>
      </w:r>
      <w:r w:rsidR="00C80CC6">
        <w:rPr>
          <w:rFonts w:eastAsia="Calibri"/>
          <w:bCs/>
          <w:lang w:eastAsia="en-US"/>
        </w:rPr>
        <w:t>861,8</w:t>
      </w:r>
      <w:r w:rsidRPr="00300795">
        <w:rPr>
          <w:rFonts w:eastAsia="Calibri"/>
          <w:bCs/>
          <w:lang w:eastAsia="en-US"/>
        </w:rPr>
        <w:t xml:space="preserve"> тыс. рублей.</w:t>
      </w:r>
    </w:p>
    <w:p w:rsidR="001D0715" w:rsidRPr="0084408C" w:rsidRDefault="001D0715" w:rsidP="001D0715">
      <w:pPr>
        <w:ind w:firstLine="709"/>
        <w:jc w:val="both"/>
        <w:rPr>
          <w:rFonts w:eastAsia="Calibri"/>
          <w:bCs/>
          <w:lang w:eastAsia="en-US"/>
        </w:rPr>
      </w:pPr>
      <w:r w:rsidRPr="00300795">
        <w:rPr>
          <w:rFonts w:eastAsia="Calibri"/>
          <w:bCs/>
          <w:lang w:eastAsia="en-US"/>
        </w:rPr>
        <w:t xml:space="preserve">Средства по данному подразделу предусматривались </w:t>
      </w:r>
      <w:r w:rsidRPr="00300795">
        <w:rPr>
          <w:bCs/>
        </w:rPr>
        <w:t>Администрации города Королёва Московской области</w:t>
      </w:r>
    </w:p>
    <w:p w:rsidR="001D0715" w:rsidRPr="004430CB" w:rsidRDefault="001D0715" w:rsidP="001D0715">
      <w:pPr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>4</w:t>
      </w:r>
      <w:r w:rsidRPr="004430CB">
        <w:rPr>
          <w:rFonts w:eastAsia="Calibri"/>
          <w:b/>
          <w:lang w:eastAsia="en-US"/>
        </w:rPr>
        <w:t>.3.</w:t>
      </w:r>
      <w:r w:rsidRPr="00F6347B">
        <w:rPr>
          <w:rFonts w:eastAsia="Calibri"/>
          <w:b/>
          <w:lang w:eastAsia="en-US"/>
        </w:rPr>
        <w:t>2</w:t>
      </w:r>
      <w:r w:rsidRPr="004430CB">
        <w:rPr>
          <w:rFonts w:eastAsia="Calibri"/>
          <w:b/>
          <w:lang w:eastAsia="en-US"/>
        </w:rPr>
        <w:t>. </w:t>
      </w:r>
      <w:r w:rsidRPr="004430CB">
        <w:rPr>
          <w:rFonts w:eastAsia="Calibri"/>
          <w:b/>
          <w:bCs/>
          <w:lang w:eastAsia="en-US"/>
        </w:rPr>
        <w:t>По подразделу</w:t>
      </w:r>
      <w:r w:rsidRPr="004430CB">
        <w:rPr>
          <w:rFonts w:eastAsia="Calibri"/>
          <w:bCs/>
          <w:lang w:eastAsia="en-US"/>
        </w:rPr>
        <w:t xml:space="preserve"> </w:t>
      </w:r>
      <w:r w:rsidRPr="004430CB">
        <w:rPr>
          <w:rFonts w:eastAsia="Calibri"/>
          <w:b/>
          <w:bCs/>
          <w:lang w:eastAsia="en-US"/>
        </w:rPr>
        <w:t xml:space="preserve">0314 </w:t>
      </w:r>
      <w:r w:rsidRPr="004430CB">
        <w:rPr>
          <w:rFonts w:eastAsia="Calibri"/>
          <w:b/>
          <w:lang w:eastAsia="en-US"/>
        </w:rPr>
        <w:t>«Другие вопросы в области национальной безопасности и правоохранительной деятельности</w:t>
      </w:r>
      <w:r w:rsidRPr="004430CB">
        <w:rPr>
          <w:rFonts w:eastAsia="Calibri"/>
          <w:b/>
          <w:bCs/>
          <w:lang w:eastAsia="en-US"/>
        </w:rPr>
        <w:t>»</w:t>
      </w:r>
      <w:r w:rsidRPr="004430CB">
        <w:rPr>
          <w:rFonts w:eastAsia="Calibri"/>
          <w:bCs/>
          <w:lang w:eastAsia="en-US"/>
        </w:rPr>
        <w:t xml:space="preserve"> исполнение составило </w:t>
      </w:r>
      <w:r w:rsidR="0039763B">
        <w:rPr>
          <w:rFonts w:eastAsia="Calibri"/>
          <w:bCs/>
          <w:lang w:eastAsia="en-US"/>
        </w:rPr>
        <w:t>599,5</w:t>
      </w:r>
      <w:r>
        <w:rPr>
          <w:rFonts w:eastAsia="Calibri"/>
          <w:bCs/>
          <w:lang w:eastAsia="en-US"/>
        </w:rPr>
        <w:t xml:space="preserve"> </w:t>
      </w:r>
      <w:r w:rsidRPr="004430CB">
        <w:rPr>
          <w:rFonts w:eastAsia="Calibri"/>
          <w:lang w:eastAsia="en-US"/>
        </w:rPr>
        <w:t xml:space="preserve">тыс. рублей или </w:t>
      </w:r>
      <w:r w:rsidR="0039763B">
        <w:rPr>
          <w:rFonts w:eastAsia="Calibri"/>
          <w:lang w:eastAsia="en-US"/>
        </w:rPr>
        <w:t>88,6</w:t>
      </w:r>
      <w:r w:rsidRPr="004430CB">
        <w:rPr>
          <w:rFonts w:eastAsia="Calibri"/>
          <w:lang w:eastAsia="en-US"/>
        </w:rPr>
        <w:t xml:space="preserve">% от </w:t>
      </w:r>
      <w:r w:rsidR="00A61962">
        <w:rPr>
          <w:rFonts w:eastAsia="Calibri"/>
          <w:lang w:eastAsia="en-US"/>
        </w:rPr>
        <w:t xml:space="preserve">уточнённого </w:t>
      </w:r>
      <w:r w:rsidRPr="004430CB">
        <w:rPr>
          <w:rFonts w:eastAsia="Calibri"/>
          <w:lang w:eastAsia="en-US"/>
        </w:rPr>
        <w:t>бюджета (</w:t>
      </w:r>
      <w:r>
        <w:rPr>
          <w:rFonts w:eastAsia="Calibri"/>
          <w:lang w:eastAsia="en-US"/>
        </w:rPr>
        <w:t xml:space="preserve">677,0 </w:t>
      </w:r>
      <w:r w:rsidRPr="004430CB">
        <w:rPr>
          <w:rFonts w:eastAsia="Calibri"/>
          <w:lang w:eastAsia="en-US"/>
        </w:rPr>
        <w:t>тыс. рублей)</w:t>
      </w:r>
      <w:r w:rsidRPr="004430CB">
        <w:rPr>
          <w:rFonts w:eastAsia="Calibri"/>
          <w:bCs/>
          <w:lang w:eastAsia="en-US"/>
        </w:rPr>
        <w:t xml:space="preserve">. </w:t>
      </w:r>
      <w:r w:rsidRPr="004430CB">
        <w:rPr>
          <w:rFonts w:eastAsia="Calibri"/>
          <w:lang w:eastAsia="en-US"/>
        </w:rPr>
        <w:t xml:space="preserve">Неосвоенный остаток средств составил </w:t>
      </w:r>
      <w:r w:rsidR="0039763B">
        <w:rPr>
          <w:rFonts w:eastAsia="Calibri"/>
          <w:lang w:eastAsia="en-US"/>
        </w:rPr>
        <w:t>77,5</w:t>
      </w:r>
      <w:r>
        <w:rPr>
          <w:rFonts w:eastAsia="Calibri"/>
          <w:lang w:eastAsia="en-US"/>
        </w:rPr>
        <w:t xml:space="preserve"> </w:t>
      </w:r>
      <w:r w:rsidRPr="004430CB">
        <w:rPr>
          <w:rFonts w:eastAsia="Calibri"/>
          <w:bCs/>
          <w:lang w:eastAsia="en-US"/>
        </w:rPr>
        <w:t xml:space="preserve">тыс. рублей. </w:t>
      </w:r>
    </w:p>
    <w:p w:rsidR="001D0715" w:rsidRPr="0084408C" w:rsidRDefault="001D0715" w:rsidP="001D0715">
      <w:pPr>
        <w:ind w:firstLine="709"/>
        <w:jc w:val="both"/>
        <w:rPr>
          <w:rFonts w:eastAsia="Calibri"/>
          <w:bCs/>
          <w:lang w:eastAsia="en-US"/>
        </w:rPr>
      </w:pPr>
      <w:r w:rsidRPr="004430CB">
        <w:rPr>
          <w:rFonts w:eastAsia="Calibri"/>
          <w:bCs/>
          <w:lang w:eastAsia="en-US"/>
        </w:rPr>
        <w:t>Средства по данному подразделу предусматривались</w:t>
      </w:r>
      <w:r w:rsidRPr="00F6347B">
        <w:rPr>
          <w:rFonts w:eastAsia="Calibri"/>
          <w:bCs/>
          <w:lang w:eastAsia="en-US"/>
        </w:rPr>
        <w:t xml:space="preserve"> </w:t>
      </w:r>
      <w:r w:rsidRPr="00F6347B">
        <w:rPr>
          <w:bCs/>
        </w:rPr>
        <w:t>Администрации города Королёва Московской области</w:t>
      </w:r>
    </w:p>
    <w:p w:rsidR="00BF5229" w:rsidRPr="00A111F7" w:rsidRDefault="00BF5229" w:rsidP="00BF5229">
      <w:pPr>
        <w:ind w:firstLine="709"/>
        <w:jc w:val="both"/>
        <w:rPr>
          <w:b/>
          <w:bCs/>
        </w:rPr>
      </w:pPr>
      <w:r>
        <w:rPr>
          <w:b/>
        </w:rPr>
        <w:t>4</w:t>
      </w:r>
      <w:r w:rsidRPr="00A111F7">
        <w:rPr>
          <w:b/>
        </w:rPr>
        <w:t xml:space="preserve">.4. Раздел 04 </w:t>
      </w:r>
      <w:r w:rsidRPr="00A111F7">
        <w:rPr>
          <w:b/>
          <w:bCs/>
        </w:rPr>
        <w:t xml:space="preserve">«Национальная экономика» </w:t>
      </w:r>
    </w:p>
    <w:p w:rsidR="00BF5229" w:rsidRPr="00A111F7" w:rsidRDefault="00BF5229" w:rsidP="00BF5229">
      <w:pPr>
        <w:ind w:firstLine="709"/>
        <w:jc w:val="both"/>
      </w:pPr>
      <w:r w:rsidRPr="00A111F7">
        <w:t xml:space="preserve">Исполнение составило </w:t>
      </w:r>
      <w:r>
        <w:t xml:space="preserve">178 707,9 </w:t>
      </w:r>
      <w:r w:rsidRPr="00A111F7">
        <w:t>тыс. рублей</w:t>
      </w:r>
      <w:r w:rsidRPr="00A111F7">
        <w:rPr>
          <w:bCs/>
        </w:rPr>
        <w:t xml:space="preserve"> или </w:t>
      </w:r>
      <w:r>
        <w:rPr>
          <w:bCs/>
        </w:rPr>
        <w:t>77,7</w:t>
      </w:r>
      <w:r w:rsidRPr="00A111F7">
        <w:rPr>
          <w:bCs/>
        </w:rPr>
        <w:t xml:space="preserve">% от </w:t>
      </w:r>
      <w:r w:rsidR="00A61962">
        <w:rPr>
          <w:bCs/>
        </w:rPr>
        <w:t xml:space="preserve">уточнённого </w:t>
      </w:r>
      <w:r w:rsidRPr="00A111F7">
        <w:rPr>
          <w:bCs/>
        </w:rPr>
        <w:t>бюджета (</w:t>
      </w:r>
      <w:r w:rsidR="00C4260D">
        <w:rPr>
          <w:bCs/>
        </w:rPr>
        <w:t>229972,9</w:t>
      </w:r>
      <w:r>
        <w:rPr>
          <w:bCs/>
        </w:rPr>
        <w:t xml:space="preserve"> </w:t>
      </w:r>
      <w:r w:rsidRPr="00A111F7">
        <w:rPr>
          <w:bCs/>
        </w:rPr>
        <w:t>тыс. рублей</w:t>
      </w:r>
      <w:r w:rsidRPr="00A111F7">
        <w:t xml:space="preserve">). Неосвоенный остаток средств составил </w:t>
      </w:r>
      <w:r w:rsidR="00C4260D">
        <w:t>51 265,0</w:t>
      </w:r>
      <w:r>
        <w:t xml:space="preserve"> </w:t>
      </w:r>
      <w:r w:rsidRPr="00A111F7">
        <w:rPr>
          <w:bCs/>
        </w:rPr>
        <w:t>тыс. рублей.</w:t>
      </w:r>
    </w:p>
    <w:p w:rsidR="00BF5229" w:rsidRPr="00A111F7" w:rsidRDefault="00BF5229" w:rsidP="00BF522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11F7">
        <w:t xml:space="preserve">Основные итоги исполнения бюджета </w:t>
      </w:r>
      <w:r w:rsidRPr="007169A9">
        <w:t xml:space="preserve">города Королёва </w:t>
      </w:r>
      <w:r w:rsidRPr="00A111F7">
        <w:t xml:space="preserve">Московской области по расходам по разделу «Национальная экономика» и его подразделам представлены </w:t>
      </w:r>
      <w:r w:rsidRPr="00A111F7">
        <w:rPr>
          <w:rFonts w:eastAsia="Calibri"/>
        </w:rPr>
        <w:t>в приложении №2.</w:t>
      </w:r>
    </w:p>
    <w:p w:rsidR="00BF5229" w:rsidRPr="00A111F7" w:rsidRDefault="00BF5229" w:rsidP="00BA30DA">
      <w:pPr>
        <w:jc w:val="both"/>
      </w:pPr>
      <w:r w:rsidRPr="00A111F7">
        <w:t xml:space="preserve">Диапазон исполнения бюджетных ассигнований по подразделам бюджетной классификации расходов составляет </w:t>
      </w:r>
      <w:r w:rsidRPr="00A111F7">
        <w:rPr>
          <w:bCs/>
        </w:rPr>
        <w:t xml:space="preserve">от </w:t>
      </w:r>
      <w:r w:rsidR="00C4260D">
        <w:rPr>
          <w:bCs/>
        </w:rPr>
        <w:t>38,1%</w:t>
      </w:r>
      <w:r w:rsidRPr="00A111F7">
        <w:rPr>
          <w:bCs/>
        </w:rPr>
        <w:t xml:space="preserve"> по подразделу «</w:t>
      </w:r>
      <w:r w:rsidR="00BA30DA">
        <w:t>Другие вопросы в области национальной экономики</w:t>
      </w:r>
      <w:r w:rsidRPr="00A111F7">
        <w:rPr>
          <w:bCs/>
        </w:rPr>
        <w:t xml:space="preserve">» до </w:t>
      </w:r>
      <w:r w:rsidRPr="00737A8F">
        <w:rPr>
          <w:bCs/>
        </w:rPr>
        <w:t>100</w:t>
      </w:r>
      <w:r w:rsidRPr="00A111F7">
        <w:rPr>
          <w:bCs/>
        </w:rPr>
        <w:t xml:space="preserve"> % </w:t>
      </w:r>
      <w:r w:rsidRPr="00A111F7">
        <w:t>по подразделу «</w:t>
      </w:r>
      <w:r w:rsidRPr="00737A8F">
        <w:t>Транспорт</w:t>
      </w:r>
      <w:r w:rsidRPr="00A111F7">
        <w:t>».</w:t>
      </w:r>
    </w:p>
    <w:p w:rsidR="00BF5229" w:rsidRPr="00A111F7" w:rsidRDefault="00BF5229" w:rsidP="00BF5229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A111F7">
        <w:rPr>
          <w:bCs/>
        </w:rPr>
        <w:t>Основную долю (</w:t>
      </w:r>
      <w:r w:rsidR="00D50184">
        <w:rPr>
          <w:bCs/>
        </w:rPr>
        <w:t>79,7</w:t>
      </w:r>
      <w:r w:rsidRPr="00A111F7">
        <w:rPr>
          <w:bCs/>
        </w:rPr>
        <w:t xml:space="preserve">%) в общих расходах по разделу составили расходы по подразделу «Дорожное хозяйство (дорожные фонды)» </w:t>
      </w:r>
      <w:r w:rsidR="00D50184">
        <w:t xml:space="preserve">(78,4% - </w:t>
      </w:r>
      <w:r w:rsidR="00326A9B">
        <w:t>2012 год</w:t>
      </w:r>
      <w:r w:rsidR="00D50184">
        <w:t>)</w:t>
      </w:r>
      <w:r w:rsidR="00D50184" w:rsidRPr="00C6649D">
        <w:t>.</w:t>
      </w:r>
    </w:p>
    <w:p w:rsidR="00BF5229" w:rsidRPr="00A111F7" w:rsidRDefault="00BF5229" w:rsidP="00BF5229">
      <w:pPr>
        <w:ind w:firstLine="709"/>
        <w:contextualSpacing/>
        <w:jc w:val="both"/>
      </w:pPr>
      <w:r>
        <w:rPr>
          <w:b/>
        </w:rPr>
        <w:t>4</w:t>
      </w:r>
      <w:r w:rsidRPr="00A111F7">
        <w:rPr>
          <w:b/>
        </w:rPr>
        <w:t>.4.</w:t>
      </w:r>
      <w:r w:rsidRPr="007A63A1">
        <w:rPr>
          <w:b/>
        </w:rPr>
        <w:t>1</w:t>
      </w:r>
      <w:r w:rsidRPr="00A111F7">
        <w:rPr>
          <w:b/>
        </w:rPr>
        <w:t>. П</w:t>
      </w:r>
      <w:r w:rsidRPr="00A111F7">
        <w:rPr>
          <w:b/>
          <w:bCs/>
        </w:rPr>
        <w:t>о подразделу</w:t>
      </w:r>
      <w:r w:rsidRPr="00A111F7">
        <w:rPr>
          <w:bCs/>
        </w:rPr>
        <w:t xml:space="preserve"> </w:t>
      </w:r>
      <w:r w:rsidRPr="00A111F7">
        <w:rPr>
          <w:b/>
          <w:bCs/>
        </w:rPr>
        <w:t>0408 «Транспорт»</w:t>
      </w:r>
      <w:r w:rsidRPr="00A111F7">
        <w:rPr>
          <w:bCs/>
        </w:rPr>
        <w:t xml:space="preserve"> </w:t>
      </w:r>
      <w:r w:rsidRPr="00A111F7">
        <w:t>и</w:t>
      </w:r>
      <w:r w:rsidRPr="00A111F7">
        <w:rPr>
          <w:bCs/>
        </w:rPr>
        <w:t>сполнение составило</w:t>
      </w:r>
      <w:r w:rsidRPr="00A111F7">
        <w:t xml:space="preserve"> </w:t>
      </w:r>
      <w:r>
        <w:t xml:space="preserve">198,2 </w:t>
      </w:r>
      <w:r w:rsidRPr="00A111F7">
        <w:t xml:space="preserve">тыс. рублей или </w:t>
      </w:r>
      <w:r>
        <w:t>100,0</w:t>
      </w:r>
      <w:r w:rsidRPr="00A111F7">
        <w:t xml:space="preserve">% от </w:t>
      </w:r>
      <w:r w:rsidR="00A61962">
        <w:t xml:space="preserve">уточнённого </w:t>
      </w:r>
      <w:r w:rsidRPr="00A111F7">
        <w:t>бюджета (</w:t>
      </w:r>
      <w:r>
        <w:t>198,2 тыс. рублей).</w:t>
      </w:r>
    </w:p>
    <w:p w:rsidR="00BF5229" w:rsidRPr="0084408C" w:rsidRDefault="00BF5229" w:rsidP="00BF5229">
      <w:pPr>
        <w:ind w:firstLine="709"/>
        <w:jc w:val="both"/>
        <w:rPr>
          <w:rFonts w:eastAsia="Calibri"/>
          <w:bCs/>
          <w:lang w:eastAsia="en-US"/>
        </w:rPr>
      </w:pPr>
      <w:r w:rsidRPr="00A111F7">
        <w:rPr>
          <w:bCs/>
        </w:rPr>
        <w:t>Средства по данному подразделу предусматривались</w:t>
      </w:r>
      <w:r w:rsidRPr="007A63A1">
        <w:rPr>
          <w:bCs/>
        </w:rPr>
        <w:t xml:space="preserve"> Администрации города Королёва Московской области</w:t>
      </w:r>
    </w:p>
    <w:p w:rsidR="00BF5229" w:rsidRPr="00A111F7" w:rsidRDefault="00BF5229" w:rsidP="00BF5229">
      <w:pPr>
        <w:ind w:firstLine="709"/>
        <w:contextualSpacing/>
        <w:jc w:val="both"/>
      </w:pPr>
      <w:r>
        <w:rPr>
          <w:b/>
        </w:rPr>
        <w:t>4</w:t>
      </w:r>
      <w:r w:rsidRPr="00A111F7">
        <w:rPr>
          <w:b/>
        </w:rPr>
        <w:t>.4.</w:t>
      </w:r>
      <w:r w:rsidRPr="0051310B">
        <w:rPr>
          <w:b/>
        </w:rPr>
        <w:t>2</w:t>
      </w:r>
      <w:r w:rsidRPr="00A111F7">
        <w:rPr>
          <w:b/>
        </w:rPr>
        <w:t>. </w:t>
      </w:r>
      <w:r w:rsidRPr="00A111F7">
        <w:rPr>
          <w:b/>
          <w:bCs/>
        </w:rPr>
        <w:t>По подразделу</w:t>
      </w:r>
      <w:r w:rsidRPr="00A111F7">
        <w:rPr>
          <w:bCs/>
        </w:rPr>
        <w:t xml:space="preserve"> </w:t>
      </w:r>
      <w:r w:rsidRPr="00A111F7">
        <w:rPr>
          <w:b/>
          <w:bCs/>
        </w:rPr>
        <w:t xml:space="preserve">0409 «Дорожное хозяйство (дорожные фонды)» </w:t>
      </w:r>
      <w:r w:rsidRPr="00A111F7">
        <w:t>и</w:t>
      </w:r>
      <w:r w:rsidRPr="00A111F7">
        <w:rPr>
          <w:bCs/>
        </w:rPr>
        <w:t>сполнение составило</w:t>
      </w:r>
      <w:r w:rsidRPr="00A111F7">
        <w:t xml:space="preserve"> </w:t>
      </w:r>
      <w:r w:rsidR="00282803">
        <w:t>142508,7</w:t>
      </w:r>
      <w:r>
        <w:t xml:space="preserve"> </w:t>
      </w:r>
      <w:r w:rsidRPr="00A111F7">
        <w:t xml:space="preserve">тыс. рублей или </w:t>
      </w:r>
      <w:r w:rsidR="00282803">
        <w:t>98,9</w:t>
      </w:r>
      <w:r w:rsidRPr="00A111F7">
        <w:t xml:space="preserve">% от </w:t>
      </w:r>
      <w:r w:rsidR="00A61962">
        <w:t xml:space="preserve">уточнённого </w:t>
      </w:r>
      <w:r w:rsidRPr="00A111F7">
        <w:t>бюджета (</w:t>
      </w:r>
      <w:r w:rsidR="00622F89">
        <w:t>144 078,3</w:t>
      </w:r>
      <w:r>
        <w:t xml:space="preserve"> </w:t>
      </w:r>
      <w:r w:rsidRPr="00A111F7">
        <w:t xml:space="preserve">тыс. рублей). Неосвоенный остаток средств составил </w:t>
      </w:r>
      <w:r w:rsidR="00622F89">
        <w:t>1 569,6</w:t>
      </w:r>
      <w:r>
        <w:t xml:space="preserve"> </w:t>
      </w:r>
      <w:r w:rsidRPr="00A111F7">
        <w:t xml:space="preserve">тыс. рублей. </w:t>
      </w:r>
    </w:p>
    <w:p w:rsidR="00BF5229" w:rsidRPr="00A111F7" w:rsidRDefault="00BF5229" w:rsidP="00BF5229">
      <w:pPr>
        <w:ind w:firstLine="709"/>
        <w:contextualSpacing/>
        <w:jc w:val="both"/>
        <w:rPr>
          <w:bCs/>
        </w:rPr>
      </w:pPr>
      <w:r w:rsidRPr="00A111F7">
        <w:rPr>
          <w:bCs/>
        </w:rPr>
        <w:t>Средства по данному подразделу</w:t>
      </w:r>
      <w:r>
        <w:rPr>
          <w:bCs/>
        </w:rPr>
        <w:t xml:space="preserve"> </w:t>
      </w:r>
      <w:r w:rsidRPr="0051310B">
        <w:rPr>
          <w:bCs/>
        </w:rPr>
        <w:t xml:space="preserve">предусматривались Управлению по благоустройству </w:t>
      </w:r>
      <w:r w:rsidR="007302BF">
        <w:rPr>
          <w:bCs/>
        </w:rPr>
        <w:t>Администрации</w:t>
      </w:r>
      <w:r w:rsidRPr="0051310B">
        <w:rPr>
          <w:bCs/>
        </w:rPr>
        <w:t xml:space="preserve"> города Королёва Московской области</w:t>
      </w:r>
    </w:p>
    <w:p w:rsidR="00622F89" w:rsidRPr="00A111F7" w:rsidRDefault="00BF5229" w:rsidP="00622F89">
      <w:pPr>
        <w:ind w:firstLine="709"/>
        <w:contextualSpacing/>
        <w:jc w:val="both"/>
      </w:pPr>
      <w:r>
        <w:rPr>
          <w:b/>
        </w:rPr>
        <w:lastRenderedPageBreak/>
        <w:t>4</w:t>
      </w:r>
      <w:r w:rsidRPr="00A111F7">
        <w:rPr>
          <w:b/>
        </w:rPr>
        <w:t>.4.</w:t>
      </w:r>
      <w:r w:rsidRPr="0045593B">
        <w:rPr>
          <w:b/>
        </w:rPr>
        <w:t>3</w:t>
      </w:r>
      <w:r w:rsidRPr="00A111F7">
        <w:rPr>
          <w:b/>
        </w:rPr>
        <w:t>. По п</w:t>
      </w:r>
      <w:r w:rsidRPr="00A111F7">
        <w:rPr>
          <w:b/>
          <w:bCs/>
        </w:rPr>
        <w:t>одразделу</w:t>
      </w:r>
      <w:r w:rsidRPr="00A111F7">
        <w:rPr>
          <w:bCs/>
        </w:rPr>
        <w:t xml:space="preserve"> </w:t>
      </w:r>
      <w:r w:rsidRPr="00A111F7">
        <w:rPr>
          <w:b/>
          <w:bCs/>
        </w:rPr>
        <w:t xml:space="preserve">0410 «Связь и информатика» </w:t>
      </w:r>
      <w:r w:rsidR="00622F89" w:rsidRPr="00A111F7">
        <w:t>и</w:t>
      </w:r>
      <w:r w:rsidR="00622F89" w:rsidRPr="00A111F7">
        <w:rPr>
          <w:bCs/>
        </w:rPr>
        <w:t>сполнение составило</w:t>
      </w:r>
      <w:r w:rsidR="00622F89" w:rsidRPr="00A111F7">
        <w:t xml:space="preserve"> </w:t>
      </w:r>
      <w:r w:rsidR="00622F89">
        <w:t>5</w:t>
      </w:r>
      <w:r w:rsidR="00527CF4">
        <w:t> 973,2</w:t>
      </w:r>
      <w:r w:rsidR="00622F89">
        <w:t xml:space="preserve"> </w:t>
      </w:r>
      <w:r w:rsidR="00622F89" w:rsidRPr="00A111F7">
        <w:t xml:space="preserve">тыс. рублей или </w:t>
      </w:r>
      <w:r w:rsidR="007A663A">
        <w:t>86,3</w:t>
      </w:r>
      <w:r w:rsidR="00622F89" w:rsidRPr="00A111F7">
        <w:t xml:space="preserve">% от </w:t>
      </w:r>
      <w:r w:rsidR="00A61962">
        <w:t xml:space="preserve">уточнённого </w:t>
      </w:r>
      <w:r w:rsidR="00622F89" w:rsidRPr="00A111F7">
        <w:t>бюджета (</w:t>
      </w:r>
      <w:r w:rsidR="007A663A">
        <w:rPr>
          <w:rFonts w:eastAsia="Calibri"/>
          <w:bCs/>
          <w:lang w:eastAsia="en-US"/>
        </w:rPr>
        <w:t xml:space="preserve">6 920,2 </w:t>
      </w:r>
      <w:r w:rsidR="00622F89" w:rsidRPr="00A111F7">
        <w:t xml:space="preserve">тыс. рублей). Неосвоенный остаток средств составил </w:t>
      </w:r>
      <w:r w:rsidR="007A663A">
        <w:t>947,0</w:t>
      </w:r>
      <w:r w:rsidR="00622F89">
        <w:t xml:space="preserve"> </w:t>
      </w:r>
      <w:r w:rsidR="00622F89" w:rsidRPr="00A111F7">
        <w:t xml:space="preserve">тыс. рублей. </w:t>
      </w:r>
    </w:p>
    <w:p w:rsidR="00BF5229" w:rsidRPr="0084408C" w:rsidRDefault="00BF5229" w:rsidP="00BF5229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A111F7">
        <w:rPr>
          <w:bCs/>
        </w:rPr>
        <w:t>Средства по данному подразделу предусматривались</w:t>
      </w:r>
      <w:r w:rsidRPr="0045593B">
        <w:rPr>
          <w:bCs/>
        </w:rPr>
        <w:t xml:space="preserve"> Администрации города Королёва Московской области</w:t>
      </w:r>
    </w:p>
    <w:p w:rsidR="00BF5229" w:rsidRPr="00A111F7" w:rsidRDefault="00BF5229" w:rsidP="00BF5229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rPr>
          <w:b/>
          <w:bCs/>
        </w:rPr>
        <w:t>4</w:t>
      </w:r>
      <w:r w:rsidRPr="00A111F7">
        <w:rPr>
          <w:b/>
          <w:bCs/>
        </w:rPr>
        <w:t>.4.</w:t>
      </w:r>
      <w:r w:rsidRPr="0045593B">
        <w:rPr>
          <w:b/>
          <w:bCs/>
        </w:rPr>
        <w:t>4</w:t>
      </w:r>
      <w:r w:rsidRPr="00A111F7">
        <w:rPr>
          <w:b/>
          <w:bCs/>
        </w:rPr>
        <w:t>.</w:t>
      </w:r>
      <w:r w:rsidRPr="00A111F7">
        <w:rPr>
          <w:bCs/>
        </w:rPr>
        <w:t> </w:t>
      </w:r>
      <w:r w:rsidRPr="00A111F7">
        <w:rPr>
          <w:b/>
          <w:bCs/>
        </w:rPr>
        <w:t>По подразделу</w:t>
      </w:r>
      <w:r w:rsidRPr="00A111F7">
        <w:rPr>
          <w:bCs/>
        </w:rPr>
        <w:t xml:space="preserve"> </w:t>
      </w:r>
      <w:r w:rsidRPr="00A111F7">
        <w:rPr>
          <w:b/>
          <w:bCs/>
        </w:rPr>
        <w:t>0412 «Другие вопросы в области национальной экономики»</w:t>
      </w:r>
      <w:r w:rsidRPr="00A111F7">
        <w:rPr>
          <w:bCs/>
        </w:rPr>
        <w:t xml:space="preserve"> исполнение составило </w:t>
      </w:r>
      <w:r w:rsidR="00527CF4">
        <w:rPr>
          <w:bCs/>
        </w:rPr>
        <w:t>30 027,8</w:t>
      </w:r>
      <w:r>
        <w:rPr>
          <w:bCs/>
        </w:rPr>
        <w:t xml:space="preserve"> </w:t>
      </w:r>
      <w:r w:rsidRPr="00A111F7">
        <w:rPr>
          <w:bCs/>
        </w:rPr>
        <w:t xml:space="preserve">тыс. рублей или </w:t>
      </w:r>
      <w:r w:rsidR="00527CF4">
        <w:rPr>
          <w:bCs/>
        </w:rPr>
        <w:t>38,1</w:t>
      </w:r>
      <w:r w:rsidRPr="00A111F7">
        <w:rPr>
          <w:bCs/>
        </w:rPr>
        <w:t xml:space="preserve">% от </w:t>
      </w:r>
      <w:r w:rsidR="00A61962">
        <w:rPr>
          <w:bCs/>
        </w:rPr>
        <w:t xml:space="preserve">уточнённого </w:t>
      </w:r>
      <w:r w:rsidRPr="00A111F7">
        <w:rPr>
          <w:bCs/>
        </w:rPr>
        <w:t>бюджета (</w:t>
      </w:r>
      <w:r w:rsidR="00527CF4">
        <w:rPr>
          <w:bCs/>
        </w:rPr>
        <w:t>78 776,2</w:t>
      </w:r>
      <w:r>
        <w:rPr>
          <w:bCs/>
        </w:rPr>
        <w:t xml:space="preserve"> </w:t>
      </w:r>
      <w:r w:rsidRPr="00A111F7">
        <w:rPr>
          <w:bCs/>
        </w:rPr>
        <w:t xml:space="preserve">тыс. рублей). Неосвоенный остаток средств составил </w:t>
      </w:r>
      <w:r w:rsidR="00527CF4">
        <w:rPr>
          <w:bCs/>
        </w:rPr>
        <w:t>48 748,4</w:t>
      </w:r>
      <w:r>
        <w:rPr>
          <w:bCs/>
        </w:rPr>
        <w:t xml:space="preserve"> </w:t>
      </w:r>
      <w:r w:rsidRPr="00A111F7">
        <w:rPr>
          <w:bCs/>
        </w:rPr>
        <w:t>тыс. рублей.</w:t>
      </w:r>
    </w:p>
    <w:p w:rsidR="00BF5229" w:rsidRPr="0045593B" w:rsidRDefault="00BF5229" w:rsidP="00BF5229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A111F7">
        <w:rPr>
          <w:bCs/>
        </w:rPr>
        <w:t>Средства по данному подразделу предусматривались:</w:t>
      </w:r>
    </w:p>
    <w:p w:rsidR="00BF5229" w:rsidRPr="0045593B" w:rsidRDefault="00BF5229" w:rsidP="00BF5229">
      <w:pPr>
        <w:ind w:firstLine="709"/>
        <w:jc w:val="both"/>
        <w:rPr>
          <w:bCs/>
        </w:rPr>
      </w:pPr>
      <w:r w:rsidRPr="0045593B">
        <w:rPr>
          <w:bCs/>
        </w:rPr>
        <w:t>Администрации города Королёва Московской области;</w:t>
      </w:r>
    </w:p>
    <w:p w:rsidR="00BF5229" w:rsidRPr="00A111F7" w:rsidRDefault="00BF5229" w:rsidP="00BF5229">
      <w:pPr>
        <w:ind w:firstLine="709"/>
        <w:contextualSpacing/>
        <w:jc w:val="both"/>
        <w:rPr>
          <w:bCs/>
        </w:rPr>
      </w:pPr>
      <w:r w:rsidRPr="0045593B">
        <w:rPr>
          <w:bCs/>
        </w:rPr>
        <w:t xml:space="preserve">Управлению по благоустройству </w:t>
      </w:r>
      <w:r w:rsidR="007302BF">
        <w:rPr>
          <w:bCs/>
        </w:rPr>
        <w:t>Администрации</w:t>
      </w:r>
      <w:r w:rsidRPr="0045593B">
        <w:rPr>
          <w:bCs/>
        </w:rPr>
        <w:t xml:space="preserve"> города Королёва Московской области</w:t>
      </w:r>
      <w:r>
        <w:rPr>
          <w:bCs/>
        </w:rPr>
        <w:t>.</w:t>
      </w:r>
    </w:p>
    <w:p w:rsidR="00BD2412" w:rsidRPr="00A10E07" w:rsidRDefault="00BD2412" w:rsidP="00BD2412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Pr="00A10E07">
        <w:rPr>
          <w:b/>
        </w:rPr>
        <w:t xml:space="preserve">.5. Раздел 05 «Жилищно-коммунальное хозяйство» </w:t>
      </w:r>
    </w:p>
    <w:p w:rsidR="00BD2412" w:rsidRPr="00A10E07" w:rsidRDefault="00BD2412" w:rsidP="00BD2412">
      <w:pPr>
        <w:autoSpaceDE w:val="0"/>
        <w:autoSpaceDN w:val="0"/>
        <w:adjustRightInd w:val="0"/>
        <w:ind w:firstLine="709"/>
        <w:jc w:val="both"/>
      </w:pPr>
      <w:r w:rsidRPr="00A10E07">
        <w:t xml:space="preserve">Исполнение составило </w:t>
      </w:r>
      <w:r w:rsidR="00DF5A59">
        <w:t>362 654,9</w:t>
      </w:r>
      <w:r>
        <w:t xml:space="preserve"> </w:t>
      </w:r>
      <w:r w:rsidRPr="00A10E07">
        <w:t xml:space="preserve">тыс. рублей или </w:t>
      </w:r>
      <w:r w:rsidR="00DF5A59">
        <w:t>93,0</w:t>
      </w:r>
      <w:r w:rsidRPr="00A10E07">
        <w:rPr>
          <w:bCs/>
        </w:rPr>
        <w:t xml:space="preserve">% от </w:t>
      </w:r>
      <w:r w:rsidR="00A61962">
        <w:t xml:space="preserve">уточнённого </w:t>
      </w:r>
      <w:r w:rsidRPr="00A10E07">
        <w:t>бюджета (</w:t>
      </w:r>
      <w:r w:rsidR="00DF5A59">
        <w:t>390 140,9</w:t>
      </w:r>
      <w:r>
        <w:t xml:space="preserve"> </w:t>
      </w:r>
      <w:r w:rsidRPr="00A10E07">
        <w:rPr>
          <w:bCs/>
        </w:rPr>
        <w:t>тыс. рублей)</w:t>
      </w:r>
      <w:r w:rsidRPr="00A10E07">
        <w:t xml:space="preserve">. Неосвоенный остаток средств составил </w:t>
      </w:r>
      <w:r w:rsidR="00DF5A59">
        <w:t>27 486,0</w:t>
      </w:r>
      <w:r>
        <w:t xml:space="preserve"> </w:t>
      </w:r>
      <w:r w:rsidRPr="00A10E07">
        <w:rPr>
          <w:bCs/>
        </w:rPr>
        <w:t>тыс. рублей.</w:t>
      </w:r>
    </w:p>
    <w:p w:rsidR="00BD2412" w:rsidRPr="00A10E07" w:rsidRDefault="00BD2412" w:rsidP="00BD2412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0E07">
        <w:t>Основные итоги исполнения бюджета</w:t>
      </w:r>
      <w:r w:rsidRPr="003D4A57">
        <w:rPr>
          <w:bCs/>
        </w:rPr>
        <w:t xml:space="preserve"> города Королёва</w:t>
      </w:r>
      <w:r w:rsidRPr="00A10E07">
        <w:t xml:space="preserve"> Московской области по расходам по разделу </w:t>
      </w:r>
      <w:r w:rsidRPr="00A10E07">
        <w:rPr>
          <w:bCs/>
        </w:rPr>
        <w:t xml:space="preserve">«Жилищно-коммунальное хозяйство» </w:t>
      </w:r>
      <w:r w:rsidRPr="00A10E07">
        <w:t>и его подразделам</w:t>
      </w:r>
      <w:r w:rsidRPr="00A10E07">
        <w:rPr>
          <w:bCs/>
        </w:rPr>
        <w:t xml:space="preserve"> представлены </w:t>
      </w:r>
      <w:r w:rsidRPr="00A10E07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A10E07">
        <w:rPr>
          <w:rFonts w:eastAsia="Calibri"/>
        </w:rPr>
        <w:t>.</w:t>
      </w:r>
    </w:p>
    <w:p w:rsidR="00BD2412" w:rsidRPr="00A10E07" w:rsidRDefault="00BD2412" w:rsidP="00BD2412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A10E07">
        <w:t xml:space="preserve">Диапазон исполнения по подразделам бюджетной классификации расходов составляет </w:t>
      </w:r>
      <w:r w:rsidRPr="00A10E07">
        <w:rPr>
          <w:bCs/>
        </w:rPr>
        <w:t xml:space="preserve">от </w:t>
      </w:r>
      <w:r w:rsidR="00E87EE6">
        <w:t>67,1%</w:t>
      </w:r>
      <w:r w:rsidRPr="00A10E07">
        <w:t xml:space="preserve"> по подразделу «</w:t>
      </w:r>
      <w:r w:rsidR="00E87EE6" w:rsidRPr="00E87EE6">
        <w:rPr>
          <w:bCs/>
        </w:rPr>
        <w:t>Жилищное хозяйство</w:t>
      </w:r>
      <w:r w:rsidRPr="00A10E07">
        <w:t xml:space="preserve">» </w:t>
      </w:r>
      <w:r w:rsidRPr="00A10E07">
        <w:rPr>
          <w:bCs/>
        </w:rPr>
        <w:t xml:space="preserve">до </w:t>
      </w:r>
      <w:r w:rsidR="00B36024">
        <w:rPr>
          <w:bCs/>
        </w:rPr>
        <w:t>99,9</w:t>
      </w:r>
      <w:r w:rsidRPr="00A10E07">
        <w:rPr>
          <w:bCs/>
        </w:rPr>
        <w:t xml:space="preserve">% </w:t>
      </w:r>
      <w:r w:rsidRPr="00A10E07">
        <w:t>по подразделу «</w:t>
      </w:r>
      <w:r w:rsidR="00B36024" w:rsidRPr="00B36024">
        <w:rPr>
          <w:bCs/>
        </w:rPr>
        <w:t>Благоустройство</w:t>
      </w:r>
      <w:r w:rsidRPr="00B36024">
        <w:t>».</w:t>
      </w:r>
    </w:p>
    <w:p w:rsidR="008028F4" w:rsidRPr="00C6649D" w:rsidRDefault="00BD2412" w:rsidP="008028F4">
      <w:pPr>
        <w:ind w:firstLine="851"/>
        <w:jc w:val="both"/>
      </w:pPr>
      <w:r w:rsidRPr="00A10E07">
        <w:t>Основную долю (</w:t>
      </w:r>
      <w:r w:rsidR="00B36024">
        <w:t>79,7</w:t>
      </w:r>
      <w:r w:rsidRPr="00A10E07">
        <w:t>%) в общих расходах по данному разделу составили расходы по подразделу «</w:t>
      </w:r>
      <w:r w:rsidRPr="003D4A57">
        <w:t>Благоустройство</w:t>
      </w:r>
      <w:r w:rsidRPr="00A10E07">
        <w:t xml:space="preserve">» </w:t>
      </w:r>
      <w:r w:rsidR="008028F4">
        <w:t xml:space="preserve">(68,9% - </w:t>
      </w:r>
      <w:r w:rsidR="00326A9B">
        <w:t>2012 год</w:t>
      </w:r>
      <w:r w:rsidR="008028F4">
        <w:t>, 54,7% - 2011 год)</w:t>
      </w:r>
      <w:r w:rsidR="008028F4" w:rsidRPr="00C6649D">
        <w:t>.</w:t>
      </w:r>
    </w:p>
    <w:p w:rsidR="00BD2412" w:rsidRPr="00A10E07" w:rsidRDefault="00BD2412" w:rsidP="00BD2412">
      <w:pPr>
        <w:ind w:firstLine="709"/>
        <w:jc w:val="both"/>
        <w:rPr>
          <w:bCs/>
        </w:rPr>
      </w:pPr>
      <w:r>
        <w:rPr>
          <w:b/>
        </w:rPr>
        <w:t>4</w:t>
      </w:r>
      <w:r w:rsidRPr="00A10E07">
        <w:rPr>
          <w:b/>
        </w:rPr>
        <w:t>.5.1. П</w:t>
      </w:r>
      <w:r w:rsidRPr="00A10E07">
        <w:rPr>
          <w:b/>
          <w:bCs/>
        </w:rPr>
        <w:t>о подразделу 0501 «Жилищное хозяйство»</w:t>
      </w:r>
      <w:r w:rsidRPr="00A10E07">
        <w:rPr>
          <w:bCs/>
        </w:rPr>
        <w:t xml:space="preserve"> и</w:t>
      </w:r>
      <w:r w:rsidRPr="00A10E07">
        <w:t xml:space="preserve">сполнение </w:t>
      </w:r>
      <w:r w:rsidRPr="00A10E07">
        <w:rPr>
          <w:bCs/>
        </w:rPr>
        <w:t xml:space="preserve">составило </w:t>
      </w:r>
      <w:r w:rsidR="00956BB9">
        <w:rPr>
          <w:bCs/>
        </w:rPr>
        <w:t>46 386,1</w:t>
      </w:r>
      <w:r>
        <w:rPr>
          <w:bCs/>
        </w:rPr>
        <w:t xml:space="preserve"> </w:t>
      </w:r>
      <w:r w:rsidRPr="00A10E07">
        <w:t xml:space="preserve">тыс. рублей или </w:t>
      </w:r>
      <w:r w:rsidR="00CD2E91">
        <w:t>67,1</w:t>
      </w:r>
      <w:r w:rsidRPr="00A10E07">
        <w:t xml:space="preserve">% от </w:t>
      </w:r>
      <w:r w:rsidR="00A61962">
        <w:rPr>
          <w:bCs/>
        </w:rPr>
        <w:t xml:space="preserve">уточнённого </w:t>
      </w:r>
      <w:r w:rsidRPr="00A10E07">
        <w:rPr>
          <w:bCs/>
        </w:rPr>
        <w:t>бюджета (</w:t>
      </w:r>
      <w:r w:rsidR="00CD2E91">
        <w:rPr>
          <w:bCs/>
        </w:rPr>
        <w:t>69 143,9</w:t>
      </w:r>
      <w:r>
        <w:rPr>
          <w:bCs/>
        </w:rPr>
        <w:t xml:space="preserve"> </w:t>
      </w:r>
      <w:r w:rsidRPr="00A10E07">
        <w:rPr>
          <w:bCs/>
        </w:rPr>
        <w:t xml:space="preserve">тыс. рублей). Неосвоенный остаток средств составил </w:t>
      </w:r>
      <w:r w:rsidR="00CD2E91">
        <w:rPr>
          <w:bCs/>
        </w:rPr>
        <w:t>22 757,8</w:t>
      </w:r>
      <w:r>
        <w:rPr>
          <w:bCs/>
        </w:rPr>
        <w:t xml:space="preserve"> </w:t>
      </w:r>
      <w:r w:rsidRPr="00A10E07">
        <w:rPr>
          <w:bCs/>
        </w:rPr>
        <w:t xml:space="preserve">тыс. рублей. </w:t>
      </w:r>
    </w:p>
    <w:p w:rsidR="00BD2412" w:rsidRPr="006F3C57" w:rsidRDefault="00BD2412" w:rsidP="00BD2412">
      <w:pPr>
        <w:ind w:firstLine="709"/>
        <w:jc w:val="both"/>
        <w:rPr>
          <w:bCs/>
        </w:rPr>
      </w:pPr>
      <w:r w:rsidRPr="00A10E07">
        <w:rPr>
          <w:bCs/>
        </w:rPr>
        <w:t>Средства по данному подразделу предусматривались:</w:t>
      </w:r>
      <w:r w:rsidRPr="006F3C57">
        <w:rPr>
          <w:bCs/>
        </w:rPr>
        <w:t xml:space="preserve"> </w:t>
      </w:r>
    </w:p>
    <w:p w:rsidR="00BD2412" w:rsidRPr="006F3C57" w:rsidRDefault="00BD2412" w:rsidP="00BD2412">
      <w:pPr>
        <w:ind w:firstLine="709"/>
        <w:jc w:val="both"/>
        <w:rPr>
          <w:bCs/>
        </w:rPr>
      </w:pPr>
      <w:r w:rsidRPr="006F3C57">
        <w:rPr>
          <w:bCs/>
        </w:rPr>
        <w:t>Администрации города Королёва Московской области;</w:t>
      </w:r>
    </w:p>
    <w:p w:rsidR="00BD2412" w:rsidRPr="00A10E07" w:rsidRDefault="00BD2412" w:rsidP="00BD2412">
      <w:pPr>
        <w:ind w:firstLine="709"/>
        <w:jc w:val="both"/>
        <w:rPr>
          <w:bCs/>
        </w:rPr>
      </w:pPr>
      <w:r w:rsidRPr="006F3C57">
        <w:rPr>
          <w:bCs/>
        </w:rPr>
        <w:t xml:space="preserve">Комитету имущественных отношений </w:t>
      </w:r>
      <w:r w:rsidR="007302BF">
        <w:rPr>
          <w:bCs/>
        </w:rPr>
        <w:t>Администрации</w:t>
      </w:r>
      <w:r w:rsidRPr="006F3C57">
        <w:rPr>
          <w:bCs/>
        </w:rPr>
        <w:t xml:space="preserve"> города Королёва Московской области</w:t>
      </w:r>
      <w:r>
        <w:rPr>
          <w:bCs/>
        </w:rPr>
        <w:t>.</w:t>
      </w:r>
    </w:p>
    <w:p w:rsidR="00CD2E91" w:rsidRPr="00A10E07" w:rsidRDefault="00BD2412" w:rsidP="00CD2E91">
      <w:pPr>
        <w:ind w:firstLine="709"/>
        <w:jc w:val="both"/>
        <w:rPr>
          <w:bCs/>
        </w:rPr>
      </w:pPr>
      <w:r>
        <w:rPr>
          <w:b/>
        </w:rPr>
        <w:t>4</w:t>
      </w:r>
      <w:r w:rsidRPr="00A10E07">
        <w:rPr>
          <w:b/>
        </w:rPr>
        <w:t>.5.2. П</w:t>
      </w:r>
      <w:r w:rsidRPr="00A10E07">
        <w:rPr>
          <w:b/>
          <w:bCs/>
        </w:rPr>
        <w:t>о подразделу 0502 «Коммунальное хозяйство»</w:t>
      </w:r>
      <w:r w:rsidRPr="00A10E07">
        <w:rPr>
          <w:bCs/>
        </w:rPr>
        <w:t xml:space="preserve"> </w:t>
      </w:r>
      <w:r w:rsidR="00CD2E91" w:rsidRPr="00A10E07">
        <w:rPr>
          <w:bCs/>
        </w:rPr>
        <w:t>и</w:t>
      </w:r>
      <w:r w:rsidR="00CD2E91" w:rsidRPr="00A10E07">
        <w:t xml:space="preserve">сполнение </w:t>
      </w:r>
      <w:r w:rsidR="00CD2E91" w:rsidRPr="00A10E07">
        <w:rPr>
          <w:bCs/>
        </w:rPr>
        <w:t xml:space="preserve">составило </w:t>
      </w:r>
      <w:r w:rsidR="0036049F">
        <w:rPr>
          <w:bCs/>
        </w:rPr>
        <w:t>12 192,6</w:t>
      </w:r>
      <w:r w:rsidR="00CD2E91">
        <w:rPr>
          <w:bCs/>
        </w:rPr>
        <w:t xml:space="preserve"> </w:t>
      </w:r>
      <w:r w:rsidR="00CD2E91" w:rsidRPr="00A10E07">
        <w:t xml:space="preserve">тыс. рублей или </w:t>
      </w:r>
      <w:r w:rsidR="0036049F">
        <w:t>74,1</w:t>
      </w:r>
      <w:r w:rsidR="00CD2E91" w:rsidRPr="00A10E07">
        <w:t xml:space="preserve">% от </w:t>
      </w:r>
      <w:r w:rsidR="00A61962">
        <w:rPr>
          <w:bCs/>
        </w:rPr>
        <w:t xml:space="preserve">уточнённого </w:t>
      </w:r>
      <w:r w:rsidR="00CD2E91" w:rsidRPr="00A10E07">
        <w:rPr>
          <w:bCs/>
        </w:rPr>
        <w:t>бюджета (</w:t>
      </w:r>
      <w:r w:rsidR="0045550F">
        <w:rPr>
          <w:rFonts w:eastAsia="Calibri"/>
          <w:bCs/>
          <w:lang w:eastAsia="en-US"/>
        </w:rPr>
        <w:t xml:space="preserve">16 443,5 </w:t>
      </w:r>
      <w:r w:rsidR="00CD2E91" w:rsidRPr="00A10E07">
        <w:rPr>
          <w:bCs/>
        </w:rPr>
        <w:t xml:space="preserve">тыс. рублей). Неосвоенный остаток средств составил </w:t>
      </w:r>
      <w:r w:rsidR="0045550F">
        <w:rPr>
          <w:bCs/>
        </w:rPr>
        <w:t>4 250,5</w:t>
      </w:r>
      <w:r w:rsidR="00CD2E91">
        <w:rPr>
          <w:bCs/>
        </w:rPr>
        <w:t xml:space="preserve"> </w:t>
      </w:r>
      <w:r w:rsidR="00CD2E91" w:rsidRPr="00A10E07">
        <w:rPr>
          <w:bCs/>
        </w:rPr>
        <w:t xml:space="preserve">тыс. рублей. </w:t>
      </w:r>
    </w:p>
    <w:p w:rsidR="00BD2412" w:rsidRPr="00847D84" w:rsidRDefault="00BD2412" w:rsidP="00BD2412">
      <w:pPr>
        <w:ind w:firstLine="709"/>
        <w:jc w:val="both"/>
        <w:rPr>
          <w:bCs/>
        </w:rPr>
      </w:pPr>
      <w:r w:rsidRPr="00A10E07">
        <w:rPr>
          <w:bCs/>
        </w:rPr>
        <w:t>Средства по данному подразделу предусматривались</w:t>
      </w:r>
      <w:r w:rsidRPr="00847D84">
        <w:rPr>
          <w:bCs/>
        </w:rPr>
        <w:t xml:space="preserve"> Администрации города Королёва Московской области;</w:t>
      </w:r>
    </w:p>
    <w:p w:rsidR="00BD2412" w:rsidRPr="009F66F5" w:rsidRDefault="00BD2412" w:rsidP="00BD2412">
      <w:pPr>
        <w:ind w:firstLine="709"/>
        <w:jc w:val="both"/>
        <w:rPr>
          <w:bCs/>
        </w:rPr>
      </w:pPr>
      <w:r>
        <w:rPr>
          <w:b/>
        </w:rPr>
        <w:t>4</w:t>
      </w:r>
      <w:r w:rsidRPr="00A10E07">
        <w:rPr>
          <w:b/>
        </w:rPr>
        <w:t>.5.3. П</w:t>
      </w:r>
      <w:r w:rsidRPr="00A10E07">
        <w:rPr>
          <w:b/>
          <w:bCs/>
        </w:rPr>
        <w:t>о подразделу 0503 «Благоустройство»</w:t>
      </w:r>
      <w:r w:rsidRPr="00A10E07">
        <w:rPr>
          <w:bCs/>
        </w:rPr>
        <w:t xml:space="preserve"> </w:t>
      </w:r>
      <w:r w:rsidRPr="00A10E07">
        <w:t xml:space="preserve">исполнение </w:t>
      </w:r>
      <w:r w:rsidRPr="00A10E07">
        <w:rPr>
          <w:bCs/>
        </w:rPr>
        <w:t xml:space="preserve">составило </w:t>
      </w:r>
      <w:r w:rsidR="00AB11CD">
        <w:rPr>
          <w:bCs/>
        </w:rPr>
        <w:t>289 008,5</w:t>
      </w:r>
      <w:r>
        <w:rPr>
          <w:bCs/>
        </w:rPr>
        <w:t xml:space="preserve"> </w:t>
      </w:r>
      <w:r w:rsidRPr="00A10E07">
        <w:t xml:space="preserve">тыс. рублей или </w:t>
      </w:r>
      <w:r w:rsidR="00AB11CD">
        <w:t>99,9</w:t>
      </w:r>
      <w:r w:rsidRPr="00A10E07">
        <w:rPr>
          <w:bCs/>
        </w:rPr>
        <w:t xml:space="preserve">% </w:t>
      </w:r>
      <w:r w:rsidRPr="00A10E07">
        <w:t xml:space="preserve">от </w:t>
      </w:r>
      <w:r w:rsidR="00A61962">
        <w:rPr>
          <w:bCs/>
        </w:rPr>
        <w:t xml:space="preserve">уточнённого </w:t>
      </w:r>
      <w:r w:rsidRPr="00A10E07">
        <w:rPr>
          <w:bCs/>
        </w:rPr>
        <w:t>бюджета (</w:t>
      </w:r>
      <w:r w:rsidR="00AB11CD">
        <w:rPr>
          <w:bCs/>
        </w:rPr>
        <w:t>289 362,5</w:t>
      </w:r>
      <w:r>
        <w:rPr>
          <w:bCs/>
        </w:rPr>
        <w:t xml:space="preserve"> </w:t>
      </w:r>
      <w:r w:rsidRPr="00A10E07">
        <w:rPr>
          <w:bCs/>
        </w:rPr>
        <w:t xml:space="preserve">тыс. рублей). Неосвоенный остаток средств составил </w:t>
      </w:r>
      <w:r w:rsidR="00AB11CD">
        <w:rPr>
          <w:bCs/>
        </w:rPr>
        <w:t>354,0</w:t>
      </w:r>
      <w:r>
        <w:rPr>
          <w:bCs/>
        </w:rPr>
        <w:t xml:space="preserve"> </w:t>
      </w:r>
      <w:r w:rsidRPr="00A10E07">
        <w:rPr>
          <w:bCs/>
        </w:rPr>
        <w:t>тыс. рублей</w:t>
      </w:r>
      <w:r>
        <w:rPr>
          <w:bCs/>
        </w:rPr>
        <w:t>.</w:t>
      </w:r>
    </w:p>
    <w:p w:rsidR="00BD2412" w:rsidRPr="00A111F7" w:rsidRDefault="00BD2412" w:rsidP="00BD2412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A111F7">
        <w:rPr>
          <w:bCs/>
        </w:rPr>
        <w:t>Средства по данно</w:t>
      </w:r>
      <w:r w:rsidRPr="009F66F5">
        <w:rPr>
          <w:bCs/>
        </w:rPr>
        <w:t>му подразделу предусматривались Управлению по благоустройству</w:t>
      </w:r>
      <w:r w:rsidRPr="0045593B">
        <w:rPr>
          <w:bCs/>
        </w:rPr>
        <w:t xml:space="preserve"> </w:t>
      </w:r>
      <w:r w:rsidR="007302BF">
        <w:rPr>
          <w:bCs/>
        </w:rPr>
        <w:t>Администрации</w:t>
      </w:r>
      <w:r w:rsidRPr="0045593B">
        <w:rPr>
          <w:bCs/>
        </w:rPr>
        <w:t xml:space="preserve"> города Королёва Московской области</w:t>
      </w:r>
      <w:r>
        <w:rPr>
          <w:bCs/>
        </w:rPr>
        <w:t>.</w:t>
      </w:r>
    </w:p>
    <w:p w:rsidR="00BD2412" w:rsidRPr="00A10E07" w:rsidRDefault="00BD2412" w:rsidP="00BD2412">
      <w:pPr>
        <w:ind w:firstLine="709"/>
        <w:jc w:val="both"/>
        <w:rPr>
          <w:bCs/>
        </w:rPr>
      </w:pPr>
      <w:r>
        <w:rPr>
          <w:b/>
          <w:bCs/>
        </w:rPr>
        <w:t>4</w:t>
      </w:r>
      <w:r w:rsidRPr="00A10E07">
        <w:rPr>
          <w:b/>
          <w:bCs/>
        </w:rPr>
        <w:t xml:space="preserve">.5.4. По подразделу 0505 «Другие вопросы в </w:t>
      </w:r>
      <w:r w:rsidRPr="00163DA0">
        <w:rPr>
          <w:b/>
          <w:bCs/>
        </w:rPr>
        <w:t xml:space="preserve">области </w:t>
      </w:r>
      <w:r w:rsidRPr="00163DA0">
        <w:rPr>
          <w:b/>
        </w:rPr>
        <w:t>жилищно-коммунального хозяйства</w:t>
      </w:r>
      <w:r w:rsidRPr="00163DA0">
        <w:rPr>
          <w:b/>
          <w:bCs/>
        </w:rPr>
        <w:t>»</w:t>
      </w:r>
      <w:r w:rsidRPr="00A10E07">
        <w:rPr>
          <w:bCs/>
        </w:rPr>
        <w:t xml:space="preserve"> и</w:t>
      </w:r>
      <w:r w:rsidRPr="00A10E07">
        <w:t xml:space="preserve">сполнение </w:t>
      </w:r>
      <w:r w:rsidRPr="00A10E07">
        <w:rPr>
          <w:bCs/>
        </w:rPr>
        <w:t xml:space="preserve">составило </w:t>
      </w:r>
      <w:r w:rsidR="00AB11CD">
        <w:rPr>
          <w:bCs/>
        </w:rPr>
        <w:t>15 067,7</w:t>
      </w:r>
      <w:r>
        <w:rPr>
          <w:bCs/>
        </w:rPr>
        <w:t xml:space="preserve"> </w:t>
      </w:r>
      <w:r w:rsidRPr="00A10E07">
        <w:t xml:space="preserve">тыс. рублей или </w:t>
      </w:r>
      <w:r w:rsidR="004B3FCC">
        <w:t>99,2</w:t>
      </w:r>
      <w:r w:rsidRPr="00A10E07">
        <w:t xml:space="preserve">% от </w:t>
      </w:r>
      <w:r w:rsidR="00A61962">
        <w:rPr>
          <w:bCs/>
        </w:rPr>
        <w:t xml:space="preserve">уточнённого </w:t>
      </w:r>
      <w:r w:rsidRPr="00A10E07">
        <w:rPr>
          <w:bCs/>
        </w:rPr>
        <w:t>бюджета (</w:t>
      </w:r>
      <w:r w:rsidR="004B3FCC">
        <w:rPr>
          <w:bCs/>
        </w:rPr>
        <w:t>15 191,0</w:t>
      </w:r>
      <w:r>
        <w:rPr>
          <w:bCs/>
        </w:rPr>
        <w:t xml:space="preserve"> </w:t>
      </w:r>
      <w:r w:rsidRPr="00A10E07">
        <w:rPr>
          <w:bCs/>
        </w:rPr>
        <w:t xml:space="preserve">тыс. рублей). Неосвоенный остаток средств составил </w:t>
      </w:r>
      <w:r w:rsidR="004B3FCC">
        <w:rPr>
          <w:bCs/>
        </w:rPr>
        <w:t>123,3</w:t>
      </w:r>
      <w:r>
        <w:rPr>
          <w:bCs/>
        </w:rPr>
        <w:t xml:space="preserve"> </w:t>
      </w:r>
      <w:r w:rsidRPr="00A10E07">
        <w:rPr>
          <w:bCs/>
        </w:rPr>
        <w:t xml:space="preserve">тыс. рублей. </w:t>
      </w:r>
    </w:p>
    <w:p w:rsidR="00BD2412" w:rsidRPr="00125A68" w:rsidRDefault="00BD2412" w:rsidP="00BD2412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A111F7">
        <w:rPr>
          <w:bCs/>
        </w:rPr>
        <w:t>Средства по данному подразделу предусматривались:</w:t>
      </w:r>
    </w:p>
    <w:p w:rsidR="00BD2412" w:rsidRPr="00125A68" w:rsidRDefault="00BD2412" w:rsidP="00BD2412">
      <w:pPr>
        <w:ind w:firstLine="709"/>
        <w:jc w:val="both"/>
        <w:rPr>
          <w:bCs/>
        </w:rPr>
      </w:pPr>
      <w:r w:rsidRPr="00125A68">
        <w:rPr>
          <w:bCs/>
        </w:rPr>
        <w:t>Администрации города Королёва Московской области;</w:t>
      </w:r>
    </w:p>
    <w:p w:rsidR="00BD2412" w:rsidRPr="00A111F7" w:rsidRDefault="00BD2412" w:rsidP="00BD2412">
      <w:pPr>
        <w:ind w:firstLine="709"/>
        <w:contextualSpacing/>
        <w:jc w:val="both"/>
        <w:rPr>
          <w:bCs/>
        </w:rPr>
      </w:pPr>
      <w:r w:rsidRPr="00125A68">
        <w:rPr>
          <w:bCs/>
        </w:rPr>
        <w:t xml:space="preserve">Управлению по благоустройству </w:t>
      </w:r>
      <w:r w:rsidR="007302BF">
        <w:rPr>
          <w:bCs/>
        </w:rPr>
        <w:t>Администрации</w:t>
      </w:r>
      <w:r w:rsidRPr="00125A68">
        <w:rPr>
          <w:bCs/>
        </w:rPr>
        <w:t xml:space="preserve"> города Королёва Московской области.</w:t>
      </w:r>
    </w:p>
    <w:p w:rsidR="004B3FCC" w:rsidRPr="00C46383" w:rsidRDefault="004B3FCC" w:rsidP="004B3FCC">
      <w:pPr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  <w:r>
        <w:rPr>
          <w:b/>
        </w:rPr>
        <w:t>4</w:t>
      </w:r>
      <w:r w:rsidRPr="00C46383">
        <w:rPr>
          <w:b/>
        </w:rPr>
        <w:t>.6. Раздел</w:t>
      </w:r>
      <w:r w:rsidRPr="00C46383">
        <w:rPr>
          <w:rFonts w:eastAsia="Calibri"/>
          <w:b/>
        </w:rPr>
        <w:t xml:space="preserve"> 06 «Охрана окружающей среды» </w:t>
      </w:r>
    </w:p>
    <w:p w:rsidR="004B3FCC" w:rsidRPr="00C46383" w:rsidRDefault="004B3FCC" w:rsidP="004B3FC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46383">
        <w:rPr>
          <w:rFonts w:eastAsia="Calibri"/>
        </w:rPr>
        <w:t xml:space="preserve">Исполнение составило </w:t>
      </w:r>
      <w:r w:rsidR="00445C8C">
        <w:rPr>
          <w:rFonts w:eastAsia="Calibri"/>
        </w:rPr>
        <w:t>300,8</w:t>
      </w:r>
      <w:r w:rsidRPr="00C46383">
        <w:rPr>
          <w:rFonts w:eastAsia="Calibri"/>
        </w:rPr>
        <w:t xml:space="preserve"> тыс. рублей или </w:t>
      </w:r>
      <w:r w:rsidR="00445C8C">
        <w:rPr>
          <w:rFonts w:eastAsia="Calibri"/>
        </w:rPr>
        <w:t>97,7</w:t>
      </w:r>
      <w:r w:rsidRPr="00C46383">
        <w:rPr>
          <w:rFonts w:eastAsia="Calibri"/>
          <w:bCs/>
        </w:rPr>
        <w:t xml:space="preserve">% от </w:t>
      </w:r>
      <w:r w:rsidR="00A61962">
        <w:rPr>
          <w:rFonts w:eastAsia="Calibri"/>
        </w:rPr>
        <w:t xml:space="preserve">уточнённого </w:t>
      </w:r>
      <w:r w:rsidRPr="00C46383">
        <w:rPr>
          <w:rFonts w:eastAsia="Calibri"/>
        </w:rPr>
        <w:t>бюджета (</w:t>
      </w:r>
      <w:r w:rsidR="00445C8C">
        <w:rPr>
          <w:rFonts w:eastAsia="Calibri"/>
        </w:rPr>
        <w:t>308,0</w:t>
      </w:r>
      <w:r w:rsidRPr="00C46383">
        <w:rPr>
          <w:rFonts w:eastAsia="Calibri"/>
        </w:rPr>
        <w:t xml:space="preserve"> </w:t>
      </w:r>
      <w:r w:rsidRPr="00C46383">
        <w:rPr>
          <w:rFonts w:eastAsia="Calibri"/>
          <w:bCs/>
        </w:rPr>
        <w:t>тыс. рублей)</w:t>
      </w:r>
      <w:r w:rsidRPr="00C46383">
        <w:rPr>
          <w:rFonts w:eastAsia="Calibri"/>
        </w:rPr>
        <w:t xml:space="preserve">. Неосвоенный остаток средств составил </w:t>
      </w:r>
      <w:r w:rsidR="00445C8C">
        <w:rPr>
          <w:rFonts w:eastAsia="Calibri"/>
        </w:rPr>
        <w:t>7,2</w:t>
      </w:r>
      <w:r w:rsidRPr="00C46383">
        <w:rPr>
          <w:rFonts w:eastAsia="Calibri"/>
        </w:rPr>
        <w:t xml:space="preserve"> </w:t>
      </w:r>
      <w:r w:rsidRPr="00C46383">
        <w:rPr>
          <w:rFonts w:eastAsia="Calibri"/>
          <w:bCs/>
        </w:rPr>
        <w:t>тыс. рублей.</w:t>
      </w:r>
    </w:p>
    <w:p w:rsidR="004B3FCC" w:rsidRPr="00C46383" w:rsidRDefault="004B3FCC" w:rsidP="004B3FC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46383">
        <w:rPr>
          <w:rFonts w:eastAsia="Calibri"/>
        </w:rPr>
        <w:t xml:space="preserve">Основные итоги исполнения бюджета </w:t>
      </w:r>
      <w:r w:rsidRPr="00C46383">
        <w:t xml:space="preserve">города Королёва </w:t>
      </w:r>
      <w:r w:rsidRPr="00C46383">
        <w:rPr>
          <w:rFonts w:eastAsia="Calibri"/>
        </w:rPr>
        <w:t xml:space="preserve">Московской области по расходам по разделу </w:t>
      </w:r>
      <w:r w:rsidRPr="00C46383">
        <w:rPr>
          <w:rFonts w:eastAsia="Calibri"/>
          <w:bCs/>
        </w:rPr>
        <w:t xml:space="preserve">«Охрана окружающей среды» </w:t>
      </w:r>
      <w:r w:rsidRPr="00C46383">
        <w:rPr>
          <w:rFonts w:eastAsia="Calibri"/>
        </w:rPr>
        <w:t>и его подразделам</w:t>
      </w:r>
      <w:r w:rsidRPr="00C46383">
        <w:rPr>
          <w:rFonts w:eastAsia="Calibri"/>
          <w:bCs/>
        </w:rPr>
        <w:t xml:space="preserve"> представлены </w:t>
      </w:r>
      <w:r w:rsidRPr="00C46383">
        <w:rPr>
          <w:rFonts w:eastAsia="Calibri"/>
        </w:rPr>
        <w:t>в приложении №2.</w:t>
      </w:r>
    </w:p>
    <w:p w:rsidR="004B3FCC" w:rsidRPr="00C46383" w:rsidRDefault="00D609EF" w:rsidP="004B3FCC">
      <w:pPr>
        <w:ind w:firstLine="709"/>
        <w:jc w:val="both"/>
        <w:rPr>
          <w:rFonts w:eastAsia="Calibri"/>
        </w:rPr>
      </w:pPr>
      <w:r w:rsidRPr="0084408C">
        <w:t xml:space="preserve">Все расходы </w:t>
      </w:r>
      <w:r w:rsidR="006E21B0">
        <w:t xml:space="preserve">(100,0%) </w:t>
      </w:r>
      <w:r w:rsidRPr="0084408C">
        <w:t xml:space="preserve">по данному разделу осуществлены по подразделу </w:t>
      </w:r>
      <w:r w:rsidR="004B3FCC" w:rsidRPr="00C46383">
        <w:rPr>
          <w:rFonts w:eastAsia="Calibri"/>
        </w:rPr>
        <w:t>«</w:t>
      </w:r>
      <w:r w:rsidR="004B3FCC" w:rsidRPr="00C46383">
        <w:rPr>
          <w:rFonts w:eastAsia="Calibri"/>
          <w:bCs/>
        </w:rPr>
        <w:t>Охрана объектов растительного и животного мира и среды их обитания</w:t>
      </w:r>
      <w:r w:rsidR="004B3FCC" w:rsidRPr="00C46383">
        <w:rPr>
          <w:rFonts w:eastAsia="Calibri"/>
        </w:rPr>
        <w:t xml:space="preserve">» </w:t>
      </w:r>
      <w:r w:rsidR="00277966">
        <w:t>(100,0% - 2012</w:t>
      </w:r>
      <w:r w:rsidR="008301BE">
        <w:t xml:space="preserve"> </w:t>
      </w:r>
      <w:r w:rsidR="00277966">
        <w:t>год, 2011 год)</w:t>
      </w:r>
      <w:r w:rsidR="00976C40">
        <w:rPr>
          <w:rFonts w:eastAsia="Calibri"/>
        </w:rPr>
        <w:t>.</w:t>
      </w:r>
      <w:r w:rsidR="004B3FCC" w:rsidRPr="00C46383">
        <w:rPr>
          <w:rFonts w:eastAsia="Calibri"/>
        </w:rPr>
        <w:t xml:space="preserve"> </w:t>
      </w:r>
    </w:p>
    <w:p w:rsidR="004B3FCC" w:rsidRPr="00846F68" w:rsidRDefault="004B3FCC" w:rsidP="004B3FCC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>
        <w:rPr>
          <w:rFonts w:eastAsia="Calibri"/>
          <w:b/>
        </w:rPr>
        <w:lastRenderedPageBreak/>
        <w:t>4</w:t>
      </w:r>
      <w:r w:rsidRPr="00846F68">
        <w:rPr>
          <w:rFonts w:eastAsia="Calibri"/>
          <w:b/>
        </w:rPr>
        <w:t>.6.</w:t>
      </w:r>
      <w:r w:rsidR="00976C40">
        <w:rPr>
          <w:rFonts w:eastAsia="Calibri"/>
          <w:b/>
        </w:rPr>
        <w:t>1</w:t>
      </w:r>
      <w:r w:rsidRPr="00846F68">
        <w:rPr>
          <w:rFonts w:eastAsia="Calibri"/>
          <w:b/>
        </w:rPr>
        <w:t>. П</w:t>
      </w:r>
      <w:r w:rsidRPr="00846F68">
        <w:rPr>
          <w:rFonts w:eastAsia="Calibri"/>
          <w:b/>
          <w:bCs/>
        </w:rPr>
        <w:t>о подразделу 0603 «Охрана объектов растительного и животного мира и среды их обитания»</w:t>
      </w:r>
      <w:r w:rsidRPr="00846F68">
        <w:rPr>
          <w:rFonts w:eastAsia="Calibri"/>
          <w:bCs/>
        </w:rPr>
        <w:t xml:space="preserve"> и</w:t>
      </w:r>
      <w:r w:rsidRPr="00846F68">
        <w:rPr>
          <w:rFonts w:eastAsia="Calibri"/>
        </w:rPr>
        <w:t xml:space="preserve">сполнение </w:t>
      </w:r>
      <w:r w:rsidRPr="00846F68">
        <w:rPr>
          <w:rFonts w:eastAsia="Calibri"/>
          <w:bCs/>
        </w:rPr>
        <w:t xml:space="preserve">составило </w:t>
      </w:r>
      <w:r w:rsidR="00976C40">
        <w:rPr>
          <w:rFonts w:eastAsia="Calibri"/>
          <w:bCs/>
        </w:rPr>
        <w:t>300,8</w:t>
      </w:r>
      <w:r>
        <w:rPr>
          <w:rFonts w:eastAsia="Calibri"/>
          <w:bCs/>
        </w:rPr>
        <w:t xml:space="preserve"> </w:t>
      </w:r>
      <w:r w:rsidRPr="00846F68">
        <w:rPr>
          <w:rFonts w:eastAsia="Calibri"/>
        </w:rPr>
        <w:t xml:space="preserve">тыс. рублей или </w:t>
      </w:r>
      <w:r w:rsidR="00976C40">
        <w:rPr>
          <w:rFonts w:eastAsia="Calibri"/>
        </w:rPr>
        <w:t>97,7</w:t>
      </w:r>
      <w:r w:rsidRPr="00846F68">
        <w:rPr>
          <w:rFonts w:eastAsia="Calibri"/>
        </w:rPr>
        <w:t xml:space="preserve">% от </w:t>
      </w:r>
      <w:r w:rsidR="00A61962">
        <w:rPr>
          <w:rFonts w:eastAsia="Calibri"/>
          <w:bCs/>
        </w:rPr>
        <w:t xml:space="preserve">уточнённого </w:t>
      </w:r>
      <w:r w:rsidRPr="00846F68">
        <w:rPr>
          <w:rFonts w:eastAsia="Calibri"/>
          <w:bCs/>
        </w:rPr>
        <w:t>бюджета (</w:t>
      </w:r>
      <w:r w:rsidR="00976C40">
        <w:rPr>
          <w:rFonts w:eastAsia="Calibri"/>
          <w:bCs/>
        </w:rPr>
        <w:t>308,0</w:t>
      </w:r>
      <w:r>
        <w:rPr>
          <w:rFonts w:eastAsia="Calibri"/>
          <w:bCs/>
        </w:rPr>
        <w:t xml:space="preserve"> </w:t>
      </w:r>
      <w:r w:rsidRPr="00846F68">
        <w:rPr>
          <w:rFonts w:eastAsia="Calibri"/>
          <w:bCs/>
        </w:rPr>
        <w:t xml:space="preserve">тыс. рублей). Неосвоенный остаток средств составил </w:t>
      </w:r>
      <w:r w:rsidR="00976C40">
        <w:rPr>
          <w:rFonts w:eastAsia="Calibri"/>
          <w:bCs/>
        </w:rPr>
        <w:t>7,2</w:t>
      </w:r>
      <w:r>
        <w:rPr>
          <w:rFonts w:eastAsia="Calibri"/>
          <w:bCs/>
        </w:rPr>
        <w:t xml:space="preserve"> </w:t>
      </w:r>
      <w:r w:rsidRPr="00846F68">
        <w:rPr>
          <w:rFonts w:eastAsia="Calibri"/>
          <w:bCs/>
        </w:rPr>
        <w:t xml:space="preserve">тыс. рублей. </w:t>
      </w:r>
    </w:p>
    <w:p w:rsidR="004B3FCC" w:rsidRDefault="004B3FCC" w:rsidP="004B3FCC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846F68">
        <w:rPr>
          <w:bCs/>
        </w:rPr>
        <w:t>Средства по данному подразделу предусматривались Администрации</w:t>
      </w:r>
      <w:r w:rsidRPr="00125A68">
        <w:rPr>
          <w:bCs/>
        </w:rPr>
        <w:t xml:space="preserve"> города Королёва Московской области</w:t>
      </w:r>
      <w:r>
        <w:rPr>
          <w:bCs/>
        </w:rPr>
        <w:t xml:space="preserve">. </w:t>
      </w:r>
    </w:p>
    <w:p w:rsidR="00976C40" w:rsidRPr="006E64C5" w:rsidRDefault="00976C40" w:rsidP="00976C4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Pr="006E64C5">
        <w:rPr>
          <w:b/>
        </w:rPr>
        <w:t>.7. Раздел 07 «Образование»</w:t>
      </w:r>
    </w:p>
    <w:p w:rsidR="00976C40" w:rsidRPr="006E64C5" w:rsidRDefault="00976C40" w:rsidP="00976C40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6E64C5">
        <w:t xml:space="preserve">Исполнение составило </w:t>
      </w:r>
      <w:r w:rsidR="001E13BF">
        <w:t xml:space="preserve">2 637 064,8 </w:t>
      </w:r>
      <w:r w:rsidRPr="006E64C5">
        <w:t xml:space="preserve">тыс. рублей или </w:t>
      </w:r>
      <w:r w:rsidR="001E13BF">
        <w:t>89,2</w:t>
      </w:r>
      <w:r w:rsidRPr="006E64C5">
        <w:t xml:space="preserve">% от </w:t>
      </w:r>
      <w:r w:rsidR="00A61962">
        <w:t xml:space="preserve">уточнённого </w:t>
      </w:r>
      <w:r w:rsidRPr="006E64C5">
        <w:t>бюджета (</w:t>
      </w:r>
      <w:r>
        <w:t>2</w:t>
      </w:r>
      <w:r w:rsidR="001E13BF">
        <w:t> 957 580,5</w:t>
      </w:r>
      <w:r>
        <w:t xml:space="preserve"> </w:t>
      </w:r>
      <w:r w:rsidRPr="006E64C5">
        <w:t xml:space="preserve">тыс. рублей). Неосвоенный остаток средств составил </w:t>
      </w:r>
      <w:r w:rsidR="00F86536">
        <w:t>320 515,7</w:t>
      </w:r>
      <w:r>
        <w:t xml:space="preserve"> </w:t>
      </w:r>
      <w:r w:rsidRPr="006E64C5">
        <w:t>тыс. рублей.</w:t>
      </w:r>
    </w:p>
    <w:p w:rsidR="00976C40" w:rsidRPr="006E64C5" w:rsidRDefault="00976C40" w:rsidP="00976C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E64C5">
        <w:t xml:space="preserve">Основные итоги исполнения расходов бюджета </w:t>
      </w:r>
      <w:r w:rsidRPr="007169A9">
        <w:t xml:space="preserve">города Королёва </w:t>
      </w:r>
      <w:r w:rsidRPr="006E64C5">
        <w:t xml:space="preserve">Московской области по разделу «Образование» и его подразделам представлены </w:t>
      </w:r>
      <w:r w:rsidRPr="006E64C5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6E64C5">
        <w:rPr>
          <w:rFonts w:eastAsia="Calibri"/>
        </w:rPr>
        <w:t>.</w:t>
      </w:r>
    </w:p>
    <w:p w:rsidR="00976C40" w:rsidRDefault="00976C40" w:rsidP="00976C40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6E64C5">
        <w:t xml:space="preserve">Диапазон исполнения бюджетных назначений по подразделам бюджетной классификации расходов составляет от </w:t>
      </w:r>
      <w:r w:rsidR="00F86536">
        <w:t>82,5</w:t>
      </w:r>
      <w:r w:rsidRPr="006E64C5">
        <w:t xml:space="preserve">% по подразделу «Дошкольное образование» до </w:t>
      </w:r>
      <w:r w:rsidR="00F86536">
        <w:t>96,7</w:t>
      </w:r>
      <w:r w:rsidRPr="006E64C5">
        <w:t>% по подразделу «</w:t>
      </w:r>
      <w:r w:rsidR="00BB4DD7" w:rsidRPr="00BB4DD7">
        <w:t>Общее образование</w:t>
      </w:r>
      <w:r w:rsidRPr="00BB4DD7">
        <w:t>».</w:t>
      </w:r>
    </w:p>
    <w:p w:rsidR="00BB4DD7" w:rsidRPr="00C6649D" w:rsidRDefault="00BB4DD7" w:rsidP="00D80C71">
      <w:pPr>
        <w:ind w:firstLine="708"/>
        <w:jc w:val="both"/>
      </w:pPr>
      <w:r w:rsidRPr="00A10E07">
        <w:t>Основн</w:t>
      </w:r>
      <w:r w:rsidR="00D80C71">
        <w:t>ые</w:t>
      </w:r>
      <w:r w:rsidRPr="00A10E07">
        <w:t xml:space="preserve"> дол</w:t>
      </w:r>
      <w:r w:rsidR="00D80C71">
        <w:t>и</w:t>
      </w:r>
      <w:r w:rsidRPr="00A10E07">
        <w:t xml:space="preserve"> (</w:t>
      </w:r>
      <w:r w:rsidR="00D948D1">
        <w:t>44,2</w:t>
      </w:r>
      <w:r w:rsidRPr="00A10E07">
        <w:t>%</w:t>
      </w:r>
      <w:r w:rsidR="00D948D1">
        <w:t xml:space="preserve"> и 47,5%</w:t>
      </w:r>
      <w:r w:rsidRPr="00A10E07">
        <w:t xml:space="preserve">) в общих расходах по данному разделу составили </w:t>
      </w:r>
      <w:r w:rsidR="008F1249">
        <w:t xml:space="preserve">соответственно </w:t>
      </w:r>
      <w:r w:rsidRPr="00A10E07">
        <w:t>расходы по подраздел</w:t>
      </w:r>
      <w:r w:rsidR="00D948D1">
        <w:t>ам</w:t>
      </w:r>
      <w:r w:rsidRPr="00A10E07">
        <w:t xml:space="preserve"> </w:t>
      </w:r>
      <w:r w:rsidRPr="002F5546">
        <w:t>«</w:t>
      </w:r>
      <w:r w:rsidR="00D948D1" w:rsidRPr="002F5546">
        <w:t>Дошкольное образование</w:t>
      </w:r>
      <w:r w:rsidRPr="002F5546">
        <w:t>»</w:t>
      </w:r>
      <w:r w:rsidR="002F5546" w:rsidRPr="002F5546">
        <w:t xml:space="preserve"> и «Общее образование»</w:t>
      </w:r>
      <w:r w:rsidRPr="00A10E07">
        <w:t xml:space="preserve"> </w:t>
      </w:r>
      <w:r>
        <w:t>(</w:t>
      </w:r>
      <w:r w:rsidR="00157DDC">
        <w:t>33,2</w:t>
      </w:r>
      <w:r>
        <w:t xml:space="preserve">% </w:t>
      </w:r>
      <w:r w:rsidR="00157DDC">
        <w:t xml:space="preserve">и 56,0% </w:t>
      </w:r>
      <w:r>
        <w:t>- 2012</w:t>
      </w:r>
      <w:r w:rsidR="00157DDC">
        <w:t xml:space="preserve"> </w:t>
      </w:r>
      <w:r>
        <w:t xml:space="preserve">год, </w:t>
      </w:r>
      <w:r w:rsidR="00157DDC">
        <w:t xml:space="preserve">32,5% и 57,0% </w:t>
      </w:r>
      <w:r>
        <w:t>- 2011 год)</w:t>
      </w:r>
      <w:r w:rsidRPr="00C6649D">
        <w:t>.</w:t>
      </w:r>
    </w:p>
    <w:p w:rsidR="00976C40" w:rsidRPr="006E64C5" w:rsidRDefault="00976C40" w:rsidP="00976C40">
      <w:pPr>
        <w:ind w:firstLine="709"/>
        <w:jc w:val="both"/>
      </w:pPr>
      <w:r>
        <w:rPr>
          <w:b/>
        </w:rPr>
        <w:t>4</w:t>
      </w:r>
      <w:r w:rsidRPr="006E64C5">
        <w:rPr>
          <w:b/>
        </w:rPr>
        <w:t>.7.1.</w:t>
      </w:r>
      <w:r w:rsidRPr="006E64C5">
        <w:t> </w:t>
      </w:r>
      <w:r w:rsidRPr="006E64C5">
        <w:rPr>
          <w:b/>
        </w:rPr>
        <w:t>По подразделу 0701 «Дошкольное образование»</w:t>
      </w:r>
      <w:r w:rsidRPr="006E64C5">
        <w:t xml:space="preserve"> исполнение составило </w:t>
      </w:r>
      <w:r w:rsidR="001F6F8A">
        <w:t>1 164,302,2</w:t>
      </w:r>
      <w:r>
        <w:t xml:space="preserve"> </w:t>
      </w:r>
      <w:r w:rsidRPr="006E64C5">
        <w:t xml:space="preserve">тыс. рублей или </w:t>
      </w:r>
      <w:r w:rsidR="001F6F8A">
        <w:t>82,5</w:t>
      </w:r>
      <w:r w:rsidRPr="006E64C5">
        <w:t xml:space="preserve">% от </w:t>
      </w:r>
      <w:r w:rsidR="00A61962">
        <w:t xml:space="preserve">уточнённого </w:t>
      </w:r>
      <w:r w:rsidRPr="006E64C5">
        <w:t>бюджета (</w:t>
      </w:r>
      <w:r>
        <w:t>1 41</w:t>
      </w:r>
      <w:r w:rsidR="001F6F8A">
        <w:t>2 104,3</w:t>
      </w:r>
      <w:r>
        <w:t xml:space="preserve"> </w:t>
      </w:r>
      <w:r w:rsidRPr="006E64C5">
        <w:t xml:space="preserve">тыс. рублей). Неосвоенный остаток средств составил </w:t>
      </w:r>
      <w:r w:rsidR="00BF154A">
        <w:t>247 802,1</w:t>
      </w:r>
      <w:r>
        <w:t xml:space="preserve"> </w:t>
      </w:r>
      <w:r w:rsidRPr="006E64C5">
        <w:t>тыс. рублей.</w:t>
      </w:r>
    </w:p>
    <w:p w:rsidR="00976C40" w:rsidRPr="006E64C5" w:rsidRDefault="00976C40" w:rsidP="00976C40">
      <w:pPr>
        <w:ind w:firstLine="709"/>
        <w:jc w:val="both"/>
      </w:pPr>
      <w:r w:rsidRPr="006E64C5">
        <w:t>Средства по данному подразделу предусматривались:</w:t>
      </w:r>
    </w:p>
    <w:p w:rsidR="00976C40" w:rsidRPr="00C57F3A" w:rsidRDefault="00976C40" w:rsidP="00976C40">
      <w:pPr>
        <w:ind w:firstLine="709"/>
        <w:jc w:val="both"/>
        <w:rPr>
          <w:bCs/>
        </w:rPr>
      </w:pPr>
      <w:r w:rsidRPr="00C57F3A">
        <w:rPr>
          <w:bCs/>
        </w:rPr>
        <w:t>Администрации города Королёва Московской области;</w:t>
      </w:r>
    </w:p>
    <w:p w:rsidR="00976C40" w:rsidRPr="00C57F3A" w:rsidRDefault="00976C40" w:rsidP="00976C40">
      <w:pPr>
        <w:ind w:firstLine="709"/>
        <w:jc w:val="both"/>
        <w:rPr>
          <w:bCs/>
        </w:rPr>
      </w:pPr>
      <w:r w:rsidRPr="00C57F3A">
        <w:rPr>
          <w:bCs/>
        </w:rPr>
        <w:t>Городскому комитету образования Администрации города Королёва Московской области</w:t>
      </w:r>
      <w:r>
        <w:rPr>
          <w:bCs/>
        </w:rPr>
        <w:t>.</w:t>
      </w:r>
    </w:p>
    <w:p w:rsidR="00976C40" w:rsidRPr="006E64C5" w:rsidRDefault="00976C40" w:rsidP="00976C40">
      <w:pPr>
        <w:ind w:firstLine="709"/>
        <w:jc w:val="both"/>
      </w:pPr>
      <w:r>
        <w:rPr>
          <w:b/>
        </w:rPr>
        <w:t>4</w:t>
      </w:r>
      <w:r w:rsidRPr="006E64C5">
        <w:rPr>
          <w:b/>
        </w:rPr>
        <w:t>.7.2.</w:t>
      </w:r>
      <w:r w:rsidRPr="006E64C5">
        <w:t> </w:t>
      </w:r>
      <w:r w:rsidRPr="006E64C5">
        <w:rPr>
          <w:b/>
        </w:rPr>
        <w:t>По подразделу 0702 «Общее образование»</w:t>
      </w:r>
      <w:r w:rsidRPr="006E64C5">
        <w:t xml:space="preserve"> исполнение составило </w:t>
      </w:r>
      <w:r w:rsidR="00BF154A">
        <w:t>1 253 906,7</w:t>
      </w:r>
      <w:r>
        <w:t xml:space="preserve"> </w:t>
      </w:r>
      <w:r w:rsidRPr="006E64C5">
        <w:t xml:space="preserve">тыс. рублей или </w:t>
      </w:r>
      <w:r w:rsidR="00BF154A">
        <w:t>96,7</w:t>
      </w:r>
      <w:r w:rsidRPr="006E64C5">
        <w:t xml:space="preserve">% от </w:t>
      </w:r>
      <w:r w:rsidR="00A61962">
        <w:t xml:space="preserve">уточнённого </w:t>
      </w:r>
      <w:r w:rsidRPr="006E64C5">
        <w:t>бюджета (</w:t>
      </w:r>
      <w:r>
        <w:t>1 29</w:t>
      </w:r>
      <w:r w:rsidR="00BF154A">
        <w:t>6 908,6</w:t>
      </w:r>
      <w:r>
        <w:t xml:space="preserve"> </w:t>
      </w:r>
      <w:r w:rsidRPr="006E64C5">
        <w:t xml:space="preserve">тыс. рублей). Неосвоенный остаток средств составил </w:t>
      </w:r>
      <w:r w:rsidR="00DD57FC">
        <w:t>43 001,9</w:t>
      </w:r>
      <w:r>
        <w:t xml:space="preserve"> </w:t>
      </w:r>
      <w:r w:rsidRPr="006E64C5">
        <w:t>тыс. рублей.</w:t>
      </w:r>
    </w:p>
    <w:p w:rsidR="00976C40" w:rsidRPr="006E64C5" w:rsidRDefault="00976C40" w:rsidP="00976C40">
      <w:pPr>
        <w:ind w:firstLine="709"/>
        <w:jc w:val="both"/>
      </w:pPr>
      <w:r w:rsidRPr="006E64C5">
        <w:t>Средства по данному подразделу предусматривались:</w:t>
      </w:r>
    </w:p>
    <w:p w:rsidR="00976C40" w:rsidRPr="008B7E8C" w:rsidRDefault="00976C40" w:rsidP="00976C40">
      <w:pPr>
        <w:ind w:firstLine="709"/>
        <w:jc w:val="both"/>
      </w:pPr>
      <w:r w:rsidRPr="008B7E8C">
        <w:rPr>
          <w:bCs/>
        </w:rPr>
        <w:t>Городскому комитету образования Администрации города Королёва Московской области;</w:t>
      </w:r>
    </w:p>
    <w:p w:rsidR="00976C40" w:rsidRPr="008B7E8C" w:rsidRDefault="00976C40" w:rsidP="00976C40">
      <w:pPr>
        <w:ind w:firstLine="709"/>
        <w:jc w:val="both"/>
      </w:pPr>
      <w:r w:rsidRPr="008B7E8C">
        <w:t xml:space="preserve">Комитету по культуре </w:t>
      </w:r>
      <w:r w:rsidR="007302BF">
        <w:t>Администрации</w:t>
      </w:r>
      <w:r w:rsidRPr="008B7E8C">
        <w:t xml:space="preserve"> города Королёва Московской области;</w:t>
      </w:r>
    </w:p>
    <w:p w:rsidR="00976C40" w:rsidRPr="008B7E8C" w:rsidRDefault="00976C40" w:rsidP="00976C40">
      <w:pPr>
        <w:ind w:firstLine="709"/>
        <w:jc w:val="both"/>
      </w:pPr>
      <w:r w:rsidRPr="008B7E8C">
        <w:t xml:space="preserve">Комитету по физической культуре, спорту и туризму </w:t>
      </w:r>
      <w:r w:rsidR="007302BF">
        <w:t>Администрации</w:t>
      </w:r>
      <w:r w:rsidRPr="008B7E8C">
        <w:t xml:space="preserve"> города Королёва Московской области.</w:t>
      </w:r>
    </w:p>
    <w:p w:rsidR="00976C40" w:rsidRPr="006E64C5" w:rsidRDefault="00976C40" w:rsidP="00976C40">
      <w:pPr>
        <w:ind w:firstLine="709"/>
        <w:jc w:val="both"/>
      </w:pPr>
      <w:r>
        <w:rPr>
          <w:b/>
        </w:rPr>
        <w:t>4</w:t>
      </w:r>
      <w:r w:rsidRPr="006E64C5">
        <w:rPr>
          <w:b/>
        </w:rPr>
        <w:t>.7.</w:t>
      </w:r>
      <w:r w:rsidRPr="00FC1D1F">
        <w:rPr>
          <w:b/>
        </w:rPr>
        <w:t>3</w:t>
      </w:r>
      <w:r w:rsidRPr="006E64C5">
        <w:rPr>
          <w:b/>
        </w:rPr>
        <w:t xml:space="preserve">. По подразделу 0707 «Молодежная политика и оздоровление детей» </w:t>
      </w:r>
      <w:r w:rsidRPr="006E64C5">
        <w:t xml:space="preserve">исполнение составило </w:t>
      </w:r>
      <w:r w:rsidR="00DD57FC">
        <w:t>22 844,1</w:t>
      </w:r>
      <w:r>
        <w:t xml:space="preserve"> </w:t>
      </w:r>
      <w:r w:rsidRPr="006E64C5">
        <w:t xml:space="preserve">тыс. рублей или </w:t>
      </w:r>
      <w:r w:rsidR="00DD57FC">
        <w:t>92,8</w:t>
      </w:r>
      <w:r w:rsidRPr="006E64C5">
        <w:t xml:space="preserve">% от </w:t>
      </w:r>
      <w:r w:rsidR="00A61962">
        <w:t xml:space="preserve">уточнённого </w:t>
      </w:r>
      <w:r w:rsidRPr="006E64C5">
        <w:t>бюджета (</w:t>
      </w:r>
      <w:r w:rsidR="00DD57FC">
        <w:t>24 615,3</w:t>
      </w:r>
      <w:r>
        <w:t xml:space="preserve"> </w:t>
      </w:r>
      <w:r w:rsidRPr="006E64C5">
        <w:t xml:space="preserve">тыс. рублей). Неосвоенный остаток средств составил </w:t>
      </w:r>
      <w:r w:rsidR="00DD57FC">
        <w:t>1 771,2</w:t>
      </w:r>
      <w:r>
        <w:t xml:space="preserve"> </w:t>
      </w:r>
      <w:r w:rsidRPr="006E64C5">
        <w:t xml:space="preserve">тыс. рублей. </w:t>
      </w:r>
    </w:p>
    <w:p w:rsidR="00976C40" w:rsidRPr="006E64C5" w:rsidRDefault="00976C40" w:rsidP="00976C40">
      <w:pPr>
        <w:ind w:firstLine="709"/>
        <w:jc w:val="both"/>
      </w:pPr>
      <w:r w:rsidRPr="006E64C5">
        <w:t>Средства по данному подразделу предусматривались:</w:t>
      </w:r>
    </w:p>
    <w:p w:rsidR="00976C40" w:rsidRPr="00C57F3A" w:rsidRDefault="00976C40" w:rsidP="00976C40">
      <w:pPr>
        <w:ind w:firstLine="709"/>
        <w:jc w:val="both"/>
        <w:rPr>
          <w:bCs/>
        </w:rPr>
      </w:pPr>
      <w:r w:rsidRPr="00C57F3A">
        <w:rPr>
          <w:bCs/>
        </w:rPr>
        <w:t>Администрации города Королёва Московской области;</w:t>
      </w:r>
    </w:p>
    <w:p w:rsidR="00976C40" w:rsidRPr="008B7E8C" w:rsidRDefault="00976C40" w:rsidP="00976C40">
      <w:pPr>
        <w:ind w:firstLine="709"/>
        <w:jc w:val="both"/>
      </w:pPr>
      <w:r w:rsidRPr="008B7E8C">
        <w:rPr>
          <w:bCs/>
        </w:rPr>
        <w:t>Городскому комитету образования Администрации города Королёва Московской области;</w:t>
      </w:r>
    </w:p>
    <w:p w:rsidR="00976C40" w:rsidRPr="008B7E8C" w:rsidRDefault="00976C40" w:rsidP="00976C40">
      <w:pPr>
        <w:ind w:firstLine="709"/>
        <w:jc w:val="both"/>
      </w:pPr>
      <w:r w:rsidRPr="008B7E8C">
        <w:t xml:space="preserve">Комитету по культуре </w:t>
      </w:r>
      <w:r w:rsidR="007302BF">
        <w:t>Администрации</w:t>
      </w:r>
      <w:r w:rsidRPr="008B7E8C">
        <w:t xml:space="preserve"> города Королёва Московской области;</w:t>
      </w:r>
    </w:p>
    <w:p w:rsidR="00976C40" w:rsidRPr="008B7E8C" w:rsidRDefault="00976C40" w:rsidP="00976C40">
      <w:pPr>
        <w:ind w:firstLine="709"/>
        <w:jc w:val="both"/>
      </w:pPr>
      <w:r w:rsidRPr="008B7E8C">
        <w:t xml:space="preserve">Комитету по физической культуре, спорту и туризму </w:t>
      </w:r>
      <w:r w:rsidR="007302BF">
        <w:t>Администрации</w:t>
      </w:r>
      <w:r w:rsidRPr="008B7E8C">
        <w:t xml:space="preserve"> города Королёва Московской области.</w:t>
      </w:r>
    </w:p>
    <w:p w:rsidR="00976C40" w:rsidRPr="006E64C5" w:rsidRDefault="00976C40" w:rsidP="00976C40">
      <w:pPr>
        <w:ind w:firstLine="709"/>
        <w:jc w:val="both"/>
      </w:pPr>
      <w:r>
        <w:rPr>
          <w:b/>
        </w:rPr>
        <w:t>4</w:t>
      </w:r>
      <w:r w:rsidRPr="006E64C5">
        <w:rPr>
          <w:b/>
        </w:rPr>
        <w:t>.7.</w:t>
      </w:r>
      <w:r w:rsidRPr="00D858BA">
        <w:rPr>
          <w:b/>
        </w:rPr>
        <w:t>4</w:t>
      </w:r>
      <w:r w:rsidRPr="006E64C5">
        <w:rPr>
          <w:b/>
        </w:rPr>
        <w:t xml:space="preserve">. По подразделу 0709 «Другие вопросы в области образования» </w:t>
      </w:r>
      <w:r w:rsidRPr="006E64C5">
        <w:t xml:space="preserve">исполнение составило </w:t>
      </w:r>
      <w:r w:rsidR="003875CE">
        <w:t>196 011,8</w:t>
      </w:r>
      <w:r>
        <w:t xml:space="preserve"> </w:t>
      </w:r>
      <w:r w:rsidRPr="006E64C5">
        <w:t xml:space="preserve">тыс. рублей или </w:t>
      </w:r>
      <w:r w:rsidR="003875CE">
        <w:t>87,5%</w:t>
      </w:r>
      <w:r w:rsidRPr="006E64C5">
        <w:t xml:space="preserve"> от </w:t>
      </w:r>
      <w:r w:rsidR="00A61962">
        <w:t xml:space="preserve">уточнённого </w:t>
      </w:r>
      <w:r w:rsidRPr="006E64C5">
        <w:t>бюджета (</w:t>
      </w:r>
      <w:r w:rsidR="003875CE">
        <w:t>223 952,3</w:t>
      </w:r>
      <w:r>
        <w:t xml:space="preserve"> </w:t>
      </w:r>
      <w:r w:rsidRPr="006E64C5">
        <w:t xml:space="preserve">тыс. рублей). Неосвоенный остаток средств составил </w:t>
      </w:r>
      <w:r w:rsidR="003875CE">
        <w:t>27 940,5</w:t>
      </w:r>
      <w:r>
        <w:t xml:space="preserve"> </w:t>
      </w:r>
      <w:r w:rsidRPr="006E64C5">
        <w:t>тыс. рублей.</w:t>
      </w:r>
    </w:p>
    <w:p w:rsidR="00976C40" w:rsidRPr="006E64C5" w:rsidRDefault="00976C40" w:rsidP="00976C40">
      <w:pPr>
        <w:ind w:firstLine="709"/>
        <w:jc w:val="both"/>
      </w:pPr>
      <w:r w:rsidRPr="006E64C5">
        <w:t>Средства по данному подразделу предусматривались:</w:t>
      </w:r>
    </w:p>
    <w:p w:rsidR="00976C40" w:rsidRPr="00D858BA" w:rsidRDefault="00976C40" w:rsidP="00976C40">
      <w:pPr>
        <w:ind w:firstLine="709"/>
        <w:jc w:val="both"/>
        <w:rPr>
          <w:bCs/>
        </w:rPr>
      </w:pPr>
      <w:r w:rsidRPr="00D858BA">
        <w:rPr>
          <w:bCs/>
        </w:rPr>
        <w:t>Администрации города Королёва Московской области;</w:t>
      </w:r>
    </w:p>
    <w:p w:rsidR="00976C40" w:rsidRPr="00D858BA" w:rsidRDefault="00976C40" w:rsidP="00976C40">
      <w:pPr>
        <w:ind w:firstLine="709"/>
        <w:jc w:val="both"/>
      </w:pPr>
      <w:r w:rsidRPr="00D858BA">
        <w:rPr>
          <w:bCs/>
        </w:rPr>
        <w:t>Городскому комитету образования Администрации города Королёва Московской области;</w:t>
      </w:r>
    </w:p>
    <w:p w:rsidR="00976C40" w:rsidRDefault="00976C40" w:rsidP="00976C40">
      <w:pPr>
        <w:ind w:firstLine="709"/>
        <w:jc w:val="both"/>
      </w:pPr>
      <w:r w:rsidRPr="00D858BA">
        <w:t xml:space="preserve">Комитету по физической культуре, спорту и туризму </w:t>
      </w:r>
      <w:r w:rsidR="007302BF">
        <w:t>Администрации</w:t>
      </w:r>
      <w:r w:rsidRPr="00D858BA">
        <w:t xml:space="preserve"> города Королёва Московской области</w:t>
      </w:r>
      <w:r w:rsidR="00A555FB">
        <w:t>;</w:t>
      </w:r>
    </w:p>
    <w:p w:rsidR="00A555FB" w:rsidRPr="008B7E8C" w:rsidRDefault="00A555FB" w:rsidP="00A555FB">
      <w:pPr>
        <w:ind w:firstLine="709"/>
        <w:jc w:val="both"/>
      </w:pPr>
      <w:r w:rsidRPr="000210A0">
        <w:t>Комитет</w:t>
      </w:r>
      <w:r>
        <w:t>у</w:t>
      </w:r>
      <w:r w:rsidRPr="000210A0">
        <w:t xml:space="preserve"> имущественных отношений </w:t>
      </w:r>
      <w:r w:rsidR="007302BF">
        <w:t>Администрации</w:t>
      </w:r>
      <w:r w:rsidRPr="000210A0">
        <w:t xml:space="preserve"> города Королёва Московской области</w:t>
      </w:r>
      <w:r>
        <w:t>.</w:t>
      </w:r>
    </w:p>
    <w:p w:rsidR="009568C0" w:rsidRPr="00D858BA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>
        <w:rPr>
          <w:b/>
        </w:rPr>
        <w:t>4</w:t>
      </w:r>
      <w:r w:rsidRPr="00D858BA">
        <w:rPr>
          <w:b/>
        </w:rPr>
        <w:t>.8. Раздел 08 «Культура, кинематография»</w:t>
      </w:r>
    </w:p>
    <w:p w:rsidR="009568C0" w:rsidRPr="00D858BA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</w:pPr>
      <w:r w:rsidRPr="00D858BA">
        <w:t xml:space="preserve">Исполнение составило </w:t>
      </w:r>
      <w:r>
        <w:t xml:space="preserve">201 363,7 </w:t>
      </w:r>
      <w:r w:rsidRPr="00D858BA">
        <w:t xml:space="preserve">тыс. рублей или </w:t>
      </w:r>
      <w:r>
        <w:t>99,2</w:t>
      </w:r>
      <w:r w:rsidRPr="00D858BA">
        <w:t xml:space="preserve">% от </w:t>
      </w:r>
      <w:r w:rsidR="00A61962">
        <w:t xml:space="preserve">уточнённого </w:t>
      </w:r>
      <w:r w:rsidRPr="00D858BA">
        <w:t>бюджета (</w:t>
      </w:r>
      <w:r w:rsidR="00200109">
        <w:t>202 912,4</w:t>
      </w:r>
      <w:r>
        <w:t xml:space="preserve"> </w:t>
      </w:r>
      <w:r w:rsidRPr="00D858BA">
        <w:t xml:space="preserve">тыс. рублей). Неосвоенный остаток средств составил </w:t>
      </w:r>
      <w:r w:rsidR="00337508">
        <w:t>1 548,7</w:t>
      </w:r>
      <w:r>
        <w:t xml:space="preserve"> </w:t>
      </w:r>
      <w:r w:rsidRPr="00D858BA">
        <w:t xml:space="preserve">тыс. рублей. </w:t>
      </w:r>
    </w:p>
    <w:p w:rsidR="009568C0" w:rsidRPr="00D858BA" w:rsidRDefault="009568C0" w:rsidP="009568C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858BA">
        <w:lastRenderedPageBreak/>
        <w:t xml:space="preserve">Основные итоги исполнения бюджета </w:t>
      </w:r>
      <w:r w:rsidRPr="007169A9">
        <w:t xml:space="preserve">города Королёва </w:t>
      </w:r>
      <w:r w:rsidRPr="00D858BA">
        <w:t xml:space="preserve">Московской области по расходам по разделу «Культура, кинематография» и его подразделам представлены </w:t>
      </w:r>
      <w:r w:rsidRPr="00D858BA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D858BA">
        <w:rPr>
          <w:rFonts w:eastAsia="Calibri"/>
        </w:rPr>
        <w:t>.</w:t>
      </w:r>
    </w:p>
    <w:p w:rsidR="009568C0" w:rsidRDefault="00086613" w:rsidP="009568C0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И</w:t>
      </w:r>
      <w:r w:rsidR="009568C0" w:rsidRPr="00D858BA">
        <w:t>сполнени</w:t>
      </w:r>
      <w:r w:rsidR="00FF7F88">
        <w:t>е</w:t>
      </w:r>
      <w:r w:rsidR="009568C0" w:rsidRPr="00D858BA">
        <w:t xml:space="preserve"> бюджетных назначений по подразделам бюджетной классификации расходов составляет </w:t>
      </w:r>
      <w:r>
        <w:t>99,5</w:t>
      </w:r>
      <w:r w:rsidR="009568C0" w:rsidRPr="00D858BA">
        <w:t xml:space="preserve">% по подразделу «Культура» </w:t>
      </w:r>
      <w:r>
        <w:t>и 96,4</w:t>
      </w:r>
      <w:r w:rsidR="009568C0" w:rsidRPr="00D858BA">
        <w:t>% по подразделу «Другие вопросы в области культуры, кинематографии».</w:t>
      </w:r>
    </w:p>
    <w:p w:rsidR="00FD0EE9" w:rsidRPr="00C6649D" w:rsidRDefault="00FD0EE9" w:rsidP="00FD0EE9">
      <w:pPr>
        <w:ind w:firstLine="851"/>
        <w:jc w:val="both"/>
      </w:pPr>
      <w:r w:rsidRPr="00A10E07">
        <w:t>Основную долю (</w:t>
      </w:r>
      <w:r>
        <w:t>91,5</w:t>
      </w:r>
      <w:r w:rsidRPr="00A10E07">
        <w:t>%) в общих расходах по данному разделу составили расходы по подразделу «</w:t>
      </w:r>
      <w:r w:rsidRPr="00FD0EE9">
        <w:t>Культура»</w:t>
      </w:r>
      <w:r w:rsidRPr="00A10E07">
        <w:t xml:space="preserve"> </w:t>
      </w:r>
      <w:r>
        <w:t xml:space="preserve">(72,0% - </w:t>
      </w:r>
      <w:r w:rsidR="00326A9B">
        <w:t>2012 год</w:t>
      </w:r>
      <w:r>
        <w:t>, 78,7% - 2011 год)</w:t>
      </w:r>
      <w:r w:rsidRPr="00C6649D">
        <w:t>.</w:t>
      </w:r>
    </w:p>
    <w:p w:rsidR="009568C0" w:rsidRPr="00D858BA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b/>
        </w:rPr>
        <w:t>4</w:t>
      </w:r>
      <w:r w:rsidRPr="00D858BA">
        <w:rPr>
          <w:b/>
        </w:rPr>
        <w:t>.8.1. По подразделу 0801 «Культура»</w:t>
      </w:r>
      <w:r w:rsidRPr="00D858BA">
        <w:t xml:space="preserve"> исполнение составило </w:t>
      </w:r>
      <w:r>
        <w:t>1</w:t>
      </w:r>
      <w:r w:rsidR="00FD0EE9">
        <w:t>84 285,4</w:t>
      </w:r>
      <w:r>
        <w:t xml:space="preserve"> </w:t>
      </w:r>
      <w:r w:rsidRPr="00D858BA">
        <w:t xml:space="preserve">тыс. рублей или </w:t>
      </w:r>
      <w:r w:rsidR="00FB53E6">
        <w:t>99,5</w:t>
      </w:r>
      <w:r w:rsidRPr="00D858BA">
        <w:t xml:space="preserve">% от </w:t>
      </w:r>
      <w:r w:rsidR="00A61962">
        <w:t xml:space="preserve">уточнённого </w:t>
      </w:r>
      <w:r w:rsidRPr="00D858BA">
        <w:t>бюджета (</w:t>
      </w:r>
      <w:r w:rsidR="00FB53E6">
        <w:t>185 197,1</w:t>
      </w:r>
      <w:r>
        <w:t xml:space="preserve"> </w:t>
      </w:r>
      <w:r w:rsidRPr="00D858BA">
        <w:t xml:space="preserve">тыс. рублей). Неосвоенный остаток средств составил </w:t>
      </w:r>
      <w:r w:rsidR="00FB53E6">
        <w:t>911,7</w:t>
      </w:r>
      <w:r>
        <w:t xml:space="preserve"> </w:t>
      </w:r>
      <w:r w:rsidRPr="00D858BA">
        <w:t>тыс. рублей.</w:t>
      </w:r>
    </w:p>
    <w:p w:rsidR="009568C0" w:rsidRPr="00A754B0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</w:pPr>
      <w:r w:rsidRPr="00D858BA">
        <w:t>По данному подразделу</w:t>
      </w:r>
      <w:r w:rsidRPr="00A754B0">
        <w:t xml:space="preserve"> средства предусматривались Комитету по культуре </w:t>
      </w:r>
      <w:r w:rsidR="007302BF">
        <w:t>Администрации</w:t>
      </w:r>
      <w:r w:rsidRPr="00A754B0">
        <w:t xml:space="preserve"> города Королёва Московской области.</w:t>
      </w:r>
    </w:p>
    <w:p w:rsidR="009568C0" w:rsidRPr="00D858BA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b/>
        </w:rPr>
        <w:t>4</w:t>
      </w:r>
      <w:r w:rsidRPr="00D858BA">
        <w:rPr>
          <w:b/>
        </w:rPr>
        <w:t>.8.2. По подразделу 0804 «Другие вопросы в области культуры, кинематографии»</w:t>
      </w:r>
      <w:r w:rsidRPr="00D858BA">
        <w:t xml:space="preserve"> исполнение составило </w:t>
      </w:r>
      <w:r w:rsidR="00FB53E6">
        <w:t>17 078,3</w:t>
      </w:r>
      <w:r>
        <w:t xml:space="preserve"> </w:t>
      </w:r>
      <w:r w:rsidRPr="00D858BA">
        <w:t xml:space="preserve">тыс. рублей или </w:t>
      </w:r>
      <w:r w:rsidR="007956B0">
        <w:t>96,4</w:t>
      </w:r>
      <w:r w:rsidRPr="00D858BA">
        <w:t xml:space="preserve">% от </w:t>
      </w:r>
      <w:r w:rsidR="00A61962">
        <w:t xml:space="preserve">уточнённого </w:t>
      </w:r>
      <w:r w:rsidRPr="00D858BA">
        <w:t>бюджета (</w:t>
      </w:r>
      <w:r>
        <w:t>17</w:t>
      </w:r>
      <w:r w:rsidR="007956B0">
        <w:t> 715,3</w:t>
      </w:r>
      <w:r>
        <w:t xml:space="preserve"> </w:t>
      </w:r>
      <w:r w:rsidRPr="00D858BA">
        <w:t xml:space="preserve">тыс. рублей). Неосвоенный остаток средств составил </w:t>
      </w:r>
      <w:r w:rsidR="007956B0">
        <w:t>637,0</w:t>
      </w:r>
      <w:r>
        <w:t xml:space="preserve"> </w:t>
      </w:r>
      <w:r w:rsidRPr="00D858BA">
        <w:t>тыс. рублей</w:t>
      </w:r>
      <w:r w:rsidRPr="00D858BA">
        <w:rPr>
          <w:sz w:val="28"/>
          <w:szCs w:val="28"/>
        </w:rPr>
        <w:t>.</w:t>
      </w:r>
    </w:p>
    <w:p w:rsidR="009568C0" w:rsidRPr="007169A9" w:rsidRDefault="009568C0" w:rsidP="009568C0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</w:pPr>
      <w:r w:rsidRPr="00D858BA">
        <w:t xml:space="preserve">По данному подразделу средства предусматривались </w:t>
      </w:r>
      <w:r w:rsidRPr="007169A9">
        <w:t xml:space="preserve">Комитету по культуре </w:t>
      </w:r>
      <w:r w:rsidR="007302BF">
        <w:t>Администрации</w:t>
      </w:r>
      <w:r w:rsidRPr="007169A9">
        <w:t xml:space="preserve"> города Королёва Московской области.</w:t>
      </w:r>
    </w:p>
    <w:p w:rsidR="00A34F6D" w:rsidRPr="007169A9" w:rsidRDefault="00A34F6D" w:rsidP="00A34F6D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>
        <w:rPr>
          <w:b/>
        </w:rPr>
        <w:t>4</w:t>
      </w:r>
      <w:r w:rsidRPr="007169A9">
        <w:rPr>
          <w:b/>
        </w:rPr>
        <w:t>.9. Раздел 09 «Здравоохранение»</w:t>
      </w:r>
    </w:p>
    <w:p w:rsidR="00A34F6D" w:rsidRPr="007169A9" w:rsidRDefault="00A34F6D" w:rsidP="00A34F6D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169A9">
        <w:rPr>
          <w:bCs/>
        </w:rPr>
        <w:t xml:space="preserve">Исполнение составило </w:t>
      </w:r>
      <w:r w:rsidR="00247D79">
        <w:rPr>
          <w:bCs/>
        </w:rPr>
        <w:t>301 866,5</w:t>
      </w:r>
      <w:r>
        <w:rPr>
          <w:bCs/>
        </w:rPr>
        <w:t xml:space="preserve"> </w:t>
      </w:r>
      <w:r w:rsidRPr="007169A9">
        <w:t xml:space="preserve">тыс. рублей или </w:t>
      </w:r>
      <w:r w:rsidR="00247D79">
        <w:t>99,2</w:t>
      </w:r>
      <w:r w:rsidRPr="007169A9">
        <w:t xml:space="preserve">% от </w:t>
      </w:r>
      <w:r w:rsidR="00A61962">
        <w:t xml:space="preserve">уточнённого </w:t>
      </w:r>
      <w:r w:rsidRPr="007169A9">
        <w:t>бюджета (</w:t>
      </w:r>
      <w:r w:rsidR="00247D79">
        <w:t>304 152,3</w:t>
      </w:r>
      <w:r>
        <w:t xml:space="preserve"> </w:t>
      </w:r>
      <w:r w:rsidRPr="007169A9">
        <w:t xml:space="preserve">тыс. рублей). Неосвоенный остаток средств составил </w:t>
      </w:r>
      <w:r w:rsidR="00247D79">
        <w:t>2 285,8</w:t>
      </w:r>
      <w:r>
        <w:t xml:space="preserve"> </w:t>
      </w:r>
      <w:r w:rsidRPr="007169A9">
        <w:rPr>
          <w:bCs/>
        </w:rPr>
        <w:t>тыс. рублей.</w:t>
      </w:r>
    </w:p>
    <w:p w:rsidR="00A34F6D" w:rsidRPr="007169A9" w:rsidRDefault="00A34F6D" w:rsidP="00A34F6D">
      <w:pPr>
        <w:tabs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7169A9">
        <w:t xml:space="preserve">Основные итоги исполнения бюджета города Королёва Московской области по расходам по разделу «Здравоохранение» и его подразделам представлены </w:t>
      </w:r>
      <w:r w:rsidRPr="007169A9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7169A9">
        <w:rPr>
          <w:rFonts w:eastAsia="Calibri"/>
        </w:rPr>
        <w:t>.</w:t>
      </w:r>
    </w:p>
    <w:p w:rsidR="00A34F6D" w:rsidRDefault="00404F4C" w:rsidP="00A34F6D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И</w:t>
      </w:r>
      <w:r w:rsidR="00A34F6D" w:rsidRPr="007169A9">
        <w:t>сполнени</w:t>
      </w:r>
      <w:r w:rsidR="00FF7F88">
        <w:t>е</w:t>
      </w:r>
      <w:r w:rsidR="00A34F6D" w:rsidRPr="007169A9">
        <w:t xml:space="preserve"> бюджетных назначений по </w:t>
      </w:r>
      <w:r w:rsidR="001C7887">
        <w:t xml:space="preserve">всем </w:t>
      </w:r>
      <w:r w:rsidR="00A34F6D" w:rsidRPr="007169A9">
        <w:t xml:space="preserve">подразделам бюджетной классификации расходов составляет </w:t>
      </w:r>
      <w:r w:rsidR="001C7887">
        <w:t>более 97%</w:t>
      </w:r>
      <w:r w:rsidR="00A34F6D">
        <w:t>.</w:t>
      </w:r>
    </w:p>
    <w:p w:rsidR="001C7887" w:rsidRPr="00C6649D" w:rsidRDefault="001C7887" w:rsidP="001C7887">
      <w:pPr>
        <w:ind w:firstLine="851"/>
        <w:jc w:val="both"/>
      </w:pPr>
      <w:r w:rsidRPr="00A10E07">
        <w:t>Основную долю (</w:t>
      </w:r>
      <w:r w:rsidR="00564E15">
        <w:t>59,1</w:t>
      </w:r>
      <w:r w:rsidRPr="00A10E07">
        <w:t>%) в общих расходах по данному разделу составили расходы по подразделу «</w:t>
      </w:r>
      <w:r w:rsidR="00564E15" w:rsidRPr="00564E15">
        <w:t>Стационарная медицинская помощь</w:t>
      </w:r>
      <w:r w:rsidRPr="00FD0EE9">
        <w:t>»</w:t>
      </w:r>
      <w:r w:rsidRPr="00A10E07">
        <w:t xml:space="preserve"> </w:t>
      </w:r>
      <w:r>
        <w:t>(</w:t>
      </w:r>
      <w:r w:rsidR="00564E15">
        <w:t>50,6</w:t>
      </w:r>
      <w:r>
        <w:t>% - 2012</w:t>
      </w:r>
      <w:r w:rsidR="001C146F">
        <w:t xml:space="preserve"> </w:t>
      </w:r>
      <w:r>
        <w:t xml:space="preserve">год, </w:t>
      </w:r>
      <w:r w:rsidR="00564E15">
        <w:t>54,0</w:t>
      </w:r>
      <w:r>
        <w:t>% - 2011 год)</w:t>
      </w:r>
      <w:r w:rsidRPr="00C6649D">
        <w:t>.</w:t>
      </w:r>
    </w:p>
    <w:p w:rsidR="00A34F6D" w:rsidRPr="007169A9" w:rsidRDefault="00A34F6D" w:rsidP="00A34F6D">
      <w:pPr>
        <w:ind w:firstLine="709"/>
        <w:contextualSpacing/>
        <w:jc w:val="both"/>
        <w:rPr>
          <w:bCs/>
          <w:strike/>
        </w:rPr>
      </w:pPr>
      <w:r>
        <w:rPr>
          <w:b/>
        </w:rPr>
        <w:t>4</w:t>
      </w:r>
      <w:r w:rsidRPr="007169A9">
        <w:rPr>
          <w:b/>
        </w:rPr>
        <w:t>.9.1.</w:t>
      </w:r>
      <w:r w:rsidRPr="007169A9">
        <w:t> </w:t>
      </w:r>
      <w:r w:rsidRPr="007169A9">
        <w:rPr>
          <w:b/>
        </w:rPr>
        <w:t>П</w:t>
      </w:r>
      <w:r w:rsidRPr="007169A9">
        <w:rPr>
          <w:b/>
          <w:bCs/>
        </w:rPr>
        <w:t>о подразделу 0901 «</w:t>
      </w:r>
      <w:r w:rsidRPr="007169A9">
        <w:rPr>
          <w:b/>
        </w:rPr>
        <w:t>Стационарная медицинская помощь</w:t>
      </w:r>
      <w:r w:rsidRPr="007169A9">
        <w:rPr>
          <w:b/>
          <w:bCs/>
        </w:rPr>
        <w:t>»</w:t>
      </w:r>
      <w:r w:rsidRPr="007169A9">
        <w:rPr>
          <w:bCs/>
        </w:rPr>
        <w:t xml:space="preserve"> </w:t>
      </w:r>
      <w:r w:rsidRPr="007169A9">
        <w:t>исполнение</w:t>
      </w:r>
      <w:r w:rsidRPr="007169A9">
        <w:rPr>
          <w:bCs/>
        </w:rPr>
        <w:t xml:space="preserve"> составило </w:t>
      </w:r>
      <w:r w:rsidR="00B17F4D">
        <w:rPr>
          <w:bCs/>
        </w:rPr>
        <w:t>178 320,4</w:t>
      </w:r>
      <w:r>
        <w:rPr>
          <w:bCs/>
        </w:rPr>
        <w:t xml:space="preserve"> </w:t>
      </w:r>
      <w:r w:rsidRPr="007169A9">
        <w:rPr>
          <w:bCs/>
        </w:rPr>
        <w:t xml:space="preserve">тыс. рублей или </w:t>
      </w:r>
      <w:r w:rsidR="00B17F4D">
        <w:rPr>
          <w:bCs/>
        </w:rPr>
        <w:t>99,9</w:t>
      </w:r>
      <w:r w:rsidRPr="007169A9">
        <w:rPr>
          <w:bCs/>
        </w:rPr>
        <w:t xml:space="preserve">% </w:t>
      </w:r>
      <w:r w:rsidRPr="007169A9">
        <w:t xml:space="preserve">от </w:t>
      </w:r>
      <w:r w:rsidR="00A61962">
        <w:t xml:space="preserve">уточнённого </w:t>
      </w:r>
      <w:r w:rsidRPr="007169A9">
        <w:t>бюджета</w:t>
      </w:r>
      <w:r w:rsidRPr="007169A9">
        <w:rPr>
          <w:bCs/>
        </w:rPr>
        <w:t xml:space="preserve"> (</w:t>
      </w:r>
      <w:r w:rsidR="00B17F4D">
        <w:rPr>
          <w:bCs/>
        </w:rPr>
        <w:t>178 320,4</w:t>
      </w:r>
      <w:r>
        <w:rPr>
          <w:bCs/>
        </w:rPr>
        <w:t xml:space="preserve"> </w:t>
      </w:r>
      <w:r w:rsidRPr="007169A9">
        <w:rPr>
          <w:bCs/>
        </w:rPr>
        <w:t xml:space="preserve">тыс. рублей). Неосвоенный остаток средств составил </w:t>
      </w:r>
      <w:r w:rsidR="00B17F4D">
        <w:rPr>
          <w:bCs/>
        </w:rPr>
        <w:t>117,0</w:t>
      </w:r>
      <w:r>
        <w:rPr>
          <w:bCs/>
        </w:rPr>
        <w:t xml:space="preserve"> </w:t>
      </w:r>
      <w:r w:rsidRPr="007169A9">
        <w:rPr>
          <w:bCs/>
        </w:rPr>
        <w:t xml:space="preserve">тыс. рублей. 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BE7C95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>
        <w:rPr>
          <w:b/>
        </w:rPr>
        <w:t>4</w:t>
      </w:r>
      <w:r w:rsidRPr="007169A9">
        <w:rPr>
          <w:b/>
        </w:rPr>
        <w:t>.9.2.</w:t>
      </w:r>
      <w:r w:rsidRPr="007169A9">
        <w:t> </w:t>
      </w:r>
      <w:r w:rsidRPr="007169A9">
        <w:rPr>
          <w:b/>
        </w:rPr>
        <w:t>П</w:t>
      </w:r>
      <w:r w:rsidRPr="007169A9">
        <w:rPr>
          <w:b/>
          <w:bCs/>
        </w:rPr>
        <w:t>о подразделу 0902 «</w:t>
      </w:r>
      <w:r w:rsidRPr="007169A9">
        <w:rPr>
          <w:b/>
        </w:rPr>
        <w:t>Амбулаторная помощь</w:t>
      </w:r>
      <w:r w:rsidRPr="007169A9">
        <w:rPr>
          <w:b/>
          <w:bCs/>
        </w:rPr>
        <w:t>»</w:t>
      </w:r>
      <w:r w:rsidRPr="007169A9">
        <w:rPr>
          <w:bCs/>
        </w:rPr>
        <w:t xml:space="preserve"> </w:t>
      </w:r>
      <w:r w:rsidRPr="007169A9">
        <w:t xml:space="preserve">исполнение </w:t>
      </w:r>
      <w:r w:rsidRPr="007169A9">
        <w:rPr>
          <w:bCs/>
        </w:rPr>
        <w:t xml:space="preserve">составило </w:t>
      </w:r>
      <w:r w:rsidR="00B17F4D">
        <w:rPr>
          <w:bCs/>
        </w:rPr>
        <w:t>86 581,4</w:t>
      </w:r>
      <w:r w:rsidRPr="007169A9">
        <w:rPr>
          <w:bCs/>
        </w:rPr>
        <w:t xml:space="preserve"> тыс. рублей или </w:t>
      </w:r>
      <w:r w:rsidR="00012D62">
        <w:rPr>
          <w:bCs/>
        </w:rPr>
        <w:t>97,6</w:t>
      </w:r>
      <w:r w:rsidRPr="007169A9">
        <w:rPr>
          <w:bCs/>
        </w:rPr>
        <w:t xml:space="preserve">% </w:t>
      </w:r>
      <w:r w:rsidRPr="007169A9">
        <w:t xml:space="preserve">от </w:t>
      </w:r>
      <w:r w:rsidR="00A61962">
        <w:t xml:space="preserve">уточнённого </w:t>
      </w:r>
      <w:r w:rsidRPr="007169A9">
        <w:t>бюджета</w:t>
      </w:r>
      <w:r w:rsidRPr="007169A9">
        <w:rPr>
          <w:bCs/>
        </w:rPr>
        <w:t xml:space="preserve"> (</w:t>
      </w:r>
      <w:r w:rsidR="00012D62">
        <w:rPr>
          <w:bCs/>
        </w:rPr>
        <w:t>88 736,5</w:t>
      </w:r>
      <w:r>
        <w:rPr>
          <w:bCs/>
        </w:rPr>
        <w:t xml:space="preserve"> </w:t>
      </w:r>
      <w:r w:rsidRPr="007169A9">
        <w:rPr>
          <w:bCs/>
        </w:rPr>
        <w:t xml:space="preserve">тыс. рублей). Неосвоенный остаток средств составил </w:t>
      </w:r>
      <w:r w:rsidR="00012D62">
        <w:rPr>
          <w:bCs/>
        </w:rPr>
        <w:t>2 155,1</w:t>
      </w:r>
      <w:r>
        <w:rPr>
          <w:bCs/>
        </w:rPr>
        <w:t xml:space="preserve"> </w:t>
      </w:r>
      <w:r w:rsidRPr="007169A9">
        <w:rPr>
          <w:bCs/>
        </w:rPr>
        <w:t>тыс. рублей.</w:t>
      </w:r>
    </w:p>
    <w:p w:rsidR="00A34F6D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BE7C95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>
        <w:rPr>
          <w:b/>
        </w:rPr>
        <w:t>4</w:t>
      </w:r>
      <w:r w:rsidRPr="007169A9">
        <w:rPr>
          <w:b/>
        </w:rPr>
        <w:t>.9.</w:t>
      </w:r>
      <w:r>
        <w:rPr>
          <w:b/>
        </w:rPr>
        <w:t>3</w:t>
      </w:r>
      <w:r w:rsidRPr="007169A9">
        <w:rPr>
          <w:b/>
        </w:rPr>
        <w:t>.</w:t>
      </w:r>
      <w:r w:rsidRPr="007169A9">
        <w:t> </w:t>
      </w:r>
      <w:r w:rsidRPr="007169A9">
        <w:rPr>
          <w:b/>
        </w:rPr>
        <w:t>П</w:t>
      </w:r>
      <w:r w:rsidRPr="007169A9">
        <w:rPr>
          <w:b/>
          <w:bCs/>
        </w:rPr>
        <w:t>о подразделу 090</w:t>
      </w:r>
      <w:r>
        <w:rPr>
          <w:b/>
          <w:bCs/>
        </w:rPr>
        <w:t>3</w:t>
      </w:r>
      <w:r w:rsidRPr="007169A9">
        <w:rPr>
          <w:b/>
          <w:bCs/>
        </w:rPr>
        <w:t xml:space="preserve"> «</w:t>
      </w:r>
      <w:r w:rsidRPr="00910A1A">
        <w:rPr>
          <w:b/>
        </w:rPr>
        <w:t>Медицинская помощь в дневных стационарах всех типов</w:t>
      </w:r>
      <w:r w:rsidRPr="007169A9">
        <w:rPr>
          <w:b/>
          <w:bCs/>
        </w:rPr>
        <w:t>»</w:t>
      </w:r>
      <w:r w:rsidRPr="007169A9">
        <w:rPr>
          <w:bCs/>
        </w:rPr>
        <w:t xml:space="preserve"> </w:t>
      </w:r>
      <w:r w:rsidRPr="007169A9">
        <w:t xml:space="preserve">исполнение </w:t>
      </w:r>
      <w:r w:rsidRPr="007169A9">
        <w:rPr>
          <w:bCs/>
        </w:rPr>
        <w:t xml:space="preserve">составило </w:t>
      </w:r>
      <w:r w:rsidR="00012D62">
        <w:rPr>
          <w:bCs/>
        </w:rPr>
        <w:t>2 430,6</w:t>
      </w:r>
      <w:r>
        <w:rPr>
          <w:bCs/>
        </w:rPr>
        <w:t xml:space="preserve"> </w:t>
      </w:r>
      <w:r w:rsidRPr="007169A9">
        <w:rPr>
          <w:bCs/>
        </w:rPr>
        <w:t xml:space="preserve">тыс. рублей или </w:t>
      </w:r>
      <w:r w:rsidR="00012D62">
        <w:rPr>
          <w:bCs/>
        </w:rPr>
        <w:t>100,0</w:t>
      </w:r>
      <w:r w:rsidRPr="007169A9">
        <w:rPr>
          <w:bCs/>
        </w:rPr>
        <w:t xml:space="preserve">% </w:t>
      </w:r>
      <w:r w:rsidRPr="007169A9">
        <w:t xml:space="preserve">от </w:t>
      </w:r>
      <w:r w:rsidR="00A61962">
        <w:t xml:space="preserve">уточнённого </w:t>
      </w:r>
      <w:r w:rsidRPr="007169A9">
        <w:t>бюджета</w:t>
      </w:r>
      <w:r w:rsidRPr="007169A9">
        <w:rPr>
          <w:bCs/>
        </w:rPr>
        <w:t xml:space="preserve"> (</w:t>
      </w:r>
      <w:r>
        <w:rPr>
          <w:bCs/>
        </w:rPr>
        <w:t>2 430,6</w:t>
      </w:r>
      <w:r w:rsidRPr="007169A9">
        <w:rPr>
          <w:bCs/>
        </w:rPr>
        <w:t xml:space="preserve"> тыс. рублей). </w:t>
      </w:r>
    </w:p>
    <w:p w:rsidR="00A34F6D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BE7C95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>
        <w:rPr>
          <w:b/>
          <w:bCs/>
        </w:rPr>
        <w:t>4</w:t>
      </w:r>
      <w:r w:rsidRPr="007169A9">
        <w:rPr>
          <w:b/>
          <w:bCs/>
        </w:rPr>
        <w:t>.9.</w:t>
      </w:r>
      <w:r>
        <w:rPr>
          <w:b/>
          <w:bCs/>
        </w:rPr>
        <w:t>4</w:t>
      </w:r>
      <w:r w:rsidRPr="007169A9">
        <w:rPr>
          <w:b/>
          <w:bCs/>
        </w:rPr>
        <w:t>.</w:t>
      </w:r>
      <w:r w:rsidRPr="007169A9">
        <w:rPr>
          <w:bCs/>
        </w:rPr>
        <w:t> </w:t>
      </w:r>
      <w:r w:rsidRPr="007169A9">
        <w:rPr>
          <w:b/>
        </w:rPr>
        <w:t>П</w:t>
      </w:r>
      <w:r w:rsidRPr="007169A9">
        <w:rPr>
          <w:b/>
          <w:bCs/>
        </w:rPr>
        <w:t xml:space="preserve">о подразделу 0904 «Скорая медицинская помощь» </w:t>
      </w:r>
      <w:r w:rsidRPr="007169A9">
        <w:t xml:space="preserve">исполнение </w:t>
      </w:r>
      <w:r w:rsidRPr="007169A9">
        <w:rPr>
          <w:bCs/>
        </w:rPr>
        <w:t xml:space="preserve">составило </w:t>
      </w:r>
      <w:r w:rsidR="005E4FFF">
        <w:rPr>
          <w:bCs/>
        </w:rPr>
        <w:t>14 423,4</w:t>
      </w:r>
      <w:r>
        <w:rPr>
          <w:bCs/>
        </w:rPr>
        <w:t xml:space="preserve"> </w:t>
      </w:r>
      <w:r w:rsidRPr="007169A9">
        <w:rPr>
          <w:bCs/>
        </w:rPr>
        <w:t xml:space="preserve">тыс. рублей или </w:t>
      </w:r>
      <w:r w:rsidR="005E4FFF">
        <w:rPr>
          <w:bCs/>
        </w:rPr>
        <w:t>99,9</w:t>
      </w:r>
      <w:r w:rsidRPr="007169A9">
        <w:rPr>
          <w:bCs/>
        </w:rPr>
        <w:t xml:space="preserve">% </w:t>
      </w:r>
      <w:r w:rsidRPr="007169A9">
        <w:t xml:space="preserve">от </w:t>
      </w:r>
      <w:r w:rsidR="00A61962">
        <w:t xml:space="preserve">уточнённого </w:t>
      </w:r>
      <w:r w:rsidRPr="007169A9">
        <w:t>бюджета</w:t>
      </w:r>
      <w:r w:rsidRPr="007169A9">
        <w:rPr>
          <w:bCs/>
        </w:rPr>
        <w:t xml:space="preserve"> (</w:t>
      </w:r>
      <w:r w:rsidR="005E4FFF">
        <w:rPr>
          <w:bCs/>
        </w:rPr>
        <w:t>14 431,7</w:t>
      </w:r>
      <w:r w:rsidRPr="007169A9">
        <w:rPr>
          <w:bCs/>
        </w:rPr>
        <w:t xml:space="preserve"> тыс. рублей). Неосвоенный остаток средств составил </w:t>
      </w:r>
      <w:r w:rsidR="005E4FFF">
        <w:rPr>
          <w:bCs/>
        </w:rPr>
        <w:t>8,3</w:t>
      </w:r>
      <w:r w:rsidRPr="007169A9">
        <w:rPr>
          <w:bCs/>
        </w:rPr>
        <w:t> тыс. рублей.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EB2B64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26063E" w:rsidRDefault="00A34F6D" w:rsidP="00A34F6D">
      <w:pPr>
        <w:ind w:firstLine="709"/>
        <w:contextualSpacing/>
        <w:jc w:val="both"/>
        <w:rPr>
          <w:bCs/>
        </w:rPr>
      </w:pPr>
      <w:r>
        <w:rPr>
          <w:b/>
          <w:bCs/>
        </w:rPr>
        <w:t>4</w:t>
      </w:r>
      <w:r w:rsidRPr="007169A9">
        <w:rPr>
          <w:b/>
          <w:bCs/>
        </w:rPr>
        <w:t>.9.5.</w:t>
      </w:r>
      <w:r w:rsidRPr="007169A9">
        <w:rPr>
          <w:bCs/>
        </w:rPr>
        <w:t> </w:t>
      </w:r>
      <w:r w:rsidRPr="007169A9">
        <w:rPr>
          <w:b/>
          <w:bCs/>
        </w:rPr>
        <w:t xml:space="preserve">По подразделу 0906 </w:t>
      </w:r>
      <w:r w:rsidRPr="007169A9">
        <w:rPr>
          <w:b/>
        </w:rPr>
        <w:t>«Заготовка, переработка, хранение и обеспечение безопасности донорской крови и ее компонентов»</w:t>
      </w:r>
      <w:r w:rsidRPr="007169A9">
        <w:rPr>
          <w:bCs/>
        </w:rPr>
        <w:t xml:space="preserve"> и</w:t>
      </w:r>
      <w:r w:rsidRPr="007169A9">
        <w:t xml:space="preserve">сполнение </w:t>
      </w:r>
      <w:r w:rsidRPr="007169A9">
        <w:rPr>
          <w:bCs/>
        </w:rPr>
        <w:t>составило</w:t>
      </w:r>
      <w:r w:rsidR="0026063E">
        <w:rPr>
          <w:bCs/>
        </w:rPr>
        <w:t xml:space="preserve"> 6 438,5</w:t>
      </w:r>
      <w:r w:rsidRPr="007169A9">
        <w:t xml:space="preserve"> тыс. рублей или </w:t>
      </w:r>
      <w:r w:rsidR="0026063E">
        <w:t>100,0</w:t>
      </w:r>
      <w:r w:rsidRPr="007169A9">
        <w:t xml:space="preserve">% от </w:t>
      </w:r>
      <w:r w:rsidR="00A61962">
        <w:t xml:space="preserve">уточнённого </w:t>
      </w:r>
      <w:r w:rsidRPr="007169A9">
        <w:t>бюджета (</w:t>
      </w:r>
      <w:r>
        <w:t>6 438,5</w:t>
      </w:r>
      <w:r w:rsidRPr="007169A9">
        <w:t> тыс. рублей)</w:t>
      </w:r>
      <w:r w:rsidRPr="007169A9">
        <w:rPr>
          <w:bCs/>
        </w:rPr>
        <w:t xml:space="preserve">. 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850FB6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>
        <w:rPr>
          <w:b/>
        </w:rPr>
        <w:lastRenderedPageBreak/>
        <w:t>4</w:t>
      </w:r>
      <w:r w:rsidRPr="007169A9">
        <w:rPr>
          <w:b/>
        </w:rPr>
        <w:t>.9.</w:t>
      </w:r>
      <w:r w:rsidRPr="00850FB6">
        <w:rPr>
          <w:b/>
        </w:rPr>
        <w:t>6</w:t>
      </w:r>
      <w:r w:rsidRPr="007169A9">
        <w:rPr>
          <w:b/>
        </w:rPr>
        <w:t>.</w:t>
      </w:r>
      <w:r w:rsidRPr="007169A9">
        <w:t> </w:t>
      </w:r>
      <w:r w:rsidRPr="007169A9">
        <w:rPr>
          <w:b/>
        </w:rPr>
        <w:t>П</w:t>
      </w:r>
      <w:r w:rsidRPr="007169A9">
        <w:rPr>
          <w:b/>
          <w:bCs/>
        </w:rPr>
        <w:t>о подразделу 0909 «</w:t>
      </w:r>
      <w:r w:rsidRPr="007169A9">
        <w:rPr>
          <w:b/>
        </w:rPr>
        <w:t>Другие вопросы в области здравоохранения</w:t>
      </w:r>
      <w:r w:rsidRPr="007169A9">
        <w:rPr>
          <w:b/>
          <w:bCs/>
        </w:rPr>
        <w:t xml:space="preserve">» </w:t>
      </w:r>
      <w:r w:rsidRPr="007169A9">
        <w:t xml:space="preserve">исполнение составило </w:t>
      </w:r>
      <w:r w:rsidR="0026063E">
        <w:t>13 672,2</w:t>
      </w:r>
      <w:r w:rsidRPr="007169A9">
        <w:t xml:space="preserve"> тыс. рублей или </w:t>
      </w:r>
      <w:r w:rsidR="0026063E">
        <w:t>100,0</w:t>
      </w:r>
      <w:r w:rsidRPr="007169A9">
        <w:t xml:space="preserve">% от </w:t>
      </w:r>
      <w:r w:rsidR="00A61962">
        <w:t xml:space="preserve">уточнённого </w:t>
      </w:r>
      <w:r w:rsidRPr="007169A9">
        <w:t>бюджета (</w:t>
      </w:r>
      <w:r>
        <w:t>13</w:t>
      </w:r>
      <w:r w:rsidR="0026063E">
        <w:t> 677,6</w:t>
      </w:r>
      <w:r w:rsidRPr="007169A9">
        <w:rPr>
          <w:bCs/>
        </w:rPr>
        <w:t xml:space="preserve"> тыс. рублей). Неосвоенный остаток средств составил </w:t>
      </w:r>
      <w:r w:rsidR="00BD0C89">
        <w:rPr>
          <w:bCs/>
        </w:rPr>
        <w:t>5,4</w:t>
      </w:r>
      <w:r w:rsidRPr="007169A9">
        <w:rPr>
          <w:bCs/>
        </w:rPr>
        <w:t> тыс. рублей.</w:t>
      </w:r>
    </w:p>
    <w:p w:rsidR="00A34F6D" w:rsidRPr="007169A9" w:rsidRDefault="00A34F6D" w:rsidP="00A34F6D">
      <w:pPr>
        <w:ind w:firstLine="709"/>
        <w:contextualSpacing/>
        <w:jc w:val="both"/>
        <w:rPr>
          <w:bCs/>
        </w:rPr>
      </w:pPr>
      <w:r w:rsidRPr="007169A9">
        <w:rPr>
          <w:bCs/>
        </w:rPr>
        <w:t>Средства по данному подразделу предусматривались</w:t>
      </w:r>
      <w:r w:rsidRPr="00850FB6">
        <w:rPr>
          <w:bCs/>
        </w:rPr>
        <w:t xml:space="preserve"> Комитету по здравоохранению Администрации города Королёва Московской области.</w:t>
      </w:r>
    </w:p>
    <w:p w:rsidR="00923B84" w:rsidRPr="00BD3359" w:rsidRDefault="00923B84" w:rsidP="00923B84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/>
        </w:rPr>
      </w:pPr>
      <w:r>
        <w:rPr>
          <w:b/>
        </w:rPr>
        <w:t>4</w:t>
      </w:r>
      <w:r w:rsidRPr="00BD3359">
        <w:rPr>
          <w:b/>
        </w:rPr>
        <w:t>.10. Раздел 10 «</w:t>
      </w:r>
      <w:r w:rsidRPr="00BD3359">
        <w:rPr>
          <w:rFonts w:eastAsia="Calibri"/>
          <w:b/>
          <w:bCs/>
          <w:lang w:eastAsia="en-US"/>
        </w:rPr>
        <w:t>Социальная политика</w:t>
      </w:r>
      <w:r w:rsidRPr="00BD3359">
        <w:rPr>
          <w:b/>
        </w:rPr>
        <w:t>»</w:t>
      </w:r>
    </w:p>
    <w:p w:rsidR="00923B84" w:rsidRPr="00BD3359" w:rsidRDefault="00923B84" w:rsidP="00923B84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BD3359">
        <w:rPr>
          <w:rFonts w:eastAsia="Calibri"/>
          <w:lang w:eastAsia="en-US"/>
        </w:rPr>
        <w:t xml:space="preserve">Исполнение составило </w:t>
      </w:r>
      <w:r w:rsidR="001447E3">
        <w:rPr>
          <w:rFonts w:eastAsia="Calibri"/>
          <w:lang w:eastAsia="en-US"/>
        </w:rPr>
        <w:t>179 527,0</w:t>
      </w:r>
      <w:r w:rsidRPr="00BD3359">
        <w:rPr>
          <w:rFonts w:eastAsia="Calibri"/>
          <w:lang w:eastAsia="en-US"/>
        </w:rPr>
        <w:t xml:space="preserve"> тыс. рублей или </w:t>
      </w:r>
      <w:r w:rsidR="001447E3">
        <w:rPr>
          <w:rFonts w:eastAsia="Calibri"/>
          <w:lang w:eastAsia="en-US"/>
        </w:rPr>
        <w:t>79,1</w:t>
      </w:r>
      <w:r w:rsidRPr="00BD3359">
        <w:rPr>
          <w:rFonts w:eastAsia="Calibri"/>
          <w:lang w:eastAsia="en-US"/>
        </w:rPr>
        <w:t xml:space="preserve">% от </w:t>
      </w:r>
      <w:r w:rsidR="00A61962">
        <w:rPr>
          <w:rFonts w:eastAsia="Calibri"/>
          <w:lang w:eastAsia="en-US"/>
        </w:rPr>
        <w:t xml:space="preserve">уточнённого </w:t>
      </w:r>
      <w:r w:rsidRPr="00BD3359">
        <w:rPr>
          <w:rFonts w:eastAsia="Calibri"/>
          <w:lang w:eastAsia="en-US"/>
        </w:rPr>
        <w:t>бюджета (</w:t>
      </w:r>
      <w:r w:rsidR="001447E3">
        <w:rPr>
          <w:rFonts w:eastAsia="Calibri"/>
          <w:lang w:eastAsia="en-US"/>
        </w:rPr>
        <w:t>226 863,1</w:t>
      </w:r>
      <w:r w:rsidRPr="00BD3359">
        <w:rPr>
          <w:rFonts w:eastAsia="Calibri"/>
          <w:lang w:eastAsia="en-US"/>
        </w:rPr>
        <w:t xml:space="preserve"> тыс. рублей). Неосвоенный остаток средств составил </w:t>
      </w:r>
      <w:r w:rsidR="001447E3">
        <w:rPr>
          <w:rFonts w:eastAsia="Calibri"/>
          <w:lang w:eastAsia="en-US"/>
        </w:rPr>
        <w:t>47 336,1</w:t>
      </w:r>
      <w:r w:rsidRPr="00BD3359">
        <w:rPr>
          <w:rFonts w:eastAsia="Calibri"/>
          <w:lang w:eastAsia="en-US"/>
        </w:rPr>
        <w:t> тыс. рублей.</w:t>
      </w:r>
    </w:p>
    <w:p w:rsidR="00923B84" w:rsidRPr="00BD3359" w:rsidRDefault="00923B84" w:rsidP="00923B84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BD3359">
        <w:rPr>
          <w:rFonts w:eastAsia="Calibri"/>
          <w:lang w:eastAsia="en-US"/>
        </w:rPr>
        <w:t xml:space="preserve">Основные итоги исполнения бюджета </w:t>
      </w:r>
      <w:r w:rsidRPr="001A58CE">
        <w:t xml:space="preserve">города Королёва </w:t>
      </w:r>
      <w:r w:rsidRPr="00BD3359">
        <w:rPr>
          <w:rFonts w:eastAsia="Calibri"/>
          <w:lang w:eastAsia="en-US"/>
        </w:rPr>
        <w:t xml:space="preserve">Московской области по расходам по разделу «Социальная политика» и его подразделам представлены </w:t>
      </w:r>
      <w:r w:rsidRPr="00BD3359">
        <w:rPr>
          <w:rFonts w:eastAsia="Calibri"/>
        </w:rPr>
        <w:t>в приложении № 2.</w:t>
      </w:r>
    </w:p>
    <w:p w:rsidR="00923B84" w:rsidRPr="00CA0920" w:rsidRDefault="00923B84" w:rsidP="00923B84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D3359">
        <w:t xml:space="preserve">Диапазон исполнения бюджетных назначений по подразделам бюджетной классификации расходов составляет от </w:t>
      </w:r>
      <w:r w:rsidR="00CA0920">
        <w:t>66,1</w:t>
      </w:r>
      <w:r w:rsidRPr="00BD3359">
        <w:t>% по подразделу «</w:t>
      </w:r>
      <w:r w:rsidRPr="00BA1C5A">
        <w:t>Охрана семьи и детства</w:t>
      </w:r>
      <w:r w:rsidRPr="00BD3359">
        <w:t xml:space="preserve">» до </w:t>
      </w:r>
      <w:r w:rsidR="00CA0920">
        <w:t>95,7</w:t>
      </w:r>
      <w:r w:rsidRPr="00BD3359">
        <w:t xml:space="preserve">% по подразделу </w:t>
      </w:r>
      <w:r w:rsidRPr="00CA0920">
        <w:t>«</w:t>
      </w:r>
      <w:r w:rsidR="00CA0920" w:rsidRPr="00CA0920">
        <w:t>Другие вопросы в области социальной политики</w:t>
      </w:r>
      <w:r w:rsidRPr="00CA0920">
        <w:t>».</w:t>
      </w:r>
    </w:p>
    <w:p w:rsidR="001C146F" w:rsidRPr="00C6649D" w:rsidRDefault="00923B84" w:rsidP="001C146F">
      <w:pPr>
        <w:ind w:firstLine="851"/>
        <w:jc w:val="both"/>
      </w:pPr>
      <w:r w:rsidRPr="00BD3359">
        <w:t>Основную долю (</w:t>
      </w:r>
      <w:r w:rsidR="001C146F">
        <w:t>67,9</w:t>
      </w:r>
      <w:r w:rsidRPr="00BD3359">
        <w:t>%) в общих расходах по данному разделу составили расходы по подразделу «Социальное обеспечение населения»</w:t>
      </w:r>
      <w:r w:rsidR="001C146F" w:rsidRPr="001C146F">
        <w:t xml:space="preserve"> </w:t>
      </w:r>
      <w:r w:rsidR="001C146F">
        <w:t xml:space="preserve">(81,7% - 2012 год, </w:t>
      </w:r>
      <w:r w:rsidR="008107E9">
        <w:t>88,5</w:t>
      </w:r>
      <w:r w:rsidR="001C146F">
        <w:t>% - 2011 год)</w:t>
      </w:r>
      <w:r w:rsidR="001C146F" w:rsidRPr="00C6649D">
        <w:t>.</w:t>
      </w:r>
    </w:p>
    <w:p w:rsidR="00923B84" w:rsidRPr="00BD3359" w:rsidRDefault="00923B84" w:rsidP="00923B84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b/>
        </w:rPr>
        <w:t>4</w:t>
      </w:r>
      <w:r w:rsidRPr="00BD3359">
        <w:rPr>
          <w:b/>
        </w:rPr>
        <w:t>.10.1. По подразделу 1001 «Пенсионное обеспечение»</w:t>
      </w:r>
      <w:r w:rsidRPr="00BD3359">
        <w:t xml:space="preserve"> исполнение составило </w:t>
      </w:r>
      <w:r w:rsidR="008107E9">
        <w:t>7580,4</w:t>
      </w:r>
      <w:r w:rsidRPr="00BD3359">
        <w:t xml:space="preserve"> тыс. рублей или </w:t>
      </w:r>
      <w:r w:rsidR="008107E9">
        <w:t>95,2</w:t>
      </w:r>
      <w:r w:rsidRPr="00BD3359">
        <w:t xml:space="preserve">% от </w:t>
      </w:r>
      <w:r w:rsidR="00A61962">
        <w:t xml:space="preserve">уточнённого </w:t>
      </w:r>
      <w:r w:rsidRPr="00BD3359">
        <w:t>бюджета (</w:t>
      </w:r>
      <w:r>
        <w:t>7 966,6</w:t>
      </w:r>
      <w:r w:rsidRPr="00BD3359">
        <w:t xml:space="preserve"> тыс. рублей). Неосвоенный остаток средств составил </w:t>
      </w:r>
      <w:r w:rsidR="008107E9">
        <w:t>386,2</w:t>
      </w:r>
      <w:r w:rsidRPr="00BD3359">
        <w:t> тыс. рублей.</w:t>
      </w:r>
    </w:p>
    <w:p w:rsidR="00923B84" w:rsidRPr="00B95205" w:rsidRDefault="00923B84" w:rsidP="00923B84">
      <w:pPr>
        <w:ind w:firstLine="709"/>
        <w:jc w:val="both"/>
        <w:rPr>
          <w:bCs/>
        </w:rPr>
      </w:pPr>
      <w:r w:rsidRPr="006E64C5">
        <w:t>Средства по данному подразделу предусматривались</w:t>
      </w:r>
      <w:r w:rsidRPr="00B95205">
        <w:t xml:space="preserve"> </w:t>
      </w:r>
      <w:r w:rsidRPr="00B95205">
        <w:rPr>
          <w:bCs/>
        </w:rPr>
        <w:t>Администрации города Королёва Московской области.</w:t>
      </w:r>
    </w:p>
    <w:p w:rsidR="00923B84" w:rsidRPr="00BD3359" w:rsidRDefault="00923B84" w:rsidP="00923B84">
      <w:pPr>
        <w:spacing w:line="276" w:lineRule="auto"/>
        <w:ind w:firstLine="709"/>
        <w:jc w:val="both"/>
      </w:pPr>
      <w:r>
        <w:rPr>
          <w:b/>
        </w:rPr>
        <w:t>4</w:t>
      </w:r>
      <w:r w:rsidRPr="00BD3359">
        <w:rPr>
          <w:b/>
        </w:rPr>
        <w:t>.10.</w:t>
      </w:r>
      <w:r w:rsidRPr="00B00E25">
        <w:rPr>
          <w:b/>
        </w:rPr>
        <w:t>2</w:t>
      </w:r>
      <w:r w:rsidRPr="00BD3359">
        <w:rPr>
          <w:b/>
        </w:rPr>
        <w:t>. По подразделу 1003 «Социальное обеспечение населения»</w:t>
      </w:r>
      <w:r w:rsidRPr="00BD3359">
        <w:t xml:space="preserve"> исполнение составило </w:t>
      </w:r>
      <w:r w:rsidR="001E36D5">
        <w:t>121 850,2</w:t>
      </w:r>
      <w:r w:rsidRPr="00BD3359">
        <w:t xml:space="preserve"> тыс. рублей или </w:t>
      </w:r>
      <w:r w:rsidR="001E36D5">
        <w:t>84,0</w:t>
      </w:r>
      <w:r w:rsidRPr="00BD3359">
        <w:t xml:space="preserve">% от </w:t>
      </w:r>
      <w:r w:rsidR="00A61962">
        <w:t xml:space="preserve">уточнённого </w:t>
      </w:r>
      <w:r w:rsidRPr="00BD3359">
        <w:t>бюджета (</w:t>
      </w:r>
      <w:r w:rsidR="001E36D5">
        <w:t>145 028,3</w:t>
      </w:r>
      <w:r w:rsidRPr="00BD3359">
        <w:t xml:space="preserve"> тыс. рублей). Неосвоенный остаток средств составил </w:t>
      </w:r>
      <w:r w:rsidR="001E36D5">
        <w:t>23 178,1</w:t>
      </w:r>
      <w:r w:rsidRPr="00BD3359">
        <w:t> тыс. рублей.</w:t>
      </w:r>
    </w:p>
    <w:p w:rsidR="00923B84" w:rsidRPr="00B00E25" w:rsidRDefault="00923B84" w:rsidP="00923B84">
      <w:pPr>
        <w:ind w:firstLine="709"/>
        <w:jc w:val="both"/>
      </w:pPr>
      <w:r w:rsidRPr="006E64C5">
        <w:t>Средства по данному подразделу предусматривались</w:t>
      </w:r>
      <w:r w:rsidRPr="00B00E25">
        <w:t>:</w:t>
      </w:r>
    </w:p>
    <w:p w:rsidR="00923B84" w:rsidRPr="00B00E25" w:rsidRDefault="00923B84" w:rsidP="00923B84">
      <w:pPr>
        <w:ind w:firstLine="709"/>
        <w:jc w:val="both"/>
        <w:rPr>
          <w:bCs/>
        </w:rPr>
      </w:pPr>
      <w:r w:rsidRPr="00B00E25">
        <w:rPr>
          <w:bCs/>
        </w:rPr>
        <w:t>Администрации города Королёва Московской области;</w:t>
      </w:r>
    </w:p>
    <w:p w:rsidR="00923B84" w:rsidRDefault="00923B84" w:rsidP="00923B84">
      <w:pPr>
        <w:ind w:firstLine="709"/>
        <w:jc w:val="both"/>
        <w:rPr>
          <w:bCs/>
        </w:rPr>
      </w:pPr>
      <w:r w:rsidRPr="00903EF8">
        <w:rPr>
          <w:bCs/>
        </w:rPr>
        <w:t>Городск</w:t>
      </w:r>
      <w:r>
        <w:rPr>
          <w:bCs/>
        </w:rPr>
        <w:t>ому</w:t>
      </w:r>
      <w:r w:rsidRPr="00903EF8">
        <w:rPr>
          <w:bCs/>
        </w:rPr>
        <w:t xml:space="preserve"> комитет</w:t>
      </w:r>
      <w:r>
        <w:rPr>
          <w:bCs/>
        </w:rPr>
        <w:t>у</w:t>
      </w:r>
      <w:r w:rsidRPr="00903EF8">
        <w:rPr>
          <w:bCs/>
        </w:rPr>
        <w:t xml:space="preserve"> образования Администрации города Королёва Московской области</w:t>
      </w:r>
      <w:r>
        <w:rPr>
          <w:bCs/>
        </w:rPr>
        <w:t>;</w:t>
      </w:r>
    </w:p>
    <w:p w:rsidR="00923B84" w:rsidRDefault="00923B84" w:rsidP="00923B84">
      <w:pPr>
        <w:ind w:firstLine="709"/>
        <w:jc w:val="both"/>
        <w:rPr>
          <w:bCs/>
        </w:rPr>
      </w:pPr>
      <w:r w:rsidRPr="00C71682">
        <w:rPr>
          <w:bCs/>
        </w:rPr>
        <w:t>Комитет</w:t>
      </w:r>
      <w:r>
        <w:rPr>
          <w:bCs/>
        </w:rPr>
        <w:t>у</w:t>
      </w:r>
      <w:r w:rsidRPr="00C71682">
        <w:rPr>
          <w:bCs/>
        </w:rPr>
        <w:t xml:space="preserve"> по здравоохранению Администрации города Королёва Московской области</w:t>
      </w:r>
      <w:r>
        <w:rPr>
          <w:bCs/>
        </w:rPr>
        <w:t>;</w:t>
      </w:r>
    </w:p>
    <w:p w:rsidR="00923B84" w:rsidRPr="008B7E8C" w:rsidRDefault="00923B84" w:rsidP="00923B84">
      <w:pPr>
        <w:ind w:firstLine="709"/>
        <w:jc w:val="both"/>
      </w:pPr>
      <w:r w:rsidRPr="000210A0">
        <w:t>Комитет</w:t>
      </w:r>
      <w:r>
        <w:t>у</w:t>
      </w:r>
      <w:r w:rsidRPr="000210A0">
        <w:t xml:space="preserve"> имущественных отношений </w:t>
      </w:r>
      <w:r w:rsidR="007302BF">
        <w:t>Администрации</w:t>
      </w:r>
      <w:r w:rsidRPr="000210A0">
        <w:t xml:space="preserve"> города Королёва Московской области</w:t>
      </w:r>
      <w:r>
        <w:t>.</w:t>
      </w:r>
    </w:p>
    <w:p w:rsidR="00923B84" w:rsidRPr="00BD3359" w:rsidRDefault="00923B84" w:rsidP="00923B84">
      <w:pPr>
        <w:spacing w:line="276" w:lineRule="auto"/>
        <w:ind w:firstLine="709"/>
        <w:jc w:val="both"/>
      </w:pPr>
      <w:r>
        <w:rPr>
          <w:b/>
        </w:rPr>
        <w:t>4</w:t>
      </w:r>
      <w:r w:rsidRPr="00BD3359">
        <w:rPr>
          <w:b/>
        </w:rPr>
        <w:t>.10.</w:t>
      </w:r>
      <w:r w:rsidRPr="00D24FBD">
        <w:rPr>
          <w:b/>
        </w:rPr>
        <w:t>3</w:t>
      </w:r>
      <w:r w:rsidRPr="00BD3359">
        <w:rPr>
          <w:b/>
        </w:rPr>
        <w:t xml:space="preserve">. По подразделу 1004 «Охрана семьи и детства» </w:t>
      </w:r>
      <w:r w:rsidRPr="00BD3359">
        <w:t xml:space="preserve">исполнение составило </w:t>
      </w:r>
      <w:r w:rsidR="001E36D5">
        <w:t>45902,0</w:t>
      </w:r>
      <w:r w:rsidRPr="00BD3359">
        <w:t xml:space="preserve"> тыс. рублей или </w:t>
      </w:r>
      <w:r w:rsidR="00754112">
        <w:t>66,1</w:t>
      </w:r>
      <w:r w:rsidRPr="00BD3359">
        <w:t xml:space="preserve">% от </w:t>
      </w:r>
      <w:r w:rsidR="00A61962">
        <w:t xml:space="preserve">уточнённого </w:t>
      </w:r>
      <w:r w:rsidRPr="00BD3359">
        <w:t>бюджета (</w:t>
      </w:r>
      <w:r>
        <w:t>69 483,2</w:t>
      </w:r>
      <w:r w:rsidRPr="00BD3359">
        <w:t xml:space="preserve"> тыс. рублей). Неосвоенный остаток средств составил </w:t>
      </w:r>
      <w:r w:rsidR="00754112">
        <w:t>23 581,2</w:t>
      </w:r>
      <w:r w:rsidRPr="00BD3359">
        <w:t> тыс. рублей.</w:t>
      </w:r>
    </w:p>
    <w:p w:rsidR="00923B84" w:rsidRPr="00D24FBD" w:rsidRDefault="00923B84" w:rsidP="00923B84">
      <w:pPr>
        <w:ind w:firstLine="709"/>
        <w:jc w:val="both"/>
      </w:pPr>
      <w:r w:rsidRPr="006E64C5">
        <w:t>Средства по данному подразделу предусматривались</w:t>
      </w:r>
      <w:r w:rsidRPr="00D24FBD">
        <w:t>:</w:t>
      </w:r>
    </w:p>
    <w:p w:rsidR="00923B84" w:rsidRDefault="00923B84" w:rsidP="00923B84">
      <w:pPr>
        <w:ind w:firstLine="709"/>
        <w:jc w:val="both"/>
        <w:rPr>
          <w:bCs/>
        </w:rPr>
      </w:pPr>
      <w:r w:rsidRPr="00D24FBD">
        <w:rPr>
          <w:bCs/>
        </w:rPr>
        <w:t>Городскому комитету образования</w:t>
      </w:r>
      <w:r w:rsidRPr="00903EF8">
        <w:rPr>
          <w:bCs/>
        </w:rPr>
        <w:t xml:space="preserve"> Администрации города Королёва Московской области</w:t>
      </w:r>
      <w:r>
        <w:rPr>
          <w:bCs/>
        </w:rPr>
        <w:t>;</w:t>
      </w:r>
    </w:p>
    <w:p w:rsidR="00923B84" w:rsidRPr="008B7E8C" w:rsidRDefault="00923B84" w:rsidP="00923B84">
      <w:pPr>
        <w:ind w:firstLine="709"/>
        <w:jc w:val="both"/>
      </w:pPr>
      <w:r w:rsidRPr="000210A0">
        <w:t>Комитет</w:t>
      </w:r>
      <w:r>
        <w:t>у</w:t>
      </w:r>
      <w:r w:rsidRPr="000210A0">
        <w:t xml:space="preserve"> имущественных отношений </w:t>
      </w:r>
      <w:r w:rsidR="007302BF">
        <w:t>Администрации</w:t>
      </w:r>
      <w:r w:rsidRPr="000210A0">
        <w:t xml:space="preserve"> города Королёва Московской области</w:t>
      </w:r>
      <w:r>
        <w:t>.</w:t>
      </w:r>
    </w:p>
    <w:p w:rsidR="00923B84" w:rsidRPr="00BD3359" w:rsidRDefault="00923B84" w:rsidP="00923B84">
      <w:pPr>
        <w:spacing w:line="276" w:lineRule="auto"/>
        <w:ind w:firstLine="709"/>
        <w:jc w:val="both"/>
      </w:pPr>
      <w:r>
        <w:rPr>
          <w:b/>
        </w:rPr>
        <w:t>4</w:t>
      </w:r>
      <w:r w:rsidRPr="00BD3359">
        <w:rPr>
          <w:b/>
        </w:rPr>
        <w:t>.10.</w:t>
      </w:r>
      <w:r w:rsidRPr="00A5163A">
        <w:rPr>
          <w:b/>
        </w:rPr>
        <w:t>4</w:t>
      </w:r>
      <w:r w:rsidRPr="00BD3359">
        <w:rPr>
          <w:b/>
        </w:rPr>
        <w:t>. По подразделу 1006 «Другие вопросы в области социальной политики»</w:t>
      </w:r>
      <w:r w:rsidRPr="00BD3359">
        <w:t xml:space="preserve"> исполнение составило </w:t>
      </w:r>
      <w:r w:rsidR="00754112">
        <w:t>4 194,42</w:t>
      </w:r>
      <w:r w:rsidRPr="00BD3359">
        <w:t xml:space="preserve"> тыс. рублей или </w:t>
      </w:r>
      <w:r w:rsidR="00754112">
        <w:t>95,7</w:t>
      </w:r>
      <w:r w:rsidRPr="00BD3359">
        <w:t xml:space="preserve">% от </w:t>
      </w:r>
      <w:r w:rsidR="00A61962">
        <w:t xml:space="preserve">уточнённого </w:t>
      </w:r>
      <w:r w:rsidRPr="00BD3359">
        <w:t>бюджета (</w:t>
      </w:r>
      <w:r>
        <w:t>4 385,0</w:t>
      </w:r>
      <w:r w:rsidRPr="00BD3359">
        <w:t xml:space="preserve"> тыс. рублей). Неосвоенный остаток средств составил </w:t>
      </w:r>
      <w:r w:rsidR="00BD752F">
        <w:t>190,6</w:t>
      </w:r>
      <w:r w:rsidRPr="00BD3359">
        <w:t> тыс. рублей.</w:t>
      </w:r>
    </w:p>
    <w:p w:rsidR="00923B84" w:rsidRDefault="00923B84" w:rsidP="00923B84">
      <w:pPr>
        <w:ind w:firstLine="709"/>
        <w:jc w:val="both"/>
        <w:rPr>
          <w:bCs/>
        </w:rPr>
      </w:pPr>
      <w:r w:rsidRPr="006E64C5">
        <w:t>Средства по данному подразделу предусматривались</w:t>
      </w:r>
      <w:r>
        <w:t xml:space="preserve"> </w:t>
      </w:r>
      <w:r w:rsidRPr="00B00E25">
        <w:rPr>
          <w:bCs/>
        </w:rPr>
        <w:t>Администрации города Королёва Московской области</w:t>
      </w:r>
      <w:r>
        <w:rPr>
          <w:bCs/>
        </w:rPr>
        <w:t>.</w:t>
      </w:r>
    </w:p>
    <w:p w:rsidR="00BD752F" w:rsidRPr="0011383E" w:rsidRDefault="00BD752F" w:rsidP="00BD752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4</w:t>
      </w:r>
      <w:r w:rsidRPr="0011383E">
        <w:rPr>
          <w:b/>
        </w:rPr>
        <w:t>.11. Раздел 11 «Физическая культура и спорт»</w:t>
      </w:r>
    </w:p>
    <w:p w:rsidR="00BD752F" w:rsidRPr="0011383E" w:rsidRDefault="00BD752F" w:rsidP="00BD752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11383E">
        <w:rPr>
          <w:rFonts w:eastAsia="Calibri"/>
          <w:lang w:eastAsia="en-US"/>
        </w:rPr>
        <w:t xml:space="preserve">Исполнение составило </w:t>
      </w:r>
      <w:r>
        <w:rPr>
          <w:rFonts w:eastAsia="Calibri"/>
          <w:lang w:eastAsia="en-US"/>
        </w:rPr>
        <w:t>83 660,5</w:t>
      </w:r>
      <w:r w:rsidRPr="0011383E">
        <w:rPr>
          <w:rFonts w:eastAsia="Calibri"/>
          <w:lang w:eastAsia="en-US"/>
        </w:rPr>
        <w:t xml:space="preserve"> тыс. рублей или </w:t>
      </w:r>
      <w:r w:rsidR="009C2CC5">
        <w:rPr>
          <w:rFonts w:eastAsia="Calibri"/>
          <w:lang w:eastAsia="en-US"/>
        </w:rPr>
        <w:t>85,7</w:t>
      </w:r>
      <w:r w:rsidRPr="0011383E">
        <w:rPr>
          <w:rFonts w:eastAsia="Calibri"/>
          <w:bCs/>
          <w:lang w:eastAsia="en-US"/>
        </w:rPr>
        <w:t xml:space="preserve">% </w:t>
      </w:r>
      <w:r w:rsidR="00A61962">
        <w:rPr>
          <w:rFonts w:eastAsia="Calibri"/>
          <w:lang w:eastAsia="en-US"/>
        </w:rPr>
        <w:t xml:space="preserve">уточнённого </w:t>
      </w:r>
      <w:r w:rsidRPr="0011383E">
        <w:rPr>
          <w:rFonts w:eastAsia="Calibri"/>
          <w:lang w:eastAsia="en-US"/>
        </w:rPr>
        <w:t>бюджета (</w:t>
      </w:r>
      <w:r w:rsidR="009C2CC5">
        <w:rPr>
          <w:rFonts w:eastAsia="Calibri"/>
          <w:lang w:eastAsia="en-US"/>
        </w:rPr>
        <w:t>97 622,0</w:t>
      </w:r>
      <w:r w:rsidRPr="0011383E">
        <w:rPr>
          <w:rFonts w:eastAsia="Calibri"/>
          <w:bCs/>
          <w:lang w:eastAsia="en-US"/>
        </w:rPr>
        <w:t> тыс. рублей</w:t>
      </w:r>
      <w:r w:rsidRPr="0011383E">
        <w:rPr>
          <w:rFonts w:eastAsia="Calibri"/>
          <w:lang w:eastAsia="en-US"/>
        </w:rPr>
        <w:t xml:space="preserve">). Неосвоенный остаток средств составил </w:t>
      </w:r>
      <w:r w:rsidR="009C2CC5">
        <w:rPr>
          <w:rFonts w:eastAsia="Calibri"/>
          <w:lang w:eastAsia="en-US"/>
        </w:rPr>
        <w:t>13 961,5</w:t>
      </w:r>
      <w:r w:rsidRPr="0011383E">
        <w:rPr>
          <w:rFonts w:eastAsia="Calibri"/>
          <w:bCs/>
          <w:lang w:eastAsia="en-US"/>
        </w:rPr>
        <w:t> тыс. рублей.</w:t>
      </w:r>
    </w:p>
    <w:p w:rsidR="00BD752F" w:rsidRPr="0011383E" w:rsidRDefault="00BD752F" w:rsidP="00BD752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 w:rsidRPr="0011383E">
        <w:rPr>
          <w:rFonts w:eastAsia="Calibri"/>
          <w:lang w:eastAsia="en-US"/>
        </w:rPr>
        <w:t xml:space="preserve">Основные итоги исполнения расходов </w:t>
      </w:r>
      <w:r>
        <w:rPr>
          <w:rFonts w:eastAsia="Calibri"/>
          <w:lang w:eastAsia="en-US"/>
        </w:rPr>
        <w:t>бюджета города Королёва Московской области</w:t>
      </w:r>
      <w:r w:rsidRPr="0011383E">
        <w:rPr>
          <w:rFonts w:eastAsia="Calibri"/>
          <w:lang w:eastAsia="en-US"/>
        </w:rPr>
        <w:t xml:space="preserve"> по разделу «Физическая культура и спорт» и его подразделам представлены </w:t>
      </w:r>
      <w:r w:rsidRPr="0011383E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11383E">
        <w:rPr>
          <w:rFonts w:eastAsia="Calibri"/>
        </w:rPr>
        <w:t>.</w:t>
      </w:r>
    </w:p>
    <w:p w:rsidR="00BD752F" w:rsidRPr="0011383E" w:rsidRDefault="00BD752F" w:rsidP="00BD752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11383E">
        <w:rPr>
          <w:rFonts w:eastAsia="Calibri"/>
          <w:lang w:eastAsia="en-US"/>
        </w:rPr>
        <w:t xml:space="preserve">Диапазон исполнения бюджетных ассигнований по подразделам бюджетной классификации расходов составляет </w:t>
      </w:r>
      <w:r w:rsidRPr="0011383E">
        <w:rPr>
          <w:rFonts w:eastAsia="Calibri"/>
          <w:bCs/>
          <w:lang w:eastAsia="en-US"/>
        </w:rPr>
        <w:t xml:space="preserve">от </w:t>
      </w:r>
      <w:r w:rsidR="009C2CC5">
        <w:rPr>
          <w:rFonts w:eastAsia="Calibri"/>
          <w:bCs/>
          <w:lang w:eastAsia="en-US"/>
        </w:rPr>
        <w:t>81,8</w:t>
      </w:r>
      <w:r w:rsidRPr="0011383E">
        <w:rPr>
          <w:rFonts w:eastAsia="Calibri"/>
          <w:bCs/>
          <w:lang w:eastAsia="en-US"/>
        </w:rPr>
        <w:t xml:space="preserve">% </w:t>
      </w:r>
      <w:r w:rsidRPr="0011383E">
        <w:rPr>
          <w:rFonts w:eastAsia="Calibri"/>
          <w:lang w:eastAsia="en-US"/>
        </w:rPr>
        <w:t>по подразделу «</w:t>
      </w:r>
      <w:r w:rsidR="00C86A71" w:rsidRPr="00C86A71">
        <w:rPr>
          <w:rFonts w:eastAsia="Calibri"/>
          <w:bCs/>
          <w:lang w:eastAsia="en-US"/>
        </w:rPr>
        <w:t>Физическая культура</w:t>
      </w:r>
      <w:r w:rsidR="00C86A71">
        <w:rPr>
          <w:rFonts w:eastAsia="Calibri"/>
          <w:bCs/>
          <w:lang w:eastAsia="en-US"/>
        </w:rPr>
        <w:t xml:space="preserve">» </w:t>
      </w:r>
      <w:r w:rsidRPr="0011383E">
        <w:rPr>
          <w:rFonts w:eastAsia="Calibri"/>
          <w:bCs/>
          <w:lang w:eastAsia="en-US"/>
        </w:rPr>
        <w:t xml:space="preserve">до </w:t>
      </w:r>
      <w:r w:rsidR="00C86A71">
        <w:rPr>
          <w:rFonts w:eastAsia="Calibri"/>
          <w:bCs/>
          <w:lang w:eastAsia="en-US"/>
        </w:rPr>
        <w:t>99,1</w:t>
      </w:r>
      <w:r w:rsidRPr="0011383E">
        <w:rPr>
          <w:rFonts w:eastAsia="Calibri"/>
          <w:bCs/>
          <w:lang w:eastAsia="en-US"/>
        </w:rPr>
        <w:t xml:space="preserve">% </w:t>
      </w:r>
      <w:r w:rsidRPr="0011383E">
        <w:rPr>
          <w:rFonts w:eastAsia="Calibri"/>
          <w:lang w:eastAsia="en-US"/>
        </w:rPr>
        <w:t xml:space="preserve">по </w:t>
      </w:r>
      <w:r w:rsidRPr="0011383E">
        <w:rPr>
          <w:rFonts w:eastAsia="Calibri"/>
          <w:lang w:eastAsia="en-US"/>
        </w:rPr>
        <w:lastRenderedPageBreak/>
        <w:t>подраздел</w:t>
      </w:r>
      <w:r w:rsidR="00C86A71">
        <w:rPr>
          <w:rFonts w:eastAsia="Calibri"/>
          <w:lang w:eastAsia="en-US"/>
        </w:rPr>
        <w:t>ам</w:t>
      </w:r>
      <w:r w:rsidRPr="0011383E">
        <w:rPr>
          <w:rFonts w:eastAsia="Calibri"/>
          <w:lang w:eastAsia="en-US"/>
        </w:rPr>
        <w:t xml:space="preserve"> «Спорт высших достижений»</w:t>
      </w:r>
      <w:r w:rsidR="00C86A71">
        <w:rPr>
          <w:rFonts w:eastAsia="Calibri"/>
          <w:lang w:eastAsia="en-US"/>
        </w:rPr>
        <w:t xml:space="preserve"> и</w:t>
      </w:r>
      <w:r w:rsidR="00C86A71" w:rsidRPr="00C86A71">
        <w:rPr>
          <w:rFonts w:eastAsia="Calibri"/>
          <w:bCs/>
          <w:lang w:eastAsia="en-US"/>
        </w:rPr>
        <w:t xml:space="preserve"> </w:t>
      </w:r>
      <w:r w:rsidR="00C86A71">
        <w:rPr>
          <w:rFonts w:eastAsia="Calibri"/>
          <w:bCs/>
          <w:lang w:eastAsia="en-US"/>
        </w:rPr>
        <w:t>«</w:t>
      </w:r>
      <w:r w:rsidR="00C86A71" w:rsidRPr="006415FE">
        <w:rPr>
          <w:rFonts w:eastAsia="Calibri"/>
          <w:bCs/>
          <w:lang w:eastAsia="en-US"/>
        </w:rPr>
        <w:t>Другие вопросы в области физической культуры и спорта</w:t>
      </w:r>
      <w:r w:rsidR="00C86A71" w:rsidRPr="0011383E">
        <w:rPr>
          <w:rFonts w:eastAsia="Calibri"/>
          <w:lang w:eastAsia="en-US"/>
        </w:rPr>
        <w:t>»</w:t>
      </w:r>
      <w:r w:rsidR="006E15D4">
        <w:rPr>
          <w:rFonts w:eastAsia="Calibri"/>
          <w:lang w:eastAsia="en-US"/>
        </w:rPr>
        <w:t>.</w:t>
      </w:r>
    </w:p>
    <w:p w:rsidR="006E15D4" w:rsidRPr="00C6649D" w:rsidRDefault="00BD752F" w:rsidP="006E15D4">
      <w:pPr>
        <w:ind w:firstLine="851"/>
        <w:jc w:val="both"/>
      </w:pPr>
      <w:r w:rsidRPr="0011383E">
        <w:rPr>
          <w:rFonts w:eastAsia="Calibri"/>
          <w:bCs/>
          <w:lang w:eastAsia="en-US"/>
        </w:rPr>
        <w:t>Основную долю (</w:t>
      </w:r>
      <w:r>
        <w:rPr>
          <w:rFonts w:eastAsia="Calibri"/>
          <w:bCs/>
          <w:lang w:eastAsia="en-US"/>
        </w:rPr>
        <w:t>7</w:t>
      </w:r>
      <w:r w:rsidR="006E15D4">
        <w:rPr>
          <w:rFonts w:eastAsia="Calibri"/>
          <w:bCs/>
          <w:lang w:eastAsia="en-US"/>
        </w:rPr>
        <w:t>1,8</w:t>
      </w:r>
      <w:r w:rsidRPr="0011383E">
        <w:rPr>
          <w:rFonts w:eastAsia="Calibri"/>
          <w:bCs/>
          <w:lang w:eastAsia="en-US"/>
        </w:rPr>
        <w:t xml:space="preserve">%) в общих расходах по разделу составили расходы по подразделу «Физическая культура» </w:t>
      </w:r>
      <w:r w:rsidR="006E15D4">
        <w:t>(72,7% - 2012 год, 67,2% - 2011 год)</w:t>
      </w:r>
      <w:r w:rsidR="006E15D4" w:rsidRPr="00C6649D">
        <w:t>.</w:t>
      </w:r>
    </w:p>
    <w:p w:rsidR="00BD752F" w:rsidRPr="0011383E" w:rsidRDefault="00BD752F" w:rsidP="00BD752F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lang w:eastAsia="en-US"/>
        </w:rPr>
      </w:pPr>
      <w:bookmarkStart w:id="0" w:name="_Toc308597320"/>
      <w:r>
        <w:rPr>
          <w:rFonts w:eastAsia="Calibri"/>
          <w:b/>
          <w:bCs/>
          <w:kern w:val="32"/>
        </w:rPr>
        <w:t>4</w:t>
      </w:r>
      <w:r w:rsidRPr="0011383E">
        <w:rPr>
          <w:rFonts w:eastAsia="Calibri"/>
          <w:b/>
          <w:bCs/>
          <w:kern w:val="32"/>
        </w:rPr>
        <w:t>.</w:t>
      </w:r>
      <w:r w:rsidRPr="0011383E">
        <w:rPr>
          <w:rFonts w:eastAsia="Calibri"/>
          <w:b/>
          <w:bCs/>
          <w:kern w:val="32"/>
          <w:lang w:val="x-none"/>
        </w:rPr>
        <w:t>11.1.</w:t>
      </w:r>
      <w:bookmarkEnd w:id="0"/>
      <w:r w:rsidRPr="0011383E">
        <w:rPr>
          <w:rFonts w:eastAsia="Calibri"/>
          <w:b/>
          <w:lang w:eastAsia="en-US"/>
        </w:rPr>
        <w:t> П</w:t>
      </w:r>
      <w:r w:rsidRPr="0011383E">
        <w:rPr>
          <w:rFonts w:eastAsia="Calibri"/>
          <w:b/>
          <w:bCs/>
          <w:lang w:eastAsia="en-US"/>
        </w:rPr>
        <w:t xml:space="preserve">о подразделу 1101 «Физическая культура» </w:t>
      </w:r>
      <w:r w:rsidRPr="0011383E">
        <w:rPr>
          <w:rFonts w:eastAsia="Calibri"/>
          <w:bCs/>
          <w:lang w:eastAsia="en-US"/>
        </w:rPr>
        <w:t xml:space="preserve">исполнение составило </w:t>
      </w:r>
      <w:r w:rsidR="00A43A5D">
        <w:rPr>
          <w:rFonts w:eastAsia="Calibri"/>
          <w:bCs/>
          <w:lang w:eastAsia="en-US"/>
        </w:rPr>
        <w:t>60 095,3</w:t>
      </w:r>
      <w:r w:rsidRPr="0011383E">
        <w:rPr>
          <w:rFonts w:eastAsia="Calibri"/>
          <w:lang w:eastAsia="en-US"/>
        </w:rPr>
        <w:t xml:space="preserve"> тыс. рублей или </w:t>
      </w:r>
      <w:r w:rsidR="00A43A5D">
        <w:rPr>
          <w:rFonts w:eastAsia="Calibri"/>
          <w:lang w:eastAsia="en-US"/>
        </w:rPr>
        <w:t>81,8</w:t>
      </w:r>
      <w:r w:rsidRPr="0011383E">
        <w:rPr>
          <w:rFonts w:eastAsia="Calibri"/>
          <w:lang w:eastAsia="en-US"/>
        </w:rPr>
        <w:t xml:space="preserve">%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11383E">
        <w:rPr>
          <w:rFonts w:eastAsia="Calibri"/>
          <w:bCs/>
          <w:lang w:eastAsia="en-US"/>
        </w:rPr>
        <w:t>бюджета (</w:t>
      </w:r>
      <w:r>
        <w:rPr>
          <w:rFonts w:eastAsia="Calibri"/>
          <w:bCs/>
          <w:lang w:eastAsia="en-US"/>
        </w:rPr>
        <w:t>73</w:t>
      </w:r>
      <w:r w:rsidR="00A43A5D">
        <w:rPr>
          <w:rFonts w:eastAsia="Calibri"/>
          <w:bCs/>
          <w:lang w:eastAsia="en-US"/>
        </w:rPr>
        <w:t> 486,8</w:t>
      </w:r>
      <w:r w:rsidRPr="0011383E">
        <w:rPr>
          <w:rFonts w:eastAsia="Calibri"/>
          <w:lang w:eastAsia="en-US"/>
        </w:rPr>
        <w:t> тыс. рублей).</w:t>
      </w:r>
      <w:r w:rsidRPr="0011383E">
        <w:rPr>
          <w:rFonts w:eastAsia="Calibri"/>
          <w:bCs/>
          <w:lang w:eastAsia="en-US"/>
        </w:rPr>
        <w:t xml:space="preserve"> </w:t>
      </w:r>
      <w:r w:rsidRPr="0011383E">
        <w:rPr>
          <w:rFonts w:eastAsia="Calibri"/>
          <w:lang w:eastAsia="en-US"/>
        </w:rPr>
        <w:t xml:space="preserve">Неосвоенный остаток средств составил </w:t>
      </w:r>
      <w:r w:rsidR="00A43A5D">
        <w:rPr>
          <w:rFonts w:eastAsia="Calibri"/>
          <w:lang w:eastAsia="en-US"/>
        </w:rPr>
        <w:t>13 391,5</w:t>
      </w:r>
      <w:r w:rsidRPr="0011383E">
        <w:rPr>
          <w:rFonts w:eastAsia="Calibri"/>
          <w:bCs/>
          <w:lang w:eastAsia="en-US"/>
        </w:rPr>
        <w:t> тыс. рублей.</w:t>
      </w:r>
    </w:p>
    <w:p w:rsidR="00BD752F" w:rsidRPr="00D45C75" w:rsidRDefault="00BD752F" w:rsidP="00BD752F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bookmarkStart w:id="1" w:name="_Toc308597321"/>
      <w:r w:rsidRPr="0011383E">
        <w:rPr>
          <w:rFonts w:eastAsia="Calibri"/>
          <w:bCs/>
          <w:lang w:eastAsia="en-US"/>
        </w:rPr>
        <w:t xml:space="preserve">Средства по данному подразделу предусматривались </w:t>
      </w:r>
      <w:r w:rsidRPr="00D45C75">
        <w:rPr>
          <w:rFonts w:eastAsia="Calibri"/>
          <w:bCs/>
          <w:lang w:eastAsia="en-US"/>
        </w:rPr>
        <w:t xml:space="preserve">Комитету по физической культуре, спорту и туризму </w:t>
      </w:r>
      <w:r w:rsidR="007302BF">
        <w:rPr>
          <w:rFonts w:eastAsia="Calibri"/>
          <w:bCs/>
          <w:lang w:eastAsia="en-US"/>
        </w:rPr>
        <w:t>Администрации</w:t>
      </w:r>
      <w:r w:rsidRPr="00D45C75">
        <w:rPr>
          <w:rFonts w:eastAsia="Calibri"/>
          <w:bCs/>
          <w:lang w:eastAsia="en-US"/>
        </w:rPr>
        <w:t xml:space="preserve"> города Королёва Московской области. </w:t>
      </w:r>
    </w:p>
    <w:p w:rsidR="00BD752F" w:rsidRPr="0011383E" w:rsidRDefault="00BD752F" w:rsidP="00BD752F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kern w:val="32"/>
        </w:rPr>
        <w:t>4</w:t>
      </w:r>
      <w:r w:rsidRPr="0011383E">
        <w:rPr>
          <w:rFonts w:eastAsia="Calibri"/>
          <w:b/>
          <w:bCs/>
          <w:kern w:val="32"/>
        </w:rPr>
        <w:t>.</w:t>
      </w:r>
      <w:r w:rsidRPr="0011383E">
        <w:rPr>
          <w:rFonts w:eastAsia="Calibri"/>
          <w:b/>
          <w:bCs/>
          <w:kern w:val="32"/>
          <w:lang w:val="x-none"/>
        </w:rPr>
        <w:t>11.2.</w:t>
      </w:r>
      <w:bookmarkEnd w:id="1"/>
      <w:r w:rsidRPr="0011383E">
        <w:rPr>
          <w:rFonts w:eastAsia="Calibri"/>
          <w:b/>
          <w:bCs/>
          <w:kern w:val="32"/>
        </w:rPr>
        <w:t> П</w:t>
      </w:r>
      <w:r w:rsidRPr="0011383E">
        <w:rPr>
          <w:rFonts w:eastAsia="Calibri"/>
          <w:b/>
          <w:bCs/>
          <w:lang w:eastAsia="en-US"/>
        </w:rPr>
        <w:t xml:space="preserve">о подразделу 1102 «Массовый спорт» </w:t>
      </w:r>
      <w:r w:rsidRPr="0011383E">
        <w:rPr>
          <w:rFonts w:eastAsia="Calibri"/>
          <w:bCs/>
          <w:lang w:eastAsia="en-US"/>
        </w:rPr>
        <w:t xml:space="preserve">исполнение составило </w:t>
      </w:r>
      <w:r w:rsidR="00C22E49">
        <w:rPr>
          <w:rFonts w:eastAsia="Calibri"/>
          <w:bCs/>
          <w:lang w:eastAsia="en-US"/>
        </w:rPr>
        <w:t>4 013,6</w:t>
      </w:r>
      <w:r w:rsidRPr="0011383E">
        <w:rPr>
          <w:rFonts w:eastAsia="Calibri"/>
          <w:lang w:eastAsia="en-US"/>
        </w:rPr>
        <w:t xml:space="preserve"> тыс. рублей или </w:t>
      </w:r>
      <w:r w:rsidR="00C22E49">
        <w:rPr>
          <w:rFonts w:eastAsia="Calibri"/>
          <w:lang w:eastAsia="en-US"/>
        </w:rPr>
        <w:t>91,1</w:t>
      </w:r>
      <w:r w:rsidRPr="0011383E">
        <w:rPr>
          <w:rFonts w:eastAsia="Calibri"/>
          <w:lang w:eastAsia="en-US"/>
        </w:rPr>
        <w:t xml:space="preserve">%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11383E">
        <w:rPr>
          <w:rFonts w:eastAsia="Calibri"/>
          <w:bCs/>
          <w:lang w:eastAsia="en-US"/>
        </w:rPr>
        <w:t>бюджета (</w:t>
      </w:r>
      <w:r>
        <w:rPr>
          <w:rFonts w:eastAsia="Calibri"/>
          <w:bCs/>
          <w:lang w:eastAsia="en-US"/>
        </w:rPr>
        <w:t>4 406,3</w:t>
      </w:r>
      <w:r w:rsidRPr="0011383E">
        <w:rPr>
          <w:rFonts w:eastAsia="Calibri"/>
          <w:lang w:eastAsia="en-US"/>
        </w:rPr>
        <w:t xml:space="preserve"> тыс. рублей). Неосвоенный остаток средств составил </w:t>
      </w:r>
      <w:r w:rsidR="00C22E49">
        <w:rPr>
          <w:rFonts w:eastAsia="Calibri"/>
          <w:lang w:eastAsia="en-US"/>
        </w:rPr>
        <w:t>392,7</w:t>
      </w:r>
      <w:r w:rsidRPr="0011383E">
        <w:rPr>
          <w:rFonts w:eastAsia="Calibri"/>
          <w:lang w:eastAsia="en-US"/>
        </w:rPr>
        <w:t xml:space="preserve"> тыс. рублей. </w:t>
      </w:r>
    </w:p>
    <w:p w:rsidR="00BD752F" w:rsidRPr="00D45C75" w:rsidRDefault="00BD752F" w:rsidP="00BD752F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bookmarkStart w:id="2" w:name="_Toc308597322"/>
      <w:r w:rsidRPr="0011383E">
        <w:rPr>
          <w:rFonts w:eastAsia="Calibri"/>
          <w:bCs/>
          <w:lang w:eastAsia="en-US"/>
        </w:rPr>
        <w:t xml:space="preserve">Средства по данному подразделу предусматривались </w:t>
      </w:r>
      <w:r w:rsidRPr="00D45C75">
        <w:rPr>
          <w:rFonts w:eastAsia="Calibri"/>
          <w:bCs/>
          <w:lang w:eastAsia="en-US"/>
        </w:rPr>
        <w:t xml:space="preserve">Комитету по физической культуре, спорту и туризму </w:t>
      </w:r>
      <w:r w:rsidR="007302BF">
        <w:rPr>
          <w:rFonts w:eastAsia="Calibri"/>
          <w:bCs/>
          <w:lang w:eastAsia="en-US"/>
        </w:rPr>
        <w:t>Администрации</w:t>
      </w:r>
      <w:r w:rsidRPr="00D45C75">
        <w:rPr>
          <w:rFonts w:eastAsia="Calibri"/>
          <w:bCs/>
          <w:lang w:eastAsia="en-US"/>
        </w:rPr>
        <w:t xml:space="preserve"> города Королёва Московской области. </w:t>
      </w:r>
    </w:p>
    <w:p w:rsidR="00BD752F" w:rsidRPr="0053686D" w:rsidRDefault="00BD752F" w:rsidP="00BD752F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bCs/>
          <w:kern w:val="32"/>
        </w:rPr>
        <w:t>4</w:t>
      </w:r>
      <w:r w:rsidRPr="0011383E">
        <w:rPr>
          <w:rFonts w:eastAsia="Calibri"/>
          <w:b/>
          <w:bCs/>
          <w:kern w:val="32"/>
        </w:rPr>
        <w:t>.</w:t>
      </w:r>
      <w:r w:rsidRPr="0011383E">
        <w:rPr>
          <w:rFonts w:eastAsia="Calibri"/>
          <w:b/>
          <w:bCs/>
          <w:kern w:val="32"/>
          <w:lang w:val="x-none"/>
        </w:rPr>
        <w:t>11.3.</w:t>
      </w:r>
      <w:bookmarkEnd w:id="2"/>
      <w:r w:rsidRPr="0011383E">
        <w:rPr>
          <w:rFonts w:eastAsia="Calibri"/>
          <w:b/>
          <w:bCs/>
          <w:kern w:val="32"/>
        </w:rPr>
        <w:t> </w:t>
      </w:r>
      <w:r w:rsidRPr="0011383E">
        <w:rPr>
          <w:rFonts w:eastAsia="Calibri"/>
          <w:b/>
          <w:lang w:eastAsia="en-US"/>
        </w:rPr>
        <w:t>П</w:t>
      </w:r>
      <w:r w:rsidRPr="0011383E">
        <w:rPr>
          <w:rFonts w:eastAsia="Calibri"/>
          <w:b/>
          <w:bCs/>
          <w:lang w:eastAsia="en-US"/>
        </w:rPr>
        <w:t xml:space="preserve">о подразделу 1103 «Спорт высших достижений» </w:t>
      </w:r>
      <w:r w:rsidRPr="0011383E">
        <w:rPr>
          <w:rFonts w:eastAsia="Calibri"/>
          <w:bCs/>
          <w:lang w:eastAsia="en-US"/>
        </w:rPr>
        <w:t>исполнение составило</w:t>
      </w:r>
      <w:r w:rsidRPr="0011383E">
        <w:rPr>
          <w:rFonts w:eastAsia="Calibri"/>
          <w:lang w:eastAsia="en-US"/>
        </w:rPr>
        <w:t xml:space="preserve"> </w:t>
      </w:r>
      <w:r w:rsidR="00C22E49">
        <w:rPr>
          <w:rFonts w:eastAsia="Calibri"/>
          <w:lang w:eastAsia="en-US"/>
        </w:rPr>
        <w:t>10 417,0</w:t>
      </w:r>
      <w:r w:rsidRPr="0011383E">
        <w:rPr>
          <w:rFonts w:eastAsia="Calibri"/>
          <w:lang w:eastAsia="en-US"/>
        </w:rPr>
        <w:t xml:space="preserve"> тыс. рублей или </w:t>
      </w:r>
      <w:r w:rsidR="00C22E49">
        <w:rPr>
          <w:rFonts w:eastAsia="Calibri"/>
          <w:lang w:eastAsia="en-US"/>
        </w:rPr>
        <w:t>99,1</w:t>
      </w:r>
      <w:r w:rsidRPr="0011383E">
        <w:rPr>
          <w:rFonts w:eastAsia="Calibri"/>
          <w:lang w:eastAsia="en-US"/>
        </w:rPr>
        <w:t xml:space="preserve">%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11383E">
        <w:rPr>
          <w:rFonts w:eastAsia="Calibri"/>
          <w:bCs/>
          <w:lang w:eastAsia="en-US"/>
        </w:rPr>
        <w:t>бюджета (</w:t>
      </w:r>
      <w:r>
        <w:rPr>
          <w:rFonts w:eastAsia="Calibri"/>
          <w:bCs/>
          <w:lang w:eastAsia="en-US"/>
        </w:rPr>
        <w:t>10</w:t>
      </w:r>
      <w:r w:rsidR="00C22E49">
        <w:rPr>
          <w:rFonts w:eastAsia="Calibri"/>
          <w:bCs/>
          <w:lang w:eastAsia="en-US"/>
        </w:rPr>
        <w:t> 513,3</w:t>
      </w:r>
      <w:r w:rsidRPr="0011383E">
        <w:rPr>
          <w:rFonts w:eastAsia="Calibri"/>
          <w:bCs/>
          <w:lang w:eastAsia="en-US"/>
        </w:rPr>
        <w:t xml:space="preserve"> тыс. рублей). Неосвоенный остаток средств составил </w:t>
      </w:r>
      <w:r w:rsidR="005559B8">
        <w:rPr>
          <w:rFonts w:eastAsia="Calibri"/>
          <w:bCs/>
          <w:lang w:eastAsia="en-US"/>
        </w:rPr>
        <w:t>96,3</w:t>
      </w:r>
      <w:r w:rsidRPr="0011383E">
        <w:rPr>
          <w:rFonts w:eastAsia="Calibri"/>
          <w:bCs/>
          <w:lang w:eastAsia="en-US"/>
        </w:rPr>
        <w:t xml:space="preserve"> тыс. рублей. </w:t>
      </w:r>
    </w:p>
    <w:p w:rsidR="00BD752F" w:rsidRPr="00D45C75" w:rsidRDefault="00BD752F" w:rsidP="00BD752F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bookmarkStart w:id="3" w:name="_Toc308597323"/>
      <w:r w:rsidRPr="0011383E">
        <w:rPr>
          <w:rFonts w:eastAsia="Calibri"/>
          <w:bCs/>
          <w:lang w:eastAsia="en-US"/>
        </w:rPr>
        <w:t xml:space="preserve">Средства по данному подразделу предусматривались </w:t>
      </w:r>
      <w:r w:rsidRPr="00D45C75">
        <w:rPr>
          <w:rFonts w:eastAsia="Calibri"/>
          <w:bCs/>
          <w:lang w:eastAsia="en-US"/>
        </w:rPr>
        <w:t xml:space="preserve">Комитету по физической культуре, спорту и туризму </w:t>
      </w:r>
      <w:r w:rsidR="007302BF">
        <w:rPr>
          <w:rFonts w:eastAsia="Calibri"/>
          <w:bCs/>
          <w:lang w:eastAsia="en-US"/>
        </w:rPr>
        <w:t>Администрации</w:t>
      </w:r>
      <w:r w:rsidRPr="00D45C75">
        <w:rPr>
          <w:rFonts w:eastAsia="Calibri"/>
          <w:bCs/>
          <w:lang w:eastAsia="en-US"/>
        </w:rPr>
        <w:t xml:space="preserve"> города Королёва Московской области. </w:t>
      </w:r>
    </w:p>
    <w:p w:rsidR="00BD752F" w:rsidRPr="007A33DA" w:rsidRDefault="00BD752F" w:rsidP="00BD752F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bCs/>
          <w:kern w:val="32"/>
        </w:rPr>
        <w:t>4</w:t>
      </w:r>
      <w:r w:rsidRPr="0011383E">
        <w:rPr>
          <w:rFonts w:eastAsia="Calibri"/>
          <w:b/>
          <w:bCs/>
          <w:kern w:val="32"/>
        </w:rPr>
        <w:t>.</w:t>
      </w:r>
      <w:r w:rsidRPr="0011383E">
        <w:rPr>
          <w:rFonts w:eastAsia="Calibri"/>
          <w:b/>
          <w:bCs/>
          <w:kern w:val="32"/>
          <w:lang w:val="x-none"/>
        </w:rPr>
        <w:t>11.4.</w:t>
      </w:r>
      <w:bookmarkEnd w:id="3"/>
      <w:r w:rsidRPr="0011383E">
        <w:rPr>
          <w:rFonts w:eastAsia="Calibri"/>
          <w:b/>
          <w:bCs/>
          <w:kern w:val="32"/>
        </w:rPr>
        <w:t xml:space="preserve"> По </w:t>
      </w:r>
      <w:r w:rsidRPr="0011383E">
        <w:rPr>
          <w:rFonts w:eastAsia="Calibri"/>
          <w:b/>
          <w:bCs/>
          <w:lang w:eastAsia="en-US"/>
        </w:rPr>
        <w:t xml:space="preserve">подразделу 1105 «Другие вопросы в области физической культуры и спорта» </w:t>
      </w:r>
      <w:r w:rsidRPr="0011383E">
        <w:rPr>
          <w:rFonts w:eastAsia="Calibri"/>
          <w:bCs/>
          <w:lang w:eastAsia="en-US"/>
        </w:rPr>
        <w:t>исполнение составило</w:t>
      </w:r>
      <w:r w:rsidRPr="0011383E">
        <w:rPr>
          <w:rFonts w:eastAsia="Calibri"/>
          <w:lang w:eastAsia="en-US"/>
        </w:rPr>
        <w:t xml:space="preserve"> </w:t>
      </w:r>
      <w:r w:rsidR="005559B8">
        <w:rPr>
          <w:rFonts w:eastAsia="Calibri"/>
          <w:lang w:eastAsia="en-US"/>
        </w:rPr>
        <w:t>9 134,6</w:t>
      </w:r>
      <w:r w:rsidRPr="0011383E">
        <w:rPr>
          <w:rFonts w:eastAsia="Calibri"/>
          <w:lang w:eastAsia="en-US"/>
        </w:rPr>
        <w:t xml:space="preserve"> тыс. рублей или </w:t>
      </w:r>
      <w:r w:rsidR="005559B8">
        <w:rPr>
          <w:rFonts w:eastAsia="Calibri"/>
          <w:lang w:eastAsia="en-US"/>
        </w:rPr>
        <w:t>99,1%</w:t>
      </w:r>
      <w:r w:rsidRPr="0011383E">
        <w:rPr>
          <w:rFonts w:eastAsia="Calibri"/>
          <w:lang w:eastAsia="en-US"/>
        </w:rPr>
        <w:t xml:space="preserve"> от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11383E">
        <w:rPr>
          <w:rFonts w:eastAsia="Calibri"/>
          <w:bCs/>
          <w:lang w:eastAsia="en-US"/>
        </w:rPr>
        <w:t>бюджета</w:t>
      </w:r>
      <w:r w:rsidRPr="0011383E">
        <w:rPr>
          <w:rFonts w:eastAsia="Calibri"/>
          <w:lang w:eastAsia="en-US"/>
        </w:rPr>
        <w:t xml:space="preserve"> (</w:t>
      </w:r>
      <w:r w:rsidR="005559B8">
        <w:rPr>
          <w:rFonts w:eastAsia="Calibri"/>
          <w:lang w:eastAsia="en-US"/>
        </w:rPr>
        <w:t>9 215,6</w:t>
      </w:r>
      <w:r w:rsidRPr="0011383E">
        <w:rPr>
          <w:rFonts w:eastAsia="Calibri"/>
          <w:lang w:eastAsia="en-US"/>
        </w:rPr>
        <w:t> тыс. рублей)</w:t>
      </w:r>
      <w:r w:rsidRPr="0011383E">
        <w:rPr>
          <w:rFonts w:eastAsia="Calibri"/>
          <w:bCs/>
          <w:lang w:eastAsia="en-US"/>
        </w:rPr>
        <w:t xml:space="preserve">. Неосвоенный остаток средств составил </w:t>
      </w:r>
      <w:r w:rsidR="005559B8">
        <w:rPr>
          <w:rFonts w:eastAsia="Calibri"/>
          <w:bCs/>
          <w:lang w:eastAsia="en-US"/>
        </w:rPr>
        <w:t>81,0</w:t>
      </w:r>
      <w:r w:rsidRPr="0011383E">
        <w:rPr>
          <w:rFonts w:eastAsia="Calibri"/>
          <w:bCs/>
          <w:lang w:eastAsia="en-US"/>
        </w:rPr>
        <w:t xml:space="preserve"> тыс. рублей. </w:t>
      </w:r>
    </w:p>
    <w:p w:rsidR="00BD752F" w:rsidRDefault="00BD752F" w:rsidP="0053603C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11383E">
        <w:rPr>
          <w:rFonts w:eastAsia="Calibri"/>
          <w:bCs/>
          <w:lang w:eastAsia="en-US"/>
        </w:rPr>
        <w:t>Средства по данному подразделу предусматривались</w:t>
      </w:r>
      <w:r w:rsidR="0053603C">
        <w:rPr>
          <w:rFonts w:eastAsia="Calibri"/>
          <w:bCs/>
          <w:lang w:eastAsia="en-US"/>
        </w:rPr>
        <w:t xml:space="preserve"> </w:t>
      </w:r>
      <w:r w:rsidRPr="00D45C75">
        <w:rPr>
          <w:rFonts w:eastAsia="Calibri"/>
          <w:bCs/>
          <w:lang w:eastAsia="en-US"/>
        </w:rPr>
        <w:t xml:space="preserve">Комитету по физической культуре, спорту и туризму </w:t>
      </w:r>
      <w:r w:rsidR="007302BF">
        <w:rPr>
          <w:rFonts w:eastAsia="Calibri"/>
          <w:bCs/>
          <w:lang w:eastAsia="en-US"/>
        </w:rPr>
        <w:t>Администрации</w:t>
      </w:r>
      <w:r w:rsidRPr="00D45C75">
        <w:rPr>
          <w:rFonts w:eastAsia="Calibri"/>
          <w:bCs/>
          <w:lang w:eastAsia="en-US"/>
        </w:rPr>
        <w:t xml:space="preserve"> города Королёва Московской области</w:t>
      </w:r>
      <w:r>
        <w:rPr>
          <w:rFonts w:eastAsia="Calibri"/>
          <w:bCs/>
          <w:lang w:eastAsia="en-US"/>
        </w:rPr>
        <w:t>.</w:t>
      </w:r>
    </w:p>
    <w:p w:rsidR="005559B8" w:rsidRPr="007A33DA" w:rsidRDefault="005559B8" w:rsidP="005559B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4</w:t>
      </w:r>
      <w:r w:rsidRPr="007A33DA">
        <w:rPr>
          <w:b/>
        </w:rPr>
        <w:t xml:space="preserve">.12. Раздел 12 «Средства массовой информации» </w:t>
      </w:r>
    </w:p>
    <w:p w:rsidR="004472BF" w:rsidRDefault="005559B8" w:rsidP="005559B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7A33DA">
        <w:rPr>
          <w:rFonts w:eastAsia="Calibri"/>
          <w:bCs/>
          <w:lang w:eastAsia="en-US"/>
        </w:rPr>
        <w:t xml:space="preserve">Исполнение составило </w:t>
      </w:r>
      <w:r w:rsidR="00E9088B">
        <w:rPr>
          <w:rFonts w:eastAsia="Calibri"/>
          <w:bCs/>
          <w:lang w:eastAsia="en-US"/>
        </w:rPr>
        <w:t>34 600,0</w:t>
      </w:r>
      <w:r w:rsidRPr="007A33DA">
        <w:rPr>
          <w:rFonts w:eastAsia="Calibri"/>
          <w:bCs/>
          <w:lang w:eastAsia="en-US"/>
        </w:rPr>
        <w:t xml:space="preserve"> тыс. рублей или </w:t>
      </w:r>
      <w:r w:rsidR="00E9088B">
        <w:rPr>
          <w:rFonts w:eastAsia="Calibri"/>
          <w:bCs/>
          <w:lang w:eastAsia="en-US"/>
        </w:rPr>
        <w:t>100,0</w:t>
      </w:r>
      <w:r w:rsidRPr="007A33DA">
        <w:rPr>
          <w:rFonts w:eastAsia="Calibri"/>
          <w:bCs/>
          <w:lang w:eastAsia="en-US"/>
        </w:rPr>
        <w:t xml:space="preserve">% </w:t>
      </w:r>
      <w:r w:rsidR="00A61962">
        <w:rPr>
          <w:rFonts w:eastAsia="Calibri"/>
          <w:bCs/>
          <w:lang w:eastAsia="en-US"/>
        </w:rPr>
        <w:t xml:space="preserve">уточнённого </w:t>
      </w:r>
      <w:r w:rsidRPr="007A33DA">
        <w:rPr>
          <w:rFonts w:eastAsia="Calibri"/>
          <w:bCs/>
          <w:lang w:eastAsia="en-US"/>
        </w:rPr>
        <w:t>бюджета (</w:t>
      </w:r>
      <w:r>
        <w:rPr>
          <w:rFonts w:eastAsia="Calibri"/>
          <w:bCs/>
          <w:lang w:eastAsia="en-US"/>
        </w:rPr>
        <w:t>3</w:t>
      </w:r>
      <w:r w:rsidR="00E9088B">
        <w:rPr>
          <w:rFonts w:eastAsia="Calibri"/>
          <w:bCs/>
          <w:lang w:eastAsia="en-US"/>
        </w:rPr>
        <w:t>4 600,0</w:t>
      </w:r>
      <w:r w:rsidRPr="007A33DA">
        <w:rPr>
          <w:rFonts w:eastAsia="Calibri"/>
          <w:bCs/>
          <w:lang w:eastAsia="en-US"/>
        </w:rPr>
        <w:t xml:space="preserve"> тыс. рублей), что на </w:t>
      </w:r>
      <w:r w:rsidR="004472BF">
        <w:rPr>
          <w:rFonts w:eastAsia="Calibri"/>
          <w:bCs/>
          <w:lang w:eastAsia="en-US"/>
        </w:rPr>
        <w:t>9,9</w:t>
      </w:r>
      <w:r w:rsidRPr="007A33DA">
        <w:rPr>
          <w:rFonts w:eastAsia="Calibri"/>
          <w:bCs/>
          <w:lang w:eastAsia="en-US"/>
        </w:rPr>
        <w:t xml:space="preserve">% выше уровня исполнения расходов бюджета </w:t>
      </w:r>
      <w:r w:rsidRPr="00D45C75">
        <w:rPr>
          <w:rFonts w:eastAsia="Calibri"/>
          <w:bCs/>
          <w:lang w:eastAsia="en-US"/>
        </w:rPr>
        <w:t xml:space="preserve">города Королёва </w:t>
      </w:r>
      <w:r w:rsidRPr="007A33DA">
        <w:rPr>
          <w:rFonts w:eastAsia="Calibri"/>
          <w:bCs/>
          <w:lang w:eastAsia="en-US"/>
        </w:rPr>
        <w:t xml:space="preserve">Московской области в целом. </w:t>
      </w:r>
    </w:p>
    <w:p w:rsidR="005559B8" w:rsidRPr="007A33DA" w:rsidRDefault="005559B8" w:rsidP="005559B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 w:rsidRPr="007A33DA">
        <w:rPr>
          <w:rFonts w:eastAsia="Calibri"/>
          <w:bCs/>
          <w:lang w:eastAsia="en-US"/>
        </w:rPr>
        <w:t xml:space="preserve">Основные итоги исполнения расходов </w:t>
      </w:r>
      <w:r>
        <w:rPr>
          <w:rFonts w:eastAsia="Calibri"/>
          <w:bCs/>
          <w:lang w:eastAsia="en-US"/>
        </w:rPr>
        <w:t>бюджета города Королёва Московской области</w:t>
      </w:r>
      <w:r w:rsidRPr="007A33DA">
        <w:rPr>
          <w:rFonts w:eastAsia="Calibri"/>
          <w:bCs/>
          <w:lang w:eastAsia="en-US"/>
        </w:rPr>
        <w:t xml:space="preserve"> по разделу «Средства массовой информации» и его подразделам представлены </w:t>
      </w:r>
      <w:r w:rsidRPr="007A33DA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7A33DA">
        <w:rPr>
          <w:rFonts w:eastAsia="Calibri"/>
        </w:rPr>
        <w:t>.</w:t>
      </w:r>
    </w:p>
    <w:p w:rsidR="005559B8" w:rsidRPr="007A33DA" w:rsidRDefault="00203651" w:rsidP="005559B8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И</w:t>
      </w:r>
      <w:r w:rsidR="005559B8" w:rsidRPr="007A33DA">
        <w:t xml:space="preserve">сполнения бюджетных ассигнований по подразделам бюджетной классификации расходов составляет </w:t>
      </w:r>
      <w:r>
        <w:t>100,0</w:t>
      </w:r>
      <w:r w:rsidR="005559B8" w:rsidRPr="007A33DA">
        <w:t>% по подраздел</w:t>
      </w:r>
      <w:r>
        <w:t>ам</w:t>
      </w:r>
      <w:r w:rsidR="005559B8" w:rsidRPr="007A33DA">
        <w:t xml:space="preserve"> «</w:t>
      </w:r>
      <w:r w:rsidR="005559B8" w:rsidRPr="00EF66F7">
        <w:t>Телевидение и радиовещание»</w:t>
      </w:r>
      <w:r w:rsidR="005559B8" w:rsidRPr="007A33DA">
        <w:t xml:space="preserve"> </w:t>
      </w:r>
      <w:r>
        <w:t xml:space="preserve">и </w:t>
      </w:r>
      <w:r w:rsidR="005559B8" w:rsidRPr="007A33DA">
        <w:t>«</w:t>
      </w:r>
      <w:r w:rsidR="005559B8" w:rsidRPr="00FB7807">
        <w:t>Периодическая печать и издательств</w:t>
      </w:r>
      <w:r w:rsidR="005559B8" w:rsidRPr="007A33DA">
        <w:t>».</w:t>
      </w:r>
    </w:p>
    <w:p w:rsidR="000C06E8" w:rsidRPr="00C6649D" w:rsidRDefault="005559B8" w:rsidP="000C06E8">
      <w:pPr>
        <w:ind w:firstLine="851"/>
        <w:jc w:val="both"/>
      </w:pPr>
      <w:r w:rsidRPr="007A33DA">
        <w:t>Основную долю (</w:t>
      </w:r>
      <w:r w:rsidR="000C06E8">
        <w:t>64,5</w:t>
      </w:r>
      <w:r w:rsidRPr="007A33DA">
        <w:t xml:space="preserve">%) в общих расходах по разделу составили расходы по подразделу «Телевидение и радиовещание» </w:t>
      </w:r>
      <w:r w:rsidR="000C06E8">
        <w:t>(64,9% - 2012 год, 68,8% - 2011 год)</w:t>
      </w:r>
      <w:r w:rsidR="000C06E8" w:rsidRPr="00C6649D">
        <w:t>.</w:t>
      </w:r>
    </w:p>
    <w:p w:rsidR="00067622" w:rsidRDefault="005559B8" w:rsidP="005559B8">
      <w:pPr>
        <w:spacing w:line="276" w:lineRule="auto"/>
        <w:ind w:firstLine="709"/>
        <w:jc w:val="both"/>
      </w:pPr>
      <w:bookmarkStart w:id="4" w:name="_Toc308614461"/>
      <w:r>
        <w:rPr>
          <w:b/>
          <w:bCs/>
          <w:lang w:eastAsia="en-US"/>
        </w:rPr>
        <w:t>4</w:t>
      </w:r>
      <w:r w:rsidRPr="007A33DA">
        <w:rPr>
          <w:b/>
          <w:bCs/>
          <w:lang w:eastAsia="en-US"/>
        </w:rPr>
        <w:t>.12.1</w:t>
      </w:r>
      <w:bookmarkEnd w:id="4"/>
      <w:r w:rsidRPr="007A33DA">
        <w:rPr>
          <w:b/>
          <w:bCs/>
          <w:lang w:eastAsia="en-US"/>
        </w:rPr>
        <w:t>.</w:t>
      </w:r>
      <w:r w:rsidRPr="007A33DA">
        <w:rPr>
          <w:b/>
        </w:rPr>
        <w:t xml:space="preserve"> По подразделу 1201 «Телевидение и радиовещание»</w:t>
      </w:r>
      <w:r w:rsidRPr="007A33DA">
        <w:t xml:space="preserve"> исполнение составило </w:t>
      </w:r>
      <w:r w:rsidR="0023435C">
        <w:t>22 300,0</w:t>
      </w:r>
      <w:r w:rsidRPr="007A33DA">
        <w:t xml:space="preserve"> тыс. рублей или </w:t>
      </w:r>
      <w:r w:rsidR="0023435C">
        <w:t>100,0</w:t>
      </w:r>
      <w:r w:rsidRPr="007A33DA">
        <w:t xml:space="preserve">% от </w:t>
      </w:r>
      <w:r w:rsidR="00A61962">
        <w:t xml:space="preserve">уточнённого </w:t>
      </w:r>
      <w:r w:rsidRPr="007A33DA">
        <w:t>бюджета (</w:t>
      </w:r>
      <w:r>
        <w:t>22 300,0</w:t>
      </w:r>
      <w:r w:rsidRPr="007A33DA">
        <w:t xml:space="preserve"> тыс. рублей). </w:t>
      </w:r>
    </w:p>
    <w:p w:rsidR="005559B8" w:rsidRPr="00C4770F" w:rsidRDefault="005559B8" w:rsidP="005559B8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11383E">
        <w:rPr>
          <w:rFonts w:eastAsia="Calibri"/>
          <w:bCs/>
          <w:lang w:eastAsia="en-US"/>
        </w:rPr>
        <w:t>Средства по данному подразделу предусматривались</w:t>
      </w:r>
      <w:r w:rsidRPr="00C4770F">
        <w:rPr>
          <w:rFonts w:eastAsia="Calibri"/>
          <w:bCs/>
          <w:lang w:eastAsia="en-US"/>
        </w:rPr>
        <w:t xml:space="preserve"> </w:t>
      </w:r>
      <w:r w:rsidRPr="00C4770F">
        <w:rPr>
          <w:bCs/>
        </w:rPr>
        <w:t>Администрации города Королёва Московской области</w:t>
      </w:r>
      <w:r>
        <w:rPr>
          <w:bCs/>
        </w:rPr>
        <w:t>.</w:t>
      </w:r>
    </w:p>
    <w:p w:rsidR="00067622" w:rsidRDefault="005559B8" w:rsidP="005559B8">
      <w:pPr>
        <w:spacing w:line="276" w:lineRule="auto"/>
        <w:ind w:firstLine="709"/>
        <w:jc w:val="both"/>
      </w:pPr>
      <w:r>
        <w:rPr>
          <w:b/>
          <w:bCs/>
          <w:lang w:eastAsia="en-US"/>
        </w:rPr>
        <w:t>4</w:t>
      </w:r>
      <w:r w:rsidRPr="007A33DA">
        <w:rPr>
          <w:b/>
          <w:bCs/>
          <w:lang w:eastAsia="en-US"/>
        </w:rPr>
        <w:t>.12.2.</w:t>
      </w:r>
      <w:r w:rsidRPr="007A33DA">
        <w:rPr>
          <w:b/>
        </w:rPr>
        <w:t> По подразделу 1202 «Периодическая печать и издательства»</w:t>
      </w:r>
      <w:r w:rsidRPr="007A33DA">
        <w:t xml:space="preserve"> исполнение составило </w:t>
      </w:r>
      <w:r w:rsidR="00067622">
        <w:t>12 300,0</w:t>
      </w:r>
      <w:r w:rsidRPr="007A33DA">
        <w:t xml:space="preserve"> тыс. рублей или </w:t>
      </w:r>
      <w:r w:rsidR="00067622">
        <w:t>100,0</w:t>
      </w:r>
      <w:r w:rsidRPr="007A33DA">
        <w:t xml:space="preserve">% от </w:t>
      </w:r>
      <w:r w:rsidR="00A61962">
        <w:t xml:space="preserve">уточнённого </w:t>
      </w:r>
      <w:r w:rsidRPr="007A33DA">
        <w:t>бюджета (</w:t>
      </w:r>
      <w:r w:rsidR="00067622">
        <w:t>12 300,0 тыс. рублей).</w:t>
      </w:r>
    </w:p>
    <w:p w:rsidR="005559B8" w:rsidRPr="000762C6" w:rsidRDefault="005559B8" w:rsidP="005559B8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11383E">
        <w:rPr>
          <w:rFonts w:eastAsia="Calibri"/>
          <w:bCs/>
          <w:lang w:eastAsia="en-US"/>
        </w:rPr>
        <w:t>Средства по данному подразделу предусматривались</w:t>
      </w:r>
      <w:r w:rsidRPr="000762C6">
        <w:rPr>
          <w:rFonts w:eastAsia="Calibri"/>
          <w:bCs/>
          <w:lang w:eastAsia="en-US"/>
        </w:rPr>
        <w:t xml:space="preserve"> </w:t>
      </w:r>
      <w:r w:rsidRPr="000762C6">
        <w:rPr>
          <w:bCs/>
        </w:rPr>
        <w:t>Администрации города Королёва Московской области.</w:t>
      </w:r>
    </w:p>
    <w:p w:rsidR="00067622" w:rsidRPr="000762C6" w:rsidRDefault="00067622" w:rsidP="00067622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4</w:t>
      </w:r>
      <w:r w:rsidRPr="000762C6">
        <w:rPr>
          <w:b/>
        </w:rPr>
        <w:t>.13. Раздел 13 «Обслуживание государственного и муниципального долга»</w:t>
      </w:r>
    </w:p>
    <w:p w:rsidR="00067622" w:rsidRPr="000762C6" w:rsidRDefault="00067622" w:rsidP="00067622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0762C6">
        <w:t xml:space="preserve">Исполнение составило </w:t>
      </w:r>
      <w:r w:rsidR="00347F4D">
        <w:t>42 200,0</w:t>
      </w:r>
      <w:r w:rsidRPr="000762C6">
        <w:t xml:space="preserve"> тыс. рублей или </w:t>
      </w:r>
      <w:r w:rsidR="00347F4D">
        <w:t>99,6</w:t>
      </w:r>
      <w:r w:rsidRPr="000762C6">
        <w:t xml:space="preserve">% от </w:t>
      </w:r>
      <w:r w:rsidR="00A61962">
        <w:t xml:space="preserve">уточнённого </w:t>
      </w:r>
      <w:r w:rsidRPr="000762C6">
        <w:t>бюджета (</w:t>
      </w:r>
      <w:r w:rsidR="00347F4D">
        <w:t>42 200,0</w:t>
      </w:r>
      <w:r w:rsidRPr="000762C6">
        <w:t xml:space="preserve"> тыс. рублей). Неосвоенный остаток средств составил </w:t>
      </w:r>
      <w:r w:rsidR="00347F4D">
        <w:t>168,6</w:t>
      </w:r>
      <w:r w:rsidRPr="000762C6">
        <w:t> тыс. рублей.</w:t>
      </w:r>
    </w:p>
    <w:p w:rsidR="00067622" w:rsidRPr="000762C6" w:rsidRDefault="00067622" w:rsidP="00067622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0762C6">
        <w:lastRenderedPageBreak/>
        <w:t>Все расходы по данному разделу предусмотрены по подразделу 1301 «Обслуживание государственного внутреннего и муниципального долга».</w:t>
      </w:r>
    </w:p>
    <w:p w:rsidR="00067622" w:rsidRPr="000762C6" w:rsidRDefault="00067622" w:rsidP="00067622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0762C6">
        <w:t xml:space="preserve">Основные итоги исполнения </w:t>
      </w:r>
      <w:r>
        <w:t>бюджета города Королёва Московской области</w:t>
      </w:r>
      <w:r w:rsidRPr="000762C6">
        <w:t xml:space="preserve"> по расходам по разделу «Обслуживание государственного и муниципального долга» и его подразделам представлены </w:t>
      </w:r>
      <w:r w:rsidRPr="000762C6">
        <w:rPr>
          <w:rFonts w:eastAsia="Calibri"/>
        </w:rPr>
        <w:t>в приложении №</w:t>
      </w:r>
      <w:r>
        <w:rPr>
          <w:rFonts w:eastAsia="Calibri"/>
        </w:rPr>
        <w:t>2</w:t>
      </w:r>
      <w:r w:rsidRPr="000762C6">
        <w:rPr>
          <w:rFonts w:eastAsia="Calibri"/>
        </w:rPr>
        <w:t>.</w:t>
      </w:r>
    </w:p>
    <w:p w:rsidR="00067622" w:rsidRPr="000762C6" w:rsidRDefault="00067622" w:rsidP="00067622">
      <w:pPr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11383E">
        <w:rPr>
          <w:rFonts w:eastAsia="Calibri"/>
          <w:bCs/>
          <w:lang w:eastAsia="en-US"/>
        </w:rPr>
        <w:t>Средства по данному подразделу предусматривались</w:t>
      </w:r>
      <w:r w:rsidRPr="000762C6">
        <w:rPr>
          <w:rFonts w:eastAsia="Calibri"/>
          <w:bCs/>
          <w:lang w:eastAsia="en-US"/>
        </w:rPr>
        <w:t xml:space="preserve"> </w:t>
      </w:r>
      <w:r w:rsidRPr="000762C6">
        <w:rPr>
          <w:bCs/>
        </w:rPr>
        <w:t>Администрации города Королёва Московской области.</w:t>
      </w:r>
    </w:p>
    <w:p w:rsidR="003A702A" w:rsidRPr="00010784" w:rsidRDefault="003A702A" w:rsidP="001F3A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00" w:beforeAutospacing="1"/>
        <w:jc w:val="center"/>
        <w:textAlignment w:val="baseline"/>
        <w:rPr>
          <w:b/>
        </w:rPr>
      </w:pPr>
      <w:r w:rsidRPr="00010784">
        <w:rPr>
          <w:b/>
        </w:rPr>
        <w:t xml:space="preserve">ИСПОЛНЕНИЕ БЮДЖЕТА </w:t>
      </w:r>
      <w:r>
        <w:rPr>
          <w:b/>
        </w:rPr>
        <w:t xml:space="preserve">ГОРОДА КОРОЛЁВА </w:t>
      </w:r>
      <w:r w:rsidRPr="00010784">
        <w:rPr>
          <w:b/>
        </w:rPr>
        <w:t>МОСКОВСКОЙ ОБЛАСТИ</w:t>
      </w:r>
    </w:p>
    <w:p w:rsidR="003A702A" w:rsidRDefault="003A702A" w:rsidP="003A702A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010784">
        <w:rPr>
          <w:b/>
        </w:rPr>
        <w:t>ГЛАВНЫМИ РАСПОРЯДИТЕЛЯМИ БЮДЖЕТНЫХ СРЕДСТВ</w:t>
      </w:r>
    </w:p>
    <w:p w:rsidR="003A702A" w:rsidRPr="004220AC" w:rsidRDefault="003A702A" w:rsidP="003A702A">
      <w:pPr>
        <w:tabs>
          <w:tab w:val="left" w:pos="993"/>
        </w:tabs>
        <w:ind w:firstLine="709"/>
        <w:jc w:val="both"/>
        <w:rPr>
          <w:rFonts w:eastAsia="Calibri"/>
        </w:rPr>
      </w:pPr>
      <w:r w:rsidRPr="004220AC">
        <w:rPr>
          <w:rFonts w:eastAsia="Calibri"/>
        </w:rPr>
        <w:t xml:space="preserve">Главными распорядителями средств бюджета </w:t>
      </w:r>
      <w:r w:rsidRPr="00D94CDE">
        <w:rPr>
          <w:bCs/>
        </w:rPr>
        <w:t xml:space="preserve">города Королёва </w:t>
      </w:r>
      <w:r w:rsidRPr="004220AC">
        <w:rPr>
          <w:rFonts w:eastAsia="Calibri"/>
        </w:rPr>
        <w:t xml:space="preserve">Московской области являются органы </w:t>
      </w:r>
      <w:r w:rsidRPr="00D94CDE">
        <w:rPr>
          <w:rFonts w:eastAsia="Calibri"/>
        </w:rPr>
        <w:t xml:space="preserve">местного самоуправления, а также </w:t>
      </w:r>
      <w:r w:rsidRPr="00D94CDE">
        <w:t xml:space="preserve">органы местной администрации, </w:t>
      </w:r>
      <w:r w:rsidRPr="00D94CDE">
        <w:rPr>
          <w:rFonts w:eastAsia="Calibri"/>
        </w:rPr>
        <w:t>указанные в приложении №5</w:t>
      </w:r>
      <w:r w:rsidRPr="004220AC">
        <w:rPr>
          <w:rFonts w:eastAsia="Calibri"/>
        </w:rPr>
        <w:t xml:space="preserve"> «Ведомственная структура расходов бюджета </w:t>
      </w:r>
      <w:r w:rsidRPr="00D94CDE">
        <w:rPr>
          <w:bCs/>
        </w:rPr>
        <w:t xml:space="preserve">города Королёва </w:t>
      </w:r>
      <w:r w:rsidRPr="004220AC">
        <w:rPr>
          <w:rFonts w:eastAsia="Calibri"/>
        </w:rPr>
        <w:t xml:space="preserve">Московской области» к </w:t>
      </w:r>
      <w:r w:rsidRPr="00D94CDE">
        <w:rPr>
          <w:rFonts w:eastAsia="Calibri"/>
        </w:rPr>
        <w:t xml:space="preserve">решению Совета депутатов города Королёва </w:t>
      </w:r>
      <w:r w:rsidRPr="004220AC">
        <w:rPr>
          <w:rFonts w:eastAsia="Calibri"/>
        </w:rPr>
        <w:t>Московской области</w:t>
      </w:r>
      <w:r w:rsidRPr="00D94CDE">
        <w:rPr>
          <w:rFonts w:eastAsia="Calibri"/>
        </w:rPr>
        <w:t xml:space="preserve"> от 19.12.2012</w:t>
      </w:r>
      <w:r w:rsidRPr="004220AC">
        <w:rPr>
          <w:rFonts w:eastAsia="Calibri"/>
        </w:rPr>
        <w:t xml:space="preserve"> №</w:t>
      </w:r>
      <w:r w:rsidRPr="00D94CDE">
        <w:rPr>
          <w:rFonts w:eastAsia="Calibri"/>
        </w:rPr>
        <w:t xml:space="preserve"> 52/240</w:t>
      </w:r>
      <w:r w:rsidRPr="004220AC">
        <w:rPr>
          <w:rFonts w:eastAsia="Calibri"/>
        </w:rPr>
        <w:t xml:space="preserve"> «О бюджете </w:t>
      </w:r>
      <w:r w:rsidRPr="00D94CDE">
        <w:rPr>
          <w:rFonts w:eastAsia="Calibri"/>
        </w:rPr>
        <w:t xml:space="preserve">города Королёва </w:t>
      </w:r>
      <w:r w:rsidRPr="004220AC">
        <w:rPr>
          <w:rFonts w:eastAsia="Calibri"/>
        </w:rPr>
        <w:t xml:space="preserve">Московской области на 2013 год», имеющие право в соответствии со статьей 6 Бюджетного кодекса Российской Федерации распределять бюджетные ассигнования и лимиты бюджетных обязательств между подведомственными распорядителями и (или) получателями бюджетных средств. </w:t>
      </w:r>
    </w:p>
    <w:p w:rsidR="009D399E" w:rsidRPr="009D399E" w:rsidRDefault="003A702A" w:rsidP="009D399E">
      <w:pPr>
        <w:widowControl w:val="0"/>
        <w:ind w:firstLine="709"/>
        <w:jc w:val="both"/>
        <w:rPr>
          <w:rFonts w:eastAsia="Calibri"/>
        </w:rPr>
      </w:pPr>
      <w:r w:rsidRPr="004220AC">
        <w:rPr>
          <w:rFonts w:eastAsia="Calibri"/>
        </w:rPr>
        <w:t xml:space="preserve">Анализ исполнения бюджета </w:t>
      </w:r>
      <w:r w:rsidRPr="00D94CDE">
        <w:rPr>
          <w:bCs/>
        </w:rPr>
        <w:t xml:space="preserve">города Королёва </w:t>
      </w:r>
      <w:r w:rsidRPr="004220AC">
        <w:rPr>
          <w:rFonts w:eastAsia="Calibri"/>
        </w:rPr>
        <w:t>Московской области по расходам в разрезе главных распорядителей бюджетных средств показал</w:t>
      </w:r>
      <w:r>
        <w:rPr>
          <w:rFonts w:eastAsia="Calibri"/>
        </w:rPr>
        <w:t>,</w:t>
      </w:r>
      <w:r w:rsidR="009D399E">
        <w:rPr>
          <w:rFonts w:eastAsia="Calibri"/>
        </w:rPr>
        <w:t xml:space="preserve"> что </w:t>
      </w:r>
      <w:r w:rsidR="009D399E" w:rsidRPr="00F14D7B">
        <w:t xml:space="preserve">освоение средств осуществлено в диапазоне от </w:t>
      </w:r>
      <w:r w:rsidR="00912C1E">
        <w:t>70,8</w:t>
      </w:r>
      <w:r w:rsidR="009D399E" w:rsidRPr="00F14D7B">
        <w:t>% (</w:t>
      </w:r>
      <w:r w:rsidR="008461C6" w:rsidRPr="00F14D7B">
        <w:rPr>
          <w:bCs/>
        </w:rPr>
        <w:t>Администраци</w:t>
      </w:r>
      <w:r w:rsidR="00912C1E">
        <w:rPr>
          <w:bCs/>
        </w:rPr>
        <w:t>я</w:t>
      </w:r>
      <w:r w:rsidR="008461C6" w:rsidRPr="00F14D7B">
        <w:rPr>
          <w:bCs/>
        </w:rPr>
        <w:t xml:space="preserve"> города Королёва Московской области</w:t>
      </w:r>
      <w:r w:rsidR="009D399E" w:rsidRPr="00F14D7B">
        <w:t xml:space="preserve">) до </w:t>
      </w:r>
      <w:r w:rsidR="008461C6">
        <w:t>99,</w:t>
      </w:r>
      <w:r w:rsidR="00912C1E">
        <w:t>5</w:t>
      </w:r>
      <w:r w:rsidR="009D399E" w:rsidRPr="00F14D7B">
        <w:t>% (</w:t>
      </w:r>
      <w:r w:rsidR="008461C6">
        <w:rPr>
          <w:bCs/>
        </w:rPr>
        <w:t xml:space="preserve">Управление по благоустройству </w:t>
      </w:r>
      <w:r w:rsidR="009D399E" w:rsidRPr="00F14D7B">
        <w:rPr>
          <w:bCs/>
        </w:rPr>
        <w:t>Администрации города Королёва Московской области</w:t>
      </w:r>
      <w:r w:rsidR="009D399E" w:rsidRPr="00F14D7B">
        <w:t xml:space="preserve">). </w:t>
      </w:r>
    </w:p>
    <w:p w:rsidR="003A702A" w:rsidRPr="00845604" w:rsidRDefault="00A81239" w:rsidP="00A81239">
      <w:pPr>
        <w:ind w:firstLine="708"/>
        <w:jc w:val="both"/>
      </w:pPr>
      <w:r>
        <w:rPr>
          <w:rFonts w:eastAsia="Calibri"/>
        </w:rPr>
        <w:t>И</w:t>
      </w:r>
      <w:r w:rsidR="003A702A" w:rsidRPr="00AA653E">
        <w:rPr>
          <w:rFonts w:eastAsia="Calibri"/>
        </w:rPr>
        <w:t xml:space="preserve">сполнение значительно ниже среднего уровня исполнения бюджета </w:t>
      </w:r>
      <w:r w:rsidR="003A702A" w:rsidRPr="00AA653E">
        <w:rPr>
          <w:bCs/>
        </w:rPr>
        <w:t xml:space="preserve">города Королёва </w:t>
      </w:r>
      <w:r w:rsidR="003A702A" w:rsidRPr="00AA653E">
        <w:rPr>
          <w:rFonts w:eastAsia="Calibri"/>
        </w:rPr>
        <w:t>Московской области по расходам в целом</w:t>
      </w:r>
      <w:r w:rsidR="00AA653E">
        <w:rPr>
          <w:rFonts w:eastAsia="Calibri"/>
        </w:rPr>
        <w:t xml:space="preserve"> (90,1%)</w:t>
      </w:r>
      <w:r w:rsidR="003A702A" w:rsidRPr="00845604">
        <w:rPr>
          <w:rFonts w:eastAsia="Calibri"/>
        </w:rPr>
        <w:t xml:space="preserve"> сложился у </w:t>
      </w:r>
      <w:r w:rsidR="00AA653E">
        <w:rPr>
          <w:rFonts w:eastAsia="Calibri"/>
        </w:rPr>
        <w:t>3</w:t>
      </w:r>
      <w:r w:rsidR="003A702A" w:rsidRPr="00845604">
        <w:rPr>
          <w:rFonts w:eastAsia="Calibri"/>
        </w:rPr>
        <w:t xml:space="preserve"> главных распорядителей бюджетных средств</w:t>
      </w:r>
      <w:r w:rsidR="006D3CFE">
        <w:rPr>
          <w:rFonts w:eastAsia="Calibri"/>
        </w:rPr>
        <w:t>:</w:t>
      </w:r>
      <w:r w:rsidR="003A702A" w:rsidRPr="00845604">
        <w:rPr>
          <w:rFonts w:eastAsia="Calibri"/>
        </w:rPr>
        <w:t xml:space="preserve"> Администрации города </w:t>
      </w:r>
      <w:r w:rsidR="006C6734">
        <w:rPr>
          <w:rFonts w:eastAsia="Calibri"/>
        </w:rPr>
        <w:t>Королёв</w:t>
      </w:r>
      <w:r w:rsidR="003A702A" w:rsidRPr="00845604">
        <w:rPr>
          <w:rFonts w:eastAsia="Calibri"/>
        </w:rPr>
        <w:t>а Московской области (</w:t>
      </w:r>
      <w:r w:rsidR="00AA653E">
        <w:rPr>
          <w:rFonts w:eastAsia="Calibri"/>
        </w:rPr>
        <w:t>70,8</w:t>
      </w:r>
      <w:r w:rsidR="003A702A" w:rsidRPr="00845604">
        <w:rPr>
          <w:rFonts w:eastAsia="Calibri"/>
        </w:rPr>
        <w:t>%)</w:t>
      </w:r>
      <w:r w:rsidR="00AA653E">
        <w:rPr>
          <w:rFonts w:eastAsia="Calibri"/>
        </w:rPr>
        <w:t>, Комитета по физической культуре</w:t>
      </w:r>
      <w:r w:rsidR="0057406E">
        <w:rPr>
          <w:rFonts w:eastAsia="Calibri"/>
        </w:rPr>
        <w:t>,</w:t>
      </w:r>
      <w:r w:rsidR="00AA653E">
        <w:rPr>
          <w:rFonts w:eastAsia="Calibri"/>
        </w:rPr>
        <w:t xml:space="preserve"> спорт</w:t>
      </w:r>
      <w:r w:rsidR="0057406E">
        <w:rPr>
          <w:rFonts w:eastAsia="Calibri"/>
        </w:rPr>
        <w:t xml:space="preserve">у и туризму (89,8%) </w:t>
      </w:r>
      <w:r w:rsidR="003A702A" w:rsidRPr="00845604">
        <w:rPr>
          <w:rFonts w:eastAsia="Calibri"/>
        </w:rPr>
        <w:t xml:space="preserve">и Комитета </w:t>
      </w:r>
      <w:r w:rsidR="003A702A" w:rsidRPr="00845604">
        <w:t xml:space="preserve">имущественных отношений </w:t>
      </w:r>
      <w:r w:rsidR="008D6B14">
        <w:t>Администрации</w:t>
      </w:r>
      <w:r w:rsidR="003A702A" w:rsidRPr="00845604">
        <w:t xml:space="preserve"> города Королёва Московской области </w:t>
      </w:r>
      <w:r w:rsidR="0057406E">
        <w:t>(76,9</w:t>
      </w:r>
      <w:r w:rsidR="003A702A" w:rsidRPr="00845604">
        <w:t>%)</w:t>
      </w:r>
      <w:r w:rsidR="0057406E">
        <w:t>.</w:t>
      </w:r>
    </w:p>
    <w:p w:rsidR="003A702A" w:rsidRPr="007169A9" w:rsidRDefault="000462BA" w:rsidP="003A702A">
      <w:pPr>
        <w:spacing w:before="120"/>
        <w:ind w:firstLine="709"/>
        <w:contextualSpacing/>
        <w:jc w:val="both"/>
        <w:rPr>
          <w:bCs/>
        </w:rPr>
      </w:pPr>
      <w:r>
        <w:rPr>
          <w:rFonts w:eastAsia="Calibri"/>
        </w:rPr>
        <w:t>Исполнение в</w:t>
      </w:r>
      <w:r w:rsidR="003A702A" w:rsidRPr="001608AB">
        <w:rPr>
          <w:rFonts w:eastAsia="Calibri"/>
        </w:rPr>
        <w:t xml:space="preserve">ыше среднего уровня исполнения бюджета </w:t>
      </w:r>
      <w:r w:rsidR="003A702A" w:rsidRPr="001608AB">
        <w:t xml:space="preserve">города Королёва </w:t>
      </w:r>
      <w:r w:rsidR="003A702A" w:rsidRPr="001608AB">
        <w:rPr>
          <w:rFonts w:eastAsia="Calibri"/>
        </w:rPr>
        <w:t xml:space="preserve">Московской области по расходам сложился у </w:t>
      </w:r>
      <w:r w:rsidR="00C72DBF">
        <w:rPr>
          <w:rFonts w:eastAsia="Calibri"/>
        </w:rPr>
        <w:t>7</w:t>
      </w:r>
      <w:r w:rsidR="003A702A" w:rsidRPr="001608AB">
        <w:rPr>
          <w:rFonts w:eastAsia="Calibri"/>
        </w:rPr>
        <w:t xml:space="preserve"> главных распорядителей бюджетных средств от </w:t>
      </w:r>
      <w:r w:rsidR="00C72DBF">
        <w:rPr>
          <w:rFonts w:eastAsia="Calibri"/>
        </w:rPr>
        <w:t>93,0</w:t>
      </w:r>
      <w:r w:rsidR="003A702A" w:rsidRPr="001608AB">
        <w:rPr>
          <w:rFonts w:eastAsia="Calibri"/>
        </w:rPr>
        <w:t>% (</w:t>
      </w:r>
      <w:r w:rsidR="00C72DBF">
        <w:rPr>
          <w:rFonts w:eastAsia="Calibri"/>
        </w:rPr>
        <w:t xml:space="preserve">Совет депутатов </w:t>
      </w:r>
      <w:r w:rsidR="003A702A" w:rsidRPr="00903EF8">
        <w:rPr>
          <w:bCs/>
        </w:rPr>
        <w:t>города Королёва Московской области</w:t>
      </w:r>
      <w:r w:rsidR="003A702A" w:rsidRPr="001608AB">
        <w:rPr>
          <w:rFonts w:eastAsia="Calibri"/>
        </w:rPr>
        <w:t xml:space="preserve">) до </w:t>
      </w:r>
      <w:r w:rsidR="00810CE8">
        <w:rPr>
          <w:rFonts w:eastAsia="Calibri"/>
        </w:rPr>
        <w:t>99,5</w:t>
      </w:r>
      <w:r w:rsidR="003A702A" w:rsidRPr="001608AB">
        <w:rPr>
          <w:rFonts w:eastAsia="Calibri"/>
        </w:rPr>
        <w:t>% (</w:t>
      </w:r>
      <w:r w:rsidR="00810CE8">
        <w:rPr>
          <w:rFonts w:eastAsia="Calibri"/>
        </w:rPr>
        <w:t xml:space="preserve">Управление по благоустройству </w:t>
      </w:r>
      <w:r w:rsidR="003A702A" w:rsidRPr="00BE7C95">
        <w:rPr>
          <w:bCs/>
        </w:rPr>
        <w:t>Администрации города Королёва Московской области</w:t>
      </w:r>
      <w:r w:rsidR="003A702A">
        <w:rPr>
          <w:bCs/>
        </w:rPr>
        <w:t>)</w:t>
      </w:r>
      <w:r w:rsidR="003A702A" w:rsidRPr="00BE7C95">
        <w:rPr>
          <w:bCs/>
        </w:rPr>
        <w:t>.</w:t>
      </w:r>
    </w:p>
    <w:p w:rsidR="003A702A" w:rsidRPr="008C0CA9" w:rsidRDefault="003A702A" w:rsidP="002B6ADE">
      <w:pPr>
        <w:widowControl w:val="0"/>
        <w:spacing w:before="120" w:after="120"/>
        <w:ind w:firstLine="709"/>
        <w:jc w:val="both"/>
        <w:rPr>
          <w:rFonts w:eastAsia="Calibri"/>
        </w:rPr>
      </w:pPr>
      <w:r w:rsidRPr="008C0CA9">
        <w:rPr>
          <w:rFonts w:eastAsia="Calibri"/>
        </w:rPr>
        <w:t xml:space="preserve">Для проведения </w:t>
      </w:r>
      <w:r w:rsidR="000F6320" w:rsidRPr="008C0CA9">
        <w:rPr>
          <w:rFonts w:eastAsia="Calibri"/>
        </w:rPr>
        <w:t xml:space="preserve">проверки годовой бюджетной </w:t>
      </w:r>
      <w:r w:rsidR="00CC4382">
        <w:rPr>
          <w:rFonts w:eastAsia="Calibri"/>
        </w:rPr>
        <w:t>отчёт</w:t>
      </w:r>
      <w:r w:rsidR="000F6320" w:rsidRPr="008C0CA9">
        <w:rPr>
          <w:rFonts w:eastAsia="Calibri"/>
        </w:rPr>
        <w:t xml:space="preserve">ности </w:t>
      </w:r>
      <w:r w:rsidRPr="008C0CA9">
        <w:rPr>
          <w:rFonts w:eastAsia="Calibri"/>
        </w:rPr>
        <w:t xml:space="preserve">за 2013 год главными распорядителями средств бюджета </w:t>
      </w:r>
      <w:r w:rsidRPr="008C0CA9">
        <w:rPr>
          <w:bCs/>
        </w:rPr>
        <w:t xml:space="preserve">города Королёва </w:t>
      </w:r>
      <w:r w:rsidRPr="008C0CA9">
        <w:rPr>
          <w:rFonts w:eastAsia="Calibri"/>
        </w:rPr>
        <w:t xml:space="preserve">Московской области представлена </w:t>
      </w:r>
      <w:r w:rsidR="008C0CA9" w:rsidRPr="008C0CA9">
        <w:rPr>
          <w:rFonts w:eastAsia="Calibri"/>
        </w:rPr>
        <w:t xml:space="preserve">годовая </w:t>
      </w:r>
      <w:r w:rsidRPr="008C0CA9">
        <w:rPr>
          <w:rFonts w:eastAsia="Calibri"/>
        </w:rPr>
        <w:t xml:space="preserve">бюджетная </w:t>
      </w:r>
      <w:r w:rsidR="00CC4382">
        <w:rPr>
          <w:rFonts w:eastAsia="Calibri"/>
        </w:rPr>
        <w:t>отчёт</w:t>
      </w:r>
      <w:r w:rsidRPr="008C0CA9">
        <w:rPr>
          <w:rFonts w:eastAsia="Calibri"/>
        </w:rPr>
        <w:t>ность, составленная по состоянию на 01.</w:t>
      </w:r>
      <w:r w:rsidR="002F09E4" w:rsidRPr="008C0CA9">
        <w:rPr>
          <w:rFonts w:eastAsia="Calibri"/>
        </w:rPr>
        <w:t>01</w:t>
      </w:r>
      <w:r w:rsidRPr="008C0CA9">
        <w:rPr>
          <w:rFonts w:eastAsia="Calibri"/>
        </w:rPr>
        <w:t>.201</w:t>
      </w:r>
      <w:r w:rsidR="008C0CA9" w:rsidRPr="008C0CA9">
        <w:rPr>
          <w:rFonts w:eastAsia="Calibri"/>
        </w:rPr>
        <w:t>4 года</w:t>
      </w:r>
      <w:r w:rsidRPr="008C0CA9">
        <w:rPr>
          <w:rFonts w:eastAsia="Calibri"/>
        </w:rPr>
        <w:t>.</w:t>
      </w:r>
    </w:p>
    <w:p w:rsidR="00FE6CF5" w:rsidRPr="0056234B" w:rsidRDefault="00FE6CF5" w:rsidP="001F3A62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00" w:beforeAutospacing="1"/>
        <w:ind w:left="1066" w:hanging="357"/>
        <w:contextualSpacing/>
        <w:jc w:val="both"/>
        <w:textAlignment w:val="baseline"/>
        <w:outlineLvl w:val="1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Администрация </w:t>
      </w:r>
      <w:r w:rsidRPr="0056234B">
        <w:rPr>
          <w:rFonts w:eastAsia="Calibri" w:cs="Arial"/>
          <w:b/>
          <w:bCs/>
        </w:rPr>
        <w:t xml:space="preserve">города </w:t>
      </w:r>
      <w:r w:rsidRPr="0056234B">
        <w:rPr>
          <w:b/>
          <w:bCs/>
        </w:rPr>
        <w:t xml:space="preserve">Королёва </w:t>
      </w:r>
      <w:r w:rsidRPr="0056234B">
        <w:rPr>
          <w:rFonts w:eastAsia="Calibri"/>
          <w:b/>
          <w:lang w:eastAsia="en-US"/>
        </w:rPr>
        <w:t>Московской области</w:t>
      </w:r>
    </w:p>
    <w:p w:rsidR="00FE6CF5" w:rsidRDefault="00FE6CF5" w:rsidP="00FE6CF5">
      <w:pPr>
        <w:spacing w:line="276" w:lineRule="auto"/>
        <w:ind w:firstLine="709"/>
        <w:jc w:val="both"/>
        <w:rPr>
          <w:bCs/>
        </w:rPr>
      </w:pPr>
      <w:r w:rsidRPr="00417D91">
        <w:t xml:space="preserve">Уточненным бюджетом </w:t>
      </w:r>
      <w:r w:rsidRPr="00417D91">
        <w:rPr>
          <w:bCs/>
        </w:rPr>
        <w:t xml:space="preserve">Администрации города Королёва Московской области </w:t>
      </w:r>
      <w:r w:rsidRPr="00417D91">
        <w:t xml:space="preserve">предусмотрены бюджетные назначения в </w:t>
      </w:r>
      <w:r w:rsidR="006A6F09">
        <w:t>объём</w:t>
      </w:r>
      <w:r w:rsidRPr="00417D91">
        <w:t xml:space="preserve">е </w:t>
      </w:r>
      <w:r w:rsidR="004D5579">
        <w:t>928 917,3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C41AF8">
        <w:t>657 735,8</w:t>
      </w:r>
      <w:r w:rsidRPr="00417D91">
        <w:t xml:space="preserve"> тыс. рублей или </w:t>
      </w:r>
      <w:r w:rsidR="00C41AF8">
        <w:t>70,8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>на 19,</w:t>
      </w:r>
      <w:r w:rsidR="00C41AF8">
        <w:t>3</w:t>
      </w:r>
      <w:r w:rsidRPr="00417D91">
        <w:t xml:space="preserve">% ниже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 xml:space="preserve">Московской области по расходам в целом. Неосвоенный остаток средств составил </w:t>
      </w:r>
      <w:r w:rsidR="00C41AF8">
        <w:t>271 181,5</w:t>
      </w:r>
      <w:r w:rsidRPr="00417D91">
        <w:t xml:space="preserve"> </w:t>
      </w:r>
      <w:r w:rsidRPr="00417D91">
        <w:rPr>
          <w:bCs/>
        </w:rPr>
        <w:t>тыс. рублей.</w:t>
      </w:r>
    </w:p>
    <w:p w:rsidR="00FE6CF5" w:rsidRPr="00417D91" w:rsidRDefault="00FE6CF5" w:rsidP="00F9108B">
      <w:pPr>
        <w:tabs>
          <w:tab w:val="left" w:pos="851"/>
        </w:tabs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рас</w:t>
      </w:r>
      <w:r>
        <w:rPr>
          <w:rFonts w:eastAsia="Calibri"/>
          <w:b/>
          <w:bCs/>
        </w:rPr>
        <w:t xml:space="preserve">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2B3E66" w:rsidRPr="0072343D" w:rsidRDefault="002B3E66" w:rsidP="00F9108B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12" w:type="dxa"/>
        <w:tblInd w:w="113" w:type="dxa"/>
        <w:tblLook w:val="04A0" w:firstRow="1" w:lastRow="0" w:firstColumn="1" w:lastColumn="0" w:noHBand="0" w:noVBand="1"/>
      </w:tblPr>
      <w:tblGrid>
        <w:gridCol w:w="2993"/>
        <w:gridCol w:w="786"/>
        <w:gridCol w:w="1281"/>
        <w:gridCol w:w="1131"/>
        <w:gridCol w:w="1297"/>
        <w:gridCol w:w="1367"/>
        <w:gridCol w:w="1157"/>
      </w:tblGrid>
      <w:tr w:rsidR="00906B27" w:rsidTr="001C5B1E">
        <w:trPr>
          <w:trHeight w:val="1093"/>
          <w:tblHeader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4C09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D14891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 w:rsidP="00C17B78">
            <w:pPr>
              <w:ind w:left="-6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4D5579" w:rsidTr="001C5B1E">
        <w:trPr>
          <w:trHeight w:val="207"/>
          <w:tblHeader/>
        </w:trPr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D5579" w:rsidTr="00F9108B">
        <w:trPr>
          <w:trHeight w:val="391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Администрация города </w:t>
            </w:r>
            <w:r w:rsidR="006C6734">
              <w:rPr>
                <w:b/>
                <w:bCs/>
                <w:sz w:val="18"/>
                <w:szCs w:val="18"/>
              </w:rPr>
              <w:t>Королёв</w:t>
            </w:r>
            <w:r>
              <w:rPr>
                <w:b/>
                <w:bCs/>
                <w:sz w:val="18"/>
                <w:szCs w:val="18"/>
              </w:rPr>
              <w:t>а Московской области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928 917,3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657 735,8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271 181,5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256 772,7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245 831,9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10 940,8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37,4</w:t>
            </w:r>
          </w:p>
        </w:tc>
      </w:tr>
      <w:tr w:rsidR="00906B27" w:rsidTr="001C5B1E">
        <w:trPr>
          <w:trHeight w:val="1062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223 272,0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219 356,6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3 915,4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</w:tc>
      </w:tr>
      <w:tr w:rsidR="00906B27" w:rsidTr="001C5B1E">
        <w:trPr>
          <w:trHeight w:val="302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4 064,6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4 064,6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29 436,1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26 475,3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2 960,8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10 368,0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9 863,3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1,5</w:t>
            </w:r>
          </w:p>
        </w:tc>
      </w:tr>
      <w:tr w:rsidR="00906B27" w:rsidTr="001C5B1E">
        <w:trPr>
          <w:trHeight w:val="272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Мобилизационная</w:t>
            </w:r>
            <w:r w:rsidR="000005E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и вневойсковая подготовка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02 03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10 368,0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9 863,3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504,7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906B27" w:rsidTr="001C5B1E">
        <w:trPr>
          <w:trHeight w:val="48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8 123,6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7 184,3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939,3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906B27" w:rsidTr="001C5B1E">
        <w:trPr>
          <w:trHeight w:val="713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03 09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7 446,6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6 584,8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88,4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861,8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906B27" w:rsidTr="001C5B1E">
        <w:trPr>
          <w:trHeight w:val="48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03 14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677,0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599,5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88,6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77,5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906B27" w:rsidTr="001C5B1E">
        <w:trPr>
          <w:trHeight w:val="28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85 580,6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35 902,2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49 678,4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5,5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Транспорт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04 08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Связь и информатика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04 10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6 920,2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5 973,2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</w:tr>
      <w:tr w:rsidR="00906B27" w:rsidTr="001C5B1E">
        <w:trPr>
          <w:trHeight w:val="47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04 12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78 462,2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29 730,8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48 731,4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79 159,4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56 853,3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22 306,1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8,6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05 01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62 715,9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44 660,7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18 055,2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05 02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16 443,5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12 192,6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4 250,9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308,0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06B27" w:rsidTr="001C5B1E">
        <w:trPr>
          <w:trHeight w:val="48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06 03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308,0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312 332,0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128 105,1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184 226,9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19,5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200 286,8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28 091,2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172 195,6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4 954,0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3 699,4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1 254,6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07 09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107 091,2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96 314,5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10 776,7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99 473,0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97 063,5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2 409,5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14,8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7 966,6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7 580,4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386,2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87 121,4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85 288,8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1 832,6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13,0</w:t>
            </w:r>
          </w:p>
        </w:tc>
      </w:tr>
      <w:tr w:rsidR="00906B27" w:rsidTr="001C5B1E">
        <w:trPr>
          <w:trHeight w:val="28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4 385,0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4 194,3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34 600,0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34 600,0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5,3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22 300,0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22 300,0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</w:tr>
      <w:tr w:rsidR="00906B27" w:rsidTr="001C5B1E">
        <w:trPr>
          <w:trHeight w:val="257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</w:tr>
      <w:tr w:rsidR="00906B27" w:rsidTr="001C5B1E">
        <w:trPr>
          <w:trHeight w:val="48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42 200,0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42 031,4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168,6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6,4</w:t>
            </w:r>
          </w:p>
        </w:tc>
      </w:tr>
      <w:tr w:rsidR="00906B27" w:rsidTr="001C5B1E">
        <w:trPr>
          <w:trHeight w:val="48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891" w:rsidRDefault="00D14891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42 200,0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42 031,4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168,6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891" w:rsidRDefault="00D14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</w:tr>
    </w:tbl>
    <w:p w:rsidR="001C5B1E" w:rsidRPr="004A08BA" w:rsidRDefault="00147D45" w:rsidP="001C5B1E">
      <w:pPr>
        <w:ind w:firstLine="709"/>
        <w:jc w:val="both"/>
        <w:rPr>
          <w:rFonts w:eastAsia="Calibri"/>
        </w:rPr>
      </w:pPr>
      <w:r>
        <w:rPr>
          <w:rFonts w:eastAsia="Calibri" w:cs="Arial"/>
          <w:bCs/>
        </w:rPr>
        <w:lastRenderedPageBreak/>
        <w:t xml:space="preserve">Наибольшую </w:t>
      </w:r>
      <w:r w:rsidR="001C5B1E" w:rsidRPr="004A08BA">
        <w:rPr>
          <w:rFonts w:eastAsia="Calibri"/>
        </w:rPr>
        <w:t>долю (</w:t>
      </w:r>
      <w:r>
        <w:rPr>
          <w:rFonts w:eastAsia="Calibri"/>
        </w:rPr>
        <w:t>37,4</w:t>
      </w:r>
      <w:r w:rsidR="001C5B1E" w:rsidRPr="004A08BA">
        <w:rPr>
          <w:rFonts w:eastAsia="Calibri"/>
        </w:rPr>
        <w:t xml:space="preserve">%) в общих расходах </w:t>
      </w:r>
      <w:r w:rsidR="001C5B1E" w:rsidRPr="004A08BA">
        <w:rPr>
          <w:bCs/>
        </w:rPr>
        <w:t xml:space="preserve">Администрации города Королёва </w:t>
      </w:r>
      <w:r w:rsidR="001C5B1E" w:rsidRPr="004A08BA">
        <w:rPr>
          <w:rFonts w:eastAsia="Calibri"/>
        </w:rPr>
        <w:t>Московской области составили расходы по разделу «Общегосударственные вопросы» (</w:t>
      </w:r>
      <w:r w:rsidR="00EB151B">
        <w:rPr>
          <w:rFonts w:eastAsia="Calibri"/>
        </w:rPr>
        <w:t>245 831,9</w:t>
      </w:r>
      <w:r w:rsidR="001C5B1E" w:rsidRPr="004A08BA">
        <w:rPr>
          <w:rFonts w:eastAsia="Calibri"/>
        </w:rPr>
        <w:t xml:space="preserve"> тыс. рублей).</w:t>
      </w:r>
    </w:p>
    <w:p w:rsidR="001C5B1E" w:rsidRPr="003F15A0" w:rsidRDefault="001C5B1E" w:rsidP="001C5B1E">
      <w:pPr>
        <w:ind w:firstLine="709"/>
        <w:jc w:val="both"/>
        <w:rPr>
          <w:rFonts w:eastAsia="Calibri"/>
        </w:rPr>
      </w:pPr>
      <w:r w:rsidRPr="003F15A0">
        <w:rPr>
          <w:rFonts w:eastAsia="Calibri"/>
        </w:rPr>
        <w:t xml:space="preserve">Диапазон освоения бюджетных средств по разделам бюджетной классификации расходов составляет от </w:t>
      </w:r>
      <w:r w:rsidR="00EB151B">
        <w:rPr>
          <w:rFonts w:eastAsia="Calibri"/>
        </w:rPr>
        <w:t xml:space="preserve">41,0% </w:t>
      </w:r>
      <w:r w:rsidRPr="003F15A0">
        <w:rPr>
          <w:rFonts w:eastAsia="Calibri"/>
        </w:rPr>
        <w:t>по разделу «</w:t>
      </w:r>
      <w:r w:rsidR="00BF731E">
        <w:rPr>
          <w:bCs/>
        </w:rPr>
        <w:t>Образование</w:t>
      </w:r>
      <w:r w:rsidRPr="003F15A0">
        <w:rPr>
          <w:rFonts w:eastAsia="Calibri"/>
        </w:rPr>
        <w:t xml:space="preserve">» до </w:t>
      </w:r>
      <w:r w:rsidR="00BF731E">
        <w:rPr>
          <w:rFonts w:eastAsia="Calibri"/>
        </w:rPr>
        <w:t>100,0</w:t>
      </w:r>
      <w:r w:rsidRPr="003F15A0">
        <w:rPr>
          <w:rFonts w:eastAsia="Calibri"/>
        </w:rPr>
        <w:t>% по разделу «</w:t>
      </w:r>
      <w:r w:rsidRPr="006C2632">
        <w:rPr>
          <w:rFonts w:eastAsia="Calibri"/>
        </w:rPr>
        <w:t>Средства массовой информации</w:t>
      </w:r>
      <w:r w:rsidRPr="003F15A0">
        <w:rPr>
          <w:rFonts w:eastAsia="Calibri"/>
        </w:rPr>
        <w:t xml:space="preserve">». </w:t>
      </w:r>
    </w:p>
    <w:p w:rsidR="001C5B1E" w:rsidRDefault="001C5B1E" w:rsidP="001C5B1E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C2632">
        <w:rPr>
          <w:rFonts w:eastAsia="Calibri"/>
        </w:rPr>
        <w:t>Низкое освоение сложилось по следующим подразделам бюджетной классификации расходов:</w:t>
      </w:r>
    </w:p>
    <w:p w:rsidR="00AE3D3C" w:rsidRDefault="001C5B1E" w:rsidP="00434513">
      <w:pPr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309 </w:t>
      </w:r>
      <w:r w:rsidRPr="0035781D">
        <w:rPr>
          <w:rFonts w:eastAsia="Calibri"/>
        </w:rPr>
        <w:t>«</w:t>
      </w:r>
      <w:r w:rsidRPr="006E4533">
        <w:rPr>
          <w:rFonts w:ascii="Times New Roman CYR" w:hAnsi="Times New Roman CYR" w:cs="Times New Roman CYR"/>
          <w:i/>
          <w:iCs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Pr="006E4533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C164DE">
        <w:rPr>
          <w:iCs/>
        </w:rPr>
        <w:t>6</w:t>
      </w:r>
      <w:r w:rsidR="006D0E92">
        <w:rPr>
          <w:iCs/>
        </w:rPr>
        <w:t> 584,8</w:t>
      </w:r>
      <w:r w:rsidRPr="0035781D">
        <w:rPr>
          <w:iCs/>
        </w:rPr>
        <w:t xml:space="preserve"> тыс. рублей, или </w:t>
      </w:r>
      <w:r w:rsidR="00C164DE">
        <w:rPr>
          <w:iCs/>
        </w:rPr>
        <w:t>88,4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C164DE">
        <w:rPr>
          <w:rFonts w:eastAsia="Calibri"/>
        </w:rPr>
        <w:t>7</w:t>
      </w:r>
      <w:r w:rsidR="00434513">
        <w:rPr>
          <w:rFonts w:eastAsia="Calibri"/>
        </w:rPr>
        <w:t> 446,6</w:t>
      </w:r>
      <w:r w:rsidRPr="006C2632">
        <w:rPr>
          <w:rFonts w:eastAsia="Calibri"/>
        </w:rPr>
        <w:t> тыс. рублей)</w:t>
      </w:r>
      <w:r w:rsidR="00AE3D3C">
        <w:rPr>
          <w:rFonts w:eastAsia="Calibri"/>
        </w:rPr>
        <w:t>;</w:t>
      </w:r>
      <w:r>
        <w:rPr>
          <w:rFonts w:eastAsia="Calibri"/>
        </w:rPr>
        <w:t xml:space="preserve"> </w:t>
      </w:r>
    </w:p>
    <w:p w:rsidR="00DE7E61" w:rsidRDefault="00DE7E61" w:rsidP="00434513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314 </w:t>
      </w:r>
      <w:r w:rsidRPr="006D0E92">
        <w:rPr>
          <w:rFonts w:eastAsia="Calibri"/>
        </w:rPr>
        <w:t>«</w:t>
      </w:r>
      <w:r w:rsidRPr="006D0E92">
        <w:rPr>
          <w:i/>
          <w:iCs/>
        </w:rPr>
        <w:t>Другие вопросы в области национальной безопасности и правоохранительной деятельности</w:t>
      </w:r>
      <w:r w:rsidRPr="006E4533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6D0E92">
        <w:rPr>
          <w:iCs/>
        </w:rPr>
        <w:t>599,5</w:t>
      </w:r>
      <w:r w:rsidRPr="0035781D">
        <w:rPr>
          <w:iCs/>
        </w:rPr>
        <w:t xml:space="preserve"> тыс. рублей, или </w:t>
      </w:r>
      <w:r>
        <w:rPr>
          <w:iCs/>
        </w:rPr>
        <w:t>88,</w:t>
      </w:r>
      <w:r w:rsidR="006D0E92">
        <w:rPr>
          <w:iCs/>
        </w:rPr>
        <w:t>6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6D0E92">
        <w:rPr>
          <w:rFonts w:eastAsia="Calibri"/>
        </w:rPr>
        <w:t>677,0</w:t>
      </w:r>
      <w:r w:rsidRPr="006C2632">
        <w:rPr>
          <w:rFonts w:eastAsia="Calibri"/>
        </w:rPr>
        <w:t> тыс. рублей)</w:t>
      </w:r>
      <w:r w:rsidR="00950E22">
        <w:rPr>
          <w:rFonts w:eastAsia="Calibri"/>
        </w:rPr>
        <w:t>;</w:t>
      </w:r>
    </w:p>
    <w:p w:rsidR="00F202F8" w:rsidRDefault="00F202F8" w:rsidP="00F202F8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 w:rsidR="00A44031">
        <w:rPr>
          <w:rFonts w:eastAsia="Calibri"/>
        </w:rPr>
        <w:t>412</w:t>
      </w:r>
      <w:r>
        <w:rPr>
          <w:rFonts w:eastAsia="Calibri"/>
        </w:rPr>
        <w:t xml:space="preserve"> </w:t>
      </w:r>
      <w:r w:rsidRPr="006D0E92">
        <w:rPr>
          <w:rFonts w:eastAsia="Calibri"/>
        </w:rPr>
        <w:t>«</w:t>
      </w:r>
      <w:r w:rsidRPr="006D0E92">
        <w:rPr>
          <w:i/>
          <w:iCs/>
        </w:rPr>
        <w:t xml:space="preserve">Другие вопросы в области национальной </w:t>
      </w:r>
      <w:r>
        <w:rPr>
          <w:i/>
          <w:iCs/>
        </w:rPr>
        <w:t>экономики</w:t>
      </w:r>
      <w:r w:rsidRPr="006E4533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781946">
        <w:rPr>
          <w:iCs/>
        </w:rPr>
        <w:t>29 730,8</w:t>
      </w:r>
      <w:r w:rsidRPr="0035781D">
        <w:rPr>
          <w:iCs/>
        </w:rPr>
        <w:t xml:space="preserve"> тыс. рублей, или </w:t>
      </w:r>
      <w:r w:rsidR="00781946">
        <w:rPr>
          <w:iCs/>
        </w:rPr>
        <w:t>37,9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781946">
        <w:rPr>
          <w:rFonts w:eastAsia="Calibri"/>
        </w:rPr>
        <w:t>78 462,2</w:t>
      </w:r>
      <w:r w:rsidRPr="006C2632">
        <w:rPr>
          <w:rFonts w:eastAsia="Calibri"/>
        </w:rPr>
        <w:t> тыс. рублей)</w:t>
      </w:r>
      <w:r w:rsidR="00950E22">
        <w:rPr>
          <w:rFonts w:eastAsia="Calibri"/>
        </w:rPr>
        <w:t>;</w:t>
      </w:r>
    </w:p>
    <w:p w:rsidR="00950E22" w:rsidRDefault="001C5B1E" w:rsidP="001C5B1E">
      <w:pPr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501 </w:t>
      </w:r>
      <w:r w:rsidRPr="00C0618A">
        <w:rPr>
          <w:rFonts w:eastAsia="Calibri"/>
        </w:rPr>
        <w:t>«</w:t>
      </w:r>
      <w:r w:rsidRPr="00C0618A">
        <w:rPr>
          <w:i/>
          <w:iCs/>
        </w:rPr>
        <w:t>Жилищное хозяйство»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2416EC">
        <w:rPr>
          <w:iCs/>
        </w:rPr>
        <w:t>44 660,7</w:t>
      </w:r>
      <w:r w:rsidRPr="0035781D">
        <w:rPr>
          <w:iCs/>
        </w:rPr>
        <w:t xml:space="preserve"> тыс. рублей, или </w:t>
      </w:r>
      <w:r w:rsidR="002416EC">
        <w:rPr>
          <w:iCs/>
        </w:rPr>
        <w:t>71,2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>
        <w:rPr>
          <w:rFonts w:eastAsia="Calibri"/>
        </w:rPr>
        <w:t>62</w:t>
      </w:r>
      <w:r w:rsidR="00655FC2">
        <w:rPr>
          <w:rFonts w:eastAsia="Calibri"/>
        </w:rPr>
        <w:t> 715,9</w:t>
      </w:r>
      <w:r w:rsidRPr="006C2632">
        <w:rPr>
          <w:rFonts w:eastAsia="Calibri"/>
        </w:rPr>
        <w:t> тыс. рублей</w:t>
      </w:r>
      <w:r w:rsidR="000462BA">
        <w:rPr>
          <w:rFonts w:eastAsia="Calibri"/>
        </w:rPr>
        <w:t>);</w:t>
      </w:r>
    </w:p>
    <w:p w:rsidR="00C66ED7" w:rsidRDefault="00C66ED7" w:rsidP="001C5B1E">
      <w:pPr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502 </w:t>
      </w:r>
      <w:r w:rsidRPr="00C0618A">
        <w:rPr>
          <w:rFonts w:eastAsia="Calibri"/>
        </w:rPr>
        <w:t>«</w:t>
      </w:r>
      <w:r w:rsidRPr="00C66ED7">
        <w:rPr>
          <w:rFonts w:eastAsia="Calibri"/>
          <w:i/>
        </w:rPr>
        <w:t xml:space="preserve">Коммунальное </w:t>
      </w:r>
      <w:r w:rsidRPr="00C0618A">
        <w:rPr>
          <w:i/>
          <w:iCs/>
        </w:rPr>
        <w:t>хозяйство»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311C09">
        <w:rPr>
          <w:iCs/>
        </w:rPr>
        <w:t>12 192,6</w:t>
      </w:r>
      <w:r w:rsidRPr="0035781D">
        <w:rPr>
          <w:iCs/>
        </w:rPr>
        <w:t xml:space="preserve"> тыс. рублей, или </w:t>
      </w:r>
      <w:r w:rsidR="00311C09">
        <w:rPr>
          <w:iCs/>
        </w:rPr>
        <w:t>74,1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311C09">
        <w:rPr>
          <w:rFonts w:eastAsia="Calibri"/>
        </w:rPr>
        <w:t>16 443,5</w:t>
      </w:r>
      <w:r w:rsidRPr="006C2632">
        <w:rPr>
          <w:rFonts w:eastAsia="Calibri"/>
        </w:rPr>
        <w:t> тыс. рублей)</w:t>
      </w:r>
      <w:r>
        <w:rPr>
          <w:rFonts w:eastAsia="Calibri"/>
        </w:rPr>
        <w:t>.</w:t>
      </w:r>
    </w:p>
    <w:p w:rsidR="00C72D37" w:rsidRDefault="00C72D37" w:rsidP="001C5B1E">
      <w:pPr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701 </w:t>
      </w:r>
      <w:r w:rsidRPr="00C0618A">
        <w:rPr>
          <w:rFonts w:eastAsia="Calibri"/>
        </w:rPr>
        <w:t>«</w:t>
      </w:r>
      <w:r>
        <w:rPr>
          <w:i/>
          <w:iCs/>
        </w:rPr>
        <w:t>Дошкольное образование</w:t>
      </w:r>
      <w:r w:rsidRPr="00C0618A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D82A03">
        <w:rPr>
          <w:iCs/>
        </w:rPr>
        <w:t>28 091,2</w:t>
      </w:r>
      <w:r w:rsidRPr="0035781D">
        <w:rPr>
          <w:iCs/>
        </w:rPr>
        <w:t xml:space="preserve"> тыс. рублей, или </w:t>
      </w:r>
      <w:r w:rsidR="00D82A03">
        <w:rPr>
          <w:iCs/>
        </w:rPr>
        <w:t>14,0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D82A03">
        <w:rPr>
          <w:rFonts w:eastAsia="Calibri"/>
        </w:rPr>
        <w:t>200 286,8</w:t>
      </w:r>
      <w:r w:rsidRPr="006C2632">
        <w:rPr>
          <w:rFonts w:eastAsia="Calibri"/>
        </w:rPr>
        <w:t> тыс. рублей)</w:t>
      </w:r>
      <w:r w:rsidR="00304081">
        <w:rPr>
          <w:rFonts w:eastAsia="Calibri"/>
        </w:rPr>
        <w:t>;</w:t>
      </w:r>
    </w:p>
    <w:p w:rsidR="00304081" w:rsidRDefault="00304081" w:rsidP="001C5B1E">
      <w:pPr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 xml:space="preserve">707 </w:t>
      </w:r>
      <w:r w:rsidRPr="00304081">
        <w:rPr>
          <w:rFonts w:eastAsia="Calibri"/>
          <w:i/>
        </w:rPr>
        <w:t>«Моло</w:t>
      </w:r>
      <w:r>
        <w:rPr>
          <w:rFonts w:eastAsia="Calibri"/>
          <w:i/>
        </w:rPr>
        <w:t>дежная политика и оздоровление детей</w:t>
      </w:r>
      <w:r w:rsidRPr="00C0618A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>
        <w:rPr>
          <w:iCs/>
        </w:rPr>
        <w:t>3 699,4</w:t>
      </w:r>
      <w:r w:rsidRPr="0035781D">
        <w:rPr>
          <w:iCs/>
        </w:rPr>
        <w:t xml:space="preserve"> тыс. рублей, или </w:t>
      </w:r>
      <w:r>
        <w:rPr>
          <w:iCs/>
        </w:rPr>
        <w:t>7</w:t>
      </w:r>
      <w:r w:rsidR="001A74CF">
        <w:rPr>
          <w:iCs/>
        </w:rPr>
        <w:t>4,7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1A74CF">
        <w:rPr>
          <w:rFonts w:eastAsia="Calibri"/>
        </w:rPr>
        <w:t>4 954,0</w:t>
      </w:r>
      <w:r w:rsidRPr="006C2632">
        <w:rPr>
          <w:rFonts w:eastAsia="Calibri"/>
        </w:rPr>
        <w:t> тыс. рублей)</w:t>
      </w:r>
      <w:r w:rsidR="001A74CF">
        <w:rPr>
          <w:rFonts w:eastAsia="Calibri"/>
        </w:rPr>
        <w:t>;</w:t>
      </w:r>
    </w:p>
    <w:p w:rsidR="001A74CF" w:rsidRDefault="001A74CF" w:rsidP="00370657">
      <w:pPr>
        <w:spacing w:before="120" w:after="12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Pr="0035781D">
        <w:rPr>
          <w:rFonts w:eastAsia="Calibri"/>
        </w:rPr>
        <w:t>0</w:t>
      </w:r>
      <w:r>
        <w:rPr>
          <w:rFonts w:eastAsia="Calibri"/>
        </w:rPr>
        <w:t>70</w:t>
      </w:r>
      <w:r w:rsidR="00DE1D38">
        <w:rPr>
          <w:rFonts w:eastAsia="Calibri"/>
        </w:rPr>
        <w:t>9</w:t>
      </w:r>
      <w:r>
        <w:rPr>
          <w:rFonts w:eastAsia="Calibri"/>
        </w:rPr>
        <w:t xml:space="preserve"> </w:t>
      </w:r>
      <w:r w:rsidRPr="00304081">
        <w:rPr>
          <w:rFonts w:eastAsia="Calibri"/>
          <w:i/>
        </w:rPr>
        <w:t>«</w:t>
      </w:r>
      <w:r w:rsidR="00DE1D38">
        <w:rPr>
          <w:rFonts w:eastAsia="Calibri"/>
          <w:i/>
        </w:rPr>
        <w:t>Другие вопросы в области образования</w:t>
      </w:r>
      <w:r w:rsidRPr="00C0618A">
        <w:rPr>
          <w:i/>
          <w:iCs/>
        </w:rPr>
        <w:t>»</w:t>
      </w:r>
      <w:r w:rsidRPr="0035781D">
        <w:rPr>
          <w:iCs/>
        </w:rPr>
        <w:t xml:space="preserve"> в </w:t>
      </w:r>
      <w:r w:rsidR="006A6F09">
        <w:rPr>
          <w:iCs/>
        </w:rPr>
        <w:t>объём</w:t>
      </w:r>
      <w:r w:rsidRPr="0035781D">
        <w:rPr>
          <w:iCs/>
        </w:rPr>
        <w:t xml:space="preserve">е </w:t>
      </w:r>
      <w:r w:rsidR="00DE1D38">
        <w:rPr>
          <w:iCs/>
        </w:rPr>
        <w:t>96 314,5</w:t>
      </w:r>
      <w:r w:rsidRPr="0035781D">
        <w:rPr>
          <w:iCs/>
        </w:rPr>
        <w:t xml:space="preserve"> тыс. рублей, или </w:t>
      </w:r>
      <w:r w:rsidR="00DE1D38">
        <w:rPr>
          <w:iCs/>
        </w:rPr>
        <w:t>89,9</w:t>
      </w:r>
      <w:r w:rsidRPr="0035781D">
        <w:rPr>
          <w:iCs/>
        </w:rPr>
        <w:t>%</w:t>
      </w:r>
      <w:r w:rsidRPr="0035781D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DE1D38">
        <w:rPr>
          <w:rFonts w:eastAsia="Calibri"/>
        </w:rPr>
        <w:t>107 091,2</w:t>
      </w:r>
      <w:r w:rsidRPr="006C2632">
        <w:rPr>
          <w:rFonts w:eastAsia="Calibri"/>
        </w:rPr>
        <w:t> тыс. рублей)</w:t>
      </w:r>
      <w:r w:rsidR="00950E22">
        <w:rPr>
          <w:rFonts w:eastAsia="Calibri"/>
        </w:rPr>
        <w:t>.</w:t>
      </w:r>
    </w:p>
    <w:p w:rsidR="00327C37" w:rsidRPr="009641A5" w:rsidRDefault="00327C37" w:rsidP="001F3A62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/>
        <w:ind w:left="1066" w:hanging="357"/>
        <w:contextualSpacing/>
        <w:jc w:val="both"/>
        <w:textAlignment w:val="baseline"/>
        <w:outlineLvl w:val="1"/>
        <w:rPr>
          <w:rFonts w:eastAsia="Calibri" w:cs="Arial"/>
          <w:b/>
          <w:bCs/>
        </w:rPr>
      </w:pPr>
      <w:r w:rsidRPr="009641A5">
        <w:rPr>
          <w:rFonts w:eastAsia="Calibri" w:cs="Arial"/>
          <w:b/>
          <w:bCs/>
        </w:rPr>
        <w:t>Финансово</w:t>
      </w:r>
      <w:r>
        <w:rPr>
          <w:rFonts w:eastAsia="Calibri" w:cs="Arial"/>
          <w:b/>
          <w:bCs/>
        </w:rPr>
        <w:t xml:space="preserve"> </w:t>
      </w:r>
      <w:r w:rsidRPr="009641A5">
        <w:rPr>
          <w:rFonts w:eastAsia="Calibri" w:cs="Arial"/>
          <w:b/>
          <w:bCs/>
        </w:rPr>
        <w:t xml:space="preserve">- казначейское управление </w:t>
      </w:r>
      <w:r w:rsidR="008D6B14">
        <w:rPr>
          <w:rFonts w:eastAsia="Calibri" w:cs="Arial"/>
          <w:b/>
          <w:bCs/>
        </w:rPr>
        <w:t>Администрации</w:t>
      </w:r>
      <w:r w:rsidRPr="009641A5">
        <w:rPr>
          <w:rFonts w:eastAsia="Calibri" w:cs="Arial"/>
          <w:b/>
          <w:bCs/>
        </w:rPr>
        <w:t xml:space="preserve">   города </w:t>
      </w:r>
      <w:r w:rsidR="006C6734">
        <w:rPr>
          <w:rFonts w:eastAsia="Calibri" w:cs="Arial"/>
          <w:b/>
          <w:bCs/>
        </w:rPr>
        <w:t>Королёв</w:t>
      </w:r>
      <w:r w:rsidRPr="009641A5">
        <w:rPr>
          <w:rFonts w:eastAsia="Calibri" w:cs="Arial"/>
          <w:b/>
          <w:bCs/>
        </w:rPr>
        <w:t>а Московской области</w:t>
      </w:r>
    </w:p>
    <w:p w:rsidR="00327C37" w:rsidRPr="00417D91" w:rsidRDefault="00327C37" w:rsidP="00327C37">
      <w:pPr>
        <w:spacing w:line="276" w:lineRule="auto"/>
        <w:ind w:firstLine="708"/>
        <w:jc w:val="both"/>
        <w:rPr>
          <w:bCs/>
        </w:rPr>
      </w:pPr>
      <w:r w:rsidRPr="00417D91">
        <w:t xml:space="preserve">Уточненным бюджетом </w:t>
      </w:r>
      <w:r w:rsidRPr="005A0AFF">
        <w:rPr>
          <w:rFonts w:eastAsia="Calibri" w:cs="Arial"/>
          <w:bCs/>
        </w:rPr>
        <w:t>Финансово</w:t>
      </w:r>
      <w:r>
        <w:rPr>
          <w:rFonts w:eastAsia="Calibri" w:cs="Arial"/>
          <w:bCs/>
        </w:rPr>
        <w:t xml:space="preserve"> </w:t>
      </w:r>
      <w:r w:rsidRPr="005A0AFF">
        <w:rPr>
          <w:rFonts w:eastAsia="Calibri" w:cs="Arial"/>
          <w:bCs/>
        </w:rPr>
        <w:t>- казначейско</w:t>
      </w:r>
      <w:r>
        <w:rPr>
          <w:rFonts w:eastAsia="Calibri" w:cs="Arial"/>
          <w:bCs/>
        </w:rPr>
        <w:t>му</w:t>
      </w:r>
      <w:r w:rsidRPr="005A0AFF">
        <w:rPr>
          <w:rFonts w:eastAsia="Calibri" w:cs="Arial"/>
          <w:bCs/>
        </w:rPr>
        <w:t xml:space="preserve"> управлени</w:t>
      </w:r>
      <w:r>
        <w:rPr>
          <w:rFonts w:eastAsia="Calibri" w:cs="Arial"/>
          <w:bCs/>
        </w:rPr>
        <w:t>ю</w:t>
      </w:r>
      <w:r w:rsidRPr="0062661D">
        <w:rPr>
          <w:rFonts w:eastAsia="Calibri" w:cs="Arial"/>
          <w:b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417D91">
        <w:rPr>
          <w:bCs/>
        </w:rPr>
        <w:t xml:space="preserve"> города Королёва Московской области </w:t>
      </w:r>
      <w:r w:rsidRPr="00417D91">
        <w:t xml:space="preserve">предусмотрены бюджетные назначения в </w:t>
      </w:r>
      <w:r w:rsidR="006A6F09">
        <w:t>объём</w:t>
      </w:r>
      <w:r w:rsidRPr="00417D91">
        <w:t xml:space="preserve">е </w:t>
      </w:r>
      <w:r>
        <w:t>24 870,4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F43F7C">
        <w:t xml:space="preserve">24 472,3 </w:t>
      </w:r>
      <w:r w:rsidRPr="00417D91">
        <w:t xml:space="preserve">тыс. рублей или </w:t>
      </w:r>
      <w:r w:rsidR="00F43F7C">
        <w:t>98,4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DE31F2">
        <w:t>8,3</w:t>
      </w:r>
      <w:r w:rsidRPr="00417D91">
        <w:t xml:space="preserve">% </w:t>
      </w:r>
      <w:r>
        <w:t>выше</w:t>
      </w:r>
      <w:r w:rsidRPr="00417D91">
        <w:t xml:space="preserve">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DE31F2">
        <w:t>398,1</w:t>
      </w:r>
      <w:r w:rsidRPr="00417D91">
        <w:t xml:space="preserve"> </w:t>
      </w:r>
      <w:r w:rsidRPr="00417D91">
        <w:rPr>
          <w:bCs/>
        </w:rPr>
        <w:t>тыс. рублей.</w:t>
      </w:r>
    </w:p>
    <w:p w:rsidR="00327C37" w:rsidRDefault="00327C37" w:rsidP="00327C37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jc w:val="center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2B3E66" w:rsidRPr="0072343D" w:rsidRDefault="002B3E66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113" w:type="dxa"/>
        <w:tblInd w:w="113" w:type="dxa"/>
        <w:tblLook w:val="04A0" w:firstRow="1" w:lastRow="0" w:firstColumn="1" w:lastColumn="0" w:noHBand="0" w:noVBand="1"/>
      </w:tblPr>
      <w:tblGrid>
        <w:gridCol w:w="3143"/>
        <w:gridCol w:w="791"/>
        <w:gridCol w:w="1264"/>
        <w:gridCol w:w="1144"/>
        <w:gridCol w:w="1280"/>
        <w:gridCol w:w="1349"/>
        <w:gridCol w:w="1142"/>
      </w:tblGrid>
      <w:tr w:rsidR="00327C37" w:rsidTr="002F1CAA">
        <w:trPr>
          <w:trHeight w:val="1102"/>
          <w:tblHeader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4C09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327C37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F43F7C" w:rsidTr="002F1CAA">
        <w:trPr>
          <w:trHeight w:val="260"/>
          <w:tblHeader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43F7C" w:rsidTr="00DE31F2">
        <w:trPr>
          <w:trHeight w:val="535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Финансово- казначейское управление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  города </w:t>
            </w:r>
            <w:r w:rsidR="006C6734">
              <w:rPr>
                <w:b/>
                <w:bCs/>
                <w:sz w:val="18"/>
                <w:szCs w:val="18"/>
              </w:rPr>
              <w:t>Королёв</w:t>
            </w:r>
            <w:r>
              <w:rPr>
                <w:b/>
                <w:bCs/>
                <w:sz w:val="18"/>
                <w:szCs w:val="18"/>
              </w:rPr>
              <w:t>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24870,4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24472,3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43F7C" w:rsidTr="00DE31F2">
        <w:trPr>
          <w:trHeight w:val="26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C37" w:rsidRDefault="00327C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24870,4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24472,3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43F7C" w:rsidTr="00DE31F2">
        <w:trPr>
          <w:trHeight w:val="76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C37" w:rsidRDefault="00327C3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24870,4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24472,3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C37" w:rsidRDefault="00327C3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</w:tbl>
    <w:p w:rsidR="00DE31F2" w:rsidRPr="005322CD" w:rsidRDefault="00DE31F2" w:rsidP="00370657">
      <w:pPr>
        <w:tabs>
          <w:tab w:val="left" w:pos="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eastAsia="Calibri"/>
          <w:bCs/>
        </w:rPr>
      </w:pPr>
      <w:r w:rsidRPr="005322CD">
        <w:rPr>
          <w:rFonts w:eastAsia="Calibri"/>
          <w:bCs/>
        </w:rPr>
        <w:t xml:space="preserve">Все расходы </w:t>
      </w:r>
      <w:r w:rsidRPr="005322CD">
        <w:rPr>
          <w:rFonts w:eastAsia="Calibri" w:cs="Arial"/>
          <w:bCs/>
        </w:rPr>
        <w:t>Финансово</w:t>
      </w:r>
      <w:r>
        <w:rPr>
          <w:rFonts w:eastAsia="Calibri" w:cs="Arial"/>
          <w:bCs/>
        </w:rPr>
        <w:t xml:space="preserve"> </w:t>
      </w:r>
      <w:r w:rsidRPr="005322CD">
        <w:rPr>
          <w:rFonts w:eastAsia="Calibri" w:cs="Arial"/>
          <w:bCs/>
        </w:rPr>
        <w:t xml:space="preserve">- казначейского </w:t>
      </w:r>
      <w:r w:rsidRPr="00B668BC">
        <w:rPr>
          <w:rFonts w:eastAsia="Calibri" w:cs="Arial"/>
          <w:bCs/>
        </w:rPr>
        <w:t xml:space="preserve">управления </w:t>
      </w:r>
      <w:r w:rsidR="008D6B14">
        <w:rPr>
          <w:rFonts w:eastAsia="Calibri" w:cs="Arial"/>
          <w:bCs/>
        </w:rPr>
        <w:t>Администрации</w:t>
      </w:r>
      <w:r w:rsidRPr="005322CD">
        <w:rPr>
          <w:bCs/>
        </w:rPr>
        <w:t xml:space="preserve"> города Королёва Московской области</w:t>
      </w:r>
      <w:r w:rsidRPr="005322CD">
        <w:rPr>
          <w:rFonts w:eastAsia="Calibri"/>
        </w:rPr>
        <w:t xml:space="preserve"> предусмотрены уточн</w:t>
      </w:r>
      <w:r w:rsidR="00A61962">
        <w:rPr>
          <w:rFonts w:eastAsia="Calibri"/>
        </w:rPr>
        <w:t>ё</w:t>
      </w:r>
      <w:r w:rsidRPr="005322CD">
        <w:rPr>
          <w:rFonts w:eastAsia="Calibri"/>
        </w:rPr>
        <w:t xml:space="preserve">нным бюджетом по </w:t>
      </w:r>
      <w:r w:rsidRPr="005322CD">
        <w:rPr>
          <w:rFonts w:eastAsia="Arial Unicode MS"/>
          <w:lang w:eastAsia="en-US"/>
        </w:rPr>
        <w:t xml:space="preserve">разделу </w:t>
      </w:r>
      <w:r>
        <w:rPr>
          <w:rFonts w:eastAsia="Arial Unicode MS"/>
          <w:lang w:eastAsia="en-US"/>
        </w:rPr>
        <w:t xml:space="preserve">«Общегосударственные </w:t>
      </w:r>
      <w:r>
        <w:rPr>
          <w:rFonts w:eastAsia="Arial Unicode MS"/>
          <w:lang w:eastAsia="en-US"/>
        </w:rPr>
        <w:lastRenderedPageBreak/>
        <w:t xml:space="preserve">вопросы», подразделу </w:t>
      </w:r>
      <w:r w:rsidRPr="0096277A">
        <w:rPr>
          <w:rFonts w:eastAsia="Arial Unicode MS"/>
          <w:lang w:eastAsia="en-US"/>
        </w:rPr>
        <w:t>«</w:t>
      </w:r>
      <w:r w:rsidRPr="0096277A">
        <w:rPr>
          <w:i/>
          <w:iCs/>
        </w:rPr>
        <w:t>Обеспечение деятельности финансовых, налоговых и таможенных органов и органов финансового (финансово-бюджетного) надзора»</w:t>
      </w:r>
      <w:r>
        <w:rPr>
          <w:i/>
          <w:iCs/>
        </w:rPr>
        <w:t>.</w:t>
      </w:r>
    </w:p>
    <w:p w:rsidR="00F133D3" w:rsidRDefault="00F133D3" w:rsidP="001F3A6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contextualSpacing/>
        <w:jc w:val="both"/>
        <w:textAlignment w:val="baseline"/>
        <w:outlineLvl w:val="1"/>
        <w:rPr>
          <w:rFonts w:eastAsia="Calibri" w:cs="Arial"/>
          <w:b/>
          <w:bCs/>
        </w:rPr>
      </w:pPr>
      <w:r w:rsidRPr="007C0A7E">
        <w:rPr>
          <w:rFonts w:eastAsia="Calibri" w:cs="Arial"/>
          <w:b/>
          <w:bCs/>
        </w:rPr>
        <w:t xml:space="preserve">Городской комитет образования </w:t>
      </w:r>
      <w:r w:rsidR="008D6B14">
        <w:rPr>
          <w:rFonts w:eastAsia="Calibri" w:cs="Arial"/>
          <w:b/>
          <w:bCs/>
        </w:rPr>
        <w:t>Администрации</w:t>
      </w:r>
      <w:r w:rsidRPr="007C0A7E">
        <w:rPr>
          <w:rFonts w:eastAsia="Calibri" w:cs="Arial"/>
          <w:b/>
          <w:bCs/>
        </w:rPr>
        <w:t xml:space="preserve"> города Королёва Московской области</w:t>
      </w:r>
    </w:p>
    <w:p w:rsidR="00F133D3" w:rsidRDefault="00F133D3" w:rsidP="00F133D3">
      <w:pPr>
        <w:spacing w:line="276" w:lineRule="auto"/>
        <w:ind w:firstLine="708"/>
        <w:jc w:val="both"/>
        <w:rPr>
          <w:bCs/>
        </w:rPr>
      </w:pPr>
      <w:r w:rsidRPr="00417D91">
        <w:t xml:space="preserve">Уточненным бюджетом </w:t>
      </w:r>
      <w:r w:rsidRPr="007B74EE">
        <w:rPr>
          <w:rFonts w:eastAsia="Calibri" w:cs="Arial"/>
          <w:bCs/>
        </w:rPr>
        <w:t>Городско</w:t>
      </w:r>
      <w:r>
        <w:rPr>
          <w:rFonts w:eastAsia="Calibri" w:cs="Arial"/>
          <w:bCs/>
        </w:rPr>
        <w:t>му</w:t>
      </w:r>
      <w:r w:rsidRPr="007B74EE">
        <w:rPr>
          <w:rFonts w:eastAsia="Calibri" w:cs="Arial"/>
          <w:bCs/>
        </w:rPr>
        <w:t xml:space="preserve"> комитет</w:t>
      </w:r>
      <w:r>
        <w:rPr>
          <w:rFonts w:eastAsia="Calibri" w:cs="Arial"/>
          <w:bCs/>
        </w:rPr>
        <w:t>у</w:t>
      </w:r>
      <w:r w:rsidRPr="007B74EE">
        <w:rPr>
          <w:rFonts w:eastAsia="Calibri" w:cs="Arial"/>
          <w:bCs/>
        </w:rPr>
        <w:t xml:space="preserve"> образования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>
        <w:t>2 5</w:t>
      </w:r>
      <w:r w:rsidR="00311447">
        <w:t>68</w:t>
      </w:r>
      <w:r>
        <w:t> 9</w:t>
      </w:r>
      <w:r w:rsidR="00311447">
        <w:t>22</w:t>
      </w:r>
      <w:r>
        <w:t>,</w:t>
      </w:r>
      <w:r w:rsidR="00311447">
        <w:t>6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311447">
        <w:t xml:space="preserve">2 414 328,5 </w:t>
      </w:r>
      <w:r w:rsidRPr="00417D91">
        <w:t xml:space="preserve">тыс. рублей или </w:t>
      </w:r>
      <w:r w:rsidR="00311447">
        <w:t>94,0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8A714B">
        <w:t>3,9</w:t>
      </w:r>
      <w:r w:rsidRPr="00417D91">
        <w:t xml:space="preserve">% </w:t>
      </w:r>
      <w:r>
        <w:t>выше</w:t>
      </w:r>
      <w:r w:rsidRPr="00417D91">
        <w:t xml:space="preserve">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8A714B">
        <w:t>154 594,1</w:t>
      </w:r>
      <w:r w:rsidRPr="00417D91">
        <w:t xml:space="preserve"> </w:t>
      </w:r>
      <w:r w:rsidRPr="00417D91">
        <w:rPr>
          <w:bCs/>
        </w:rPr>
        <w:t>тыс. рублей.</w:t>
      </w:r>
    </w:p>
    <w:p w:rsidR="00F2738D" w:rsidRDefault="00F2738D" w:rsidP="00F2738D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2B3E66" w:rsidRPr="0072343D" w:rsidRDefault="002B3E66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2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256"/>
        <w:gridCol w:w="708"/>
        <w:gridCol w:w="1276"/>
        <w:gridCol w:w="1134"/>
        <w:gridCol w:w="1102"/>
        <w:gridCol w:w="1380"/>
        <w:gridCol w:w="1168"/>
      </w:tblGrid>
      <w:tr w:rsidR="007B2CE7" w:rsidTr="00C3730D">
        <w:trPr>
          <w:trHeight w:val="109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4C09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F133D3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 w:rsidP="00407714">
            <w:pPr>
              <w:ind w:left="-108" w:right="-1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407714" w:rsidTr="00C3730D">
        <w:trPr>
          <w:trHeight w:val="207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07714" w:rsidTr="00407714">
        <w:trPr>
          <w:trHeight w:val="621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Городской комитет образования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города Королёва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2 568 922,6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2 414 328,5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154 594,1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07714" w:rsidTr="00407714">
        <w:trPr>
          <w:trHeight w:val="25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2 523 356,2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2 391 526,8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131 829,4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</w:t>
            </w:r>
          </w:p>
        </w:tc>
      </w:tr>
      <w:tr w:rsidR="00407714" w:rsidTr="00407714">
        <w:trPr>
          <w:trHeight w:val="33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1 211 817,5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1 136 211,0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75 606,5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47,1</w:t>
            </w:r>
          </w:p>
        </w:tc>
      </w:tr>
      <w:tr w:rsidR="00407714" w:rsidTr="00407714">
        <w:trPr>
          <w:trHeight w:val="31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1 184 995,0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1 144 137,5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40 857,5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47,4</w:t>
            </w:r>
          </w:p>
        </w:tc>
      </w:tr>
      <w:tr w:rsidR="00407714" w:rsidTr="00407714">
        <w:trPr>
          <w:trHeight w:val="30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17 203,0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65,3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0,7</w:t>
            </w:r>
          </w:p>
        </w:tc>
      </w:tr>
      <w:tr w:rsidR="00407714" w:rsidTr="00407714">
        <w:trPr>
          <w:trHeight w:val="25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109 275,4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93 975,3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15 300,1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3,9</w:t>
            </w:r>
          </w:p>
        </w:tc>
      </w:tr>
      <w:tr w:rsidR="00407714" w:rsidTr="00407714">
        <w:trPr>
          <w:trHeight w:val="25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45 566,4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22 801,7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22 764,7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0,9</w:t>
            </w:r>
          </w:p>
        </w:tc>
      </w:tr>
      <w:tr w:rsidR="00407714" w:rsidTr="00407714">
        <w:trPr>
          <w:trHeight w:val="25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6 054,2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6 017,7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0,2</w:t>
            </w:r>
          </w:p>
        </w:tc>
      </w:tr>
      <w:tr w:rsidR="00407714" w:rsidTr="00407714">
        <w:trPr>
          <w:trHeight w:val="28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3D3" w:rsidRDefault="00F133D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39 512,2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16 784,0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22 728,2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3D3" w:rsidRDefault="00F133D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0,7</w:t>
            </w:r>
          </w:p>
        </w:tc>
      </w:tr>
    </w:tbl>
    <w:p w:rsidR="008A714B" w:rsidRPr="004A08BA" w:rsidRDefault="008A714B" w:rsidP="008A714B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 xml:space="preserve">(99,1%) </w:t>
      </w:r>
      <w:r w:rsidRPr="004A08BA">
        <w:rPr>
          <w:rFonts w:eastAsia="Calibri"/>
        </w:rPr>
        <w:t xml:space="preserve">в общих расходах </w:t>
      </w:r>
      <w:r w:rsidRPr="007B74EE">
        <w:rPr>
          <w:rFonts w:eastAsia="Calibri" w:cs="Arial"/>
          <w:bCs/>
        </w:rPr>
        <w:t>Городско</w:t>
      </w:r>
      <w:r>
        <w:rPr>
          <w:rFonts w:eastAsia="Calibri" w:cs="Arial"/>
          <w:bCs/>
        </w:rPr>
        <w:t>го</w:t>
      </w:r>
      <w:r w:rsidRPr="007B74EE">
        <w:rPr>
          <w:rFonts w:eastAsia="Calibri" w:cs="Arial"/>
          <w:bCs/>
        </w:rPr>
        <w:t xml:space="preserve"> комитет</w:t>
      </w:r>
      <w:r>
        <w:rPr>
          <w:rFonts w:eastAsia="Calibri" w:cs="Arial"/>
          <w:bCs/>
        </w:rPr>
        <w:t>а</w:t>
      </w:r>
      <w:r w:rsidRPr="007B74EE">
        <w:rPr>
          <w:rFonts w:eastAsia="Calibri" w:cs="Arial"/>
          <w:bCs/>
        </w:rPr>
        <w:t xml:space="preserve"> образования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«О</w:t>
      </w:r>
      <w:r w:rsidRPr="00CC325A">
        <w:rPr>
          <w:iCs/>
        </w:rPr>
        <w:t>бразование</w:t>
      </w:r>
      <w:r w:rsidRPr="00476EAE">
        <w:rPr>
          <w:rFonts w:eastAsia="Calibri"/>
        </w:rPr>
        <w:t>» (</w:t>
      </w:r>
      <w:r w:rsidR="004C041A">
        <w:rPr>
          <w:rFonts w:eastAsia="Calibri"/>
        </w:rPr>
        <w:t>2 391 526,8</w:t>
      </w:r>
      <w:r>
        <w:rPr>
          <w:rFonts w:eastAsia="Calibri"/>
        </w:rPr>
        <w:t xml:space="preserve"> тыс. рублей). </w:t>
      </w:r>
    </w:p>
    <w:p w:rsidR="008A714B" w:rsidRPr="003F15A0" w:rsidRDefault="001356E3" w:rsidP="008A714B">
      <w:pPr>
        <w:ind w:firstLine="709"/>
        <w:jc w:val="both"/>
        <w:rPr>
          <w:rFonts w:eastAsia="Calibri"/>
        </w:rPr>
      </w:pPr>
      <w:r>
        <w:rPr>
          <w:rFonts w:eastAsia="Calibri"/>
        </w:rPr>
        <w:t>О</w:t>
      </w:r>
      <w:r w:rsidR="008A714B" w:rsidRPr="003F15A0">
        <w:rPr>
          <w:rFonts w:eastAsia="Calibri"/>
        </w:rPr>
        <w:t>своени</w:t>
      </w:r>
      <w:r w:rsidR="007807CB">
        <w:rPr>
          <w:rFonts w:eastAsia="Calibri"/>
        </w:rPr>
        <w:t>е</w:t>
      </w:r>
      <w:r w:rsidR="008A714B" w:rsidRPr="003F15A0">
        <w:rPr>
          <w:rFonts w:eastAsia="Calibri"/>
        </w:rPr>
        <w:t xml:space="preserve"> бюджетных средств по разделам бюджетной классификации расходов составляет</w:t>
      </w:r>
      <w:r>
        <w:rPr>
          <w:rFonts w:eastAsia="Calibri"/>
        </w:rPr>
        <w:t xml:space="preserve"> 50,0</w:t>
      </w:r>
      <w:r w:rsidR="008A714B">
        <w:rPr>
          <w:rFonts w:eastAsia="Calibri"/>
        </w:rPr>
        <w:t xml:space="preserve">% </w:t>
      </w:r>
      <w:r w:rsidR="008A714B" w:rsidRPr="003F15A0">
        <w:rPr>
          <w:rFonts w:eastAsia="Calibri"/>
        </w:rPr>
        <w:t xml:space="preserve">по разделу </w:t>
      </w:r>
      <w:r w:rsidR="008A714B" w:rsidRPr="00E4063A">
        <w:rPr>
          <w:rFonts w:eastAsia="Calibri"/>
        </w:rPr>
        <w:t>«</w:t>
      </w:r>
      <w:r w:rsidR="008A714B" w:rsidRPr="00CC325A">
        <w:rPr>
          <w:bCs/>
        </w:rPr>
        <w:t>Социальная политика</w:t>
      </w:r>
      <w:r w:rsidR="008A714B" w:rsidRPr="00E4063A">
        <w:rPr>
          <w:rFonts w:eastAsia="Calibri"/>
        </w:rPr>
        <w:t>»</w:t>
      </w:r>
      <w:r w:rsidR="00584A79">
        <w:rPr>
          <w:rFonts w:eastAsia="Calibri"/>
        </w:rPr>
        <w:t xml:space="preserve"> и 94,8</w:t>
      </w:r>
      <w:r w:rsidR="008A714B" w:rsidRPr="003F15A0">
        <w:rPr>
          <w:rFonts w:eastAsia="Calibri"/>
        </w:rPr>
        <w:t>% по разделу «</w:t>
      </w:r>
      <w:r w:rsidR="008A714B" w:rsidRPr="00476EAE">
        <w:rPr>
          <w:rFonts w:eastAsia="Calibri"/>
        </w:rPr>
        <w:t>О</w:t>
      </w:r>
      <w:r w:rsidR="008A714B" w:rsidRPr="00CC325A">
        <w:rPr>
          <w:iCs/>
        </w:rPr>
        <w:t>бразование</w:t>
      </w:r>
      <w:r w:rsidR="008A714B" w:rsidRPr="003F15A0">
        <w:rPr>
          <w:rFonts w:eastAsia="Calibri"/>
        </w:rPr>
        <w:t xml:space="preserve">». </w:t>
      </w:r>
    </w:p>
    <w:p w:rsidR="008A714B" w:rsidRDefault="008A714B" w:rsidP="008A714B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C2632">
        <w:rPr>
          <w:rFonts w:eastAsia="Calibri"/>
        </w:rPr>
        <w:t xml:space="preserve">Низкое освоение </w:t>
      </w:r>
      <w:r>
        <w:rPr>
          <w:rFonts w:eastAsia="Calibri"/>
        </w:rPr>
        <w:t xml:space="preserve">средств </w:t>
      </w:r>
      <w:r w:rsidRPr="006C2632">
        <w:rPr>
          <w:rFonts w:eastAsia="Calibri"/>
        </w:rPr>
        <w:t>сложилось по следующим подразделам бюджетной классификации расходов:</w:t>
      </w:r>
    </w:p>
    <w:p w:rsidR="00994536" w:rsidRDefault="00994536" w:rsidP="00994536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 w:rsidR="005E1297">
        <w:rPr>
          <w:rFonts w:eastAsia="Calibri"/>
        </w:rPr>
        <w:t xml:space="preserve">0709 </w:t>
      </w:r>
      <w:r w:rsidRPr="005E1297">
        <w:rPr>
          <w:rFonts w:eastAsia="Calibri"/>
          <w:i/>
        </w:rPr>
        <w:t>«</w:t>
      </w:r>
      <w:r w:rsidR="005E1297" w:rsidRPr="005E1297">
        <w:rPr>
          <w:i/>
          <w:iCs/>
        </w:rPr>
        <w:t>Другие вопросы в области образования</w:t>
      </w:r>
      <w:r w:rsidRPr="005E1297">
        <w:rPr>
          <w:i/>
          <w:iCs/>
        </w:rPr>
        <w:t>»</w:t>
      </w:r>
      <w:r w:rsidRPr="00BA3DE5">
        <w:rPr>
          <w:iCs/>
        </w:rPr>
        <w:t xml:space="preserve"> в </w:t>
      </w:r>
      <w:r w:rsidR="006A6F09">
        <w:rPr>
          <w:iCs/>
        </w:rPr>
        <w:t>объём</w:t>
      </w:r>
      <w:r w:rsidRPr="00BA3DE5">
        <w:rPr>
          <w:iCs/>
        </w:rPr>
        <w:t xml:space="preserve">е </w:t>
      </w:r>
      <w:r w:rsidR="005E1297">
        <w:rPr>
          <w:iCs/>
        </w:rPr>
        <w:t>93 975,3</w:t>
      </w:r>
      <w:r w:rsidRPr="00BA3DE5">
        <w:rPr>
          <w:iCs/>
        </w:rPr>
        <w:t xml:space="preserve"> тыс. рублей, или </w:t>
      </w:r>
      <w:r w:rsidR="005E1297">
        <w:rPr>
          <w:iCs/>
        </w:rPr>
        <w:t>86,0</w:t>
      </w:r>
      <w:r w:rsidRPr="00BA3DE5">
        <w:rPr>
          <w:iCs/>
        </w:rPr>
        <w:t>%</w:t>
      </w:r>
      <w:r w:rsidRPr="00BA3DE5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5E1297">
        <w:rPr>
          <w:rFonts w:eastAsia="Calibri"/>
        </w:rPr>
        <w:t>109 275,4</w:t>
      </w:r>
      <w:r w:rsidRPr="006C2632">
        <w:rPr>
          <w:rFonts w:eastAsia="Calibri"/>
        </w:rPr>
        <w:t> тыс. рублей)</w:t>
      </w:r>
      <w:r>
        <w:rPr>
          <w:rFonts w:eastAsia="Calibri"/>
        </w:rPr>
        <w:t xml:space="preserve">. </w:t>
      </w:r>
    </w:p>
    <w:p w:rsidR="008A714B" w:rsidRDefault="008A714B" w:rsidP="008A714B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>
        <w:rPr>
          <w:rFonts w:eastAsia="Calibri"/>
        </w:rPr>
        <w:t>100</w:t>
      </w:r>
      <w:r w:rsidR="00584A79">
        <w:rPr>
          <w:rFonts w:eastAsia="Calibri"/>
        </w:rPr>
        <w:t>4</w:t>
      </w:r>
      <w:r w:rsidRPr="00BA3DE5">
        <w:rPr>
          <w:rFonts w:eastAsia="Calibri"/>
        </w:rPr>
        <w:t xml:space="preserve"> </w:t>
      </w:r>
      <w:r w:rsidRPr="00ED2FF6">
        <w:rPr>
          <w:rFonts w:eastAsia="Calibri"/>
          <w:i/>
        </w:rPr>
        <w:t>«</w:t>
      </w:r>
      <w:r w:rsidR="00584A79" w:rsidRPr="00ED2FF6">
        <w:rPr>
          <w:rFonts w:eastAsia="Calibri"/>
          <w:i/>
        </w:rPr>
        <w:t xml:space="preserve">Охрана семьи </w:t>
      </w:r>
      <w:r w:rsidR="00ED2FF6" w:rsidRPr="00ED2FF6">
        <w:rPr>
          <w:rFonts w:eastAsia="Calibri"/>
          <w:i/>
        </w:rPr>
        <w:t>и детства</w:t>
      </w:r>
      <w:r w:rsidRPr="00ED2FF6">
        <w:rPr>
          <w:i/>
          <w:iCs/>
        </w:rPr>
        <w:t>»</w:t>
      </w:r>
      <w:r w:rsidRPr="00BA3DE5">
        <w:rPr>
          <w:iCs/>
        </w:rPr>
        <w:t xml:space="preserve"> в </w:t>
      </w:r>
      <w:r w:rsidR="006A6F09">
        <w:rPr>
          <w:iCs/>
        </w:rPr>
        <w:t>объём</w:t>
      </w:r>
      <w:r w:rsidRPr="00BA3DE5">
        <w:rPr>
          <w:iCs/>
        </w:rPr>
        <w:t xml:space="preserve">е </w:t>
      </w:r>
      <w:r w:rsidR="00ED2FF6">
        <w:rPr>
          <w:iCs/>
        </w:rPr>
        <w:t>16 784,0</w:t>
      </w:r>
      <w:r w:rsidRPr="00BA3DE5">
        <w:rPr>
          <w:iCs/>
        </w:rPr>
        <w:t xml:space="preserve"> тыс. рублей, или </w:t>
      </w:r>
      <w:r w:rsidR="00994536">
        <w:rPr>
          <w:iCs/>
        </w:rPr>
        <w:t>42,5</w:t>
      </w:r>
      <w:r w:rsidRPr="00BA3DE5">
        <w:rPr>
          <w:iCs/>
        </w:rPr>
        <w:t>%</w:t>
      </w:r>
      <w:r w:rsidRPr="00BA3DE5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994536">
        <w:rPr>
          <w:rFonts w:eastAsia="Calibri"/>
        </w:rPr>
        <w:t>39 512,2</w:t>
      </w:r>
      <w:r w:rsidRPr="006C2632">
        <w:rPr>
          <w:rFonts w:eastAsia="Calibri"/>
        </w:rPr>
        <w:t> тыс. рублей)</w:t>
      </w:r>
      <w:r w:rsidR="00994536">
        <w:rPr>
          <w:rFonts w:eastAsia="Calibri"/>
        </w:rPr>
        <w:t xml:space="preserve">. </w:t>
      </w:r>
    </w:p>
    <w:p w:rsidR="00926BB5" w:rsidRPr="00926BB5" w:rsidRDefault="00926BB5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 </w:t>
      </w:r>
      <w:r w:rsidRPr="00926BB5">
        <w:rPr>
          <w:rFonts w:eastAsia="Calibri" w:cs="Arial"/>
          <w:b/>
          <w:bCs/>
        </w:rPr>
        <w:t xml:space="preserve">Комитет по здравоохранению </w:t>
      </w:r>
      <w:r w:rsidR="008D6B14">
        <w:rPr>
          <w:rFonts w:eastAsia="Calibri" w:cs="Arial"/>
          <w:b/>
          <w:bCs/>
        </w:rPr>
        <w:t>Администрации</w:t>
      </w:r>
      <w:r w:rsidRPr="00926BB5">
        <w:rPr>
          <w:rFonts w:eastAsia="Calibri" w:cs="Arial"/>
          <w:b/>
          <w:bCs/>
        </w:rPr>
        <w:t xml:space="preserve"> города Королёва Московской области</w:t>
      </w:r>
    </w:p>
    <w:p w:rsidR="00926BB5" w:rsidRDefault="00926BB5" w:rsidP="00926BB5">
      <w:pPr>
        <w:spacing w:line="276" w:lineRule="auto"/>
        <w:ind w:firstLine="709"/>
        <w:jc w:val="both"/>
        <w:rPr>
          <w:bCs/>
        </w:rPr>
      </w:pPr>
      <w:r w:rsidRPr="00417D91">
        <w:t xml:space="preserve">Уточненным бюджетом </w:t>
      </w:r>
      <w:r w:rsidRPr="007B74EE">
        <w:rPr>
          <w:rFonts w:eastAsia="Calibri" w:cs="Arial"/>
          <w:bCs/>
        </w:rPr>
        <w:t>комитет</w:t>
      </w:r>
      <w:r>
        <w:rPr>
          <w:rFonts w:eastAsia="Calibri" w:cs="Arial"/>
          <w:bCs/>
        </w:rPr>
        <w:t>у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 xml:space="preserve">по здравоохранению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 w:rsidR="006E5904">
        <w:t>305 902,3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6E5904">
        <w:t>303 616,5</w:t>
      </w:r>
      <w:r w:rsidRPr="00417D91">
        <w:t xml:space="preserve"> тыс. рублей или </w:t>
      </w:r>
      <w:r w:rsidR="006E5904">
        <w:t>99,3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543CF0">
        <w:t>9,2</w:t>
      </w:r>
      <w:r w:rsidRPr="00417D91">
        <w:t xml:space="preserve">% </w:t>
      </w:r>
      <w:r>
        <w:t>выше</w:t>
      </w:r>
      <w:r w:rsidRPr="00417D91">
        <w:t xml:space="preserve">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543CF0">
        <w:t xml:space="preserve">2 285,8 </w:t>
      </w:r>
      <w:r w:rsidRPr="00417D91">
        <w:rPr>
          <w:bCs/>
        </w:rPr>
        <w:t>тыс. рублей.</w:t>
      </w:r>
    </w:p>
    <w:p w:rsidR="00F2738D" w:rsidRDefault="00F2738D" w:rsidP="00F2738D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61299A" w:rsidRDefault="0061299A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2B3E66" w:rsidRPr="0072343D" w:rsidRDefault="002B3E66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lastRenderedPageBreak/>
        <w:t>тыс. рублей</w:t>
      </w:r>
    </w:p>
    <w:tbl>
      <w:tblPr>
        <w:tblW w:w="994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297"/>
        <w:gridCol w:w="861"/>
        <w:gridCol w:w="1292"/>
        <w:gridCol w:w="1148"/>
        <w:gridCol w:w="1148"/>
        <w:gridCol w:w="1292"/>
        <w:gridCol w:w="903"/>
      </w:tblGrid>
      <w:tr w:rsidR="00543CF0" w:rsidTr="00543CF0">
        <w:trPr>
          <w:trHeight w:val="1133"/>
          <w:tblHeader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Уточненный бюджет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 w:rsidP="00C60483">
            <w:pPr>
              <w:ind w:left="-145" w:right="-70" w:firstLine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 w:rsidP="00C60483">
            <w:pPr>
              <w:ind w:left="-145" w:right="-70" w:firstLine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 w:rsidP="00C60483">
            <w:pPr>
              <w:ind w:left="-1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543CF0" w:rsidTr="00543CF0">
        <w:trPr>
          <w:trHeight w:val="207"/>
          <w:tblHeader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60483" w:rsidTr="009D4B8C">
        <w:trPr>
          <w:trHeight w:val="645"/>
        </w:trPr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Комитет по здравоохранению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города Королёва Московской области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305 902,3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303 616,5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2 285,8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60483" w:rsidTr="00543CF0">
        <w:trPr>
          <w:trHeight w:val="26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304 152,3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301 866,5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2 285,8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99,4</w:t>
            </w:r>
          </w:p>
        </w:tc>
      </w:tr>
      <w:tr w:rsidR="00C60483" w:rsidTr="00543CF0">
        <w:trPr>
          <w:trHeight w:val="33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178 437,4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178 320,4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58,7</w:t>
            </w:r>
          </w:p>
        </w:tc>
      </w:tr>
      <w:tr w:rsidR="00C60483" w:rsidTr="00543CF0">
        <w:trPr>
          <w:trHeight w:val="33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Амбулаторная помощь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88 736,5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86 581,4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2 155,1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</w:tr>
      <w:tr w:rsidR="00C60483" w:rsidTr="00543CF0">
        <w:trPr>
          <w:trHeight w:val="31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Медицинская помощь в дневных стационарах всех типов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2 430,6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2 430,6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</w:tr>
      <w:tr w:rsidR="00C60483" w:rsidTr="00543CF0">
        <w:trPr>
          <w:trHeight w:val="26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14 431,7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14 423,4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</w:t>
            </w:r>
          </w:p>
        </w:tc>
      </w:tr>
      <w:tr w:rsidR="00C60483" w:rsidTr="00543CF0">
        <w:trPr>
          <w:trHeight w:val="5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6 438,5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6 438,5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</w:tr>
      <w:tr w:rsidR="00C60483" w:rsidTr="00543CF0">
        <w:trPr>
          <w:trHeight w:val="33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09 09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13 677,6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13 672,2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</w:tr>
      <w:tr w:rsidR="00C60483" w:rsidTr="00543CF0">
        <w:trPr>
          <w:trHeight w:val="26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0,6</w:t>
            </w:r>
          </w:p>
        </w:tc>
      </w:tr>
      <w:tr w:rsidR="00C60483" w:rsidTr="00543CF0">
        <w:trPr>
          <w:trHeight w:val="26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483" w:rsidRDefault="00C6048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483" w:rsidRDefault="00C604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</w:tbl>
    <w:p w:rsidR="00543CF0" w:rsidRPr="004A08BA" w:rsidRDefault="00543CF0" w:rsidP="00543CF0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>(99,</w:t>
      </w:r>
      <w:r w:rsidR="001E5B1C">
        <w:rPr>
          <w:rFonts w:eastAsia="Calibri"/>
        </w:rPr>
        <w:t>4</w:t>
      </w:r>
      <w:r>
        <w:rPr>
          <w:rFonts w:eastAsia="Calibri"/>
        </w:rPr>
        <w:t xml:space="preserve">%) </w:t>
      </w:r>
      <w:r w:rsidRPr="004A08BA">
        <w:rPr>
          <w:rFonts w:eastAsia="Calibri"/>
        </w:rPr>
        <w:t xml:space="preserve">в общих расходах </w:t>
      </w:r>
      <w:r>
        <w:rPr>
          <w:rFonts w:eastAsia="Calibri"/>
        </w:rP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а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>по здравоохранению</w:t>
      </w:r>
      <w:r w:rsidRPr="007B74EE"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</w:t>
      </w:r>
      <w:r>
        <w:rPr>
          <w:rFonts w:eastAsia="Calibri"/>
        </w:rPr>
        <w:t>Здравоохранени</w:t>
      </w:r>
      <w:r w:rsidRPr="00CC325A">
        <w:rPr>
          <w:iCs/>
        </w:rPr>
        <w:t>е</w:t>
      </w:r>
      <w:r w:rsidRPr="00476EAE">
        <w:rPr>
          <w:rFonts w:eastAsia="Calibri"/>
        </w:rPr>
        <w:t>» (</w:t>
      </w:r>
      <w:r w:rsidR="005C0B5F">
        <w:rPr>
          <w:rFonts w:eastAsia="Calibri"/>
        </w:rPr>
        <w:t>301 866,5</w:t>
      </w:r>
      <w:r>
        <w:rPr>
          <w:rFonts w:eastAsia="Calibri"/>
        </w:rPr>
        <w:t xml:space="preserve"> тыс. рублей). </w:t>
      </w:r>
    </w:p>
    <w:p w:rsidR="009D3FB7" w:rsidRDefault="009D3FB7" w:rsidP="009D3FB7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Освоение </w:t>
      </w:r>
      <w:r w:rsidRPr="007169A9">
        <w:t xml:space="preserve">бюджетных назначений по </w:t>
      </w:r>
      <w:r>
        <w:t xml:space="preserve">всем </w:t>
      </w:r>
      <w:r w:rsidRPr="007169A9">
        <w:t xml:space="preserve">разделам бюджетной классификации расходов составляет </w:t>
      </w:r>
      <w:r>
        <w:t>более 97%.</w:t>
      </w:r>
    </w:p>
    <w:p w:rsidR="00F2738D" w:rsidRPr="00842AC4" w:rsidRDefault="00F2738D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200" w:line="276" w:lineRule="auto"/>
        <w:jc w:val="both"/>
        <w:textAlignment w:val="baseline"/>
        <w:outlineLvl w:val="1"/>
        <w:rPr>
          <w:rFonts w:eastAsia="Calibri" w:cs="Arial"/>
          <w:b/>
          <w:bCs/>
        </w:rPr>
      </w:pPr>
      <w:r w:rsidRPr="00842AC4">
        <w:rPr>
          <w:rFonts w:eastAsia="Calibri" w:cs="Arial"/>
          <w:b/>
          <w:bCs/>
        </w:rPr>
        <w:t xml:space="preserve"> Комитет по культуре </w:t>
      </w:r>
      <w:r w:rsidR="008D6B14">
        <w:rPr>
          <w:rFonts w:eastAsia="Calibri" w:cs="Arial"/>
          <w:b/>
          <w:bCs/>
        </w:rPr>
        <w:t>Администрации</w:t>
      </w:r>
      <w:r w:rsidRPr="00842AC4">
        <w:rPr>
          <w:rFonts w:eastAsia="Calibri" w:cs="Arial"/>
          <w:b/>
          <w:bCs/>
        </w:rPr>
        <w:t xml:space="preserve"> города Королёва Московской области</w:t>
      </w:r>
    </w:p>
    <w:p w:rsidR="00F2738D" w:rsidRPr="00417D91" w:rsidRDefault="00F2738D" w:rsidP="00F2738D">
      <w:pPr>
        <w:spacing w:line="276" w:lineRule="auto"/>
        <w:ind w:firstLine="360"/>
        <w:jc w:val="both"/>
        <w:rPr>
          <w:bCs/>
        </w:rPr>
      </w:pPr>
      <w:r w:rsidRPr="00417D91">
        <w:t xml:space="preserve">Уточненным бюджетом </w:t>
      </w:r>
      <w: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у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 xml:space="preserve">по культуре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 w:rsidR="00B97D73">
        <w:t>266</w:t>
      </w:r>
      <w:r w:rsidR="00B74E68">
        <w:t> 772,2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B74E68">
        <w:t xml:space="preserve">264 228,4 </w:t>
      </w:r>
      <w:r w:rsidRPr="00417D91">
        <w:t xml:space="preserve">тыс. рублей или </w:t>
      </w:r>
      <w:r w:rsidR="00B74E68">
        <w:t>99,0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8E798A">
        <w:t>8,9</w:t>
      </w:r>
      <w:r w:rsidRPr="00417D91">
        <w:t xml:space="preserve">% </w:t>
      </w:r>
      <w:r>
        <w:t>выше</w:t>
      </w:r>
      <w:r w:rsidRPr="00417D91">
        <w:t xml:space="preserve">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8E798A">
        <w:t>2 543,8</w:t>
      </w:r>
      <w:r>
        <w:t xml:space="preserve"> </w:t>
      </w:r>
      <w:r w:rsidRPr="00417D91">
        <w:rPr>
          <w:bCs/>
        </w:rPr>
        <w:t>тыс. рублей.</w:t>
      </w:r>
    </w:p>
    <w:p w:rsidR="00F2738D" w:rsidRDefault="00F2738D" w:rsidP="00F2738D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2B3E66" w:rsidRPr="0072343D" w:rsidRDefault="002B3E66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00" w:type="dxa"/>
        <w:tblInd w:w="113" w:type="dxa"/>
        <w:tblLook w:val="04A0" w:firstRow="1" w:lastRow="0" w:firstColumn="1" w:lastColumn="0" w:noHBand="0" w:noVBand="1"/>
      </w:tblPr>
      <w:tblGrid>
        <w:gridCol w:w="3191"/>
        <w:gridCol w:w="786"/>
        <w:gridCol w:w="1264"/>
        <w:gridCol w:w="1134"/>
        <w:gridCol w:w="1134"/>
        <w:gridCol w:w="1349"/>
        <w:gridCol w:w="1142"/>
      </w:tblGrid>
      <w:tr w:rsidR="0036067F" w:rsidTr="00FD4519">
        <w:trPr>
          <w:trHeight w:val="1159"/>
        </w:trPr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B97D73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 w:rsidP="0036067F">
            <w:pPr>
              <w:ind w:left="-105" w:right="-107" w:firstLine="3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36067F" w:rsidTr="00FD4519">
        <w:trPr>
          <w:trHeight w:val="273"/>
        </w:trPr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6067F" w:rsidTr="008E798A">
        <w:trPr>
          <w:trHeight w:val="439"/>
        </w:trPr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Комитет по культуре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города Королёва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266 772,2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264 228,4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2 543,8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36067F" w:rsidTr="008E798A">
        <w:trPr>
          <w:trHeight w:val="273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63 859,8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62 864,6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995,2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23,8</w:t>
            </w:r>
          </w:p>
        </w:tc>
      </w:tr>
      <w:tr w:rsidR="0036067F" w:rsidTr="008E798A">
        <w:trPr>
          <w:trHeight w:val="338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63 699,8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62 704,7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23,7</w:t>
            </w:r>
          </w:p>
        </w:tc>
      </w:tr>
      <w:tr w:rsidR="0036067F" w:rsidTr="008E798A">
        <w:trPr>
          <w:trHeight w:val="322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36067F" w:rsidTr="008E798A">
        <w:trPr>
          <w:trHeight w:val="273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202 912,4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201 363,8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1 548,6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76,2</w:t>
            </w:r>
          </w:p>
        </w:tc>
      </w:tr>
      <w:tr w:rsidR="0036067F" w:rsidTr="008E798A">
        <w:trPr>
          <w:trHeight w:val="289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Культура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08 01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184 285,4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911,7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</w:tr>
      <w:tr w:rsidR="0036067F" w:rsidTr="008E798A">
        <w:trPr>
          <w:trHeight w:val="51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D73" w:rsidRDefault="00B97D7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Другие вопросы в области культуры, кинематографии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08 04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17 715,3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17 078,4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636,9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D73" w:rsidRDefault="00B97D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</w:tr>
    </w:tbl>
    <w:p w:rsidR="008E798A" w:rsidRPr="004A08BA" w:rsidRDefault="008E798A" w:rsidP="008E798A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lastRenderedPageBreak/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 xml:space="preserve">(76,2%) </w:t>
      </w:r>
      <w:r w:rsidRPr="004A08BA">
        <w:rPr>
          <w:rFonts w:eastAsia="Calibri"/>
        </w:rPr>
        <w:t xml:space="preserve">в общих расходах </w:t>
      </w:r>
      <w:r>
        <w:rPr>
          <w:rFonts w:eastAsia="Calibri"/>
        </w:rP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а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 xml:space="preserve">по культуре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</w:t>
      </w:r>
      <w:r w:rsidRPr="00E14D85">
        <w:rPr>
          <w:bCs/>
        </w:rPr>
        <w:t>Культура, кинематография</w:t>
      </w:r>
      <w:r w:rsidRPr="00476EAE">
        <w:rPr>
          <w:rFonts w:eastAsia="Calibri"/>
        </w:rPr>
        <w:t>» (</w:t>
      </w:r>
      <w:r>
        <w:rPr>
          <w:rFonts w:eastAsia="Calibri"/>
        </w:rPr>
        <w:t xml:space="preserve">201 363,8 тыс. рублей). </w:t>
      </w:r>
    </w:p>
    <w:p w:rsidR="00AC3146" w:rsidRDefault="00A77C40" w:rsidP="008E798A">
      <w:pPr>
        <w:ind w:firstLine="709"/>
        <w:jc w:val="both"/>
        <w:rPr>
          <w:rFonts w:eastAsia="Calibri"/>
        </w:rPr>
      </w:pPr>
      <w:r>
        <w:rPr>
          <w:rFonts w:eastAsia="Calibri"/>
        </w:rPr>
        <w:t>О</w:t>
      </w:r>
      <w:r w:rsidR="008E798A" w:rsidRPr="003F15A0">
        <w:rPr>
          <w:rFonts w:eastAsia="Calibri"/>
        </w:rPr>
        <w:t>своени</w:t>
      </w:r>
      <w:r w:rsidR="007807CB">
        <w:rPr>
          <w:rFonts w:eastAsia="Calibri"/>
        </w:rPr>
        <w:t>е</w:t>
      </w:r>
      <w:r w:rsidR="008E798A" w:rsidRPr="003F15A0">
        <w:rPr>
          <w:rFonts w:eastAsia="Calibri"/>
        </w:rPr>
        <w:t xml:space="preserve"> бюджетных средств по разделам бюджетной классификации расходов составляет </w:t>
      </w:r>
      <w:r>
        <w:rPr>
          <w:rFonts w:eastAsia="Calibri"/>
        </w:rPr>
        <w:t>9</w:t>
      </w:r>
      <w:r w:rsidR="00D905CB">
        <w:rPr>
          <w:rFonts w:eastAsia="Calibri"/>
        </w:rPr>
        <w:t>8,4</w:t>
      </w:r>
      <w:r w:rsidR="008E798A">
        <w:rPr>
          <w:rFonts w:eastAsia="Calibri"/>
        </w:rPr>
        <w:t xml:space="preserve">% </w:t>
      </w:r>
      <w:r w:rsidR="008E798A" w:rsidRPr="003F15A0">
        <w:rPr>
          <w:rFonts w:eastAsia="Calibri"/>
        </w:rPr>
        <w:t>по разделу</w:t>
      </w:r>
      <w:r w:rsidR="0082682A">
        <w:rPr>
          <w:rFonts w:eastAsia="Calibri"/>
        </w:rPr>
        <w:t xml:space="preserve"> </w:t>
      </w:r>
      <w:r w:rsidR="0082682A" w:rsidRPr="003F15A0">
        <w:rPr>
          <w:rFonts w:eastAsia="Calibri"/>
        </w:rPr>
        <w:t>«</w:t>
      </w:r>
      <w:r w:rsidR="0082682A">
        <w:rPr>
          <w:rFonts w:eastAsia="Calibri"/>
        </w:rPr>
        <w:t>Образование</w:t>
      </w:r>
      <w:r w:rsidR="0082682A" w:rsidRPr="003F15A0">
        <w:rPr>
          <w:rFonts w:eastAsia="Calibri"/>
        </w:rPr>
        <w:t>»</w:t>
      </w:r>
      <w:r w:rsidR="0082682A">
        <w:rPr>
          <w:rFonts w:eastAsia="Calibri"/>
        </w:rPr>
        <w:t xml:space="preserve"> и </w:t>
      </w:r>
      <w:r w:rsidR="00EA098D">
        <w:rPr>
          <w:rFonts w:eastAsia="Calibri"/>
        </w:rPr>
        <w:t>99,2% по разделу</w:t>
      </w:r>
      <w:r w:rsidR="008E798A" w:rsidRPr="003F15A0">
        <w:rPr>
          <w:rFonts w:eastAsia="Calibri"/>
        </w:rPr>
        <w:t xml:space="preserve"> </w:t>
      </w:r>
      <w:r w:rsidR="008E798A" w:rsidRPr="00E4063A">
        <w:rPr>
          <w:rFonts w:eastAsia="Calibri"/>
        </w:rPr>
        <w:t>«</w:t>
      </w:r>
      <w:r w:rsidR="008E798A" w:rsidRPr="00E14D85">
        <w:rPr>
          <w:bCs/>
        </w:rPr>
        <w:t>Культура, кинематография</w:t>
      </w:r>
      <w:r w:rsidR="008E798A" w:rsidRPr="00E4063A">
        <w:rPr>
          <w:rFonts w:eastAsia="Calibri"/>
        </w:rPr>
        <w:t>»</w:t>
      </w:r>
      <w:r w:rsidR="00EA098D">
        <w:rPr>
          <w:rFonts w:eastAsia="Calibri"/>
        </w:rPr>
        <w:t>.</w:t>
      </w:r>
    </w:p>
    <w:p w:rsidR="00AC3146" w:rsidRPr="00AC3146" w:rsidRDefault="00AC3146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 </w:t>
      </w:r>
      <w:r w:rsidRPr="00AC3146">
        <w:rPr>
          <w:rFonts w:eastAsia="Calibri" w:cs="Arial"/>
          <w:b/>
          <w:bCs/>
        </w:rPr>
        <w:t xml:space="preserve">Комитет по физической культуре, спорту и туризму </w:t>
      </w:r>
      <w:r w:rsidR="008D6B14">
        <w:rPr>
          <w:rFonts w:eastAsia="Calibri" w:cs="Arial"/>
          <w:b/>
          <w:bCs/>
        </w:rPr>
        <w:t>Администрации</w:t>
      </w:r>
      <w:r w:rsidRPr="00AC3146">
        <w:rPr>
          <w:rFonts w:eastAsia="Calibri" w:cs="Arial"/>
          <w:b/>
          <w:bCs/>
        </w:rPr>
        <w:t xml:space="preserve"> города Королёва Московской области</w:t>
      </w:r>
    </w:p>
    <w:p w:rsidR="00AC3146" w:rsidRPr="00417D91" w:rsidRDefault="00AC3146" w:rsidP="00AC3146">
      <w:pPr>
        <w:spacing w:line="276" w:lineRule="auto"/>
        <w:ind w:firstLine="360"/>
        <w:jc w:val="both"/>
        <w:rPr>
          <w:bCs/>
        </w:rPr>
      </w:pPr>
      <w:r w:rsidRPr="00417D91">
        <w:t xml:space="preserve">Уточненным бюджетом </w:t>
      </w:r>
      <w: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у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 xml:space="preserve">по </w:t>
      </w:r>
      <w:r w:rsidRPr="00E737EB">
        <w:rPr>
          <w:rFonts w:eastAsia="Calibri" w:cs="Arial"/>
          <w:bCs/>
        </w:rPr>
        <w:t>физической культуре, спорту и туризму</w:t>
      </w:r>
      <w:r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>
        <w:t>153</w:t>
      </w:r>
      <w:r w:rsidR="004C3771">
        <w:t> 923,5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4C3771">
        <w:t>138 228,7</w:t>
      </w:r>
      <w:r w:rsidRPr="00417D91">
        <w:t xml:space="preserve"> тыс. рублей или </w:t>
      </w:r>
      <w:r w:rsidR="004C3771">
        <w:t>89,8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2711CB">
        <w:t>0,3</w:t>
      </w:r>
      <w:r w:rsidRPr="00417D91">
        <w:t xml:space="preserve">% </w:t>
      </w:r>
      <w:r w:rsidR="002711CB">
        <w:t>ниже</w:t>
      </w:r>
      <w:r w:rsidRPr="00417D91">
        <w:t xml:space="preserve"> 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2711CB">
        <w:t>15 694,8</w:t>
      </w:r>
      <w:r>
        <w:t xml:space="preserve"> </w:t>
      </w:r>
      <w:r w:rsidRPr="00417D91">
        <w:rPr>
          <w:bCs/>
        </w:rPr>
        <w:t>тыс. рублей.</w:t>
      </w:r>
    </w:p>
    <w:p w:rsidR="00AC3146" w:rsidRDefault="00AC3146" w:rsidP="00AC3146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2B3E66" w:rsidRPr="0072343D" w:rsidRDefault="002B3E66" w:rsidP="002B3E66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80" w:type="dxa"/>
        <w:tblInd w:w="113" w:type="dxa"/>
        <w:tblLook w:val="04A0" w:firstRow="1" w:lastRow="0" w:firstColumn="1" w:lastColumn="0" w:noHBand="0" w:noVBand="1"/>
      </w:tblPr>
      <w:tblGrid>
        <w:gridCol w:w="3275"/>
        <w:gridCol w:w="636"/>
        <w:gridCol w:w="1264"/>
        <w:gridCol w:w="1134"/>
        <w:gridCol w:w="1280"/>
        <w:gridCol w:w="1349"/>
        <w:gridCol w:w="1142"/>
      </w:tblGrid>
      <w:tr w:rsidR="004C3771" w:rsidTr="00FD4519">
        <w:trPr>
          <w:trHeight w:val="1080"/>
        </w:trPr>
        <w:tc>
          <w:tcPr>
            <w:tcW w:w="3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4C3771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4C3771" w:rsidTr="00FD4519">
        <w:trPr>
          <w:trHeight w:val="255"/>
        </w:trPr>
        <w:tc>
          <w:tcPr>
            <w:tcW w:w="3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C3771" w:rsidTr="002711CB">
        <w:trPr>
          <w:trHeight w:val="615"/>
        </w:trPr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физической культуре, спорту и туризму Администрации города Королёва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153 923,5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138 228,7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15 694,8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C3771" w:rsidTr="002711CB">
        <w:trPr>
          <w:trHeight w:val="255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54 568,2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1 733,3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</w:tr>
      <w:tr w:rsidR="004C3771" w:rsidTr="002711CB">
        <w:trPr>
          <w:trHeight w:val="27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48 213,8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47 064,4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1 149,4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34,0</w:t>
            </w:r>
          </w:p>
        </w:tc>
      </w:tr>
      <w:tr w:rsidR="004C3771" w:rsidTr="002711CB">
        <w:trPr>
          <w:trHeight w:val="30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1 781,8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451,2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</w:t>
            </w:r>
          </w:p>
        </w:tc>
      </w:tr>
      <w:tr w:rsidR="004C3771" w:rsidTr="002711CB">
        <w:trPr>
          <w:trHeight w:val="255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5 722,0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</w:tr>
      <w:tr w:rsidR="004C3771" w:rsidTr="002711CB">
        <w:trPr>
          <w:trHeight w:val="255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97 622,0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83 660,5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13 961,5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60,5</w:t>
            </w:r>
          </w:p>
        </w:tc>
      </w:tr>
      <w:tr w:rsidR="004C3771" w:rsidTr="002711CB">
        <w:trPr>
          <w:trHeight w:val="27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60 095,3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13 391,5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</w:tr>
      <w:tr w:rsidR="004C3771" w:rsidTr="002711CB">
        <w:trPr>
          <w:trHeight w:val="255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4 406,3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4 013,6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</w:tr>
      <w:tr w:rsidR="004C3771" w:rsidTr="002711CB">
        <w:trPr>
          <w:trHeight w:val="36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Спорт высших достижений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10 513,3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10 417,0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4C3771" w:rsidTr="002711CB">
        <w:trPr>
          <w:trHeight w:val="48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771" w:rsidRDefault="004C377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9 215,6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9 134,6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71" w:rsidRDefault="004C37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</w:tr>
    </w:tbl>
    <w:p w:rsidR="002711CB" w:rsidRPr="004A08BA" w:rsidRDefault="002711CB" w:rsidP="002711CB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>(</w:t>
      </w:r>
      <w:r w:rsidR="007807CB">
        <w:rPr>
          <w:rFonts w:eastAsia="Calibri"/>
        </w:rPr>
        <w:t>60,5</w:t>
      </w:r>
      <w:r>
        <w:rPr>
          <w:rFonts w:eastAsia="Calibri"/>
        </w:rPr>
        <w:t xml:space="preserve">%) </w:t>
      </w:r>
      <w:r w:rsidRPr="004A08BA">
        <w:rPr>
          <w:rFonts w:eastAsia="Calibri"/>
        </w:rPr>
        <w:t xml:space="preserve">в общих расходах </w:t>
      </w:r>
      <w:r>
        <w:rPr>
          <w:rFonts w:eastAsia="Calibri"/>
        </w:rP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а</w:t>
      </w:r>
      <w:r w:rsidRPr="007B74EE">
        <w:rPr>
          <w:rFonts w:eastAsia="Calibri" w:cs="Arial"/>
          <w:bCs/>
        </w:rPr>
        <w:t xml:space="preserve"> </w:t>
      </w:r>
      <w:r>
        <w:rPr>
          <w:rFonts w:eastAsia="Calibri" w:cs="Arial"/>
          <w:bCs/>
        </w:rPr>
        <w:t xml:space="preserve">по </w:t>
      </w:r>
      <w:r w:rsidRPr="00E737EB">
        <w:rPr>
          <w:rFonts w:eastAsia="Calibri" w:cs="Arial"/>
          <w:bCs/>
        </w:rPr>
        <w:t>физической культуре, спорту и туризму</w:t>
      </w:r>
      <w:r w:rsidRPr="007B74EE"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</w:t>
      </w:r>
      <w:r w:rsidRPr="00F6252C">
        <w:rPr>
          <w:bCs/>
        </w:rPr>
        <w:t>Физическая культура и спорт</w:t>
      </w:r>
      <w:r w:rsidRPr="00F6252C">
        <w:rPr>
          <w:rFonts w:eastAsia="Calibri"/>
        </w:rPr>
        <w:t>»</w:t>
      </w:r>
      <w:r w:rsidRPr="00476EAE">
        <w:rPr>
          <w:rFonts w:eastAsia="Calibri"/>
        </w:rPr>
        <w:t xml:space="preserve"> (</w:t>
      </w:r>
      <w:r w:rsidR="007807CB">
        <w:rPr>
          <w:rFonts w:eastAsia="Calibri"/>
        </w:rPr>
        <w:t>83 660,5</w:t>
      </w:r>
      <w:r>
        <w:rPr>
          <w:rFonts w:eastAsia="Calibri"/>
        </w:rPr>
        <w:t xml:space="preserve"> тыс. рублей). </w:t>
      </w:r>
    </w:p>
    <w:p w:rsidR="002711CB" w:rsidRPr="003F15A0" w:rsidRDefault="007807CB" w:rsidP="002711CB">
      <w:pPr>
        <w:ind w:firstLine="709"/>
        <w:jc w:val="both"/>
        <w:rPr>
          <w:rFonts w:eastAsia="Calibri"/>
        </w:rPr>
      </w:pPr>
      <w:r>
        <w:rPr>
          <w:rFonts w:eastAsia="Calibri"/>
        </w:rPr>
        <w:t>О</w:t>
      </w:r>
      <w:r w:rsidR="002711CB" w:rsidRPr="003F15A0">
        <w:rPr>
          <w:rFonts w:eastAsia="Calibri"/>
        </w:rPr>
        <w:t>своени</w:t>
      </w:r>
      <w:r>
        <w:rPr>
          <w:rFonts w:eastAsia="Calibri"/>
        </w:rPr>
        <w:t>е</w:t>
      </w:r>
      <w:r w:rsidR="002711CB" w:rsidRPr="003F15A0">
        <w:rPr>
          <w:rFonts w:eastAsia="Calibri"/>
        </w:rPr>
        <w:t xml:space="preserve"> бюджетных средств по разделам бюджетной кл</w:t>
      </w:r>
      <w:r w:rsidR="000529EF">
        <w:rPr>
          <w:rFonts w:eastAsia="Calibri"/>
        </w:rPr>
        <w:t>ассификации расходов составляет 85,7</w:t>
      </w:r>
      <w:r w:rsidR="002711CB">
        <w:rPr>
          <w:rFonts w:eastAsia="Calibri"/>
        </w:rPr>
        <w:t xml:space="preserve">% </w:t>
      </w:r>
      <w:r w:rsidR="002711CB" w:rsidRPr="003F15A0">
        <w:rPr>
          <w:rFonts w:eastAsia="Calibri"/>
        </w:rPr>
        <w:t xml:space="preserve">по разделу </w:t>
      </w:r>
      <w:r w:rsidR="002711CB" w:rsidRPr="00BF360C">
        <w:rPr>
          <w:rFonts w:eastAsia="Calibri"/>
        </w:rPr>
        <w:t>«</w:t>
      </w:r>
      <w:r w:rsidR="002711CB" w:rsidRPr="00B10060">
        <w:rPr>
          <w:bCs/>
        </w:rPr>
        <w:t>Физическая культура и спорт</w:t>
      </w:r>
      <w:r w:rsidR="002711CB" w:rsidRPr="00BF360C">
        <w:rPr>
          <w:rFonts w:eastAsia="Calibri"/>
        </w:rPr>
        <w:t>»</w:t>
      </w:r>
      <w:r w:rsidR="002711CB" w:rsidRPr="003F15A0">
        <w:rPr>
          <w:rFonts w:eastAsia="Calibri"/>
        </w:rPr>
        <w:t xml:space="preserve"> </w:t>
      </w:r>
      <w:r w:rsidR="000529EF">
        <w:rPr>
          <w:rFonts w:eastAsia="Calibri"/>
        </w:rPr>
        <w:t>и 96,9</w:t>
      </w:r>
      <w:r w:rsidR="002711CB" w:rsidRPr="003F15A0">
        <w:rPr>
          <w:rFonts w:eastAsia="Calibri"/>
        </w:rPr>
        <w:t>% по разделу «</w:t>
      </w:r>
      <w:r w:rsidR="002711CB">
        <w:rPr>
          <w:rFonts w:eastAsia="Calibri"/>
        </w:rPr>
        <w:t>Образование</w:t>
      </w:r>
      <w:r w:rsidR="002711CB" w:rsidRPr="003F15A0">
        <w:rPr>
          <w:rFonts w:eastAsia="Calibri"/>
        </w:rPr>
        <w:t xml:space="preserve">». </w:t>
      </w:r>
    </w:p>
    <w:p w:rsidR="000529EF" w:rsidRDefault="000529EF" w:rsidP="000529E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C2632">
        <w:rPr>
          <w:rFonts w:eastAsia="Calibri"/>
        </w:rPr>
        <w:t xml:space="preserve">Низкое освоение </w:t>
      </w:r>
      <w:r>
        <w:rPr>
          <w:rFonts w:eastAsia="Calibri"/>
        </w:rPr>
        <w:t xml:space="preserve">средств </w:t>
      </w:r>
      <w:r w:rsidRPr="006C2632">
        <w:rPr>
          <w:rFonts w:eastAsia="Calibri"/>
        </w:rPr>
        <w:t>сложилось по следующим подразделам бюджетной классификации расходов:</w:t>
      </w:r>
    </w:p>
    <w:p w:rsidR="000529EF" w:rsidRDefault="000529EF" w:rsidP="000529E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>
        <w:rPr>
          <w:rFonts w:eastAsia="Calibri"/>
        </w:rPr>
        <w:t>070</w:t>
      </w:r>
      <w:r w:rsidR="00857034">
        <w:rPr>
          <w:rFonts w:eastAsia="Calibri"/>
        </w:rPr>
        <w:t>7</w:t>
      </w:r>
      <w:r>
        <w:rPr>
          <w:rFonts w:eastAsia="Calibri"/>
        </w:rPr>
        <w:t xml:space="preserve"> </w:t>
      </w:r>
      <w:r w:rsidRPr="00857034">
        <w:rPr>
          <w:rFonts w:eastAsia="Calibri"/>
          <w:i/>
        </w:rPr>
        <w:t>«</w:t>
      </w:r>
      <w:r w:rsidR="00857034" w:rsidRPr="00857034">
        <w:rPr>
          <w:i/>
          <w:iCs/>
        </w:rPr>
        <w:t>Молодежная политика и оздоровление детей</w:t>
      </w:r>
      <w:r w:rsidRPr="00857034">
        <w:rPr>
          <w:i/>
          <w:iCs/>
        </w:rPr>
        <w:t>»</w:t>
      </w:r>
      <w:r w:rsidRPr="00BA3DE5">
        <w:rPr>
          <w:iCs/>
        </w:rPr>
        <w:t xml:space="preserve"> в </w:t>
      </w:r>
      <w:r w:rsidR="006A6F09">
        <w:rPr>
          <w:iCs/>
        </w:rPr>
        <w:t>объём</w:t>
      </w:r>
      <w:r w:rsidRPr="00BA3DE5">
        <w:rPr>
          <w:iCs/>
        </w:rPr>
        <w:t xml:space="preserve">е </w:t>
      </w:r>
      <w:r w:rsidR="00857034">
        <w:rPr>
          <w:iCs/>
        </w:rPr>
        <w:t>1 781,8</w:t>
      </w:r>
      <w:r w:rsidRPr="00BA3DE5">
        <w:rPr>
          <w:iCs/>
        </w:rPr>
        <w:t xml:space="preserve"> тыс. рублей, или </w:t>
      </w:r>
      <w:r w:rsidR="00B52522">
        <w:rPr>
          <w:iCs/>
        </w:rPr>
        <w:t>79,8</w:t>
      </w:r>
      <w:r w:rsidRPr="00BA3DE5">
        <w:rPr>
          <w:iCs/>
        </w:rPr>
        <w:t>%</w:t>
      </w:r>
      <w:r w:rsidRPr="00BA3DE5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B52522">
        <w:rPr>
          <w:rFonts w:eastAsia="Calibri"/>
        </w:rPr>
        <w:t>2 233,0</w:t>
      </w:r>
      <w:r w:rsidRPr="006C2632">
        <w:rPr>
          <w:rFonts w:eastAsia="Calibri"/>
        </w:rPr>
        <w:t> тыс. рублей)</w:t>
      </w:r>
      <w:r>
        <w:rPr>
          <w:rFonts w:eastAsia="Calibri"/>
        </w:rPr>
        <w:t xml:space="preserve">. </w:t>
      </w:r>
    </w:p>
    <w:p w:rsidR="000529EF" w:rsidRDefault="000529EF" w:rsidP="000529E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5781D">
        <w:rPr>
          <w:rFonts w:eastAsia="Calibri"/>
        </w:rPr>
        <w:t xml:space="preserve">- </w:t>
      </w:r>
      <w:r w:rsidRPr="006C2632">
        <w:rPr>
          <w:rFonts w:eastAsia="Calibri"/>
        </w:rPr>
        <w:t xml:space="preserve">по подразделу </w:t>
      </w:r>
      <w:r>
        <w:rPr>
          <w:rFonts w:eastAsia="Calibri"/>
        </w:rPr>
        <w:t>1</w:t>
      </w:r>
      <w:r w:rsidR="00B52522">
        <w:rPr>
          <w:rFonts w:eastAsia="Calibri"/>
        </w:rPr>
        <w:t>101</w:t>
      </w:r>
      <w:r w:rsidRPr="00BA3DE5">
        <w:rPr>
          <w:rFonts w:eastAsia="Calibri"/>
        </w:rPr>
        <w:t xml:space="preserve"> </w:t>
      </w:r>
      <w:r w:rsidRPr="00F6226B">
        <w:rPr>
          <w:rFonts w:eastAsia="Calibri"/>
          <w:i/>
        </w:rPr>
        <w:t>«</w:t>
      </w:r>
      <w:r w:rsidR="00F6226B" w:rsidRPr="00F6226B">
        <w:rPr>
          <w:i/>
          <w:iCs/>
        </w:rPr>
        <w:t>Физическая культура</w:t>
      </w:r>
      <w:r w:rsidRPr="00F6226B">
        <w:rPr>
          <w:i/>
          <w:iCs/>
        </w:rPr>
        <w:t>»</w:t>
      </w:r>
      <w:r w:rsidRPr="00BA3DE5">
        <w:rPr>
          <w:iCs/>
        </w:rPr>
        <w:t xml:space="preserve"> в </w:t>
      </w:r>
      <w:r w:rsidR="006A6F09">
        <w:rPr>
          <w:iCs/>
        </w:rPr>
        <w:t>объём</w:t>
      </w:r>
      <w:r w:rsidRPr="00BA3DE5">
        <w:rPr>
          <w:iCs/>
        </w:rPr>
        <w:t xml:space="preserve">е </w:t>
      </w:r>
      <w:r w:rsidR="00F6226B">
        <w:rPr>
          <w:iCs/>
        </w:rPr>
        <w:t>60 095,3</w:t>
      </w:r>
      <w:r w:rsidRPr="00BA3DE5">
        <w:rPr>
          <w:iCs/>
        </w:rPr>
        <w:t xml:space="preserve"> тыс. рублей, или </w:t>
      </w:r>
      <w:r w:rsidR="00F6226B">
        <w:rPr>
          <w:iCs/>
        </w:rPr>
        <w:t>81,8</w:t>
      </w:r>
      <w:r w:rsidRPr="00BA3DE5">
        <w:rPr>
          <w:iCs/>
        </w:rPr>
        <w:t>%</w:t>
      </w:r>
      <w:r w:rsidRPr="00BA3DE5">
        <w:rPr>
          <w:rFonts w:eastAsia="Calibri"/>
        </w:rPr>
        <w:t xml:space="preserve"> </w:t>
      </w:r>
      <w:r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Pr="006C2632">
        <w:rPr>
          <w:rFonts w:eastAsia="Calibri"/>
        </w:rPr>
        <w:t>бюджета (</w:t>
      </w:r>
      <w:r w:rsidR="00F6226B">
        <w:rPr>
          <w:rFonts w:eastAsia="Calibri"/>
        </w:rPr>
        <w:t>73 484,8</w:t>
      </w:r>
      <w:r w:rsidRPr="006C2632">
        <w:rPr>
          <w:rFonts w:eastAsia="Calibri"/>
        </w:rPr>
        <w:t> тыс. рублей)</w:t>
      </w:r>
      <w:r>
        <w:rPr>
          <w:rFonts w:eastAsia="Calibri"/>
        </w:rPr>
        <w:t xml:space="preserve">. </w:t>
      </w:r>
    </w:p>
    <w:p w:rsidR="007E504D" w:rsidRPr="007E504D" w:rsidRDefault="007E504D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 </w:t>
      </w:r>
      <w:r w:rsidRPr="007E504D">
        <w:rPr>
          <w:rFonts w:eastAsia="Calibri" w:cs="Arial"/>
          <w:b/>
          <w:bCs/>
        </w:rPr>
        <w:t xml:space="preserve">Комитет имущественных отношений </w:t>
      </w:r>
      <w:r w:rsidR="008D6B14">
        <w:rPr>
          <w:rFonts w:eastAsia="Calibri" w:cs="Arial"/>
          <w:b/>
          <w:bCs/>
        </w:rPr>
        <w:t>Администрации</w:t>
      </w:r>
      <w:r w:rsidRPr="007E504D">
        <w:rPr>
          <w:rFonts w:eastAsia="Calibri" w:cs="Arial"/>
          <w:b/>
          <w:bCs/>
        </w:rPr>
        <w:t xml:space="preserve"> города Королёва Московской области</w:t>
      </w:r>
    </w:p>
    <w:p w:rsidR="007E504D" w:rsidRPr="00417D91" w:rsidRDefault="007E504D" w:rsidP="007E504D">
      <w:pPr>
        <w:spacing w:line="276" w:lineRule="auto"/>
        <w:ind w:firstLine="709"/>
        <w:jc w:val="both"/>
        <w:rPr>
          <w:bCs/>
        </w:rPr>
      </w:pPr>
      <w:r w:rsidRPr="00417D91">
        <w:t xml:space="preserve">Уточненным бюджетом </w:t>
      </w:r>
      <w:r w:rsidRPr="007B74EE">
        <w:rPr>
          <w:rFonts w:eastAsia="Calibri" w:cs="Arial"/>
          <w:bCs/>
        </w:rPr>
        <w:t>комитет</w:t>
      </w:r>
      <w:r>
        <w:rPr>
          <w:rFonts w:eastAsia="Calibri" w:cs="Arial"/>
          <w:bCs/>
        </w:rPr>
        <w:t>у</w:t>
      </w:r>
      <w:r w:rsidRPr="007B74EE">
        <w:rPr>
          <w:rFonts w:eastAsia="Calibri" w:cs="Arial"/>
          <w:bCs/>
        </w:rPr>
        <w:t xml:space="preserve"> </w:t>
      </w:r>
      <w:r w:rsidRPr="003B7597">
        <w:rPr>
          <w:rFonts w:eastAsia="Calibri" w:cs="Arial"/>
          <w:bCs/>
        </w:rPr>
        <w:t xml:space="preserve">имущественных отношений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 w:rsidR="00672202">
        <w:t xml:space="preserve">129 360,1 </w:t>
      </w:r>
      <w:r w:rsidRPr="00417D91">
        <w:rPr>
          <w:bCs/>
        </w:rPr>
        <w:lastRenderedPageBreak/>
        <w:t xml:space="preserve">тыс. рублей. </w:t>
      </w:r>
      <w:r w:rsidRPr="00417D91">
        <w:t xml:space="preserve">Исполнение составило </w:t>
      </w:r>
      <w:r w:rsidR="00672202">
        <w:t xml:space="preserve">99 437,4 </w:t>
      </w:r>
      <w:r w:rsidRPr="00417D91">
        <w:t xml:space="preserve">тыс. рублей или </w:t>
      </w:r>
      <w:r w:rsidR="00672202">
        <w:t>76,9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>
        <w:t>1</w:t>
      </w:r>
      <w:r w:rsidR="00A969C6">
        <w:t>3,2</w:t>
      </w:r>
      <w:r w:rsidRPr="00417D91">
        <w:t xml:space="preserve">% </w:t>
      </w:r>
      <w:r>
        <w:t xml:space="preserve">ниже </w:t>
      </w:r>
      <w:r w:rsidRPr="00417D91">
        <w:t xml:space="preserve">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A969C6">
        <w:t>29 922,7</w:t>
      </w:r>
      <w:r>
        <w:t xml:space="preserve"> </w:t>
      </w:r>
      <w:r w:rsidRPr="00417D91">
        <w:rPr>
          <w:bCs/>
        </w:rPr>
        <w:t>тыс. рублей.</w:t>
      </w:r>
    </w:p>
    <w:p w:rsidR="007E504D" w:rsidRDefault="007E504D" w:rsidP="007E504D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672202">
        <w:rPr>
          <w:rFonts w:eastAsia="Calibri"/>
          <w:b/>
          <w:bCs/>
        </w:rPr>
        <w:t>Структура расходов по</w:t>
      </w:r>
      <w:r>
        <w:rPr>
          <w:rFonts w:eastAsia="Calibri"/>
          <w:b/>
          <w:bCs/>
        </w:rPr>
        <w:t xml:space="preserve">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9965" w:type="dxa"/>
        <w:tblInd w:w="113" w:type="dxa"/>
        <w:tblLook w:val="04A0" w:firstRow="1" w:lastRow="0" w:firstColumn="1" w:lastColumn="0" w:noHBand="0" w:noVBand="1"/>
      </w:tblPr>
      <w:tblGrid>
        <w:gridCol w:w="3023"/>
        <w:gridCol w:w="781"/>
        <w:gridCol w:w="1264"/>
        <w:gridCol w:w="1126"/>
        <w:gridCol w:w="1280"/>
        <w:gridCol w:w="1349"/>
        <w:gridCol w:w="1142"/>
      </w:tblGrid>
      <w:tr w:rsidR="007E504D" w:rsidTr="00FD4519">
        <w:trPr>
          <w:trHeight w:val="1086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7E504D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562998" w:rsidTr="00FD4519">
        <w:trPr>
          <w:trHeight w:val="256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62998" w:rsidTr="00562998">
        <w:trPr>
          <w:trHeight w:val="618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 w:rsidP="007E50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города Королёва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129 360,1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99 437,4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29 922,7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41 127,4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39 800,4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1 327,0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41 127,4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39 800,4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1 327,0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6 428,0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1 725,3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4 702,7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1,7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05 01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6 428,0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1 725,3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4 702,7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1 731,0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07 09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1 731,0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80 073,7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57 911,7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22 162,0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58,2</w:t>
            </w:r>
          </w:p>
        </w:tc>
      </w:tr>
      <w:tr w:rsidR="007E504D" w:rsidTr="00562998">
        <w:trPr>
          <w:trHeight w:val="25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50 102,7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28 793,7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21 309,0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</w:t>
            </w:r>
          </w:p>
        </w:tc>
      </w:tr>
      <w:tr w:rsidR="007E504D" w:rsidTr="00562998">
        <w:trPr>
          <w:trHeight w:val="28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04D" w:rsidRDefault="007E504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29 971,0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29 118,0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04D" w:rsidRDefault="007E5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29,3</w:t>
            </w:r>
          </w:p>
        </w:tc>
      </w:tr>
    </w:tbl>
    <w:p w:rsidR="00A969C6" w:rsidRPr="004A08BA" w:rsidRDefault="00A969C6" w:rsidP="00A969C6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 xml:space="preserve">(58,2%) </w:t>
      </w:r>
      <w:r w:rsidRPr="004A08BA">
        <w:rPr>
          <w:rFonts w:eastAsia="Calibri"/>
        </w:rPr>
        <w:t xml:space="preserve">в общих расходах </w:t>
      </w:r>
      <w:r>
        <w:rPr>
          <w:rFonts w:eastAsia="Calibri"/>
        </w:rPr>
        <w:t>К</w:t>
      </w:r>
      <w:r w:rsidRPr="007B74EE">
        <w:rPr>
          <w:rFonts w:eastAsia="Calibri" w:cs="Arial"/>
          <w:bCs/>
        </w:rPr>
        <w:t>омитет</w:t>
      </w:r>
      <w:r>
        <w:rPr>
          <w:rFonts w:eastAsia="Calibri" w:cs="Arial"/>
          <w:bCs/>
        </w:rPr>
        <w:t>а</w:t>
      </w:r>
      <w:r w:rsidRPr="007B74EE">
        <w:rPr>
          <w:rFonts w:eastAsia="Calibri" w:cs="Arial"/>
          <w:bCs/>
        </w:rPr>
        <w:t xml:space="preserve"> </w:t>
      </w:r>
      <w:r w:rsidRPr="003B7597">
        <w:rPr>
          <w:rFonts w:eastAsia="Calibri" w:cs="Arial"/>
          <w:bCs/>
        </w:rPr>
        <w:t>имущественных отношений</w:t>
      </w:r>
      <w:r w:rsidRPr="007B74EE"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</w:t>
      </w:r>
      <w:r w:rsidR="00B569D8" w:rsidRPr="00B569D8">
        <w:rPr>
          <w:bCs/>
        </w:rPr>
        <w:t>Социальная политика</w:t>
      </w:r>
      <w:r w:rsidRPr="00B569D8">
        <w:rPr>
          <w:rFonts w:eastAsia="Calibri"/>
        </w:rPr>
        <w:t>»</w:t>
      </w:r>
      <w:r w:rsidRPr="00476EAE">
        <w:rPr>
          <w:rFonts w:eastAsia="Calibri"/>
        </w:rPr>
        <w:t xml:space="preserve"> (</w:t>
      </w:r>
      <w:r w:rsidR="00500336">
        <w:rPr>
          <w:rFonts w:eastAsia="Calibri"/>
        </w:rPr>
        <w:t>57 911,7</w:t>
      </w:r>
      <w:r>
        <w:rPr>
          <w:rFonts w:eastAsia="Calibri"/>
        </w:rPr>
        <w:t xml:space="preserve"> тыс. рублей). </w:t>
      </w:r>
    </w:p>
    <w:p w:rsidR="00A969C6" w:rsidRDefault="00A969C6" w:rsidP="00A969C6">
      <w:pPr>
        <w:ind w:firstLine="709"/>
        <w:jc w:val="both"/>
        <w:rPr>
          <w:rFonts w:eastAsia="Calibri"/>
        </w:rPr>
      </w:pPr>
      <w:r w:rsidRPr="003F15A0">
        <w:rPr>
          <w:rFonts w:eastAsia="Calibri"/>
        </w:rPr>
        <w:t xml:space="preserve">Диапазон освоения бюджетных средств по разделам бюджетной классификации расходов составляет от </w:t>
      </w:r>
      <w:r w:rsidR="00500336">
        <w:rPr>
          <w:rFonts w:eastAsia="Calibri"/>
        </w:rPr>
        <w:t xml:space="preserve">полного неосвоения бюджетных средств </w:t>
      </w:r>
      <w:r w:rsidRPr="003F15A0">
        <w:rPr>
          <w:rFonts w:eastAsia="Calibri"/>
        </w:rPr>
        <w:t xml:space="preserve">по разделу </w:t>
      </w:r>
      <w:r w:rsidRPr="00500336">
        <w:rPr>
          <w:rFonts w:eastAsia="Calibri"/>
        </w:rPr>
        <w:t>«</w:t>
      </w:r>
      <w:r w:rsidR="00500336" w:rsidRPr="00500336">
        <w:rPr>
          <w:bCs/>
        </w:rPr>
        <w:t>Образование</w:t>
      </w:r>
      <w:r w:rsidRPr="00500336">
        <w:rPr>
          <w:rFonts w:eastAsia="Calibri"/>
        </w:rPr>
        <w:t>»</w:t>
      </w:r>
      <w:r w:rsidRPr="003F15A0">
        <w:rPr>
          <w:rFonts w:eastAsia="Calibri"/>
        </w:rPr>
        <w:t xml:space="preserve"> до </w:t>
      </w:r>
      <w:r w:rsidR="00BC4901">
        <w:rPr>
          <w:rFonts w:eastAsia="Calibri"/>
        </w:rPr>
        <w:t>96,8</w:t>
      </w:r>
      <w:r w:rsidRPr="003F15A0">
        <w:rPr>
          <w:rFonts w:eastAsia="Calibri"/>
        </w:rPr>
        <w:t>% по разделу «</w:t>
      </w:r>
      <w:r>
        <w:rPr>
          <w:rFonts w:eastAsia="Calibri"/>
        </w:rPr>
        <w:t>Общегосударственные вопросы</w:t>
      </w:r>
      <w:r w:rsidRPr="003F15A0">
        <w:rPr>
          <w:rFonts w:eastAsia="Calibri"/>
        </w:rPr>
        <w:t xml:space="preserve">». </w:t>
      </w:r>
    </w:p>
    <w:p w:rsidR="00A969C6" w:rsidRDefault="00A969C6" w:rsidP="00A969C6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F15A0">
        <w:rPr>
          <w:rFonts w:eastAsia="Calibri"/>
        </w:rPr>
        <w:t xml:space="preserve">Средства не освоены в полном </w:t>
      </w:r>
      <w:r w:rsidR="006A6F09">
        <w:rPr>
          <w:rFonts w:eastAsia="Calibri"/>
        </w:rPr>
        <w:t>объём</w:t>
      </w:r>
      <w:r w:rsidRPr="003F15A0">
        <w:rPr>
          <w:rFonts w:eastAsia="Calibri"/>
        </w:rPr>
        <w:t>е по</w:t>
      </w:r>
      <w:r>
        <w:rPr>
          <w:rFonts w:eastAsia="Calibri"/>
        </w:rPr>
        <w:t xml:space="preserve"> подразделу </w:t>
      </w:r>
      <w:r w:rsidR="00BC4901">
        <w:rPr>
          <w:rFonts w:eastAsia="Calibri"/>
        </w:rPr>
        <w:t>0709</w:t>
      </w:r>
      <w:r>
        <w:rPr>
          <w:rFonts w:eastAsia="Calibri"/>
        </w:rPr>
        <w:t xml:space="preserve"> </w:t>
      </w:r>
      <w:r w:rsidRPr="00B204F0">
        <w:rPr>
          <w:rFonts w:eastAsia="Calibri"/>
        </w:rPr>
        <w:t>«</w:t>
      </w:r>
      <w:r w:rsidR="00BC4901" w:rsidRPr="00BC4901">
        <w:rPr>
          <w:i/>
          <w:iCs/>
        </w:rPr>
        <w:t>Другие вопросы в области образования</w:t>
      </w:r>
      <w:r w:rsidRPr="00BC4901">
        <w:rPr>
          <w:i/>
          <w:iCs/>
        </w:rPr>
        <w:t>».</w:t>
      </w:r>
      <w:r>
        <w:rPr>
          <w:i/>
          <w:iCs/>
        </w:rPr>
        <w:t xml:space="preserve"> </w:t>
      </w:r>
      <w:r>
        <w:rPr>
          <w:rFonts w:eastAsia="Calibri"/>
        </w:rPr>
        <w:t>По данному подразделу</w:t>
      </w:r>
      <w:r w:rsidRPr="00BA3DE5">
        <w:rPr>
          <w:rFonts w:eastAsia="Calibri"/>
        </w:rPr>
        <w:t xml:space="preserve"> предусмотрен</w:t>
      </w:r>
      <w:r w:rsidR="00781A8D">
        <w:rPr>
          <w:rFonts w:eastAsia="Calibri"/>
        </w:rPr>
        <w:t xml:space="preserve">о возмещение части затрат в связи с предоставлением учителям ипотечного кредита, </w:t>
      </w:r>
      <w:r w:rsidR="00554B93">
        <w:rPr>
          <w:rFonts w:eastAsia="Calibri"/>
        </w:rPr>
        <w:t>а также расходы на оплату первоначального взноса при</w:t>
      </w:r>
      <w:r w:rsidR="00333F43">
        <w:rPr>
          <w:rFonts w:eastAsia="Calibri"/>
        </w:rPr>
        <w:t xml:space="preserve"> </w:t>
      </w:r>
      <w:r w:rsidR="00554B93">
        <w:rPr>
          <w:rFonts w:eastAsia="Calibri"/>
        </w:rPr>
        <w:t>получении ипотечного кредита</w:t>
      </w:r>
      <w:r>
        <w:rPr>
          <w:rFonts w:eastAsia="Calibri"/>
        </w:rPr>
        <w:t xml:space="preserve"> </w:t>
      </w:r>
      <w:r w:rsidR="00333F43">
        <w:rPr>
          <w:rFonts w:eastAsia="Calibri"/>
        </w:rPr>
        <w:t>молодым учителям в возрасте до 35 лет</w:t>
      </w:r>
      <w:r w:rsidR="0054510E">
        <w:rPr>
          <w:rFonts w:eastAsia="Calibri"/>
        </w:rPr>
        <w:t>.</w:t>
      </w:r>
    </w:p>
    <w:p w:rsidR="00073C27" w:rsidRDefault="00A969C6" w:rsidP="00A969C6">
      <w:pPr>
        <w:ind w:firstLine="709"/>
        <w:jc w:val="both"/>
        <w:rPr>
          <w:rFonts w:eastAsia="Calibri"/>
        </w:rPr>
      </w:pPr>
      <w:r w:rsidRPr="006C2632">
        <w:rPr>
          <w:rFonts w:eastAsia="Calibri"/>
        </w:rPr>
        <w:t>Низкое освоение сложилось</w:t>
      </w:r>
      <w:r w:rsidR="00073C27">
        <w:rPr>
          <w:rFonts w:eastAsia="Calibri"/>
        </w:rPr>
        <w:t>:</w:t>
      </w:r>
    </w:p>
    <w:p w:rsidR="00073C27" w:rsidRDefault="00073C27" w:rsidP="00A969C6">
      <w:pPr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="00A969C6" w:rsidRPr="006C2632">
        <w:rPr>
          <w:rFonts w:eastAsia="Calibri"/>
        </w:rPr>
        <w:t xml:space="preserve"> по подразделу </w:t>
      </w:r>
      <w:r w:rsidR="00A969C6" w:rsidRPr="0035781D">
        <w:rPr>
          <w:rFonts w:eastAsia="Calibri"/>
        </w:rPr>
        <w:t>0</w:t>
      </w:r>
      <w:r w:rsidR="00A969C6">
        <w:rPr>
          <w:rFonts w:eastAsia="Calibri"/>
        </w:rPr>
        <w:t xml:space="preserve">501 </w:t>
      </w:r>
      <w:r w:rsidR="00A969C6" w:rsidRPr="00C0618A">
        <w:rPr>
          <w:rFonts w:eastAsia="Calibri"/>
        </w:rPr>
        <w:t>«</w:t>
      </w:r>
      <w:r w:rsidR="00A969C6" w:rsidRPr="00C0618A">
        <w:rPr>
          <w:i/>
          <w:iCs/>
        </w:rPr>
        <w:t>Жилищное хозяйство»</w:t>
      </w:r>
      <w:r w:rsidR="00A969C6" w:rsidRPr="0035781D">
        <w:rPr>
          <w:iCs/>
        </w:rPr>
        <w:t xml:space="preserve"> в </w:t>
      </w:r>
      <w:r w:rsidR="006A6F09">
        <w:rPr>
          <w:iCs/>
        </w:rPr>
        <w:t>объём</w:t>
      </w:r>
      <w:r w:rsidR="00A969C6" w:rsidRPr="0035781D">
        <w:rPr>
          <w:iCs/>
        </w:rPr>
        <w:t xml:space="preserve">е </w:t>
      </w:r>
      <w:r w:rsidR="0054510E">
        <w:rPr>
          <w:iCs/>
        </w:rPr>
        <w:t>1725,3</w:t>
      </w:r>
      <w:r w:rsidR="00A969C6" w:rsidRPr="0035781D">
        <w:rPr>
          <w:iCs/>
        </w:rPr>
        <w:t xml:space="preserve"> тыс. рублей, или </w:t>
      </w:r>
      <w:r>
        <w:rPr>
          <w:iCs/>
        </w:rPr>
        <w:t>26,8</w:t>
      </w:r>
      <w:r w:rsidR="00A969C6" w:rsidRPr="0035781D">
        <w:rPr>
          <w:iCs/>
        </w:rPr>
        <w:t>%</w:t>
      </w:r>
      <w:r w:rsidR="00A969C6" w:rsidRPr="0035781D">
        <w:rPr>
          <w:rFonts w:eastAsia="Calibri"/>
        </w:rPr>
        <w:t xml:space="preserve"> </w:t>
      </w:r>
      <w:r w:rsidR="00A969C6"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="00A969C6" w:rsidRPr="006C2632">
        <w:rPr>
          <w:rFonts w:eastAsia="Calibri"/>
        </w:rPr>
        <w:t>бюджета (</w:t>
      </w:r>
      <w:r>
        <w:rPr>
          <w:rFonts w:eastAsia="Calibri"/>
        </w:rPr>
        <w:t>6 428,0</w:t>
      </w:r>
      <w:r w:rsidR="00A969C6" w:rsidRPr="006C2632">
        <w:rPr>
          <w:rFonts w:eastAsia="Calibri"/>
        </w:rPr>
        <w:t> тыс. рублей)</w:t>
      </w:r>
      <w:r>
        <w:rPr>
          <w:rFonts w:eastAsia="Calibri"/>
        </w:rPr>
        <w:t>;</w:t>
      </w:r>
    </w:p>
    <w:p w:rsidR="00E23255" w:rsidRDefault="00073C27" w:rsidP="00E23255">
      <w:pPr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="00A969C6" w:rsidRPr="006321FB">
        <w:rPr>
          <w:rFonts w:eastAsia="Calibri"/>
        </w:rPr>
        <w:t xml:space="preserve"> </w:t>
      </w:r>
      <w:r w:rsidR="00E23255" w:rsidRPr="006C2632">
        <w:rPr>
          <w:rFonts w:eastAsia="Calibri"/>
        </w:rPr>
        <w:t xml:space="preserve">по подразделу </w:t>
      </w:r>
      <w:r w:rsidR="00E23255">
        <w:rPr>
          <w:rFonts w:eastAsia="Calibri"/>
        </w:rPr>
        <w:t xml:space="preserve">1003 </w:t>
      </w:r>
      <w:r w:rsidR="00E23255" w:rsidRPr="00E23255">
        <w:rPr>
          <w:rFonts w:eastAsia="Calibri"/>
        </w:rPr>
        <w:t>«</w:t>
      </w:r>
      <w:r w:rsidR="00E23255" w:rsidRPr="00E23255">
        <w:rPr>
          <w:i/>
          <w:iCs/>
        </w:rPr>
        <w:t>Социальное обеспечение населения»</w:t>
      </w:r>
      <w:r w:rsidR="00E23255" w:rsidRPr="0035781D">
        <w:rPr>
          <w:iCs/>
        </w:rPr>
        <w:t xml:space="preserve"> в </w:t>
      </w:r>
      <w:r w:rsidR="006A6F09">
        <w:rPr>
          <w:iCs/>
        </w:rPr>
        <w:t>объём</w:t>
      </w:r>
      <w:r w:rsidR="00E23255" w:rsidRPr="0035781D">
        <w:rPr>
          <w:iCs/>
        </w:rPr>
        <w:t xml:space="preserve">е </w:t>
      </w:r>
      <w:r w:rsidR="00FD4F8C">
        <w:rPr>
          <w:iCs/>
        </w:rPr>
        <w:t>28 793,7</w:t>
      </w:r>
      <w:r w:rsidR="00E23255" w:rsidRPr="0035781D">
        <w:rPr>
          <w:iCs/>
        </w:rPr>
        <w:t xml:space="preserve"> тыс. рублей, или </w:t>
      </w:r>
      <w:r w:rsidR="00FD4F8C">
        <w:rPr>
          <w:iCs/>
        </w:rPr>
        <w:t>57,5</w:t>
      </w:r>
      <w:r w:rsidR="00E23255" w:rsidRPr="0035781D">
        <w:rPr>
          <w:iCs/>
        </w:rPr>
        <w:t>%</w:t>
      </w:r>
      <w:r w:rsidR="00E23255" w:rsidRPr="0035781D">
        <w:rPr>
          <w:rFonts w:eastAsia="Calibri"/>
        </w:rPr>
        <w:t xml:space="preserve"> </w:t>
      </w:r>
      <w:r w:rsidR="00E23255" w:rsidRPr="006C2632">
        <w:rPr>
          <w:rFonts w:eastAsia="Calibri"/>
        </w:rPr>
        <w:t xml:space="preserve">от </w:t>
      </w:r>
      <w:r w:rsidR="00A61962">
        <w:rPr>
          <w:rFonts w:eastAsia="Calibri"/>
        </w:rPr>
        <w:t xml:space="preserve">уточнённого </w:t>
      </w:r>
      <w:r w:rsidR="00E23255" w:rsidRPr="006C2632">
        <w:rPr>
          <w:rFonts w:eastAsia="Calibri"/>
        </w:rPr>
        <w:t>бюджета (</w:t>
      </w:r>
      <w:r w:rsidR="00FD4F8C">
        <w:rPr>
          <w:rFonts w:eastAsia="Calibri"/>
        </w:rPr>
        <w:t>50 102,7</w:t>
      </w:r>
      <w:r w:rsidR="00E23255" w:rsidRPr="006C2632">
        <w:rPr>
          <w:rFonts w:eastAsia="Calibri"/>
        </w:rPr>
        <w:t> тыс. рублей)</w:t>
      </w:r>
      <w:r w:rsidR="00FD4F8C">
        <w:rPr>
          <w:rFonts w:eastAsia="Calibri"/>
        </w:rPr>
        <w:t>.</w:t>
      </w:r>
    </w:p>
    <w:p w:rsidR="00074B02" w:rsidRPr="00074B02" w:rsidRDefault="00074B02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 </w:t>
      </w:r>
      <w:r w:rsidRPr="00074B02">
        <w:rPr>
          <w:rFonts w:eastAsia="Calibri" w:cs="Arial"/>
          <w:b/>
          <w:bCs/>
        </w:rPr>
        <w:t xml:space="preserve">Управление по благоустройству </w:t>
      </w:r>
      <w:r w:rsidR="008D6B14">
        <w:rPr>
          <w:rFonts w:eastAsia="Calibri" w:cs="Arial"/>
          <w:b/>
          <w:bCs/>
        </w:rPr>
        <w:t>Администрации</w:t>
      </w:r>
      <w:r w:rsidRPr="00074B02">
        <w:rPr>
          <w:rFonts w:eastAsia="Calibri" w:cs="Arial"/>
          <w:b/>
          <w:bCs/>
        </w:rPr>
        <w:t xml:space="preserve"> города Королёва Московской области</w:t>
      </w:r>
    </w:p>
    <w:p w:rsidR="00074B02" w:rsidRPr="00417D91" w:rsidRDefault="00074B02" w:rsidP="00074B02">
      <w:pPr>
        <w:spacing w:line="276" w:lineRule="auto"/>
        <w:ind w:firstLine="709"/>
        <w:jc w:val="both"/>
        <w:rPr>
          <w:bCs/>
        </w:rPr>
      </w:pPr>
      <w:r w:rsidRPr="00417D91">
        <w:t xml:space="preserve">Уточненным бюджетом </w:t>
      </w:r>
      <w:r w:rsidRPr="00CD5E09">
        <w:rPr>
          <w:rFonts w:eastAsia="Calibri" w:cs="Arial"/>
          <w:bCs/>
        </w:rPr>
        <w:t>Управлени</w:t>
      </w:r>
      <w:r>
        <w:rPr>
          <w:rFonts w:eastAsia="Calibri" w:cs="Arial"/>
          <w:bCs/>
        </w:rPr>
        <w:t>ю</w:t>
      </w:r>
      <w:r w:rsidRPr="00CD5E09">
        <w:rPr>
          <w:rFonts w:eastAsia="Calibri" w:cs="Arial"/>
          <w:bCs/>
        </w:rPr>
        <w:t xml:space="preserve"> по благоустройству</w:t>
      </w:r>
      <w:r w:rsidRPr="007B74EE"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7B74EE">
        <w:rPr>
          <w:bCs/>
        </w:rPr>
        <w:t xml:space="preserve"> города Королёва Московской области </w:t>
      </w:r>
      <w:r w:rsidRPr="007B74EE">
        <w:t>предусмотрены бюджетные назначения</w:t>
      </w:r>
      <w:r w:rsidRPr="00417D91">
        <w:t xml:space="preserve"> в </w:t>
      </w:r>
      <w:r w:rsidR="006A6F09">
        <w:t>объём</w:t>
      </w:r>
      <w:r w:rsidRPr="00417D91">
        <w:t xml:space="preserve">е </w:t>
      </w:r>
      <w:r w:rsidR="00950A83">
        <w:t>449 045,9</w:t>
      </w:r>
      <w:r w:rsidRPr="00417D91">
        <w:t xml:space="preserve"> </w:t>
      </w:r>
      <w:r w:rsidRPr="00417D91">
        <w:rPr>
          <w:bCs/>
        </w:rPr>
        <w:t xml:space="preserve">тыс. рублей. </w:t>
      </w:r>
      <w:r w:rsidRPr="00417D91">
        <w:t xml:space="preserve">Исполнение составило </w:t>
      </w:r>
      <w:r w:rsidR="00950A83">
        <w:t>446 982,1</w:t>
      </w:r>
      <w:r w:rsidRPr="00417D91">
        <w:t xml:space="preserve"> тыс. рублей или </w:t>
      </w:r>
      <w:r w:rsidR="00950A83">
        <w:t>99,5</w:t>
      </w:r>
      <w:r w:rsidRPr="00417D91">
        <w:rPr>
          <w:bCs/>
        </w:rPr>
        <w:t xml:space="preserve">% от </w:t>
      </w:r>
      <w:r w:rsidR="00A61962">
        <w:t xml:space="preserve">уточнённого </w:t>
      </w:r>
      <w:r w:rsidRPr="00417D91">
        <w:t>бюджета</w:t>
      </w:r>
      <w:r w:rsidRPr="00417D91">
        <w:rPr>
          <w:rFonts w:eastAsia="Arial Unicode MS"/>
        </w:rPr>
        <w:t>,</w:t>
      </w:r>
      <w:r w:rsidRPr="00417D91">
        <w:t xml:space="preserve"> </w:t>
      </w:r>
      <w:r w:rsidRPr="00417D91">
        <w:rPr>
          <w:bCs/>
        </w:rPr>
        <w:t xml:space="preserve">что </w:t>
      </w:r>
      <w:r w:rsidRPr="00417D91">
        <w:t xml:space="preserve">на </w:t>
      </w:r>
      <w:r w:rsidR="00950A83">
        <w:t>9,4</w:t>
      </w:r>
      <w:r w:rsidRPr="00417D91">
        <w:t xml:space="preserve">% </w:t>
      </w:r>
      <w:r>
        <w:t xml:space="preserve">выше </w:t>
      </w:r>
      <w:r w:rsidRPr="00417D91">
        <w:t xml:space="preserve">уровня исполнения бюджета </w:t>
      </w:r>
      <w:r w:rsidRPr="00417D91">
        <w:rPr>
          <w:bCs/>
        </w:rPr>
        <w:t xml:space="preserve">города Королёва </w:t>
      </w:r>
      <w:r w:rsidRPr="00417D91">
        <w:t>Московской области по расходам в целом. Неосвоенный остаток средств составил</w:t>
      </w:r>
      <w:r>
        <w:t xml:space="preserve"> </w:t>
      </w:r>
      <w:r w:rsidR="00950A83">
        <w:t>2 063,8</w:t>
      </w:r>
      <w:r>
        <w:t xml:space="preserve"> </w:t>
      </w:r>
      <w:r w:rsidRPr="00417D91">
        <w:rPr>
          <w:bCs/>
        </w:rPr>
        <w:t>тыс. рублей.</w:t>
      </w:r>
    </w:p>
    <w:p w:rsidR="00074B02" w:rsidRDefault="00074B02" w:rsidP="00074B02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9911EC" w:rsidRDefault="009911EC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9911EC" w:rsidRDefault="009911EC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lastRenderedPageBreak/>
        <w:t>тыс. рублей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301"/>
        <w:gridCol w:w="805"/>
        <w:gridCol w:w="1276"/>
        <w:gridCol w:w="1134"/>
        <w:gridCol w:w="1276"/>
        <w:gridCol w:w="1275"/>
        <w:gridCol w:w="993"/>
      </w:tblGrid>
      <w:tr w:rsidR="00FD4519" w:rsidTr="00FD4519">
        <w:trPr>
          <w:trHeight w:val="1080"/>
        </w:trPr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FD4519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 w:rsidP="00FD4519">
            <w:pPr>
              <w:ind w:left="-23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 w:rsidP="00FD4519">
            <w:pPr>
              <w:ind w:left="-23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 w:rsidP="00FD4519">
            <w:pPr>
              <w:ind w:left="-23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FD4519" w:rsidTr="00FD4519">
        <w:trPr>
          <w:trHeight w:val="255"/>
        </w:trPr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D4519" w:rsidTr="00FD4519">
        <w:trPr>
          <w:trHeight w:val="6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Управление по благоустройству </w:t>
            </w:r>
            <w:r w:rsidR="008D6B14">
              <w:rPr>
                <w:b/>
                <w:bCs/>
                <w:sz w:val="18"/>
                <w:szCs w:val="18"/>
              </w:rPr>
              <w:t>Администрации</w:t>
            </w:r>
            <w:r>
              <w:rPr>
                <w:b/>
                <w:bCs/>
                <w:sz w:val="18"/>
                <w:szCs w:val="18"/>
              </w:rPr>
              <w:t xml:space="preserve"> города Королёва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449 045,9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446 982,1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2 063,8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D4519" w:rsidTr="00FD4519">
        <w:trPr>
          <w:trHeight w:val="25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D4519" w:rsidTr="00FD4519">
        <w:trPr>
          <w:trHeight w:val="25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D4519" w:rsidTr="00FD4519">
        <w:trPr>
          <w:trHeight w:val="28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144 392,3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142 805,8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1 586,5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31,9</w:t>
            </w:r>
          </w:p>
        </w:tc>
      </w:tr>
      <w:tr w:rsidR="00FD4519" w:rsidTr="00FD4519">
        <w:trPr>
          <w:trHeight w:val="330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04 09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144 078,3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142 508,7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</w:tc>
      </w:tr>
      <w:tr w:rsidR="00FD4519" w:rsidTr="00FD4519">
        <w:trPr>
          <w:trHeight w:val="31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FD4519" w:rsidTr="00FD4519">
        <w:trPr>
          <w:trHeight w:val="25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304 553,5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304 076,2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68,0</w:t>
            </w:r>
          </w:p>
        </w:tc>
      </w:tr>
      <w:tr w:rsidR="00FD4519" w:rsidTr="00FD4519">
        <w:trPr>
          <w:trHeight w:val="255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05 03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289 362,5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289 008,5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</w:tr>
      <w:tr w:rsidR="00FD4519" w:rsidTr="00FD4519">
        <w:trPr>
          <w:trHeight w:val="480"/>
        </w:trPr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519" w:rsidRDefault="00FD4519">
            <w:pP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05 05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15 067,7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519" w:rsidRDefault="00FD45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</w:tr>
    </w:tbl>
    <w:p w:rsidR="00370657" w:rsidRPr="004A08BA" w:rsidRDefault="00370657" w:rsidP="00370657">
      <w:pPr>
        <w:spacing w:before="120"/>
        <w:ind w:firstLine="709"/>
        <w:jc w:val="both"/>
        <w:rPr>
          <w:rFonts w:eastAsia="Calibri"/>
        </w:rPr>
      </w:pPr>
      <w:r w:rsidRPr="004A08BA">
        <w:rPr>
          <w:rFonts w:eastAsia="Calibri" w:cs="Arial"/>
          <w:bCs/>
        </w:rPr>
        <w:t xml:space="preserve">Основную </w:t>
      </w:r>
      <w:r w:rsidRPr="004A08BA">
        <w:rPr>
          <w:rFonts w:eastAsia="Calibri"/>
        </w:rPr>
        <w:t xml:space="preserve">долю </w:t>
      </w:r>
      <w:r>
        <w:rPr>
          <w:rFonts w:eastAsia="Calibri"/>
        </w:rPr>
        <w:t>(</w:t>
      </w:r>
      <w:r w:rsidR="009A0D14">
        <w:rPr>
          <w:rFonts w:eastAsia="Calibri"/>
        </w:rPr>
        <w:t>68,0</w:t>
      </w:r>
      <w:r>
        <w:rPr>
          <w:rFonts w:eastAsia="Calibri"/>
        </w:rPr>
        <w:t xml:space="preserve">%) </w:t>
      </w:r>
      <w:r w:rsidRPr="004A08BA">
        <w:rPr>
          <w:rFonts w:eastAsia="Calibri"/>
        </w:rPr>
        <w:t xml:space="preserve">в общих расходах </w:t>
      </w:r>
      <w:r w:rsidR="009A0D14" w:rsidRPr="00CD5E09">
        <w:rPr>
          <w:rFonts w:eastAsia="Calibri" w:cs="Arial"/>
          <w:bCs/>
        </w:rPr>
        <w:t>Управлени</w:t>
      </w:r>
      <w:r w:rsidR="009A0D14">
        <w:rPr>
          <w:rFonts w:eastAsia="Calibri" w:cs="Arial"/>
          <w:bCs/>
        </w:rPr>
        <w:t>я</w:t>
      </w:r>
      <w:r w:rsidR="009A0D14" w:rsidRPr="00CD5E09">
        <w:rPr>
          <w:rFonts w:eastAsia="Calibri" w:cs="Arial"/>
          <w:bCs/>
        </w:rPr>
        <w:t xml:space="preserve"> по благоустройству</w:t>
      </w:r>
      <w:r w:rsidR="009A0D14" w:rsidRPr="007B74EE">
        <w:rPr>
          <w:rFonts w:eastAsia="Calibri" w:cs="Arial"/>
          <w:bCs/>
        </w:rPr>
        <w:t xml:space="preserve"> </w:t>
      </w:r>
      <w:r w:rsidR="008D6B14">
        <w:rPr>
          <w:rFonts w:eastAsia="Calibri" w:cs="Arial"/>
          <w:bCs/>
        </w:rPr>
        <w:t>Администрации</w:t>
      </w:r>
      <w:r w:rsidRPr="004A08BA">
        <w:rPr>
          <w:bCs/>
        </w:rPr>
        <w:t xml:space="preserve"> города Королёва </w:t>
      </w:r>
      <w:r w:rsidRPr="004A08BA">
        <w:rPr>
          <w:rFonts w:eastAsia="Calibri"/>
        </w:rPr>
        <w:t>Московской области составили расходы по раздел</w:t>
      </w:r>
      <w:r>
        <w:rPr>
          <w:rFonts w:eastAsia="Calibri"/>
        </w:rPr>
        <w:t>у</w:t>
      </w:r>
      <w:r w:rsidRPr="004A08BA">
        <w:rPr>
          <w:rFonts w:eastAsia="Calibri"/>
        </w:rPr>
        <w:t xml:space="preserve"> </w:t>
      </w:r>
      <w:r w:rsidRPr="00476EAE">
        <w:rPr>
          <w:rFonts w:eastAsia="Calibri"/>
        </w:rPr>
        <w:t>«</w:t>
      </w:r>
      <w:r w:rsidR="009A0D14" w:rsidRPr="009A0D14">
        <w:rPr>
          <w:bCs/>
        </w:rPr>
        <w:t>Жилищно-коммунальное хозяйство</w:t>
      </w:r>
      <w:r w:rsidRPr="009A0D14">
        <w:rPr>
          <w:rFonts w:eastAsia="Calibri"/>
        </w:rPr>
        <w:t>»</w:t>
      </w:r>
      <w:r w:rsidRPr="00476EAE">
        <w:rPr>
          <w:rFonts w:eastAsia="Calibri"/>
        </w:rPr>
        <w:t xml:space="preserve"> (</w:t>
      </w:r>
      <w:r w:rsidR="009A0D14">
        <w:rPr>
          <w:rFonts w:eastAsia="Calibri"/>
        </w:rPr>
        <w:t>304 076,2</w:t>
      </w:r>
      <w:r>
        <w:rPr>
          <w:rFonts w:eastAsia="Calibri"/>
        </w:rPr>
        <w:t xml:space="preserve"> тыс. рублей). </w:t>
      </w:r>
    </w:p>
    <w:p w:rsidR="004E010B" w:rsidRPr="004E010B" w:rsidRDefault="004E010B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 w:rsidRPr="004E010B">
        <w:rPr>
          <w:rFonts w:eastAsia="Calibri" w:cs="Arial"/>
          <w:b/>
          <w:bCs/>
        </w:rPr>
        <w:t xml:space="preserve">Совет депутатов города </w:t>
      </w:r>
      <w:r w:rsidRPr="004E010B">
        <w:rPr>
          <w:b/>
          <w:bCs/>
        </w:rPr>
        <w:t xml:space="preserve">Королёва </w:t>
      </w:r>
      <w:r w:rsidRPr="004E010B">
        <w:rPr>
          <w:rFonts w:eastAsia="Calibri"/>
          <w:b/>
          <w:lang w:eastAsia="en-US"/>
        </w:rPr>
        <w:t>Московской области</w:t>
      </w:r>
    </w:p>
    <w:p w:rsidR="004E010B" w:rsidRPr="0009308E" w:rsidRDefault="004E010B" w:rsidP="004E010B">
      <w:pPr>
        <w:overflowPunct w:val="0"/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textAlignment w:val="baseline"/>
        <w:outlineLvl w:val="1"/>
        <w:rPr>
          <w:rFonts w:eastAsia="Calibri" w:cs="Arial"/>
          <w:b/>
          <w:bCs/>
        </w:rPr>
      </w:pPr>
      <w:r w:rsidRPr="0009308E">
        <w:t xml:space="preserve">Уточненным бюджетом Совету депутатов </w:t>
      </w:r>
      <w:r w:rsidRPr="00105B4E">
        <w:rPr>
          <w:rFonts w:eastAsia="Calibri"/>
          <w:lang w:eastAsia="en-US"/>
        </w:rPr>
        <w:t xml:space="preserve">города Королёва Московской области </w:t>
      </w:r>
      <w:r w:rsidRPr="0009308E">
        <w:t xml:space="preserve">предусмотрены бюджетные назначения в </w:t>
      </w:r>
      <w:r w:rsidR="006A6F09">
        <w:t>объём</w:t>
      </w:r>
      <w:r w:rsidRPr="0009308E">
        <w:t>е 27</w:t>
      </w:r>
      <w:r w:rsidR="00081BDB">
        <w:t> </w:t>
      </w:r>
      <w:r>
        <w:t>6</w:t>
      </w:r>
      <w:r w:rsidR="00081BDB">
        <w:t>20,4</w:t>
      </w:r>
      <w:r w:rsidRPr="0009308E">
        <w:t xml:space="preserve"> </w:t>
      </w:r>
      <w:r w:rsidRPr="0009308E">
        <w:rPr>
          <w:bCs/>
        </w:rPr>
        <w:t>тыс. рублей. И</w:t>
      </w:r>
      <w:r w:rsidRPr="0009308E">
        <w:t xml:space="preserve">сполнение составило </w:t>
      </w:r>
      <w:r w:rsidR="00081BDB">
        <w:t>25 687,7</w:t>
      </w:r>
      <w:r>
        <w:t xml:space="preserve"> </w:t>
      </w:r>
      <w:r w:rsidRPr="0009308E">
        <w:t xml:space="preserve">тыс. рублей или </w:t>
      </w:r>
      <w:r w:rsidR="00081BDB">
        <w:t>93,0</w:t>
      </w:r>
      <w:r w:rsidRPr="0009308E">
        <w:rPr>
          <w:bCs/>
        </w:rPr>
        <w:t xml:space="preserve">% от </w:t>
      </w:r>
      <w:r w:rsidR="00A61962">
        <w:t xml:space="preserve">уточнённого </w:t>
      </w:r>
      <w:r w:rsidRPr="0009308E">
        <w:t>бюджета</w:t>
      </w:r>
      <w:r w:rsidRPr="0009308E">
        <w:rPr>
          <w:rFonts w:eastAsia="Arial Unicode MS"/>
        </w:rPr>
        <w:t>,</w:t>
      </w:r>
      <w:r w:rsidRPr="0009308E">
        <w:t xml:space="preserve"> </w:t>
      </w:r>
      <w:r w:rsidRPr="0009308E">
        <w:rPr>
          <w:bCs/>
        </w:rPr>
        <w:t xml:space="preserve">что </w:t>
      </w:r>
      <w:r w:rsidRPr="0009308E">
        <w:t xml:space="preserve">на </w:t>
      </w:r>
      <w:r w:rsidR="00D74CC6">
        <w:t>2,9</w:t>
      </w:r>
      <w:r w:rsidRPr="0009308E">
        <w:t xml:space="preserve">% </w:t>
      </w:r>
      <w:r>
        <w:t>выше</w:t>
      </w:r>
      <w:r w:rsidRPr="0009308E">
        <w:t xml:space="preserve"> уровня исполнения бюджета </w:t>
      </w:r>
      <w:r w:rsidRPr="0009308E">
        <w:rPr>
          <w:bCs/>
        </w:rPr>
        <w:t xml:space="preserve">города Королёва </w:t>
      </w:r>
      <w:r w:rsidRPr="0009308E">
        <w:t>Московской области по расходам в целом. Неосвоенный остаток средств составил</w:t>
      </w:r>
      <w:r w:rsidR="00D74CC6">
        <w:t>1 932,7</w:t>
      </w:r>
      <w:r>
        <w:t xml:space="preserve"> </w:t>
      </w:r>
      <w:r w:rsidRPr="0009308E">
        <w:rPr>
          <w:bCs/>
        </w:rPr>
        <w:t>тыс. рублей.</w:t>
      </w:r>
    </w:p>
    <w:p w:rsidR="004E010B" w:rsidRDefault="004E010B" w:rsidP="004E010B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35" w:type="dxa"/>
        <w:tblInd w:w="113" w:type="dxa"/>
        <w:tblLook w:val="04A0" w:firstRow="1" w:lastRow="0" w:firstColumn="1" w:lastColumn="0" w:noHBand="0" w:noVBand="1"/>
      </w:tblPr>
      <w:tblGrid>
        <w:gridCol w:w="3085"/>
        <w:gridCol w:w="794"/>
        <w:gridCol w:w="1264"/>
        <w:gridCol w:w="1121"/>
        <w:gridCol w:w="1280"/>
        <w:gridCol w:w="1349"/>
        <w:gridCol w:w="1142"/>
      </w:tblGrid>
      <w:tr w:rsidR="004E010B" w:rsidTr="002B6ADE">
        <w:trPr>
          <w:trHeight w:val="1059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4E010B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E010B" w:rsidRDefault="004E0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4E010B" w:rsidTr="002B6ADE">
        <w:trPr>
          <w:trHeight w:val="250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E010B" w:rsidTr="005866D5">
        <w:trPr>
          <w:trHeight w:val="441"/>
        </w:trPr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города Королёва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620,4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687,7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932,7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E010B" w:rsidTr="00492E0E">
        <w:trPr>
          <w:trHeight w:val="25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0B" w:rsidRDefault="004E010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620,4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687,7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74CC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932,7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E010B" w:rsidTr="005866D5">
        <w:trPr>
          <w:trHeight w:val="23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0B" w:rsidRDefault="004E010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  <w:r w:rsidR="00D74CC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940,4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  <w:r w:rsidR="00D74CC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717,1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88,5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</w:t>
            </w:r>
          </w:p>
        </w:tc>
      </w:tr>
      <w:tr w:rsidR="004E010B" w:rsidTr="00492E0E">
        <w:trPr>
          <w:trHeight w:val="941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10B" w:rsidRDefault="004E010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</w:t>
            </w:r>
            <w:r w:rsidR="00D74CC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680,0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</w:t>
            </w:r>
            <w:r w:rsidR="00D74CC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970,6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  <w:r w:rsidR="00D74CC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709,4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10B" w:rsidRDefault="004E0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93,3</w:t>
            </w:r>
          </w:p>
        </w:tc>
      </w:tr>
    </w:tbl>
    <w:p w:rsidR="00492E0E" w:rsidRPr="008B3FAB" w:rsidRDefault="00492E0E" w:rsidP="00492E0E">
      <w:pPr>
        <w:spacing w:before="120" w:after="120" w:line="283" w:lineRule="auto"/>
        <w:ind w:firstLine="709"/>
        <w:jc w:val="both"/>
        <w:rPr>
          <w:rFonts w:eastAsia="Calibri"/>
          <w:lang w:eastAsia="en-US"/>
        </w:rPr>
      </w:pPr>
      <w:r w:rsidRPr="008B3FAB">
        <w:rPr>
          <w:rFonts w:eastAsia="Calibri"/>
          <w:lang w:eastAsia="en-US"/>
        </w:rPr>
        <w:t xml:space="preserve">Все расходы </w:t>
      </w:r>
      <w:r w:rsidRPr="00684A3D">
        <w:rPr>
          <w:rFonts w:eastAsia="Calibri"/>
          <w:lang w:eastAsia="en-US"/>
        </w:rPr>
        <w:t>Совета депутатов города Королёва</w:t>
      </w:r>
      <w:r w:rsidRPr="008B3FAB">
        <w:rPr>
          <w:rFonts w:eastAsia="Calibri"/>
          <w:lang w:eastAsia="en-US"/>
        </w:rPr>
        <w:t xml:space="preserve"> Московской области осуществлены по разделу «</w:t>
      </w:r>
      <w:r w:rsidRPr="00684A3D">
        <w:rPr>
          <w:rFonts w:eastAsia="Calibri"/>
          <w:lang w:eastAsia="en-US"/>
        </w:rPr>
        <w:t>общегосударственные вопросы</w:t>
      </w:r>
      <w:r w:rsidRPr="008B3FAB">
        <w:rPr>
          <w:rFonts w:eastAsia="Calibri"/>
          <w:lang w:eastAsia="en-US"/>
        </w:rPr>
        <w:t>» (</w:t>
      </w:r>
      <w:r>
        <w:rPr>
          <w:rFonts w:eastAsia="Calibri"/>
          <w:lang w:eastAsia="en-US"/>
        </w:rPr>
        <w:t xml:space="preserve">25 687,7 </w:t>
      </w:r>
      <w:r w:rsidRPr="008B3FAB">
        <w:rPr>
          <w:rFonts w:eastAsia="Calibri"/>
          <w:lang w:eastAsia="en-US"/>
        </w:rPr>
        <w:t>тыс. рублей).</w:t>
      </w:r>
    </w:p>
    <w:p w:rsidR="00492E0E" w:rsidRDefault="00492E0E" w:rsidP="007B0153">
      <w:pPr>
        <w:ind w:firstLine="708"/>
        <w:jc w:val="both"/>
        <w:rPr>
          <w:iCs/>
        </w:rPr>
      </w:pPr>
      <w:r w:rsidRPr="00684A3D">
        <w:t>По подразделу «</w:t>
      </w:r>
      <w:r w:rsidRPr="00934224">
        <w:rPr>
          <w:iCs/>
        </w:rPr>
        <w:t>Функционирование высшего должностного лица субъекта Российской Федерации и муниципального образования</w:t>
      </w:r>
      <w:r w:rsidRPr="00684A3D">
        <w:rPr>
          <w:iCs/>
        </w:rPr>
        <w:t xml:space="preserve">» освоение составило </w:t>
      </w:r>
      <w:r>
        <w:rPr>
          <w:iCs/>
        </w:rPr>
        <w:t>88 ,5</w:t>
      </w:r>
      <w:r w:rsidRPr="00684A3D">
        <w:rPr>
          <w:iCs/>
        </w:rPr>
        <w:t xml:space="preserve">%, по подразделу </w:t>
      </w:r>
      <w:r w:rsidRPr="00684A3D">
        <w:rPr>
          <w:iCs/>
        </w:rPr>
        <w:lastRenderedPageBreak/>
        <w:t>«</w:t>
      </w:r>
      <w:r w:rsidRPr="00934224">
        <w:rPr>
          <w:iCs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 w:rsidRPr="00684A3D">
        <w:rPr>
          <w:iCs/>
        </w:rPr>
        <w:t xml:space="preserve">» - </w:t>
      </w:r>
      <w:r>
        <w:rPr>
          <w:iCs/>
        </w:rPr>
        <w:t>93,3</w:t>
      </w:r>
      <w:r w:rsidRPr="00684A3D">
        <w:rPr>
          <w:iCs/>
        </w:rPr>
        <w:t>%.</w:t>
      </w:r>
    </w:p>
    <w:p w:rsidR="00492E0E" w:rsidRPr="00ED4EFD" w:rsidRDefault="00492E0E" w:rsidP="001F3A62">
      <w:pPr>
        <w:pStyle w:val="af4"/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120" w:line="276" w:lineRule="auto"/>
        <w:ind w:hanging="357"/>
        <w:jc w:val="both"/>
        <w:textAlignment w:val="baseline"/>
        <w:outlineLvl w:val="1"/>
        <w:rPr>
          <w:rFonts w:eastAsia="Calibri" w:cs="Arial"/>
          <w:b/>
          <w:bCs/>
        </w:rPr>
      </w:pPr>
      <w:r w:rsidRPr="00ED4EFD">
        <w:rPr>
          <w:rFonts w:eastAsia="Calibri" w:cs="Arial"/>
          <w:b/>
          <w:bCs/>
        </w:rPr>
        <w:t xml:space="preserve">Контрольно-счётная палата города </w:t>
      </w:r>
      <w:r w:rsidRPr="00ED4EFD">
        <w:rPr>
          <w:b/>
          <w:bCs/>
        </w:rPr>
        <w:t xml:space="preserve">Королёва </w:t>
      </w:r>
      <w:r w:rsidRPr="00ED4EFD">
        <w:rPr>
          <w:rFonts w:eastAsia="Calibri"/>
          <w:b/>
          <w:lang w:eastAsia="en-US"/>
        </w:rPr>
        <w:t>Московской области</w:t>
      </w:r>
    </w:p>
    <w:p w:rsidR="00492E0E" w:rsidRPr="0009308E" w:rsidRDefault="00492E0E" w:rsidP="00492E0E">
      <w:pPr>
        <w:overflowPunct w:val="0"/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textAlignment w:val="baseline"/>
        <w:outlineLvl w:val="1"/>
        <w:rPr>
          <w:rFonts w:eastAsia="Calibri" w:cs="Arial"/>
          <w:b/>
          <w:bCs/>
        </w:rPr>
      </w:pPr>
      <w:r w:rsidRPr="0009308E">
        <w:t xml:space="preserve">Уточненным бюджетом </w:t>
      </w:r>
      <w:r>
        <w:t xml:space="preserve">Контрольно-счётной палате </w:t>
      </w:r>
      <w:r w:rsidRPr="00105B4E">
        <w:rPr>
          <w:rFonts w:eastAsia="Calibri"/>
          <w:lang w:eastAsia="en-US"/>
        </w:rPr>
        <w:t>города Королёва Московской области</w:t>
      </w:r>
      <w:r w:rsidRPr="0009308E">
        <w:t xml:space="preserve"> предусмотрены бюджетные назначения в </w:t>
      </w:r>
      <w:r w:rsidR="006A6F09">
        <w:t>объём</w:t>
      </w:r>
      <w:r w:rsidRPr="0009308E">
        <w:t xml:space="preserve">е </w:t>
      </w:r>
      <w:r>
        <w:t>8 289,1</w:t>
      </w:r>
      <w:r w:rsidRPr="0009308E">
        <w:t xml:space="preserve"> </w:t>
      </w:r>
      <w:r w:rsidRPr="0009308E">
        <w:rPr>
          <w:bCs/>
        </w:rPr>
        <w:t>тыс. рублей. И</w:t>
      </w:r>
      <w:r w:rsidRPr="0009308E">
        <w:t xml:space="preserve">сполнение составило </w:t>
      </w:r>
      <w:r w:rsidR="00C22504">
        <w:t>8 217,5</w:t>
      </w:r>
      <w:r>
        <w:t xml:space="preserve"> </w:t>
      </w:r>
      <w:r w:rsidRPr="0009308E">
        <w:t xml:space="preserve">тыс. рублей или </w:t>
      </w:r>
      <w:r w:rsidR="00C22504">
        <w:t>99,1</w:t>
      </w:r>
      <w:r w:rsidRPr="0009308E">
        <w:rPr>
          <w:bCs/>
        </w:rPr>
        <w:t xml:space="preserve">% от </w:t>
      </w:r>
      <w:r w:rsidR="00A61962">
        <w:t xml:space="preserve">уточнённого </w:t>
      </w:r>
      <w:r w:rsidRPr="0009308E">
        <w:t>бюджета</w:t>
      </w:r>
      <w:r w:rsidRPr="0009308E">
        <w:rPr>
          <w:rFonts w:eastAsia="Arial Unicode MS"/>
        </w:rPr>
        <w:t>,</w:t>
      </w:r>
      <w:r w:rsidRPr="0009308E">
        <w:t xml:space="preserve"> </w:t>
      </w:r>
      <w:r w:rsidRPr="0009308E">
        <w:rPr>
          <w:bCs/>
        </w:rPr>
        <w:t xml:space="preserve">что </w:t>
      </w:r>
      <w:r w:rsidRPr="0009308E">
        <w:t xml:space="preserve">на </w:t>
      </w:r>
      <w:r>
        <w:t>9,0</w:t>
      </w:r>
      <w:r w:rsidRPr="0009308E">
        <w:t xml:space="preserve">% </w:t>
      </w:r>
      <w:r>
        <w:t>выше</w:t>
      </w:r>
      <w:r w:rsidRPr="0009308E">
        <w:t xml:space="preserve"> уровня исполнения бюджета </w:t>
      </w:r>
      <w:r w:rsidRPr="0009308E">
        <w:rPr>
          <w:bCs/>
        </w:rPr>
        <w:t xml:space="preserve">города Королёва </w:t>
      </w:r>
      <w:r w:rsidRPr="0009308E">
        <w:t xml:space="preserve">Московской области по расходам в целом. Неосвоенный остаток средств составил </w:t>
      </w:r>
      <w:r w:rsidR="00C22504">
        <w:t>71,6</w:t>
      </w:r>
      <w:r>
        <w:t xml:space="preserve"> </w:t>
      </w:r>
      <w:r w:rsidRPr="0009308E">
        <w:rPr>
          <w:bCs/>
        </w:rPr>
        <w:t>тыс. рублей.</w:t>
      </w:r>
    </w:p>
    <w:p w:rsidR="00492E0E" w:rsidRDefault="00492E0E" w:rsidP="00492E0E">
      <w:pPr>
        <w:tabs>
          <w:tab w:val="left" w:pos="851"/>
        </w:tabs>
        <w:autoSpaceDE w:val="0"/>
        <w:autoSpaceDN w:val="0"/>
        <w:adjustRightInd w:val="0"/>
        <w:spacing w:before="120" w:after="120"/>
        <w:ind w:left="720"/>
        <w:rPr>
          <w:rFonts w:eastAsia="Calibri"/>
          <w:b/>
          <w:bCs/>
        </w:rPr>
      </w:pPr>
      <w:r w:rsidRPr="00417D91">
        <w:rPr>
          <w:rFonts w:eastAsia="Calibri"/>
          <w:b/>
          <w:bCs/>
        </w:rPr>
        <w:t>Структура ра</w:t>
      </w:r>
      <w:r>
        <w:rPr>
          <w:rFonts w:eastAsia="Calibri"/>
          <w:b/>
          <w:bCs/>
        </w:rPr>
        <w:t xml:space="preserve">сходов по разделам, подразделам </w:t>
      </w:r>
      <w:r w:rsidRPr="00417D91">
        <w:rPr>
          <w:rFonts w:eastAsia="Calibri"/>
          <w:b/>
          <w:bCs/>
        </w:rPr>
        <w:t>бюджетной классификации расходов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46" w:type="dxa"/>
        <w:tblInd w:w="113" w:type="dxa"/>
        <w:tblLook w:val="04A0" w:firstRow="1" w:lastRow="0" w:firstColumn="1" w:lastColumn="0" w:noHBand="0" w:noVBand="1"/>
      </w:tblPr>
      <w:tblGrid>
        <w:gridCol w:w="3085"/>
        <w:gridCol w:w="794"/>
        <w:gridCol w:w="1264"/>
        <w:gridCol w:w="1132"/>
        <w:gridCol w:w="1280"/>
        <w:gridCol w:w="1349"/>
        <w:gridCol w:w="1142"/>
      </w:tblGrid>
      <w:tr w:rsidR="00ED4EFD" w:rsidTr="00C22504">
        <w:trPr>
          <w:trHeight w:val="103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Рз  Пр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A619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Уточнённый </w:t>
            </w:r>
            <w:r w:rsidR="00ED4EFD">
              <w:rPr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Процент исполнения к </w:t>
            </w:r>
            <w:r w:rsidR="00360303">
              <w:rPr>
                <w:b/>
                <w:bCs/>
                <w:sz w:val="18"/>
                <w:szCs w:val="18"/>
              </w:rPr>
              <w:t>уточнённому</w:t>
            </w:r>
            <w:r>
              <w:rPr>
                <w:b/>
                <w:bCs/>
                <w:sz w:val="18"/>
                <w:szCs w:val="18"/>
              </w:rPr>
              <w:t xml:space="preserve"> бюджету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sz w:val="18"/>
                <w:szCs w:val="18"/>
              </w:rPr>
              <w:t>бюджета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D4EFD" w:rsidRDefault="00ED4E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Структура, %</w:t>
            </w:r>
          </w:p>
        </w:tc>
      </w:tr>
      <w:tr w:rsidR="00C22504" w:rsidTr="00C22504">
        <w:trPr>
          <w:trHeight w:val="243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22504" w:rsidTr="00C22504">
        <w:trPr>
          <w:trHeight w:val="586"/>
        </w:trPr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Контрольно-счётная палата города Королёва Московской области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8 289,1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8 217,5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ED4EFD" w:rsidTr="00C22504">
        <w:trPr>
          <w:trHeight w:val="243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EFD" w:rsidRDefault="00ED4E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8 289,1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8 217,5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C22504" w:rsidTr="00C22504">
        <w:trPr>
          <w:trHeight w:val="70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EFD" w:rsidRDefault="00ED4EF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01 06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8 289,1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8 217,5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FD" w:rsidRDefault="00ED4EF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FD" w:rsidRDefault="00ED4E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</w:tbl>
    <w:p w:rsidR="00C22504" w:rsidRPr="008B3FAB" w:rsidRDefault="00C22504" w:rsidP="00A76193">
      <w:pPr>
        <w:spacing w:before="120" w:after="120"/>
        <w:ind w:firstLine="709"/>
        <w:jc w:val="both"/>
        <w:rPr>
          <w:rFonts w:eastAsia="Calibri"/>
          <w:lang w:eastAsia="en-US"/>
        </w:rPr>
      </w:pPr>
      <w:r w:rsidRPr="008B3FAB">
        <w:rPr>
          <w:rFonts w:eastAsia="Calibri"/>
          <w:lang w:eastAsia="en-US"/>
        </w:rPr>
        <w:t xml:space="preserve">Все расходы </w:t>
      </w:r>
      <w:r>
        <w:t xml:space="preserve">Контрольно-счётной палаты </w:t>
      </w:r>
      <w:r w:rsidRPr="00684A3D">
        <w:rPr>
          <w:rFonts w:eastAsia="Calibri"/>
          <w:lang w:eastAsia="en-US"/>
        </w:rPr>
        <w:t>города Королёва</w:t>
      </w:r>
      <w:r w:rsidRPr="008B3FAB">
        <w:rPr>
          <w:rFonts w:eastAsia="Calibri"/>
          <w:lang w:eastAsia="en-US"/>
        </w:rPr>
        <w:t xml:space="preserve"> Московской области осуществлены </w:t>
      </w:r>
      <w:r w:rsidR="004D083C">
        <w:rPr>
          <w:rFonts w:eastAsia="Calibri"/>
          <w:lang w:eastAsia="en-US"/>
        </w:rPr>
        <w:t xml:space="preserve">по подразделу </w:t>
      </w:r>
      <w:r w:rsidR="004D083C" w:rsidRPr="004D083C">
        <w:rPr>
          <w:rFonts w:eastAsia="Calibri"/>
          <w:lang w:eastAsia="en-US"/>
        </w:rPr>
        <w:t>«</w:t>
      </w:r>
      <w:r w:rsidR="004D083C" w:rsidRPr="004D083C">
        <w:rPr>
          <w:i/>
          <w:iCs/>
        </w:rPr>
        <w:t>Обеспечение деятельности финансовых, налоговых и таможенных органов и органов финансового (финансово-бюджетного) надзора»</w:t>
      </w:r>
      <w:r w:rsidR="004D083C" w:rsidRPr="008B3FAB">
        <w:rPr>
          <w:rFonts w:eastAsia="Calibri"/>
          <w:lang w:eastAsia="en-US"/>
        </w:rPr>
        <w:t xml:space="preserve"> раздел</w:t>
      </w:r>
      <w:r w:rsidR="00A65792">
        <w:rPr>
          <w:rFonts w:eastAsia="Calibri"/>
          <w:lang w:eastAsia="en-US"/>
        </w:rPr>
        <w:t>а</w:t>
      </w:r>
      <w:r w:rsidR="004D083C" w:rsidRPr="008B3FAB">
        <w:rPr>
          <w:rFonts w:eastAsia="Calibri"/>
          <w:lang w:eastAsia="en-US"/>
        </w:rPr>
        <w:t xml:space="preserve"> «</w:t>
      </w:r>
      <w:r w:rsidR="00A65792">
        <w:rPr>
          <w:rFonts w:eastAsia="Calibri"/>
          <w:lang w:eastAsia="en-US"/>
        </w:rPr>
        <w:t>О</w:t>
      </w:r>
      <w:r w:rsidR="004D083C" w:rsidRPr="00684A3D">
        <w:rPr>
          <w:rFonts w:eastAsia="Calibri"/>
          <w:lang w:eastAsia="en-US"/>
        </w:rPr>
        <w:t>бщегосударственные вопросы</w:t>
      </w:r>
      <w:r w:rsidR="004D083C" w:rsidRPr="008B3FAB">
        <w:rPr>
          <w:rFonts w:eastAsia="Calibri"/>
          <w:lang w:eastAsia="en-US"/>
        </w:rPr>
        <w:t xml:space="preserve">» </w:t>
      </w:r>
      <w:r w:rsidRPr="008B3FAB">
        <w:rPr>
          <w:rFonts w:eastAsia="Calibri"/>
          <w:lang w:eastAsia="en-US"/>
        </w:rPr>
        <w:t>(</w:t>
      </w:r>
      <w:r w:rsidR="00A65792">
        <w:rPr>
          <w:rFonts w:eastAsia="Calibri"/>
          <w:lang w:eastAsia="en-US"/>
        </w:rPr>
        <w:t>8 217,5</w:t>
      </w:r>
      <w:r>
        <w:rPr>
          <w:rFonts w:eastAsia="Calibri"/>
          <w:lang w:eastAsia="en-US"/>
        </w:rPr>
        <w:t xml:space="preserve"> </w:t>
      </w:r>
      <w:r w:rsidRPr="008B3FAB">
        <w:rPr>
          <w:rFonts w:eastAsia="Calibri"/>
          <w:lang w:eastAsia="en-US"/>
        </w:rPr>
        <w:t>тыс. рублей).</w:t>
      </w:r>
    </w:p>
    <w:p w:rsidR="00181C66" w:rsidRPr="00AC29A8" w:rsidRDefault="00181C66" w:rsidP="00181C66">
      <w:pPr>
        <w:spacing w:before="100" w:beforeAutospacing="1" w:line="360" w:lineRule="auto"/>
        <w:jc w:val="center"/>
        <w:rPr>
          <w:b/>
        </w:rPr>
      </w:pPr>
      <w:r>
        <w:rPr>
          <w:b/>
        </w:rPr>
        <w:t>6</w:t>
      </w:r>
      <w:r w:rsidRPr="00AC29A8">
        <w:rPr>
          <w:b/>
        </w:rPr>
        <w:t>. Целевые программы</w:t>
      </w:r>
    </w:p>
    <w:p w:rsidR="00457862" w:rsidRDefault="00181C66" w:rsidP="00181C66">
      <w:pPr>
        <w:ind w:firstLine="709"/>
        <w:jc w:val="both"/>
      </w:pPr>
      <w:r w:rsidRPr="00AC29A8">
        <w:t>Решениями о бюджете по состоянию на 01.</w:t>
      </w:r>
      <w:r>
        <w:t>01</w:t>
      </w:r>
      <w:r w:rsidRPr="00AC29A8">
        <w:t>.201</w:t>
      </w:r>
      <w:r>
        <w:t>4</w:t>
      </w:r>
      <w:r w:rsidRPr="00AC29A8">
        <w:t xml:space="preserve"> года предусмотрен общий </w:t>
      </w:r>
      <w:r w:rsidR="006A6F09">
        <w:t>объём</w:t>
      </w:r>
      <w:r w:rsidRPr="00AC29A8">
        <w:t xml:space="preserve"> расходов на финансирование мероприятий </w:t>
      </w:r>
      <w:r>
        <w:t xml:space="preserve">13 </w:t>
      </w:r>
      <w:r w:rsidRPr="00AC29A8">
        <w:t xml:space="preserve">долгосрочных целевых программ города Королёва Московской области в </w:t>
      </w:r>
      <w:r w:rsidR="006A6F09">
        <w:t>объём</w:t>
      </w:r>
      <w:r>
        <w:t xml:space="preserve">е </w:t>
      </w:r>
      <w:r w:rsidRPr="00FC4D09">
        <w:t>6</w:t>
      </w:r>
      <w:r w:rsidR="008560D1">
        <w:t>52 883,1</w:t>
      </w:r>
      <w:r w:rsidRPr="00FC4D09">
        <w:t xml:space="preserve"> </w:t>
      </w:r>
      <w:r w:rsidRPr="00AC29A8">
        <w:t>тыс. руб</w:t>
      </w:r>
      <w:r>
        <w:t>лей, или 13,</w:t>
      </w:r>
      <w:r w:rsidR="0066510F">
        <w:t>4</w:t>
      </w:r>
      <w:r>
        <w:t xml:space="preserve">% от </w:t>
      </w:r>
      <w:r w:rsidR="00A61962">
        <w:t xml:space="preserve">уточнённого </w:t>
      </w:r>
      <w:r>
        <w:t>бюджета</w:t>
      </w:r>
      <w:r w:rsidRPr="00AC29A8">
        <w:t xml:space="preserve"> </w:t>
      </w:r>
      <w:r w:rsidRPr="00AB1183">
        <w:rPr>
          <w:bCs/>
        </w:rPr>
        <w:t xml:space="preserve">города Королёва Московской области в целом. </w:t>
      </w:r>
      <w:r w:rsidRPr="00AC29A8">
        <w:t>(</w:t>
      </w:r>
      <w:r w:rsidR="007E5DBB">
        <w:t>6</w:t>
      </w:r>
      <w:r w:rsidRPr="00E457F6">
        <w:t xml:space="preserve"> </w:t>
      </w:r>
      <w:r w:rsidRPr="00AC29A8">
        <w:t>долгосрочных целевых</w:t>
      </w:r>
      <w:r>
        <w:t xml:space="preserve"> программы в </w:t>
      </w:r>
      <w:r w:rsidR="006A6F09">
        <w:t>объём</w:t>
      </w:r>
      <w:r>
        <w:t xml:space="preserve">е </w:t>
      </w:r>
      <w:r w:rsidR="007E5DBB">
        <w:t>82 178,1</w:t>
      </w:r>
      <w:r w:rsidRPr="00AC29A8">
        <w:t xml:space="preserve"> тыс. руб</w:t>
      </w:r>
      <w:r>
        <w:t>лей, или 1,</w:t>
      </w:r>
      <w:r w:rsidR="007E5DBB">
        <w:t>9</w:t>
      </w:r>
      <w:r>
        <w:t>%</w:t>
      </w:r>
      <w:r w:rsidRPr="00AC29A8">
        <w:t xml:space="preserve"> </w:t>
      </w:r>
      <w:r>
        <w:t xml:space="preserve">от </w:t>
      </w:r>
      <w:r w:rsidR="00A61962">
        <w:t xml:space="preserve">уточнённого </w:t>
      </w:r>
      <w:r>
        <w:t>бюджета</w:t>
      </w:r>
      <w:r w:rsidRPr="00AC29A8">
        <w:t xml:space="preserve"> – по состоянию на 01.</w:t>
      </w:r>
      <w:r w:rsidR="007E5DBB">
        <w:t>01</w:t>
      </w:r>
      <w:r w:rsidRPr="00AC29A8">
        <w:t>.201</w:t>
      </w:r>
      <w:r w:rsidR="007E5DBB">
        <w:t>3</w:t>
      </w:r>
      <w:r w:rsidRPr="00AC29A8">
        <w:t xml:space="preserve"> года)</w:t>
      </w:r>
      <w:r w:rsidR="008560D1">
        <w:t xml:space="preserve">. </w:t>
      </w:r>
    </w:p>
    <w:p w:rsidR="00181C66" w:rsidRPr="00FC4D09" w:rsidRDefault="00181C66" w:rsidP="00181C66">
      <w:pPr>
        <w:ind w:firstLine="708"/>
        <w:jc w:val="both"/>
      </w:pPr>
      <w:r w:rsidRPr="007C39C0">
        <w:t xml:space="preserve">Исполнение расходов на финансирование указанных мероприятий составило </w:t>
      </w:r>
      <w:r w:rsidR="0097040B">
        <w:t>429 188,4</w:t>
      </w:r>
      <w:r w:rsidRPr="007C39C0">
        <w:t xml:space="preserve"> тыс. рублей или </w:t>
      </w:r>
      <w:r w:rsidR="0097040B">
        <w:t>65,7</w:t>
      </w:r>
      <w:r w:rsidRPr="007C39C0">
        <w:t xml:space="preserve">% от </w:t>
      </w:r>
      <w:r w:rsidR="00A61962">
        <w:t xml:space="preserve">уточнённого </w:t>
      </w:r>
      <w:r w:rsidRPr="007C39C0">
        <w:t>бюджета</w:t>
      </w:r>
      <w:r w:rsidRPr="00B91F7D">
        <w:t xml:space="preserve">, </w:t>
      </w:r>
      <w:r w:rsidRPr="00B91F7D">
        <w:rPr>
          <w:bCs/>
        </w:rPr>
        <w:t xml:space="preserve">что на </w:t>
      </w:r>
      <w:r w:rsidR="006862B4">
        <w:rPr>
          <w:bCs/>
        </w:rPr>
        <w:t>24,4</w:t>
      </w:r>
      <w:r w:rsidRPr="00B91F7D">
        <w:rPr>
          <w:bCs/>
        </w:rPr>
        <w:t xml:space="preserve">% ниже уровня исполнения бюджета </w:t>
      </w:r>
      <w:r w:rsidRPr="00B91F7D">
        <w:t xml:space="preserve">города Королёва </w:t>
      </w:r>
      <w:r w:rsidRPr="00B91F7D">
        <w:rPr>
          <w:bCs/>
        </w:rPr>
        <w:t xml:space="preserve">Московской области по расходам в целом. </w:t>
      </w:r>
      <w:r w:rsidRPr="00BD3359">
        <w:t xml:space="preserve">Неосвоенный остаток средств составил </w:t>
      </w:r>
      <w:r w:rsidR="006862B4">
        <w:t>224 014,7</w:t>
      </w:r>
      <w:r w:rsidRPr="00BD3359">
        <w:t> тыс. рублей</w:t>
      </w:r>
      <w:r>
        <w:t xml:space="preserve">. </w:t>
      </w:r>
      <w:r w:rsidRPr="00FC4D09">
        <w:t xml:space="preserve">За </w:t>
      </w:r>
      <w:r w:rsidRPr="00AC29A8">
        <w:t xml:space="preserve">2012 год финансирование долгосрочных целевых программ города составило </w:t>
      </w:r>
      <w:r w:rsidR="006862B4">
        <w:t>78 353,8</w:t>
      </w:r>
      <w:r w:rsidRPr="00FC4D09">
        <w:t xml:space="preserve"> </w:t>
      </w:r>
      <w:r w:rsidRPr="00AC29A8">
        <w:t xml:space="preserve">тыс. рублей или </w:t>
      </w:r>
      <w:r w:rsidR="006862B4">
        <w:t>95,3</w:t>
      </w:r>
      <w:r w:rsidRPr="00AC29A8">
        <w:t xml:space="preserve">% от </w:t>
      </w:r>
      <w:r w:rsidR="00A61962">
        <w:t xml:space="preserve">уточнённого </w:t>
      </w:r>
      <w:r w:rsidRPr="00FC4D09">
        <w:t>бюджета</w:t>
      </w:r>
      <w:r>
        <w:t>,</w:t>
      </w:r>
      <w:r w:rsidRPr="00B91F7D">
        <w:rPr>
          <w:bCs/>
        </w:rPr>
        <w:t xml:space="preserve"> что на </w:t>
      </w:r>
      <w:r>
        <w:rPr>
          <w:bCs/>
        </w:rPr>
        <w:t>4</w:t>
      </w:r>
      <w:r w:rsidR="00A73049">
        <w:rPr>
          <w:bCs/>
        </w:rPr>
        <w:t>,0</w:t>
      </w:r>
      <w:r w:rsidRPr="00B91F7D">
        <w:rPr>
          <w:bCs/>
        </w:rPr>
        <w:t xml:space="preserve">% </w:t>
      </w:r>
      <w:r w:rsidR="00A73049">
        <w:rPr>
          <w:bCs/>
        </w:rPr>
        <w:t>выше</w:t>
      </w:r>
      <w:r w:rsidRPr="00B91F7D">
        <w:rPr>
          <w:bCs/>
        </w:rPr>
        <w:t xml:space="preserve"> уровня исполнения бюджета </w:t>
      </w:r>
      <w:r w:rsidRPr="00B91F7D">
        <w:t xml:space="preserve">города Королёва </w:t>
      </w:r>
      <w:r w:rsidRPr="00B91F7D">
        <w:rPr>
          <w:bCs/>
        </w:rPr>
        <w:t>Московской области по расходам в целом.</w:t>
      </w:r>
    </w:p>
    <w:p w:rsidR="00181C66" w:rsidRPr="00AC29A8" w:rsidRDefault="00181C66" w:rsidP="00181C66">
      <w:pPr>
        <w:ind w:firstLine="709"/>
        <w:jc w:val="both"/>
        <w:rPr>
          <w:bCs/>
          <w:color w:val="000000"/>
        </w:rPr>
      </w:pPr>
      <w:r w:rsidRPr="00AC29A8">
        <w:rPr>
          <w:bCs/>
          <w:color w:val="000000"/>
        </w:rPr>
        <w:t xml:space="preserve">Расходы бюджета города Королёва Московской области на финансирование мероприятий долгосрочных целевых городских программ города Королёва Московской области за </w:t>
      </w:r>
      <w:r w:rsidR="00A73049">
        <w:rPr>
          <w:bCs/>
          <w:color w:val="000000"/>
        </w:rPr>
        <w:t>2012, 2013 годы</w:t>
      </w:r>
      <w:r w:rsidRPr="00AC29A8">
        <w:rPr>
          <w:bCs/>
          <w:color w:val="000000"/>
        </w:rPr>
        <w:t xml:space="preserve"> представлены в таблице: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499"/>
        <w:gridCol w:w="4825"/>
        <w:gridCol w:w="1295"/>
        <w:gridCol w:w="1148"/>
        <w:gridCol w:w="1044"/>
        <w:gridCol w:w="1199"/>
      </w:tblGrid>
      <w:tr w:rsidR="00B47A38" w:rsidTr="00335EAB">
        <w:trPr>
          <w:trHeight w:val="918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64EEF" w:rsidRDefault="00964EEF" w:rsidP="00F554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64EEF" w:rsidRDefault="00964EEF" w:rsidP="00F554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долгосрочной целевой программы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64EEF" w:rsidRDefault="00CC4382" w:rsidP="00D2121C">
            <w:pPr>
              <w:ind w:left="-146" w:right="-58" w:hanging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Утверждён</w:t>
            </w:r>
            <w:r w:rsidR="00964EEF">
              <w:rPr>
                <w:b/>
                <w:bCs/>
                <w:color w:val="000000"/>
                <w:sz w:val="18"/>
                <w:szCs w:val="18"/>
              </w:rPr>
              <w:t>ный план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121C" w:rsidRDefault="00964EEF" w:rsidP="00202083">
            <w:pPr>
              <w:ind w:left="-146" w:right="-182" w:firstLine="5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Исполнение</w:t>
            </w:r>
          </w:p>
          <w:p w:rsidR="00964EEF" w:rsidRDefault="00964EEF" w:rsidP="00202083">
            <w:pPr>
              <w:ind w:left="-146" w:right="-182" w:firstLine="5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за год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64EEF" w:rsidRDefault="00964EEF" w:rsidP="00202083">
            <w:pPr>
              <w:ind w:left="-146" w:right="-182" w:firstLine="5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% исполнения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64EEF" w:rsidRDefault="00964EEF" w:rsidP="00202083">
            <w:pPr>
              <w:ind w:left="-146" w:right="-182" w:firstLine="5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Не исполнено (неосвоенный остаток) от </w:t>
            </w:r>
            <w:r w:rsidR="00A61962">
              <w:rPr>
                <w:b/>
                <w:bCs/>
                <w:color w:val="000000"/>
                <w:sz w:val="18"/>
                <w:szCs w:val="18"/>
              </w:rPr>
              <w:t xml:space="preserve">уточнённого </w:t>
            </w:r>
            <w:r>
              <w:rPr>
                <w:b/>
                <w:bCs/>
                <w:color w:val="000000"/>
                <w:sz w:val="18"/>
                <w:szCs w:val="18"/>
              </w:rPr>
              <w:t>бюджета</w:t>
            </w:r>
          </w:p>
        </w:tc>
      </w:tr>
      <w:tr w:rsidR="00964EEF" w:rsidTr="005B3FB1">
        <w:trPr>
          <w:trHeight w:val="136"/>
        </w:trPr>
        <w:tc>
          <w:tcPr>
            <w:tcW w:w="10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4EEF" w:rsidRDefault="00964E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2012 год</w:t>
            </w:r>
          </w:p>
        </w:tc>
      </w:tr>
      <w:tr w:rsidR="00F554DD" w:rsidTr="005B3FB1">
        <w:trPr>
          <w:trHeight w:val="47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"Развитие малого и среднего предпринимательства на 2011-2013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9 646,2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1 403,8</w:t>
            </w:r>
          </w:p>
        </w:tc>
      </w:tr>
      <w:tr w:rsidR="00F554DD" w:rsidTr="00E568D9">
        <w:trPr>
          <w:trHeight w:val="232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"Благоустройство внутридворовых территорий, реконструкция и капитальный ремонт сетей уличного и внутридворового освещения, дорог и тротуаров на период 2011-2013 годов"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EF" w:rsidRDefault="00964E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F554DD" w:rsidTr="005B3FB1">
        <w:trPr>
          <w:trHeight w:val="25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"Развитие системы образования на период 2012-2014 годов"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6 100,0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5 976,1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123,9</w:t>
            </w:r>
          </w:p>
        </w:tc>
      </w:tr>
      <w:tr w:rsidR="00F554DD" w:rsidTr="005B3FB1">
        <w:trPr>
          <w:trHeight w:val="766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"Сохранение, использование и популяризация объектов культурного наследия (памятников истории и культуры), находящихся в собственности города Королёва Московской области, на 2012-2014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15 500,0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15 453,4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</w:tr>
      <w:tr w:rsidR="00F554DD" w:rsidTr="005B3FB1">
        <w:trPr>
          <w:trHeight w:val="63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"Ликвидация очередности в дошкольные образовательные учреждения города Королёва Московской области на период 2012-2014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48 930,0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46 850,4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2 079,6</w:t>
            </w:r>
          </w:p>
        </w:tc>
      </w:tr>
      <w:tr w:rsidR="00F554DD" w:rsidTr="005B3FB1">
        <w:trPr>
          <w:trHeight w:val="416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 w:rsidP="00202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"Энергосбережение и повышение энергетической эффективности на 2011-2013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170,4</w:t>
            </w:r>
          </w:p>
        </w:tc>
      </w:tr>
      <w:tr w:rsidR="00F554DD" w:rsidTr="005B3FB1">
        <w:trPr>
          <w:trHeight w:val="25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82 178,1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78 353,8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3 824,3</w:t>
            </w:r>
          </w:p>
        </w:tc>
      </w:tr>
      <w:tr w:rsidR="00964EEF" w:rsidTr="005B3FB1">
        <w:trPr>
          <w:trHeight w:val="265"/>
        </w:trPr>
        <w:tc>
          <w:tcPr>
            <w:tcW w:w="10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4EEF" w:rsidRDefault="00964E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2013 год</w:t>
            </w:r>
          </w:p>
        </w:tc>
      </w:tr>
      <w:tr w:rsidR="00F554DD" w:rsidTr="005B3FB1">
        <w:trPr>
          <w:trHeight w:val="47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"Развитие малого и среднего предпринимательства на 2011-2013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5 630,0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5 629,9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F554DD" w:rsidTr="005B3FB1">
        <w:trPr>
          <w:trHeight w:val="79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"Благоустройство внутридворовых территорий, реконструкция и капитальный ремонт сетей уличного и внутридворового освещения, дорог и тротуаров на период 2011-2013 годов"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1 446,0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1 436,8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F554DD" w:rsidTr="005B3FB1">
        <w:trPr>
          <w:trHeight w:val="29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 Развитие системы образования на период 2012-2014 годов"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3 949,8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3 762,4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187,4</w:t>
            </w:r>
          </w:p>
        </w:tc>
      </w:tr>
      <w:tr w:rsidR="00F554DD" w:rsidTr="005B3FB1">
        <w:trPr>
          <w:trHeight w:val="641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"Ликвидация очередности в дошкольные образовательные учреждения города Королёва Московской области на период 2012-2014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553 425,0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341 321,6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212 103,4</w:t>
            </w:r>
          </w:p>
        </w:tc>
      </w:tr>
      <w:tr w:rsidR="00F554DD" w:rsidTr="005B3FB1">
        <w:trPr>
          <w:trHeight w:val="52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"Развитие спортивной инфраструктуры города Королёва Московской области на 2013-2016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11 512,5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8 470,7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3 041,8</w:t>
            </w:r>
          </w:p>
        </w:tc>
      </w:tr>
      <w:tr w:rsidR="00F554DD" w:rsidTr="005B3FB1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4EEF" w:rsidRDefault="00964EEF" w:rsidP="00202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"Развитие и сохранение культуры на период 2013-2015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10 469,1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10 469,1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F554DD" w:rsidTr="005B3FB1">
        <w:trPr>
          <w:trHeight w:val="52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"Организация отдыха, оздоровления и занятости детей и подростков города Королёва Московской области на 2013-2015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19 457,8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18 991,1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466,7</w:t>
            </w:r>
          </w:p>
        </w:tc>
      </w:tr>
      <w:tr w:rsidR="00F554DD" w:rsidTr="005B3FB1">
        <w:trPr>
          <w:trHeight w:val="706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"Профилактика преступлений и иных правонарушений на территории города Королёва Московской области на 2012-2015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1 550,0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1 424,3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125,7</w:t>
            </w:r>
          </w:p>
        </w:tc>
      </w:tr>
      <w:tr w:rsidR="00F554DD" w:rsidTr="005B3FB1">
        <w:trPr>
          <w:trHeight w:val="53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"Профилактика наркомании и токсикомании в городе Королёве Московской области на 2012-2015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1 180,0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380,8</w:t>
            </w:r>
          </w:p>
        </w:tc>
      </w:tr>
      <w:tr w:rsidR="00F554DD" w:rsidTr="005B3FB1">
        <w:trPr>
          <w:trHeight w:val="53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"Повышение безопасности дорожного движения на территории города Королёва Московской области в 2012-2015 годах"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2 670,0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2 669,2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</w:tr>
      <w:tr w:rsidR="00F554DD" w:rsidTr="005B3FB1">
        <w:trPr>
          <w:trHeight w:val="31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"Развитие системы работы с молодёжью на 2013-2015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3 774,0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2 900,2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873,8</w:t>
            </w:r>
          </w:p>
        </w:tc>
      </w:tr>
      <w:tr w:rsidR="00F554DD" w:rsidTr="005B3FB1">
        <w:trPr>
          <w:trHeight w:val="1021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"Снижение административных барьеров, повышение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услуг, на 2013-2015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12 472,9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10 968,0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1 504,9</w:t>
            </w:r>
          </w:p>
        </w:tc>
      </w:tr>
      <w:tr w:rsidR="00F554DD" w:rsidTr="005B3FB1">
        <w:trPr>
          <w:trHeight w:val="509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EEF" w:rsidRDefault="00964EEF" w:rsidP="003072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"Энергосбережение и повышение энергетической эффективности на 2011-2020 годы"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25 346,0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20 345,9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5 000,1</w:t>
            </w:r>
          </w:p>
        </w:tc>
      </w:tr>
      <w:tr w:rsidR="00F554DD" w:rsidTr="005B3FB1">
        <w:trPr>
          <w:trHeight w:val="254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EEF" w:rsidRDefault="00964EE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652 883,1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429 188,4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EF" w:rsidRDefault="00964EE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223 694,7</w:t>
            </w:r>
          </w:p>
        </w:tc>
      </w:tr>
    </w:tbl>
    <w:p w:rsidR="00B47A38" w:rsidRPr="001A23CA" w:rsidRDefault="00B47A38" w:rsidP="005B3FB1">
      <w:pPr>
        <w:autoSpaceDE w:val="0"/>
        <w:autoSpaceDN w:val="0"/>
        <w:adjustRightInd w:val="0"/>
        <w:spacing w:before="120" w:after="120" w:line="264" w:lineRule="auto"/>
        <w:ind w:firstLine="709"/>
        <w:jc w:val="both"/>
      </w:pPr>
      <w:r w:rsidRPr="001A23CA">
        <w:t xml:space="preserve">По </w:t>
      </w:r>
      <w:r w:rsidR="004A0F41">
        <w:t>6</w:t>
      </w:r>
      <w:r w:rsidRPr="001A23CA">
        <w:t xml:space="preserve"> долгосрочным целевым программам города Королёва Московской области освоение средств </w:t>
      </w:r>
      <w:r w:rsidR="007874BB">
        <w:t xml:space="preserve">ниже </w:t>
      </w:r>
      <w:r w:rsidR="00194577" w:rsidRPr="00B91F7D">
        <w:rPr>
          <w:bCs/>
        </w:rPr>
        <w:t xml:space="preserve">уровня исполнения бюджета </w:t>
      </w:r>
      <w:r w:rsidR="00194577" w:rsidRPr="00B91F7D">
        <w:t xml:space="preserve">города Королёва </w:t>
      </w:r>
      <w:r w:rsidR="00194577" w:rsidRPr="00B91F7D">
        <w:rPr>
          <w:bCs/>
        </w:rPr>
        <w:t>Московс</w:t>
      </w:r>
      <w:r w:rsidR="00194577">
        <w:rPr>
          <w:bCs/>
        </w:rPr>
        <w:t>кой области по расходам в целом (от 61,7% до 87,9%).</w:t>
      </w:r>
    </w:p>
    <w:p w:rsidR="00884E84" w:rsidRPr="00681CAC" w:rsidRDefault="00884E84" w:rsidP="008E0E80">
      <w:pPr>
        <w:spacing w:before="120" w:after="12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7</w:t>
      </w:r>
      <w:r w:rsidRPr="00681CAC">
        <w:rPr>
          <w:rFonts w:eastAsia="Calibri"/>
          <w:b/>
          <w:lang w:eastAsia="en-US"/>
        </w:rPr>
        <w:t xml:space="preserve">. </w:t>
      </w:r>
      <w:r w:rsidR="008E0E80">
        <w:rPr>
          <w:rFonts w:eastAsia="Calibri"/>
          <w:b/>
          <w:lang w:eastAsia="en-US"/>
        </w:rPr>
        <w:t xml:space="preserve">ДЕФИЦИТ БЮДЖЕТА. </w:t>
      </w:r>
      <w:r w:rsidRPr="00681CAC">
        <w:rPr>
          <w:rFonts w:eastAsia="Calibri"/>
          <w:b/>
          <w:lang w:eastAsia="en-US"/>
        </w:rPr>
        <w:t>ИСТОЧНИКИ ФИНАНСИРОВАНИЯ ДЕФИЦИТА БЮДЖЕТА</w:t>
      </w:r>
      <w:r w:rsidR="00EB2796">
        <w:rPr>
          <w:rFonts w:eastAsia="Calibri"/>
          <w:b/>
          <w:lang w:eastAsia="en-US"/>
        </w:rPr>
        <w:t xml:space="preserve">. </w:t>
      </w:r>
      <w:r w:rsidRPr="00681CAC">
        <w:rPr>
          <w:rFonts w:eastAsia="Calibri"/>
          <w:b/>
          <w:lang w:eastAsia="en-US"/>
        </w:rPr>
        <w:t>МУНИЦИПАЛЬНЫЙ ДОЛГ ГОРОДА КОРОЛЁВА МОСКОВСКОЙ ОБЛАСТИ</w:t>
      </w:r>
    </w:p>
    <w:p w:rsidR="008A16EA" w:rsidRPr="008A16EA" w:rsidRDefault="00884E84" w:rsidP="00BC6EF5">
      <w:pPr>
        <w:spacing w:line="264" w:lineRule="auto"/>
        <w:ind w:firstLine="708"/>
        <w:jc w:val="both"/>
      </w:pPr>
      <w:r w:rsidRPr="00927D1F">
        <w:rPr>
          <w:rFonts w:eastAsia="Calibri"/>
          <w:lang w:eastAsia="en-US"/>
        </w:rPr>
        <w:t xml:space="preserve">Бюджет </w:t>
      </w:r>
      <w:r w:rsidRPr="00CE1B09">
        <w:rPr>
          <w:bCs/>
        </w:rPr>
        <w:t xml:space="preserve">города Королёва </w:t>
      </w:r>
      <w:r w:rsidRPr="00927D1F">
        <w:rPr>
          <w:rFonts w:eastAsia="Calibri"/>
          <w:lang w:eastAsia="en-US"/>
        </w:rPr>
        <w:t xml:space="preserve">Московской области за 2013 год исполнен с </w:t>
      </w:r>
      <w:r w:rsidR="007F7999">
        <w:rPr>
          <w:rFonts w:eastAsia="Calibri"/>
          <w:lang w:eastAsia="en-US"/>
        </w:rPr>
        <w:t>дефицитом</w:t>
      </w:r>
      <w:r w:rsidRPr="00927D1F">
        <w:rPr>
          <w:rFonts w:eastAsia="Calibri"/>
          <w:lang w:eastAsia="en-US"/>
        </w:rPr>
        <w:t xml:space="preserve"> в </w:t>
      </w:r>
      <w:r w:rsidR="006A6F09">
        <w:rPr>
          <w:rFonts w:eastAsia="Calibri"/>
          <w:lang w:eastAsia="en-US"/>
        </w:rPr>
        <w:t>объём</w:t>
      </w:r>
      <w:r w:rsidRPr="00927D1F">
        <w:rPr>
          <w:rFonts w:eastAsia="Calibri"/>
          <w:lang w:eastAsia="en-US"/>
        </w:rPr>
        <w:t xml:space="preserve">е </w:t>
      </w:r>
      <w:r w:rsidR="007F7999">
        <w:rPr>
          <w:rFonts w:eastAsia="Calibri"/>
          <w:lang w:eastAsia="en-US"/>
        </w:rPr>
        <w:t>196</w:t>
      </w:r>
      <w:r w:rsidR="00893F33">
        <w:rPr>
          <w:rFonts w:eastAsia="Calibri"/>
          <w:lang w:eastAsia="en-US"/>
        </w:rPr>
        <w:t> 450,0</w:t>
      </w:r>
      <w:r w:rsidRPr="00927D1F">
        <w:rPr>
          <w:rFonts w:eastAsia="Calibri"/>
          <w:lang w:eastAsia="en-US"/>
        </w:rPr>
        <w:t xml:space="preserve"> тыс. рублей, при запланированном дефиците </w:t>
      </w:r>
      <w:r w:rsidR="00A61962">
        <w:rPr>
          <w:rFonts w:eastAsia="Calibri"/>
          <w:lang w:eastAsia="en-US"/>
        </w:rPr>
        <w:t xml:space="preserve">уточнённого </w:t>
      </w:r>
      <w:r w:rsidRPr="00927D1F">
        <w:rPr>
          <w:rFonts w:eastAsia="Calibri"/>
          <w:lang w:eastAsia="en-US"/>
        </w:rPr>
        <w:t xml:space="preserve">бюджета в </w:t>
      </w:r>
      <w:r w:rsidR="006A6F09">
        <w:rPr>
          <w:rFonts w:eastAsia="Calibri"/>
          <w:lang w:eastAsia="en-US"/>
        </w:rPr>
        <w:t>объём</w:t>
      </w:r>
      <w:r w:rsidRPr="00927D1F">
        <w:rPr>
          <w:rFonts w:eastAsia="Calibri"/>
          <w:lang w:eastAsia="en-US"/>
        </w:rPr>
        <w:t xml:space="preserve">е </w:t>
      </w:r>
      <w:r w:rsidRPr="00CE1B09">
        <w:rPr>
          <w:rFonts w:eastAsia="Calibri"/>
          <w:lang w:eastAsia="en-US"/>
        </w:rPr>
        <w:t>436</w:t>
      </w:r>
      <w:r w:rsidR="008B2C87">
        <w:rPr>
          <w:rFonts w:eastAsia="Calibri"/>
          <w:lang w:eastAsia="en-US"/>
        </w:rPr>
        <w:t> </w:t>
      </w:r>
      <w:r w:rsidRPr="00CE1B09">
        <w:rPr>
          <w:rFonts w:eastAsia="Calibri"/>
          <w:lang w:eastAsia="en-US"/>
        </w:rPr>
        <w:t>6</w:t>
      </w:r>
      <w:r w:rsidR="008B2C87">
        <w:rPr>
          <w:rFonts w:eastAsia="Calibri"/>
          <w:lang w:eastAsia="en-US"/>
        </w:rPr>
        <w:t>57,3</w:t>
      </w:r>
      <w:r w:rsidRPr="00CE1B09">
        <w:rPr>
          <w:rFonts w:eastAsia="Calibri"/>
          <w:lang w:eastAsia="en-US"/>
        </w:rPr>
        <w:t xml:space="preserve"> </w:t>
      </w:r>
      <w:r w:rsidR="00927EF6">
        <w:rPr>
          <w:rFonts w:eastAsia="Calibri"/>
          <w:lang w:eastAsia="en-US"/>
        </w:rPr>
        <w:t xml:space="preserve">тыс. </w:t>
      </w:r>
      <w:r w:rsidR="00927EF6" w:rsidRPr="008A16EA">
        <w:rPr>
          <w:rFonts w:eastAsia="Calibri"/>
          <w:lang w:eastAsia="en-US"/>
        </w:rPr>
        <w:t>рублей</w:t>
      </w:r>
      <w:r w:rsidR="00E303D7" w:rsidRPr="008A16EA">
        <w:rPr>
          <w:sz w:val="28"/>
          <w:szCs w:val="28"/>
        </w:rPr>
        <w:t xml:space="preserve">, </w:t>
      </w:r>
      <w:r w:rsidR="00E303D7" w:rsidRPr="008A16EA">
        <w:t xml:space="preserve">или </w:t>
      </w:r>
      <w:r w:rsidR="008A16EA" w:rsidRPr="008A16EA">
        <w:t>7,2</w:t>
      </w:r>
      <w:r w:rsidR="00E303D7" w:rsidRPr="008A16EA">
        <w:t>% от годового объём</w:t>
      </w:r>
      <w:r w:rsidR="000A4C16">
        <w:t>а</w:t>
      </w:r>
      <w:r w:rsidR="00E303D7" w:rsidRPr="008A16EA">
        <w:t xml:space="preserve"> доходов бюджета без учёта </w:t>
      </w:r>
      <w:r w:rsidR="00CC4382">
        <w:t>утверждён</w:t>
      </w:r>
      <w:r w:rsidR="00E303D7" w:rsidRPr="008A16EA">
        <w:t>ного объёма безвозмездных поступлений, что соответствует требованиям статьи 92</w:t>
      </w:r>
      <w:r w:rsidR="00E303D7" w:rsidRPr="008A16EA">
        <w:rPr>
          <w:vertAlign w:val="superscript"/>
        </w:rPr>
        <w:t>1</w:t>
      </w:r>
      <w:r w:rsidR="00E303D7" w:rsidRPr="008A16EA">
        <w:t xml:space="preserve"> БК РФ. </w:t>
      </w:r>
    </w:p>
    <w:p w:rsidR="00C5475D" w:rsidRPr="00E7527E" w:rsidRDefault="00C5475D" w:rsidP="00BC6EF5">
      <w:pPr>
        <w:pStyle w:val="3"/>
        <w:tabs>
          <w:tab w:val="num" w:pos="1200"/>
        </w:tabs>
        <w:spacing w:after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7527E">
        <w:rPr>
          <w:rFonts w:ascii="Times New Roman" w:hAnsi="Times New Roman"/>
          <w:b w:val="0"/>
          <w:color w:val="auto"/>
          <w:sz w:val="24"/>
          <w:szCs w:val="24"/>
        </w:rPr>
        <w:t xml:space="preserve">Дефицит бюджета в 2013 году вырос относительно 2012 года - на 74,6%, относительно 2011 года в 11 раз. </w:t>
      </w:r>
    </w:p>
    <w:p w:rsidR="00884E84" w:rsidRPr="00927D1F" w:rsidRDefault="00884E84" w:rsidP="00884E84">
      <w:pPr>
        <w:spacing w:line="264" w:lineRule="auto"/>
        <w:ind w:firstLine="708"/>
        <w:jc w:val="both"/>
        <w:rPr>
          <w:rFonts w:eastAsia="Calibri"/>
          <w:lang w:eastAsia="en-US"/>
        </w:rPr>
      </w:pPr>
      <w:r w:rsidRPr="00927D1F">
        <w:rPr>
          <w:rFonts w:eastAsia="Calibri"/>
          <w:lang w:eastAsia="en-US"/>
        </w:rPr>
        <w:t xml:space="preserve">Покрытие дефицита бюджета планировалось за </w:t>
      </w:r>
      <w:r w:rsidR="00FB29DA">
        <w:rPr>
          <w:rFonts w:eastAsia="Calibri"/>
          <w:lang w:eastAsia="en-US"/>
        </w:rPr>
        <w:t>счёт</w:t>
      </w:r>
      <w:r w:rsidRPr="00927D1F">
        <w:rPr>
          <w:rFonts w:eastAsia="Calibri"/>
          <w:lang w:eastAsia="en-US"/>
        </w:rPr>
        <w:t xml:space="preserve"> источников финансирования дефицита бюджета. </w:t>
      </w:r>
    </w:p>
    <w:p w:rsidR="00884E84" w:rsidRPr="00CE1B09" w:rsidRDefault="00884E84" w:rsidP="00884E84">
      <w:pPr>
        <w:spacing w:line="264" w:lineRule="auto"/>
        <w:ind w:firstLine="708"/>
        <w:jc w:val="both"/>
        <w:rPr>
          <w:rFonts w:eastAsia="Calibri"/>
          <w:lang w:eastAsia="en-US"/>
        </w:rPr>
      </w:pPr>
      <w:r w:rsidRPr="00927D1F">
        <w:rPr>
          <w:rFonts w:eastAsia="Calibri"/>
          <w:lang w:eastAsia="en-US"/>
        </w:rPr>
        <w:t xml:space="preserve">Источники внутреннего финансирования дефицита бюджета уточненным бюджетом закреплены за </w:t>
      </w:r>
      <w:r w:rsidRPr="00CE1B09">
        <w:rPr>
          <w:rFonts w:eastAsia="Calibri"/>
          <w:lang w:eastAsia="en-US"/>
        </w:rPr>
        <w:t xml:space="preserve">3 </w:t>
      </w:r>
      <w:r w:rsidRPr="00927D1F">
        <w:rPr>
          <w:rFonts w:eastAsia="Calibri"/>
          <w:lang w:eastAsia="en-US"/>
        </w:rPr>
        <w:t>главными администраторами источников внутреннего финансирования дефиц</w:t>
      </w:r>
      <w:r w:rsidRPr="00CE1B09">
        <w:rPr>
          <w:rFonts w:eastAsia="Calibri"/>
          <w:lang w:eastAsia="en-US"/>
        </w:rPr>
        <w:t xml:space="preserve">ита </w:t>
      </w:r>
      <w:r>
        <w:rPr>
          <w:rFonts w:eastAsia="Calibri"/>
          <w:lang w:eastAsia="en-US"/>
        </w:rPr>
        <w:t>бюджета города Королёва Московской области</w:t>
      </w:r>
      <w:r w:rsidRPr="00CE1B09">
        <w:rPr>
          <w:rFonts w:eastAsia="Calibri"/>
          <w:lang w:eastAsia="en-US"/>
        </w:rPr>
        <w:t>:</w:t>
      </w:r>
    </w:p>
    <w:p w:rsidR="00884E84" w:rsidRPr="00CE1B09" w:rsidRDefault="00884E84" w:rsidP="00884E84">
      <w:pPr>
        <w:spacing w:line="264" w:lineRule="auto"/>
        <w:ind w:firstLine="708"/>
        <w:jc w:val="both"/>
        <w:rPr>
          <w:rFonts w:eastAsia="Calibri"/>
          <w:lang w:eastAsia="en-US"/>
        </w:rPr>
      </w:pPr>
      <w:r w:rsidRPr="00CE1B09">
        <w:rPr>
          <w:rFonts w:eastAsia="Calibri"/>
          <w:lang w:eastAsia="en-US"/>
        </w:rPr>
        <w:t>Администрацией города Королёва Московской области;</w:t>
      </w:r>
    </w:p>
    <w:p w:rsidR="00884E84" w:rsidRDefault="00884E84" w:rsidP="00884E84">
      <w:pPr>
        <w:ind w:firstLine="709"/>
        <w:jc w:val="both"/>
        <w:rPr>
          <w:bCs/>
        </w:rPr>
      </w:pPr>
      <w:r w:rsidRPr="00CE1B09">
        <w:rPr>
          <w:bCs/>
        </w:rPr>
        <w:t>Финансово-казначейск</w:t>
      </w:r>
      <w:r>
        <w:rPr>
          <w:bCs/>
        </w:rPr>
        <w:t xml:space="preserve">им </w:t>
      </w:r>
      <w:r w:rsidRPr="00CE1B09">
        <w:rPr>
          <w:bCs/>
        </w:rPr>
        <w:t>управлени</w:t>
      </w:r>
      <w:r>
        <w:rPr>
          <w:bCs/>
        </w:rPr>
        <w:t>ем</w:t>
      </w:r>
      <w:r w:rsidRPr="00CE1B09">
        <w:rPr>
          <w:bCs/>
        </w:rPr>
        <w:t xml:space="preserve"> Администрации города</w:t>
      </w:r>
      <w:r w:rsidRPr="009E635D">
        <w:rPr>
          <w:bCs/>
        </w:rPr>
        <w:t xml:space="preserve"> Королёва</w:t>
      </w:r>
      <w:r>
        <w:rPr>
          <w:bCs/>
        </w:rPr>
        <w:t xml:space="preserve"> Московской области;</w:t>
      </w:r>
    </w:p>
    <w:p w:rsidR="00884E84" w:rsidRPr="00A10E07" w:rsidRDefault="00884E84" w:rsidP="00884E84">
      <w:pPr>
        <w:ind w:firstLine="709"/>
        <w:jc w:val="both"/>
        <w:rPr>
          <w:bCs/>
        </w:rPr>
      </w:pPr>
      <w:r w:rsidRPr="006F3C57">
        <w:rPr>
          <w:bCs/>
        </w:rPr>
        <w:t>Комитет</w:t>
      </w:r>
      <w:r>
        <w:rPr>
          <w:bCs/>
        </w:rPr>
        <w:t>ом</w:t>
      </w:r>
      <w:r w:rsidRPr="006F3C57">
        <w:rPr>
          <w:bCs/>
        </w:rPr>
        <w:t xml:space="preserve"> имущественных отношений </w:t>
      </w:r>
      <w:r w:rsidR="008D6B14">
        <w:rPr>
          <w:bCs/>
        </w:rPr>
        <w:t>Администрации</w:t>
      </w:r>
      <w:r w:rsidRPr="006F3C57">
        <w:rPr>
          <w:bCs/>
        </w:rPr>
        <w:t xml:space="preserve"> города Королёва Московской области</w:t>
      </w:r>
      <w:r>
        <w:rPr>
          <w:bCs/>
        </w:rPr>
        <w:t>.</w:t>
      </w:r>
    </w:p>
    <w:p w:rsidR="00884E84" w:rsidRDefault="00884E84" w:rsidP="00884E84">
      <w:pPr>
        <w:spacing w:line="264" w:lineRule="auto"/>
        <w:ind w:firstLine="708"/>
        <w:jc w:val="both"/>
        <w:rPr>
          <w:rFonts w:eastAsia="Calibri"/>
          <w:lang w:eastAsia="en-US"/>
        </w:rPr>
      </w:pPr>
      <w:r w:rsidRPr="00927D1F">
        <w:rPr>
          <w:rFonts w:eastAsia="Calibri"/>
          <w:lang w:eastAsia="en-US"/>
        </w:rPr>
        <w:t>Источники внешнего финансирования дефицита бюджета уточненным бюджетом не предусмотрены.</w:t>
      </w:r>
    </w:p>
    <w:p w:rsidR="00884E84" w:rsidRPr="00AF5908" w:rsidRDefault="00884E84" w:rsidP="00884E84">
      <w:pPr>
        <w:ind w:firstLine="708"/>
        <w:jc w:val="center"/>
        <w:rPr>
          <w:rFonts w:eastAsia="Calibri"/>
          <w:b/>
          <w:lang w:eastAsia="en-US"/>
        </w:rPr>
      </w:pPr>
      <w:r w:rsidRPr="00AF5908">
        <w:rPr>
          <w:rFonts w:eastAsia="Calibri"/>
          <w:b/>
          <w:lang w:eastAsia="en-US"/>
        </w:rPr>
        <w:t>Структура источни</w:t>
      </w:r>
      <w:r>
        <w:rPr>
          <w:rFonts w:eastAsia="Calibri"/>
          <w:b/>
          <w:lang w:eastAsia="en-US"/>
        </w:rPr>
        <w:t xml:space="preserve">ков внутреннего финансирования </w:t>
      </w:r>
      <w:r w:rsidRPr="00AF5908">
        <w:rPr>
          <w:rFonts w:eastAsia="Calibri"/>
          <w:b/>
          <w:lang w:eastAsia="en-US"/>
        </w:rPr>
        <w:t>дефицита бюджета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5670"/>
        <w:gridCol w:w="1418"/>
        <w:gridCol w:w="1417"/>
        <w:gridCol w:w="1559"/>
      </w:tblGrid>
      <w:tr w:rsidR="00861649" w:rsidTr="00906D58">
        <w:trPr>
          <w:trHeight w:val="77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34ED" w:rsidRDefault="00B934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34ED" w:rsidRDefault="00A619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Уточнённый </w:t>
            </w:r>
            <w:r w:rsidR="00B934ED">
              <w:rPr>
                <w:b/>
                <w:bCs/>
                <w:sz w:val="20"/>
                <w:szCs w:val="20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34ED" w:rsidRDefault="00B934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934ED" w:rsidRDefault="00B934ED" w:rsidP="00906D58">
            <w:pPr>
              <w:ind w:left="-108" w:righ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Неисполненные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назначения</w:t>
            </w:r>
          </w:p>
        </w:tc>
      </w:tr>
      <w:tr w:rsidR="00B934ED" w:rsidTr="00906D58">
        <w:trPr>
          <w:trHeight w:val="25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Кредиты кредитных организаций в валюте РФ*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261 481,9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-1 481,9</w:t>
            </w:r>
          </w:p>
        </w:tc>
      </w:tr>
      <w:tr w:rsidR="00B934ED" w:rsidTr="00FC7C8A">
        <w:trPr>
          <w:trHeight w:val="38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ED" w:rsidRDefault="00B93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кредитных организаций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761 481,9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-1 481,9</w:t>
            </w:r>
          </w:p>
        </w:tc>
      </w:tr>
      <w:tr w:rsidR="00B934ED" w:rsidTr="00FC7C8A">
        <w:trPr>
          <w:trHeight w:val="33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ED" w:rsidRDefault="00B934ED" w:rsidP="00861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934ED" w:rsidTr="00906D58">
        <w:trPr>
          <w:trHeight w:val="51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Изменение остатков средств на счетах по </w:t>
            </w:r>
            <w:r w:rsidR="00CC4382">
              <w:rPr>
                <w:b/>
                <w:bCs/>
                <w:sz w:val="20"/>
                <w:szCs w:val="20"/>
              </w:rPr>
              <w:t>учёт</w:t>
            </w:r>
            <w:r>
              <w:rPr>
                <w:b/>
                <w:bCs/>
                <w:sz w:val="20"/>
                <w:szCs w:val="20"/>
              </w:rPr>
              <w:t>у средств бюджетов**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-63 550,0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-237 725,4</w:t>
            </w:r>
          </w:p>
        </w:tc>
      </w:tr>
      <w:tr w:rsidR="00B934ED" w:rsidTr="00906D58">
        <w:trPr>
          <w:trHeight w:val="25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ED" w:rsidRDefault="00B93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-5 189 448,4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-4 995 718,8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193 729,6</w:t>
            </w:r>
          </w:p>
        </w:tc>
      </w:tr>
      <w:tr w:rsidR="00B934ED" w:rsidTr="00906D58">
        <w:trPr>
          <w:trHeight w:val="25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ED" w:rsidRDefault="00B93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5 363 623,8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4 932 168,8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ED" w:rsidRDefault="00B934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-431 455,0</w:t>
            </w:r>
          </w:p>
        </w:tc>
      </w:tr>
      <w:tr w:rsidR="00B934ED" w:rsidTr="00906D58">
        <w:trPr>
          <w:trHeight w:val="25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435 657,3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196 450,0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ED" w:rsidRDefault="00B934E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-239 207,3</w:t>
            </w:r>
          </w:p>
        </w:tc>
      </w:tr>
    </w:tbl>
    <w:p w:rsidR="00861649" w:rsidRPr="00006B77" w:rsidRDefault="00861649" w:rsidP="00861649">
      <w:pPr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006B77">
        <w:rPr>
          <w:rFonts w:eastAsia="Calibri"/>
          <w:sz w:val="20"/>
          <w:szCs w:val="20"/>
          <w:lang w:eastAsia="en-US"/>
        </w:rPr>
        <w:t>*</w:t>
      </w:r>
      <w:r w:rsidRPr="00006B77">
        <w:rPr>
          <w:rFonts w:eastAsia="Calibri"/>
          <w:b/>
          <w:sz w:val="20"/>
          <w:szCs w:val="20"/>
          <w:lang w:eastAsia="en-US"/>
        </w:rPr>
        <w:t xml:space="preserve">- </w:t>
      </w:r>
      <w:r w:rsidRPr="00006B77">
        <w:rPr>
          <w:rFonts w:eastAsia="Calibri"/>
          <w:sz w:val="20"/>
          <w:szCs w:val="20"/>
          <w:lang w:eastAsia="en-US"/>
        </w:rPr>
        <w:t>с минусом отражается погашение долговых обязательств, с плюсом получение заемных денежных средств.</w:t>
      </w:r>
    </w:p>
    <w:p w:rsidR="00861649" w:rsidRPr="00006B77" w:rsidRDefault="00861649" w:rsidP="00861649">
      <w:pPr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006B77">
        <w:rPr>
          <w:rFonts w:eastAsia="Calibri"/>
          <w:b/>
          <w:sz w:val="20"/>
          <w:szCs w:val="20"/>
          <w:lang w:eastAsia="en-US"/>
        </w:rPr>
        <w:t>**</w:t>
      </w:r>
      <w:r w:rsidRPr="00006B77">
        <w:rPr>
          <w:rFonts w:eastAsia="Calibri"/>
          <w:sz w:val="20"/>
          <w:szCs w:val="20"/>
          <w:lang w:eastAsia="en-US"/>
        </w:rPr>
        <w:t>- с минусом отражается увеличение остатков, с плюсом уменьшение остатков.</w:t>
      </w:r>
    </w:p>
    <w:p w:rsidR="00861649" w:rsidRPr="00006B77" w:rsidRDefault="00861649" w:rsidP="00861649">
      <w:pPr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006B77">
        <w:rPr>
          <w:rFonts w:eastAsia="Calibri"/>
          <w:sz w:val="20"/>
          <w:szCs w:val="20"/>
          <w:lang w:eastAsia="en-US"/>
        </w:rPr>
        <w:t>*** - с минусом отражается профицит, с плюсом дефицит.</w:t>
      </w:r>
    </w:p>
    <w:p w:rsidR="00906D58" w:rsidRPr="002A36D1" w:rsidRDefault="00906D58" w:rsidP="00906D58">
      <w:pPr>
        <w:spacing w:before="100" w:beforeAutospacing="1"/>
        <w:ind w:firstLine="709"/>
        <w:jc w:val="both"/>
        <w:rPr>
          <w:rFonts w:eastAsia="Calibri"/>
          <w:lang w:eastAsia="en-US"/>
        </w:rPr>
      </w:pPr>
      <w:r w:rsidRPr="002A36D1">
        <w:rPr>
          <w:rFonts w:eastAsia="Calibri"/>
          <w:lang w:eastAsia="en-US"/>
        </w:rPr>
        <w:t>Сложившийся уровень исполнения по источникам внутреннего финансирования дефицита бюджета характеризуется следующими показателями:</w:t>
      </w:r>
    </w:p>
    <w:p w:rsidR="00906D58" w:rsidRPr="002A36D1" w:rsidRDefault="00906D58" w:rsidP="00906D5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837D29">
        <w:rPr>
          <w:rFonts w:eastAsia="Calibri"/>
          <w:lang w:eastAsia="en-US"/>
        </w:rPr>
        <w:t xml:space="preserve">увеличением </w:t>
      </w:r>
      <w:r w:rsidRPr="002A36D1">
        <w:rPr>
          <w:rFonts w:eastAsia="Calibri"/>
          <w:lang w:eastAsia="en-US"/>
        </w:rPr>
        <w:t xml:space="preserve">остатков средств на счетах по </w:t>
      </w:r>
      <w:r w:rsidR="00CC4382">
        <w:rPr>
          <w:rFonts w:eastAsia="Calibri"/>
          <w:lang w:eastAsia="en-US"/>
        </w:rPr>
        <w:t>учёт</w:t>
      </w:r>
      <w:r w:rsidRPr="002A36D1">
        <w:rPr>
          <w:rFonts w:eastAsia="Calibri"/>
          <w:lang w:eastAsia="en-US"/>
        </w:rPr>
        <w:t xml:space="preserve">у средств бюджетов в </w:t>
      </w:r>
      <w:r w:rsidR="006A6F09">
        <w:rPr>
          <w:rFonts w:eastAsia="Calibri"/>
          <w:lang w:eastAsia="en-US"/>
        </w:rPr>
        <w:t>объём</w:t>
      </w:r>
      <w:r w:rsidRPr="002A36D1">
        <w:rPr>
          <w:rFonts w:eastAsia="Calibri"/>
          <w:lang w:eastAsia="en-US"/>
        </w:rPr>
        <w:t xml:space="preserve">е </w:t>
      </w:r>
      <w:r w:rsidR="001F4C6C">
        <w:rPr>
          <w:rFonts w:eastAsia="Calibri"/>
          <w:lang w:eastAsia="en-US"/>
        </w:rPr>
        <w:t xml:space="preserve">63 550,0 </w:t>
      </w:r>
      <w:r w:rsidRPr="002A36D1">
        <w:rPr>
          <w:rFonts w:eastAsia="Calibri"/>
          <w:lang w:eastAsia="en-US"/>
        </w:rPr>
        <w:t xml:space="preserve">тыс. рублей, при предусмотренном уточненным бюджетом снижении на </w:t>
      </w:r>
      <w:r w:rsidR="001F4C6C">
        <w:rPr>
          <w:rFonts w:eastAsia="Calibri"/>
          <w:lang w:eastAsia="en-US"/>
        </w:rPr>
        <w:t>174 175,4</w:t>
      </w:r>
      <w:r w:rsidRPr="002A36D1">
        <w:rPr>
          <w:rFonts w:eastAsia="Calibri"/>
          <w:lang w:eastAsia="en-US"/>
        </w:rPr>
        <w:t xml:space="preserve"> тыс. рублей.</w:t>
      </w:r>
    </w:p>
    <w:p w:rsidR="00906D58" w:rsidRPr="00374687" w:rsidRDefault="00906D58" w:rsidP="00906D58">
      <w:pPr>
        <w:ind w:firstLine="708"/>
        <w:contextualSpacing/>
        <w:jc w:val="both"/>
        <w:rPr>
          <w:rFonts w:eastAsia="Calibri"/>
          <w:lang w:eastAsia="en-US"/>
        </w:rPr>
      </w:pPr>
      <w:r w:rsidRPr="00374687">
        <w:rPr>
          <w:rFonts w:eastAsia="Calibri"/>
          <w:lang w:eastAsia="en-US"/>
        </w:rPr>
        <w:t xml:space="preserve">Главным администратором источников финансирования дефицита бюджета по данному коду является </w:t>
      </w:r>
      <w:r w:rsidRPr="00374687">
        <w:rPr>
          <w:bCs/>
        </w:rPr>
        <w:t>Финансово-казначейское управление Администрации города Королёва Московской области;</w:t>
      </w:r>
    </w:p>
    <w:p w:rsidR="00906D58" w:rsidRPr="009E3282" w:rsidRDefault="00906D58" w:rsidP="00906D58">
      <w:pPr>
        <w:ind w:firstLine="708"/>
        <w:jc w:val="both"/>
        <w:rPr>
          <w:rFonts w:eastAsia="Calibri"/>
          <w:lang w:eastAsia="en-US"/>
        </w:rPr>
      </w:pPr>
      <w:r w:rsidRPr="008F7538">
        <w:rPr>
          <w:rFonts w:eastAsia="Calibri"/>
          <w:lang w:eastAsia="en-US"/>
        </w:rPr>
        <w:t xml:space="preserve">- кредиты кредитных организаций </w:t>
      </w:r>
      <w:r w:rsidR="007C519E">
        <w:rPr>
          <w:rFonts w:eastAsia="Calibri"/>
          <w:lang w:eastAsia="en-US"/>
        </w:rPr>
        <w:t xml:space="preserve">получены </w:t>
      </w:r>
      <w:r w:rsidRPr="008F7538">
        <w:rPr>
          <w:rFonts w:eastAsia="Calibri"/>
          <w:lang w:eastAsia="en-US"/>
        </w:rPr>
        <w:t xml:space="preserve">в </w:t>
      </w:r>
      <w:r w:rsidR="006A6F09">
        <w:rPr>
          <w:rFonts w:eastAsia="Calibri"/>
          <w:lang w:eastAsia="en-US"/>
        </w:rPr>
        <w:t>объём</w:t>
      </w:r>
      <w:r w:rsidRPr="008F7538">
        <w:rPr>
          <w:rFonts w:eastAsia="Calibri"/>
          <w:lang w:eastAsia="en-US"/>
        </w:rPr>
        <w:t xml:space="preserve">е </w:t>
      </w:r>
      <w:r w:rsidR="007C519E">
        <w:rPr>
          <w:rFonts w:eastAsia="Calibri"/>
          <w:lang w:eastAsia="en-US"/>
        </w:rPr>
        <w:t>260 000,0</w:t>
      </w:r>
      <w:r w:rsidRPr="008F7538">
        <w:rPr>
          <w:rFonts w:eastAsia="Calibri"/>
          <w:lang w:eastAsia="en-US"/>
        </w:rPr>
        <w:t xml:space="preserve"> тыс. рублей, при предусмотренном уточненным бюджетом получении на </w:t>
      </w:r>
      <w:r w:rsidRPr="006F7449">
        <w:rPr>
          <w:rFonts w:eastAsia="Calibri"/>
          <w:lang w:eastAsia="en-US"/>
        </w:rPr>
        <w:t>261 481,9</w:t>
      </w:r>
      <w:r w:rsidRPr="008F7538">
        <w:rPr>
          <w:rFonts w:eastAsia="Calibri"/>
          <w:lang w:eastAsia="en-US"/>
        </w:rPr>
        <w:t xml:space="preserve"> тыс. рублей. </w:t>
      </w:r>
      <w:r w:rsidRPr="009E3282">
        <w:rPr>
          <w:rFonts w:eastAsia="Calibri"/>
          <w:lang w:eastAsia="en-US"/>
        </w:rPr>
        <w:t>На 01.</w:t>
      </w:r>
      <w:r w:rsidR="007C519E">
        <w:rPr>
          <w:rFonts w:eastAsia="Calibri"/>
          <w:lang w:eastAsia="en-US"/>
        </w:rPr>
        <w:t>01</w:t>
      </w:r>
      <w:r w:rsidRPr="009E3282">
        <w:rPr>
          <w:rFonts w:eastAsia="Calibri"/>
          <w:lang w:eastAsia="en-US"/>
        </w:rPr>
        <w:t>.201</w:t>
      </w:r>
      <w:r w:rsidR="007C519E">
        <w:rPr>
          <w:rFonts w:eastAsia="Calibri"/>
          <w:lang w:eastAsia="en-US"/>
        </w:rPr>
        <w:t>4</w:t>
      </w:r>
      <w:r w:rsidRPr="009E3282">
        <w:rPr>
          <w:rFonts w:eastAsia="Calibri"/>
          <w:lang w:eastAsia="en-US"/>
        </w:rPr>
        <w:t xml:space="preserve"> весь </w:t>
      </w:r>
      <w:r w:rsidR="006A6F09">
        <w:rPr>
          <w:rFonts w:eastAsia="Calibri"/>
          <w:lang w:eastAsia="en-US"/>
        </w:rPr>
        <w:t>объём</w:t>
      </w:r>
      <w:r w:rsidRPr="009E3282">
        <w:rPr>
          <w:rFonts w:eastAsia="Calibri"/>
          <w:lang w:eastAsia="en-US"/>
        </w:rPr>
        <w:t xml:space="preserve"> муниципального долга </w:t>
      </w:r>
      <w:r w:rsidRPr="009E3282">
        <w:rPr>
          <w:bCs/>
        </w:rPr>
        <w:t xml:space="preserve">города Королёва </w:t>
      </w:r>
      <w:r w:rsidRPr="009E3282">
        <w:rPr>
          <w:rFonts w:eastAsia="Calibri"/>
          <w:lang w:eastAsia="en-US"/>
        </w:rPr>
        <w:t>Московской области по данным обязательствам составил</w:t>
      </w:r>
      <w:r w:rsidR="0019443D">
        <w:rPr>
          <w:rFonts w:eastAsia="Calibri"/>
          <w:lang w:eastAsia="en-US"/>
        </w:rPr>
        <w:t xml:space="preserve"> </w:t>
      </w:r>
      <w:r w:rsidR="00D16264">
        <w:rPr>
          <w:rFonts w:eastAsia="Calibri"/>
          <w:lang w:eastAsia="en-US"/>
        </w:rPr>
        <w:t>760 000,0</w:t>
      </w:r>
      <w:r w:rsidRPr="009E3282">
        <w:rPr>
          <w:rFonts w:eastAsia="Calibri"/>
          <w:lang w:eastAsia="en-US"/>
        </w:rPr>
        <w:t xml:space="preserve"> тыс. рублей.</w:t>
      </w:r>
    </w:p>
    <w:p w:rsidR="00906D58" w:rsidRPr="008F7538" w:rsidRDefault="00906D58" w:rsidP="00906D58">
      <w:pPr>
        <w:ind w:firstLine="708"/>
        <w:jc w:val="both"/>
        <w:rPr>
          <w:rFonts w:eastAsia="Calibri"/>
          <w:lang w:eastAsia="en-US"/>
        </w:rPr>
      </w:pPr>
      <w:r w:rsidRPr="008F7538">
        <w:rPr>
          <w:rFonts w:eastAsia="Calibri"/>
          <w:lang w:eastAsia="en-US"/>
        </w:rPr>
        <w:lastRenderedPageBreak/>
        <w:t>Главным администратором источников финансирования дефицита бюджета по данному коду является Администрация города Королёва Московской области;</w:t>
      </w:r>
    </w:p>
    <w:p w:rsidR="00906D58" w:rsidRPr="00AA6D9E" w:rsidRDefault="00906D58" w:rsidP="00906D58">
      <w:pPr>
        <w:ind w:firstLine="720"/>
        <w:jc w:val="both"/>
        <w:rPr>
          <w:rFonts w:eastAsia="Calibri"/>
          <w:lang w:eastAsia="en-US"/>
        </w:rPr>
      </w:pPr>
      <w:r w:rsidRPr="00A20A6A">
        <w:rPr>
          <w:rFonts w:eastAsia="Calibri"/>
          <w:lang w:eastAsia="en-US"/>
        </w:rPr>
        <w:t>По отношению к 1 января</w:t>
      </w:r>
      <w:r w:rsidRPr="00AA6D9E">
        <w:rPr>
          <w:rFonts w:eastAsia="Calibri"/>
          <w:lang w:eastAsia="en-US"/>
        </w:rPr>
        <w:t xml:space="preserve"> 2013 года долговые обязательства </w:t>
      </w:r>
      <w:r w:rsidR="003052E9">
        <w:rPr>
          <w:rFonts w:eastAsia="Calibri"/>
          <w:lang w:eastAsia="en-US"/>
        </w:rPr>
        <w:t xml:space="preserve">возросли </w:t>
      </w:r>
      <w:r w:rsidRPr="00AA6D9E">
        <w:rPr>
          <w:rFonts w:eastAsia="Calibri"/>
          <w:lang w:eastAsia="en-US"/>
        </w:rPr>
        <w:t xml:space="preserve">на </w:t>
      </w:r>
      <w:r w:rsidR="003052E9">
        <w:rPr>
          <w:rFonts w:eastAsia="Calibri"/>
          <w:lang w:eastAsia="en-US"/>
        </w:rPr>
        <w:t>260 000,0</w:t>
      </w:r>
      <w:r w:rsidR="00742CB7">
        <w:rPr>
          <w:rFonts w:eastAsia="Calibri"/>
          <w:lang w:eastAsia="en-US"/>
        </w:rPr>
        <w:t xml:space="preserve"> тыс. рублей, что обусловлено</w:t>
      </w:r>
      <w:r w:rsidRPr="00AA6D9E">
        <w:rPr>
          <w:rFonts w:eastAsia="Calibri"/>
          <w:lang w:eastAsia="en-US"/>
        </w:rPr>
        <w:t>:</w:t>
      </w:r>
    </w:p>
    <w:p w:rsidR="00906D58" w:rsidRPr="00AA6D9E" w:rsidRDefault="00906D58" w:rsidP="001F3A62">
      <w:pPr>
        <w:numPr>
          <w:ilvl w:val="0"/>
          <w:numId w:val="7"/>
        </w:numPr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AA6D9E">
        <w:rPr>
          <w:rFonts w:eastAsia="Calibri"/>
          <w:lang w:eastAsia="en-US"/>
        </w:rPr>
        <w:t xml:space="preserve"> </w:t>
      </w:r>
      <w:r w:rsidR="00893F33">
        <w:rPr>
          <w:rFonts w:eastAsia="Calibri"/>
          <w:lang w:eastAsia="en-US"/>
        </w:rPr>
        <w:t>дефицитом</w:t>
      </w:r>
      <w:r w:rsidRPr="00AA6D9E">
        <w:rPr>
          <w:rFonts w:eastAsia="Calibri"/>
          <w:lang w:eastAsia="en-US"/>
        </w:rPr>
        <w:t xml:space="preserve"> бюджета в </w:t>
      </w:r>
      <w:r w:rsidR="006A6F09">
        <w:rPr>
          <w:rFonts w:eastAsia="Calibri"/>
          <w:lang w:eastAsia="en-US"/>
        </w:rPr>
        <w:t>объём</w:t>
      </w:r>
      <w:r w:rsidRPr="00AA6D9E">
        <w:rPr>
          <w:rFonts w:eastAsia="Calibri"/>
          <w:lang w:eastAsia="en-US"/>
        </w:rPr>
        <w:t xml:space="preserve">е </w:t>
      </w:r>
      <w:r w:rsidR="00893F33">
        <w:rPr>
          <w:rFonts w:eastAsia="Calibri"/>
          <w:lang w:eastAsia="en-US"/>
        </w:rPr>
        <w:t>196 450,0</w:t>
      </w:r>
      <w:r w:rsidRPr="00927D1F">
        <w:rPr>
          <w:rFonts w:eastAsia="Calibri"/>
          <w:lang w:eastAsia="en-US"/>
        </w:rPr>
        <w:t> </w:t>
      </w:r>
      <w:r w:rsidRPr="00AA6D9E">
        <w:rPr>
          <w:rFonts w:eastAsia="Calibri"/>
          <w:lang w:eastAsia="en-US"/>
        </w:rPr>
        <w:t>тыс. рублей;</w:t>
      </w:r>
    </w:p>
    <w:p w:rsidR="00906D58" w:rsidRPr="00AA6D9E" w:rsidRDefault="00906D58" w:rsidP="001F3A62">
      <w:pPr>
        <w:numPr>
          <w:ilvl w:val="0"/>
          <w:numId w:val="7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AA6D9E">
        <w:rPr>
          <w:rFonts w:eastAsia="Calibri"/>
          <w:lang w:eastAsia="en-US"/>
        </w:rPr>
        <w:t xml:space="preserve">увеличением остатков средств на счетах по </w:t>
      </w:r>
      <w:r w:rsidR="00CC4382">
        <w:rPr>
          <w:rFonts w:eastAsia="Calibri"/>
          <w:lang w:eastAsia="en-US"/>
        </w:rPr>
        <w:t>учёт</w:t>
      </w:r>
      <w:r w:rsidRPr="00AA6D9E">
        <w:rPr>
          <w:rFonts w:eastAsia="Calibri"/>
          <w:lang w:eastAsia="en-US"/>
        </w:rPr>
        <w:t xml:space="preserve">у средств бюджетов в </w:t>
      </w:r>
      <w:r w:rsidR="006A6F09">
        <w:rPr>
          <w:rFonts w:eastAsia="Calibri"/>
          <w:lang w:eastAsia="en-US"/>
        </w:rPr>
        <w:t>объём</w:t>
      </w:r>
      <w:r w:rsidRPr="00AA6D9E">
        <w:rPr>
          <w:rFonts w:eastAsia="Calibri"/>
          <w:lang w:eastAsia="en-US"/>
        </w:rPr>
        <w:t xml:space="preserve">е </w:t>
      </w:r>
      <w:r w:rsidR="005945CE">
        <w:rPr>
          <w:rFonts w:eastAsia="Calibri"/>
          <w:lang w:eastAsia="en-US"/>
        </w:rPr>
        <w:t xml:space="preserve">63 550,0 </w:t>
      </w:r>
      <w:r w:rsidRPr="00AA6D9E">
        <w:rPr>
          <w:rFonts w:eastAsia="Calibri"/>
          <w:lang w:eastAsia="en-US"/>
        </w:rPr>
        <w:t>тыс. рублей;</w:t>
      </w:r>
    </w:p>
    <w:p w:rsidR="00906D58" w:rsidRDefault="00906D58" w:rsidP="001F3A62">
      <w:pPr>
        <w:numPr>
          <w:ilvl w:val="0"/>
          <w:numId w:val="7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E43992">
        <w:rPr>
          <w:rFonts w:eastAsia="Calibri"/>
          <w:lang w:eastAsia="en-US"/>
        </w:rPr>
        <w:t xml:space="preserve">погашением кредитов кредитных организаций в </w:t>
      </w:r>
      <w:r w:rsidR="006A6F09">
        <w:rPr>
          <w:rFonts w:eastAsia="Calibri"/>
          <w:lang w:eastAsia="en-US"/>
        </w:rPr>
        <w:t>объём</w:t>
      </w:r>
      <w:r w:rsidRPr="00E43992">
        <w:rPr>
          <w:rFonts w:eastAsia="Calibri"/>
          <w:lang w:eastAsia="en-US"/>
        </w:rPr>
        <w:t xml:space="preserve">е </w:t>
      </w:r>
      <w:r w:rsidR="006935E2">
        <w:rPr>
          <w:rFonts w:eastAsia="Calibri"/>
          <w:lang w:eastAsia="en-US"/>
        </w:rPr>
        <w:t>500 000,0</w:t>
      </w:r>
      <w:r w:rsidRPr="008F7538">
        <w:rPr>
          <w:rFonts w:eastAsia="Calibri"/>
          <w:lang w:eastAsia="en-US"/>
        </w:rPr>
        <w:t xml:space="preserve"> </w:t>
      </w:r>
      <w:r w:rsidRPr="00E43992">
        <w:rPr>
          <w:rFonts w:eastAsia="Calibri"/>
          <w:lang w:eastAsia="en-US"/>
        </w:rPr>
        <w:t>тыс. рублей.</w:t>
      </w:r>
    </w:p>
    <w:p w:rsidR="00906D58" w:rsidRPr="00A66482" w:rsidRDefault="00906D58" w:rsidP="00CA6A6E">
      <w:pPr>
        <w:spacing w:before="120" w:after="120" w:line="276" w:lineRule="auto"/>
        <w:ind w:firstLine="709"/>
        <w:contextualSpacing/>
        <w:jc w:val="both"/>
      </w:pPr>
      <w:r w:rsidRPr="00367209">
        <w:t>По состоянию на 01.</w:t>
      </w:r>
      <w:r w:rsidR="006935E2" w:rsidRPr="00367209">
        <w:t>01.</w:t>
      </w:r>
      <w:r w:rsidRPr="00367209">
        <w:t>201</w:t>
      </w:r>
      <w:r w:rsidR="006935E2" w:rsidRPr="00367209">
        <w:t xml:space="preserve">4 </w:t>
      </w:r>
      <w:r w:rsidRPr="00367209">
        <w:t>г</w:t>
      </w:r>
      <w:r w:rsidR="006935E2" w:rsidRPr="00367209">
        <w:t>ода</w:t>
      </w:r>
      <w:r w:rsidRPr="00367209">
        <w:t xml:space="preserve"> муниципальный долг составил </w:t>
      </w:r>
      <w:r w:rsidR="006935E2" w:rsidRPr="00367209">
        <w:t>760 000,0</w:t>
      </w:r>
      <w:r w:rsidRPr="00367209">
        <w:t xml:space="preserve"> тыс. руб.</w:t>
      </w:r>
      <w:r w:rsidR="00367209">
        <w:t>,</w:t>
      </w:r>
      <w:r w:rsidR="00492636" w:rsidRPr="00367209">
        <w:t xml:space="preserve"> что </w:t>
      </w:r>
      <w:r w:rsidR="00492636" w:rsidRPr="00A66482">
        <w:t xml:space="preserve">составляет </w:t>
      </w:r>
      <w:r w:rsidR="006D2211" w:rsidRPr="00A66482">
        <w:t xml:space="preserve">28,0% </w:t>
      </w:r>
      <w:r w:rsidR="00492636" w:rsidRPr="00A66482">
        <w:t>от собственных доходов бюджета города (2</w:t>
      </w:r>
      <w:r w:rsidR="00367209" w:rsidRPr="00A66482">
        <w:t> 716 405,2</w:t>
      </w:r>
      <w:r w:rsidR="00492636" w:rsidRPr="00A66482">
        <w:t xml:space="preserve"> тыс. рублей).</w:t>
      </w:r>
      <w:r w:rsidR="00694CF8">
        <w:t xml:space="preserve"> Размер муниципального долга города Королёва Московской области соответствует положениям статьи 107 Бюджетного кодекса Российской Федерации.</w:t>
      </w:r>
    </w:p>
    <w:p w:rsidR="00A47C6D" w:rsidRDefault="00A47C6D" w:rsidP="00923447">
      <w:pPr>
        <w:spacing w:before="120" w:after="120" w:line="276" w:lineRule="auto"/>
        <w:ind w:firstLine="709"/>
        <w:contextualSpacing/>
        <w:jc w:val="both"/>
      </w:pPr>
      <w:r>
        <w:t>В течение 2013 года погашено кредит</w:t>
      </w:r>
      <w:r w:rsidR="00DB3407">
        <w:t>ов</w:t>
      </w:r>
      <w:r>
        <w:t xml:space="preserve"> на общую сумму 500 000,0 тыс. рублей в том числе:</w:t>
      </w:r>
    </w:p>
    <w:p w:rsidR="00906D58" w:rsidRDefault="00DB3407" w:rsidP="00923447">
      <w:pPr>
        <w:spacing w:after="200" w:line="276" w:lineRule="auto"/>
        <w:ind w:firstLine="708"/>
        <w:contextualSpacing/>
        <w:jc w:val="both"/>
      </w:pPr>
      <w:r>
        <w:t>- во</w:t>
      </w:r>
      <w:r w:rsidR="00906D58">
        <w:t xml:space="preserve"> втором квартале 2013 года п</w:t>
      </w:r>
      <w:r w:rsidR="00906D58" w:rsidRPr="00D81238">
        <w:t>огашен основной долг по кредитному договору ДГФ№77-2012 от 13.06.2012 года с ОАО «Северный морской путь» в размере 200</w:t>
      </w:r>
      <w:r w:rsidR="00906D58">
        <w:t> 000,</w:t>
      </w:r>
      <w:r w:rsidR="00906D58" w:rsidRPr="00D81238">
        <w:t>0 тыс. рублей.</w:t>
      </w:r>
    </w:p>
    <w:p w:rsidR="00906D58" w:rsidRDefault="00DB3407" w:rsidP="00923447">
      <w:pPr>
        <w:spacing w:after="200" w:line="276" w:lineRule="auto"/>
        <w:ind w:firstLine="708"/>
        <w:contextualSpacing/>
        <w:jc w:val="both"/>
      </w:pPr>
      <w:r>
        <w:t>- в</w:t>
      </w:r>
      <w:r w:rsidR="00906D58">
        <w:t xml:space="preserve"> третьем квартале п</w:t>
      </w:r>
      <w:r w:rsidR="00906D58" w:rsidRPr="00D81238">
        <w:t xml:space="preserve">огашен основной долг по кредитному договору </w:t>
      </w:r>
      <w:r w:rsidR="00906D58">
        <w:t>№38-177-3081/15/886-12-КР от</w:t>
      </w:r>
      <w:r w:rsidR="00906D58" w:rsidRPr="00D81238">
        <w:t xml:space="preserve"> 1</w:t>
      </w:r>
      <w:r w:rsidR="00906D58">
        <w:t>6</w:t>
      </w:r>
      <w:r w:rsidR="00906D58" w:rsidRPr="00D81238">
        <w:t>.</w:t>
      </w:r>
      <w:r w:rsidR="00906D58">
        <w:t>11</w:t>
      </w:r>
      <w:r w:rsidR="00906D58" w:rsidRPr="00D81238">
        <w:t xml:space="preserve">.2012 года с </w:t>
      </w:r>
      <w:r w:rsidR="00906D58" w:rsidRPr="00A04B9B">
        <w:t>«</w:t>
      </w:r>
      <w:r w:rsidR="00906D58" w:rsidRPr="00D02688">
        <w:rPr>
          <w:color w:val="000000"/>
        </w:rPr>
        <w:t>ОАО «Банк Москвы»</w:t>
      </w:r>
      <w:r w:rsidR="00906D58" w:rsidRPr="00D81238">
        <w:t xml:space="preserve"> в размере </w:t>
      </w:r>
      <w:r w:rsidR="00906D58">
        <w:t>8</w:t>
      </w:r>
      <w:r w:rsidR="00906D58" w:rsidRPr="00D81238">
        <w:t>0</w:t>
      </w:r>
      <w:r w:rsidR="00906D58">
        <w:t> 000,0</w:t>
      </w:r>
      <w:r w:rsidR="00906D58" w:rsidRPr="00D81238">
        <w:t xml:space="preserve"> тыс. рублей.</w:t>
      </w:r>
    </w:p>
    <w:p w:rsidR="00A20A6A" w:rsidRDefault="00DB3407" w:rsidP="00923447">
      <w:pPr>
        <w:spacing w:after="200" w:line="276" w:lineRule="auto"/>
        <w:ind w:firstLine="708"/>
        <w:contextualSpacing/>
        <w:jc w:val="both"/>
      </w:pPr>
      <w:r>
        <w:t>- в</w:t>
      </w:r>
      <w:r w:rsidR="00A20A6A">
        <w:t xml:space="preserve"> четвертом квартале п</w:t>
      </w:r>
      <w:r w:rsidR="00A20A6A" w:rsidRPr="00D81238">
        <w:t>огашен основной долг по кредитн</w:t>
      </w:r>
      <w:r w:rsidR="00175257">
        <w:t>ым</w:t>
      </w:r>
      <w:r w:rsidR="00A20A6A" w:rsidRPr="00D81238">
        <w:t xml:space="preserve"> договор</w:t>
      </w:r>
      <w:r w:rsidR="00175257">
        <w:t>ам</w:t>
      </w:r>
      <w:r w:rsidR="00A20A6A" w:rsidRPr="00D81238">
        <w:t xml:space="preserve"> </w:t>
      </w:r>
      <w:r w:rsidR="003D7EB3">
        <w:t>№38-177-3081/15/886-12-КР (20 000,0 тыс. рублей) от 16.11.2012</w:t>
      </w:r>
      <w:r w:rsidR="00D55EC7">
        <w:t>;</w:t>
      </w:r>
      <w:r w:rsidR="006C2C17" w:rsidRPr="006C2C17">
        <w:t xml:space="preserve"> </w:t>
      </w:r>
      <w:r w:rsidR="006C2C17">
        <w:t>№38-177-3081/15/887-12-КР (100 000,0 тыс. рублей) от 16.11.2012;</w:t>
      </w:r>
      <w:r w:rsidR="003D7EB3">
        <w:t xml:space="preserve"> </w:t>
      </w:r>
      <w:r w:rsidR="00A20A6A">
        <w:t>№38-177-3081/15/</w:t>
      </w:r>
      <w:r w:rsidR="002A62D1">
        <w:t>1143-</w:t>
      </w:r>
      <w:r w:rsidR="00A20A6A">
        <w:t>12-КР</w:t>
      </w:r>
      <w:r w:rsidR="005647E9">
        <w:t xml:space="preserve"> (25 000,0 тыс. рублей)</w:t>
      </w:r>
      <w:r w:rsidR="002A62D1">
        <w:t>,</w:t>
      </w:r>
      <w:r w:rsidR="002A62D1" w:rsidRPr="002A62D1">
        <w:t xml:space="preserve"> </w:t>
      </w:r>
      <w:r w:rsidR="00175257">
        <w:t>№38-177-3081/15/1144-12-КР</w:t>
      </w:r>
      <w:r w:rsidR="005647E9">
        <w:t xml:space="preserve"> (25</w:t>
      </w:r>
      <w:r w:rsidR="003D7EB3">
        <w:t> 000,0</w:t>
      </w:r>
      <w:r w:rsidR="005647E9">
        <w:t xml:space="preserve"> тыс. рублей)</w:t>
      </w:r>
      <w:r w:rsidR="00175257">
        <w:t xml:space="preserve">, </w:t>
      </w:r>
      <w:r w:rsidR="002A62D1">
        <w:t>№38-177-3081/15/114</w:t>
      </w:r>
      <w:r w:rsidR="00175257">
        <w:t>5</w:t>
      </w:r>
      <w:r w:rsidR="002A62D1">
        <w:t>-12-КР</w:t>
      </w:r>
      <w:r w:rsidR="005647E9">
        <w:t xml:space="preserve"> (25</w:t>
      </w:r>
      <w:r w:rsidR="003D7EB3">
        <w:t> 000,0</w:t>
      </w:r>
      <w:r w:rsidR="005647E9">
        <w:t xml:space="preserve"> тыс. рублей)</w:t>
      </w:r>
      <w:r w:rsidR="00175257">
        <w:t>,</w:t>
      </w:r>
      <w:r w:rsidR="002A62D1">
        <w:t xml:space="preserve"> №38-177-3081/15/114</w:t>
      </w:r>
      <w:r w:rsidR="00175257">
        <w:t>6</w:t>
      </w:r>
      <w:r w:rsidR="002A62D1">
        <w:t>-12-КР</w:t>
      </w:r>
      <w:r w:rsidR="003D7EB3">
        <w:t xml:space="preserve"> (25 000,0 тыс. рублей) </w:t>
      </w:r>
      <w:r w:rsidR="00A20A6A">
        <w:t>от</w:t>
      </w:r>
      <w:r w:rsidR="00A20A6A" w:rsidRPr="00D81238">
        <w:t xml:space="preserve"> 1</w:t>
      </w:r>
      <w:r w:rsidR="005145CB">
        <w:t>7.</w:t>
      </w:r>
      <w:r w:rsidR="00A20A6A">
        <w:t>1</w:t>
      </w:r>
      <w:r w:rsidR="005145CB">
        <w:t>2</w:t>
      </w:r>
      <w:r w:rsidR="00A20A6A" w:rsidRPr="00D81238">
        <w:t xml:space="preserve">.2012 года с </w:t>
      </w:r>
      <w:r w:rsidR="00A20A6A" w:rsidRPr="00A04B9B">
        <w:t>«</w:t>
      </w:r>
      <w:r w:rsidR="00A20A6A" w:rsidRPr="00D02688">
        <w:rPr>
          <w:color w:val="000000"/>
        </w:rPr>
        <w:t>ОАО «Банк Москвы»</w:t>
      </w:r>
      <w:r w:rsidR="00A20A6A" w:rsidRPr="00D81238">
        <w:t xml:space="preserve"> в </w:t>
      </w:r>
      <w:r w:rsidR="006C2C17">
        <w:t xml:space="preserve">общей сумме </w:t>
      </w:r>
      <w:r w:rsidR="00A47C6D">
        <w:t>220 000,0</w:t>
      </w:r>
      <w:r w:rsidR="005145CB">
        <w:t xml:space="preserve"> тыс. рублей</w:t>
      </w:r>
      <w:r w:rsidR="00A47C6D">
        <w:t xml:space="preserve">. </w:t>
      </w:r>
    </w:p>
    <w:p w:rsidR="00F50670" w:rsidRDefault="006C7117" w:rsidP="00F50670">
      <w:pPr>
        <w:pStyle w:val="a4"/>
        <w:spacing w:before="120" w:after="0"/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течение 2013 года з</w:t>
      </w:r>
      <w:r w:rsidR="00906D58" w:rsidRPr="00A77D12">
        <w:rPr>
          <w:rFonts w:ascii="Times New Roman" w:hAnsi="Times New Roman"/>
          <w:color w:val="auto"/>
          <w:sz w:val="24"/>
          <w:szCs w:val="24"/>
        </w:rPr>
        <w:t xml:space="preserve">аключено </w:t>
      </w:r>
      <w:r>
        <w:rPr>
          <w:rFonts w:ascii="Times New Roman" w:hAnsi="Times New Roman"/>
          <w:color w:val="auto"/>
          <w:sz w:val="24"/>
          <w:szCs w:val="24"/>
        </w:rPr>
        <w:t>восемь</w:t>
      </w:r>
      <w:r w:rsidR="00906D58" w:rsidRPr="00A77D12">
        <w:rPr>
          <w:rFonts w:ascii="Times New Roman" w:hAnsi="Times New Roman"/>
          <w:color w:val="auto"/>
          <w:sz w:val="24"/>
          <w:szCs w:val="24"/>
        </w:rPr>
        <w:t xml:space="preserve"> договор</w:t>
      </w:r>
      <w:r>
        <w:rPr>
          <w:rFonts w:ascii="Times New Roman" w:hAnsi="Times New Roman"/>
          <w:color w:val="auto"/>
          <w:sz w:val="24"/>
          <w:szCs w:val="24"/>
        </w:rPr>
        <w:t>ов</w:t>
      </w:r>
      <w:r w:rsidR="00906D58" w:rsidRPr="00A77D12">
        <w:rPr>
          <w:rFonts w:ascii="Times New Roman" w:hAnsi="Times New Roman"/>
          <w:color w:val="auto"/>
          <w:sz w:val="24"/>
          <w:szCs w:val="24"/>
        </w:rPr>
        <w:t xml:space="preserve"> об открытии возобновляемой кредитной линии с ОАО Сбербанк России г. Москва, по которы</w:t>
      </w:r>
      <w:r>
        <w:rPr>
          <w:rFonts w:ascii="Times New Roman" w:hAnsi="Times New Roman"/>
          <w:color w:val="auto"/>
          <w:sz w:val="24"/>
          <w:szCs w:val="24"/>
        </w:rPr>
        <w:t>м</w:t>
      </w:r>
      <w:r w:rsidR="00906D58" w:rsidRPr="00A77D12">
        <w:rPr>
          <w:rFonts w:ascii="Times New Roman" w:hAnsi="Times New Roman"/>
          <w:color w:val="auto"/>
          <w:sz w:val="24"/>
          <w:szCs w:val="24"/>
        </w:rPr>
        <w:t xml:space="preserve"> привлечено </w:t>
      </w:r>
      <w:r w:rsidR="00101085">
        <w:rPr>
          <w:rFonts w:ascii="Times New Roman" w:hAnsi="Times New Roman"/>
          <w:color w:val="auto"/>
          <w:sz w:val="24"/>
          <w:szCs w:val="24"/>
        </w:rPr>
        <w:t>760 000,0</w:t>
      </w:r>
      <w:r w:rsidR="00906D58">
        <w:rPr>
          <w:rFonts w:ascii="Times New Roman" w:hAnsi="Times New Roman"/>
          <w:color w:val="auto"/>
          <w:sz w:val="24"/>
          <w:szCs w:val="24"/>
        </w:rPr>
        <w:t xml:space="preserve"> тыс. рублей </w:t>
      </w:r>
      <w:r w:rsidR="005D16EB">
        <w:rPr>
          <w:rFonts w:ascii="Times New Roman" w:hAnsi="Times New Roman"/>
          <w:color w:val="auto"/>
          <w:sz w:val="24"/>
          <w:szCs w:val="24"/>
        </w:rPr>
        <w:t>в том числе:</w:t>
      </w:r>
    </w:p>
    <w:p w:rsidR="00485F8C" w:rsidRPr="005D16EB" w:rsidRDefault="00906D58" w:rsidP="001F3A62">
      <w:pPr>
        <w:pStyle w:val="a4"/>
        <w:numPr>
          <w:ilvl w:val="0"/>
          <w:numId w:val="8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5D16EB">
        <w:rPr>
          <w:rFonts w:ascii="Times New Roman" w:hAnsi="Times New Roman"/>
          <w:color w:val="auto"/>
          <w:sz w:val="24"/>
          <w:szCs w:val="24"/>
        </w:rPr>
        <w:t>от 06.06.2013г. с лимитом 100 000,0 тыс. руб., процентной ставкой 8,82%, сроком погашения не позднее 30.06.2014, но не более 365 календарных дней</w:t>
      </w:r>
      <w:r w:rsidR="00485F8C" w:rsidRPr="005D16EB">
        <w:rPr>
          <w:rFonts w:ascii="Times New Roman" w:hAnsi="Times New Roman"/>
          <w:color w:val="auto"/>
          <w:sz w:val="24"/>
          <w:szCs w:val="24"/>
        </w:rPr>
        <w:t xml:space="preserve">, по которому привлечено 100 000,0 тыс. рублей 06.06.2013 года; </w:t>
      </w:r>
    </w:p>
    <w:p w:rsidR="00337A48" w:rsidRDefault="00906D58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>от 14.06.2013г. с лимитом 100 000,0 тыс. руб., процентной ставкой 8,44%, сроком погашения не позднее 30.10.2014, но не более 365 календарных дней</w:t>
      </w:r>
      <w:r w:rsidR="00485F8C">
        <w:rPr>
          <w:rFonts w:ascii="Times New Roman" w:hAnsi="Times New Roman"/>
          <w:color w:val="auto"/>
          <w:sz w:val="24"/>
          <w:szCs w:val="24"/>
        </w:rPr>
        <w:t>,</w:t>
      </w:r>
      <w:r w:rsidR="00337A48" w:rsidRPr="00337A4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37A48">
        <w:rPr>
          <w:rFonts w:ascii="Times New Roman" w:hAnsi="Times New Roman"/>
          <w:color w:val="auto"/>
          <w:sz w:val="24"/>
          <w:szCs w:val="24"/>
        </w:rPr>
        <w:t>по которому привлечено 100 000,0 тыс. рублей 08.07.2013 года</w:t>
      </w:r>
      <w:r w:rsidR="00337A48"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337A48" w:rsidRDefault="00906D58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>от 14.06.2013г. с лимитом 100 000,0 тыс. руб., процентной ставкой 8,56% сроком погашения не позднее 31.12.2014, но не более 365 календарных дней</w:t>
      </w:r>
      <w:r w:rsidR="00337A48">
        <w:rPr>
          <w:rFonts w:ascii="Times New Roman" w:hAnsi="Times New Roman"/>
          <w:color w:val="auto"/>
          <w:sz w:val="24"/>
          <w:szCs w:val="24"/>
        </w:rPr>
        <w:t>, по которому привлечено 100 000,0 тыс. рублей 0</w:t>
      </w:r>
      <w:r w:rsidR="00F50670">
        <w:rPr>
          <w:rFonts w:ascii="Times New Roman" w:hAnsi="Times New Roman"/>
          <w:color w:val="auto"/>
          <w:sz w:val="24"/>
          <w:szCs w:val="24"/>
        </w:rPr>
        <w:t>3</w:t>
      </w:r>
      <w:r w:rsidR="00337A48">
        <w:rPr>
          <w:rFonts w:ascii="Times New Roman" w:hAnsi="Times New Roman"/>
          <w:color w:val="auto"/>
          <w:sz w:val="24"/>
          <w:szCs w:val="24"/>
        </w:rPr>
        <w:t>.</w:t>
      </w:r>
      <w:r w:rsidR="00F50670">
        <w:rPr>
          <w:rFonts w:ascii="Times New Roman" w:hAnsi="Times New Roman"/>
          <w:color w:val="auto"/>
          <w:sz w:val="24"/>
          <w:szCs w:val="24"/>
        </w:rPr>
        <w:t>12</w:t>
      </w:r>
      <w:r w:rsidR="00337A48">
        <w:rPr>
          <w:rFonts w:ascii="Times New Roman" w:hAnsi="Times New Roman"/>
          <w:color w:val="auto"/>
          <w:sz w:val="24"/>
          <w:szCs w:val="24"/>
        </w:rPr>
        <w:t>.2013 года</w:t>
      </w:r>
      <w:r w:rsidR="00337A48"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4E6016" w:rsidRDefault="004E6016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 xml:space="preserve">от </w:t>
      </w:r>
      <w:r>
        <w:rPr>
          <w:rFonts w:ascii="Times New Roman" w:hAnsi="Times New Roman"/>
          <w:color w:val="auto"/>
          <w:sz w:val="24"/>
          <w:szCs w:val="24"/>
        </w:rPr>
        <w:t>20.11.</w:t>
      </w:r>
      <w:r w:rsidRPr="00A77D12">
        <w:rPr>
          <w:rFonts w:ascii="Times New Roman" w:hAnsi="Times New Roman"/>
          <w:color w:val="auto"/>
          <w:sz w:val="24"/>
          <w:szCs w:val="24"/>
        </w:rPr>
        <w:t>2013г. с лимитом 100 000,0 тыс. руб., процентной ставкой 8,</w:t>
      </w:r>
      <w:r>
        <w:rPr>
          <w:rFonts w:ascii="Times New Roman" w:hAnsi="Times New Roman"/>
          <w:color w:val="auto"/>
          <w:sz w:val="24"/>
          <w:szCs w:val="24"/>
        </w:rPr>
        <w:t>016</w:t>
      </w:r>
      <w:r w:rsidRPr="00A77D12">
        <w:rPr>
          <w:rFonts w:ascii="Times New Roman" w:hAnsi="Times New Roman"/>
          <w:color w:val="auto"/>
          <w:sz w:val="24"/>
          <w:szCs w:val="24"/>
        </w:rPr>
        <w:t>% сроком погашения не позднее 31.12.2014, но не более 365 календарных дней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E20EC9">
        <w:rPr>
          <w:rFonts w:ascii="Times New Roman" w:hAnsi="Times New Roman"/>
          <w:color w:val="auto"/>
          <w:sz w:val="24"/>
          <w:szCs w:val="24"/>
        </w:rPr>
        <w:t xml:space="preserve">по которому </w:t>
      </w:r>
      <w:r>
        <w:rPr>
          <w:rFonts w:ascii="Times New Roman" w:hAnsi="Times New Roman"/>
          <w:color w:val="auto"/>
          <w:sz w:val="24"/>
          <w:szCs w:val="24"/>
        </w:rPr>
        <w:t>привлечено</w:t>
      </w:r>
      <w:r w:rsidR="00E20EC9">
        <w:rPr>
          <w:rFonts w:ascii="Times New Roman" w:hAnsi="Times New Roman"/>
          <w:color w:val="auto"/>
          <w:sz w:val="24"/>
          <w:szCs w:val="24"/>
        </w:rPr>
        <w:t xml:space="preserve"> 100 000,0 тыс. рублей 03.12.2013 года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1A490E" w:rsidRDefault="001A490E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 xml:space="preserve">от </w:t>
      </w:r>
      <w:r>
        <w:rPr>
          <w:rFonts w:ascii="Times New Roman" w:hAnsi="Times New Roman"/>
          <w:color w:val="auto"/>
          <w:sz w:val="24"/>
          <w:szCs w:val="24"/>
        </w:rPr>
        <w:t>20.11.</w:t>
      </w:r>
      <w:r w:rsidRPr="00A77D12">
        <w:rPr>
          <w:rFonts w:ascii="Times New Roman" w:hAnsi="Times New Roman"/>
          <w:color w:val="auto"/>
          <w:sz w:val="24"/>
          <w:szCs w:val="24"/>
        </w:rPr>
        <w:t>2013г. с лимитом 100 000,0 тыс. руб., процентной ставкой 8,</w:t>
      </w:r>
      <w:r>
        <w:rPr>
          <w:rFonts w:ascii="Times New Roman" w:hAnsi="Times New Roman"/>
          <w:color w:val="auto"/>
          <w:sz w:val="24"/>
          <w:szCs w:val="24"/>
        </w:rPr>
        <w:t>016</w:t>
      </w:r>
      <w:r w:rsidRPr="00A77D12">
        <w:rPr>
          <w:rFonts w:ascii="Times New Roman" w:hAnsi="Times New Roman"/>
          <w:color w:val="auto"/>
          <w:sz w:val="24"/>
          <w:szCs w:val="24"/>
        </w:rPr>
        <w:t>% сроком погашения не позднее 31.12.2014, но не более 365 календарных дней</w:t>
      </w:r>
      <w:r>
        <w:rPr>
          <w:rFonts w:ascii="Times New Roman" w:hAnsi="Times New Roman"/>
          <w:color w:val="auto"/>
          <w:sz w:val="24"/>
          <w:szCs w:val="24"/>
        </w:rPr>
        <w:t>, по которому привлечено 100 000,0 тыс. рублей 12.12.2013 года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1A490E" w:rsidRDefault="001A490E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 xml:space="preserve">от </w:t>
      </w:r>
      <w:r>
        <w:rPr>
          <w:rFonts w:ascii="Times New Roman" w:hAnsi="Times New Roman"/>
          <w:color w:val="auto"/>
          <w:sz w:val="24"/>
          <w:szCs w:val="24"/>
        </w:rPr>
        <w:t>20.11.</w:t>
      </w:r>
      <w:r w:rsidRPr="00A77D12">
        <w:rPr>
          <w:rFonts w:ascii="Times New Roman" w:hAnsi="Times New Roman"/>
          <w:color w:val="auto"/>
          <w:sz w:val="24"/>
          <w:szCs w:val="24"/>
        </w:rPr>
        <w:t>2013г. с лимитом 100 000,0 тыс. руб., процентной ставкой 8,</w:t>
      </w:r>
      <w:r>
        <w:rPr>
          <w:rFonts w:ascii="Times New Roman" w:hAnsi="Times New Roman"/>
          <w:color w:val="auto"/>
          <w:sz w:val="24"/>
          <w:szCs w:val="24"/>
        </w:rPr>
        <w:t>016</w:t>
      </w:r>
      <w:r w:rsidRPr="00A77D12">
        <w:rPr>
          <w:rFonts w:ascii="Times New Roman" w:hAnsi="Times New Roman"/>
          <w:color w:val="auto"/>
          <w:sz w:val="24"/>
          <w:szCs w:val="24"/>
        </w:rPr>
        <w:t>% сроком погашения не позднее 31.12.2014, но не более 365 календарных дней</w:t>
      </w:r>
      <w:r>
        <w:rPr>
          <w:rFonts w:ascii="Times New Roman" w:hAnsi="Times New Roman"/>
          <w:color w:val="auto"/>
          <w:sz w:val="24"/>
          <w:szCs w:val="24"/>
        </w:rPr>
        <w:t xml:space="preserve">, по которому привлечено 100 000,0 тыс. рублей </w:t>
      </w:r>
      <w:r w:rsidR="00B21C4E">
        <w:rPr>
          <w:rFonts w:ascii="Times New Roman" w:hAnsi="Times New Roman"/>
          <w:color w:val="auto"/>
          <w:sz w:val="24"/>
          <w:szCs w:val="24"/>
        </w:rPr>
        <w:t>16</w:t>
      </w:r>
      <w:r>
        <w:rPr>
          <w:rFonts w:ascii="Times New Roman" w:hAnsi="Times New Roman"/>
          <w:color w:val="auto"/>
          <w:sz w:val="24"/>
          <w:szCs w:val="24"/>
        </w:rPr>
        <w:t>.12.2013 года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316671" w:rsidRDefault="00316671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lastRenderedPageBreak/>
        <w:t xml:space="preserve">от </w:t>
      </w:r>
      <w:r>
        <w:rPr>
          <w:rFonts w:ascii="Times New Roman" w:hAnsi="Times New Roman"/>
          <w:color w:val="auto"/>
          <w:sz w:val="24"/>
          <w:szCs w:val="24"/>
        </w:rPr>
        <w:t>12.12.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2013г. с лимитом </w:t>
      </w:r>
      <w:r w:rsidR="00A16DE4">
        <w:rPr>
          <w:rFonts w:ascii="Times New Roman" w:hAnsi="Times New Roman"/>
          <w:color w:val="auto"/>
          <w:sz w:val="24"/>
          <w:szCs w:val="24"/>
        </w:rPr>
        <w:t>60</w:t>
      </w:r>
      <w:r w:rsidRPr="00A77D12">
        <w:rPr>
          <w:rFonts w:ascii="Times New Roman" w:hAnsi="Times New Roman"/>
          <w:color w:val="auto"/>
          <w:sz w:val="24"/>
          <w:szCs w:val="24"/>
        </w:rPr>
        <w:t> 000,0 тыс. руб., процентной ставкой 8,</w:t>
      </w:r>
      <w:r>
        <w:rPr>
          <w:rFonts w:ascii="Times New Roman" w:hAnsi="Times New Roman"/>
          <w:color w:val="auto"/>
          <w:sz w:val="24"/>
          <w:szCs w:val="24"/>
        </w:rPr>
        <w:t>342</w:t>
      </w:r>
      <w:r w:rsidRPr="00A77D12">
        <w:rPr>
          <w:rFonts w:ascii="Times New Roman" w:hAnsi="Times New Roman"/>
          <w:color w:val="auto"/>
          <w:sz w:val="24"/>
          <w:szCs w:val="24"/>
        </w:rPr>
        <w:t>% сроком погашения не позднее 3</w:t>
      </w:r>
      <w:r>
        <w:rPr>
          <w:rFonts w:ascii="Times New Roman" w:hAnsi="Times New Roman"/>
          <w:color w:val="auto"/>
          <w:sz w:val="24"/>
          <w:szCs w:val="24"/>
        </w:rPr>
        <w:t>0</w:t>
      </w:r>
      <w:r w:rsidRPr="00A77D12">
        <w:rPr>
          <w:rFonts w:ascii="Times New Roman" w:hAnsi="Times New Roman"/>
          <w:color w:val="auto"/>
          <w:sz w:val="24"/>
          <w:szCs w:val="24"/>
        </w:rPr>
        <w:t>.</w:t>
      </w:r>
      <w:r w:rsidR="000462BA">
        <w:rPr>
          <w:rFonts w:ascii="Times New Roman" w:hAnsi="Times New Roman"/>
          <w:color w:val="auto"/>
          <w:sz w:val="24"/>
          <w:szCs w:val="24"/>
        </w:rPr>
        <w:t>0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A77D12">
        <w:rPr>
          <w:rFonts w:ascii="Times New Roman" w:hAnsi="Times New Roman"/>
          <w:color w:val="auto"/>
          <w:sz w:val="24"/>
          <w:szCs w:val="24"/>
        </w:rPr>
        <w:t>.201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, но не более </w:t>
      </w:r>
      <w:r>
        <w:rPr>
          <w:rFonts w:ascii="Times New Roman" w:hAnsi="Times New Roman"/>
          <w:color w:val="auto"/>
          <w:sz w:val="24"/>
          <w:szCs w:val="24"/>
        </w:rPr>
        <w:t>730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 календарных дней</w:t>
      </w:r>
      <w:r>
        <w:rPr>
          <w:rFonts w:ascii="Times New Roman" w:hAnsi="Times New Roman"/>
          <w:color w:val="auto"/>
          <w:sz w:val="24"/>
          <w:szCs w:val="24"/>
        </w:rPr>
        <w:t xml:space="preserve">, по которому привлечено 100 000,0 тыс. рублей </w:t>
      </w:r>
      <w:r w:rsidR="00495D82">
        <w:rPr>
          <w:rFonts w:ascii="Times New Roman" w:hAnsi="Times New Roman"/>
          <w:color w:val="auto"/>
          <w:sz w:val="24"/>
          <w:szCs w:val="24"/>
        </w:rPr>
        <w:t>30</w:t>
      </w:r>
      <w:r>
        <w:rPr>
          <w:rFonts w:ascii="Times New Roman" w:hAnsi="Times New Roman"/>
          <w:color w:val="auto"/>
          <w:sz w:val="24"/>
          <w:szCs w:val="24"/>
        </w:rPr>
        <w:t>.12.2013 года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A16DE4" w:rsidRDefault="00A16DE4" w:rsidP="001F3A62">
      <w:pPr>
        <w:pStyle w:val="a4"/>
        <w:numPr>
          <w:ilvl w:val="0"/>
          <w:numId w:val="6"/>
        </w:numPr>
        <w:spacing w:before="120"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A77D12">
        <w:rPr>
          <w:rFonts w:ascii="Times New Roman" w:hAnsi="Times New Roman"/>
          <w:color w:val="auto"/>
          <w:sz w:val="24"/>
          <w:szCs w:val="24"/>
        </w:rPr>
        <w:t xml:space="preserve">от </w:t>
      </w:r>
      <w:r>
        <w:rPr>
          <w:rFonts w:ascii="Times New Roman" w:hAnsi="Times New Roman"/>
          <w:color w:val="auto"/>
          <w:sz w:val="24"/>
          <w:szCs w:val="24"/>
        </w:rPr>
        <w:t>12.12.</w:t>
      </w:r>
      <w:r w:rsidRPr="00A77D12">
        <w:rPr>
          <w:rFonts w:ascii="Times New Roman" w:hAnsi="Times New Roman"/>
          <w:color w:val="auto"/>
          <w:sz w:val="24"/>
          <w:szCs w:val="24"/>
        </w:rPr>
        <w:t>2013г. с лимитом 100 000,0 тыс. руб., процентной ставкой 8,</w:t>
      </w:r>
      <w:r>
        <w:rPr>
          <w:rFonts w:ascii="Times New Roman" w:hAnsi="Times New Roman"/>
          <w:color w:val="auto"/>
          <w:sz w:val="24"/>
          <w:szCs w:val="24"/>
        </w:rPr>
        <w:t>342</w:t>
      </w:r>
      <w:r w:rsidRPr="00A77D12">
        <w:rPr>
          <w:rFonts w:ascii="Times New Roman" w:hAnsi="Times New Roman"/>
          <w:color w:val="auto"/>
          <w:sz w:val="24"/>
          <w:szCs w:val="24"/>
        </w:rPr>
        <w:t>% сроком погашения не позднее 3</w:t>
      </w:r>
      <w:r>
        <w:rPr>
          <w:rFonts w:ascii="Times New Roman" w:hAnsi="Times New Roman"/>
          <w:color w:val="auto"/>
          <w:sz w:val="24"/>
          <w:szCs w:val="24"/>
        </w:rPr>
        <w:t>0</w:t>
      </w:r>
      <w:r w:rsidRPr="00A77D12">
        <w:rPr>
          <w:rFonts w:ascii="Times New Roman" w:hAnsi="Times New Roman"/>
          <w:color w:val="auto"/>
          <w:sz w:val="24"/>
          <w:szCs w:val="24"/>
        </w:rPr>
        <w:t>.</w:t>
      </w:r>
      <w:r w:rsidR="009E7BD8">
        <w:rPr>
          <w:rFonts w:ascii="Times New Roman" w:hAnsi="Times New Roman"/>
          <w:color w:val="auto"/>
          <w:sz w:val="24"/>
          <w:szCs w:val="24"/>
        </w:rPr>
        <w:t>0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A77D12">
        <w:rPr>
          <w:rFonts w:ascii="Times New Roman" w:hAnsi="Times New Roman"/>
          <w:color w:val="auto"/>
          <w:sz w:val="24"/>
          <w:szCs w:val="24"/>
        </w:rPr>
        <w:t>.201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, но не более </w:t>
      </w:r>
      <w:r>
        <w:rPr>
          <w:rFonts w:ascii="Times New Roman" w:hAnsi="Times New Roman"/>
          <w:color w:val="auto"/>
          <w:sz w:val="24"/>
          <w:szCs w:val="24"/>
        </w:rPr>
        <w:t>730</w:t>
      </w:r>
      <w:r w:rsidRPr="00A77D12">
        <w:rPr>
          <w:rFonts w:ascii="Times New Roman" w:hAnsi="Times New Roman"/>
          <w:color w:val="auto"/>
          <w:sz w:val="24"/>
          <w:szCs w:val="24"/>
        </w:rPr>
        <w:t xml:space="preserve"> календарных дней</w:t>
      </w:r>
      <w:r>
        <w:rPr>
          <w:rFonts w:ascii="Times New Roman" w:hAnsi="Times New Roman"/>
          <w:color w:val="auto"/>
          <w:sz w:val="24"/>
          <w:szCs w:val="24"/>
        </w:rPr>
        <w:t>, по которому привлечено 100 000,0 тыс. рублей 30.12.2013 года</w:t>
      </w:r>
      <w:r w:rsidR="00946FD4">
        <w:rPr>
          <w:rFonts w:ascii="Times New Roman" w:hAnsi="Times New Roman"/>
          <w:color w:val="auto"/>
          <w:sz w:val="24"/>
          <w:szCs w:val="24"/>
        </w:rPr>
        <w:t>.</w:t>
      </w:r>
    </w:p>
    <w:p w:rsidR="00906D58" w:rsidRPr="00806858" w:rsidRDefault="00906D58" w:rsidP="00906D58">
      <w:pPr>
        <w:pStyle w:val="a4"/>
        <w:spacing w:before="120" w:after="0"/>
        <w:ind w:left="357" w:firstLine="357"/>
        <w:jc w:val="both"/>
        <w:rPr>
          <w:rFonts w:ascii="Times New Roman" w:hAnsi="Times New Roman"/>
          <w:sz w:val="24"/>
          <w:szCs w:val="24"/>
        </w:rPr>
      </w:pPr>
      <w:r w:rsidRPr="00806858">
        <w:rPr>
          <w:rFonts w:ascii="Times New Roman" w:hAnsi="Times New Roman"/>
          <w:sz w:val="24"/>
          <w:szCs w:val="24"/>
        </w:rPr>
        <w:t>Сведения о состоянии долговых обязательств представлены в таблице:</w:t>
      </w:r>
    </w:p>
    <w:p w:rsidR="00A552E9" w:rsidRPr="0072343D" w:rsidRDefault="00A552E9" w:rsidP="00A552E9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2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708"/>
        <w:gridCol w:w="993"/>
        <w:gridCol w:w="992"/>
        <w:gridCol w:w="992"/>
        <w:gridCol w:w="992"/>
        <w:gridCol w:w="959"/>
      </w:tblGrid>
      <w:tr w:rsidR="00E91E6D" w:rsidTr="00335EAB">
        <w:trPr>
          <w:trHeight w:val="765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Банк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Дата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Дата погашения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% ставка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Остаток долга на 01.01.2013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Привлечено за 2013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Погашено за 2013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Остаток долга на 01.01.2013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1E6D" w:rsidRDefault="00E91E6D" w:rsidP="0003477B">
            <w:pPr>
              <w:ind w:left="-127" w:right="-152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Выплачено % за 2013 год 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«СМП Банк»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16.06.2012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13.06.2013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6 979,2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16.11.2012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19.11.2013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6 078,1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16.11.2012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8 793,8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1 986,4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2 077,9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25.12.2013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2 077,9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 «Банк Москвы»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17.12.2012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25.12.2013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1 986,4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06.06.2013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05.06.2014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5 026,2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08.07.2013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30.10.2014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4 069,7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03.10.2013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02.10.2014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1 700,3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03.12.2013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02.12.2014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472,2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11.12.2014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417,3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15.12.2014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329,4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29.12.2015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22,9</w:t>
            </w:r>
          </w:p>
        </w:tc>
      </w:tr>
      <w:tr w:rsidR="00E91E6D" w:rsidTr="0003477B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ОАО"СБ РФ"г.Москва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30.12.2013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29.12.2015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8,342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13,7</w:t>
            </w:r>
          </w:p>
        </w:tc>
      </w:tr>
      <w:tr w:rsidR="00E91E6D" w:rsidTr="0003477B">
        <w:trPr>
          <w:trHeight w:val="255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E6D" w:rsidRDefault="00E91E6D">
            <w:pPr>
              <w:jc w:val="both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500 000,0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760 000,0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500 000,0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760 000,0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6D" w:rsidRDefault="00E91E6D">
            <w:pPr>
              <w:jc w:val="right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42 031,4</w:t>
            </w:r>
          </w:p>
        </w:tc>
      </w:tr>
    </w:tbl>
    <w:p w:rsidR="00E30E74" w:rsidRDefault="00075C82" w:rsidP="00B22E89">
      <w:pPr>
        <w:pStyle w:val="a4"/>
        <w:tabs>
          <w:tab w:val="num" w:pos="0"/>
        </w:tabs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Динамика роста муниципального долга города </w:t>
      </w:r>
      <w:r w:rsidRPr="00253D83">
        <w:rPr>
          <w:rFonts w:ascii="Times New Roman" w:hAnsi="Times New Roman"/>
          <w:bCs/>
          <w:sz w:val="24"/>
          <w:szCs w:val="24"/>
        </w:rPr>
        <w:t>Королёва Московской области</w:t>
      </w:r>
      <w:r w:rsidRPr="00B22E89">
        <w:rPr>
          <w:rFonts w:ascii="Times New Roman" w:hAnsi="Times New Roman"/>
          <w:sz w:val="24"/>
          <w:szCs w:val="24"/>
        </w:rPr>
        <w:t xml:space="preserve"> </w:t>
      </w:r>
      <w:r w:rsidR="00B22E89" w:rsidRPr="00B22E89">
        <w:rPr>
          <w:rFonts w:ascii="Times New Roman" w:hAnsi="Times New Roman"/>
          <w:sz w:val="24"/>
          <w:szCs w:val="24"/>
        </w:rPr>
        <w:t>за 2010-201</w:t>
      </w:r>
      <w:r w:rsidR="00B22E89">
        <w:rPr>
          <w:rFonts w:ascii="Times New Roman" w:hAnsi="Times New Roman"/>
          <w:sz w:val="24"/>
          <w:szCs w:val="24"/>
        </w:rPr>
        <w:t>3</w:t>
      </w:r>
      <w:r w:rsidR="00B22E89" w:rsidRPr="00B22E89">
        <w:rPr>
          <w:rFonts w:ascii="Times New Roman" w:hAnsi="Times New Roman"/>
          <w:sz w:val="24"/>
          <w:szCs w:val="24"/>
        </w:rPr>
        <w:t xml:space="preserve"> и плановый период 201</w:t>
      </w:r>
      <w:r w:rsidR="00B22E89">
        <w:rPr>
          <w:rFonts w:ascii="Times New Roman" w:hAnsi="Times New Roman"/>
          <w:sz w:val="24"/>
          <w:szCs w:val="24"/>
        </w:rPr>
        <w:t>4</w:t>
      </w:r>
      <w:r w:rsidR="00B22E89" w:rsidRPr="00B22E89">
        <w:rPr>
          <w:rFonts w:ascii="Times New Roman" w:hAnsi="Times New Roman"/>
          <w:sz w:val="24"/>
          <w:szCs w:val="24"/>
        </w:rPr>
        <w:t xml:space="preserve"> года представлена в таблице</w:t>
      </w:r>
      <w:r w:rsidR="006D7714">
        <w:rPr>
          <w:rFonts w:ascii="Times New Roman" w:hAnsi="Times New Roman"/>
          <w:sz w:val="24"/>
          <w:szCs w:val="24"/>
        </w:rPr>
        <w:t xml:space="preserve"> и на диаграмме</w:t>
      </w:r>
      <w:r w:rsidR="00B22E89" w:rsidRPr="00B22E89">
        <w:rPr>
          <w:rFonts w:ascii="Times New Roman" w:hAnsi="Times New Roman"/>
          <w:sz w:val="24"/>
          <w:szCs w:val="24"/>
        </w:rPr>
        <w:t>:</w:t>
      </w:r>
    </w:p>
    <w:p w:rsidR="00423B65" w:rsidRDefault="00423B65" w:rsidP="00B22E89">
      <w:pPr>
        <w:pStyle w:val="a4"/>
        <w:tabs>
          <w:tab w:val="num" w:pos="0"/>
        </w:tabs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B65" w:rsidRDefault="00423B65" w:rsidP="00B22E89">
      <w:pPr>
        <w:pStyle w:val="a4"/>
        <w:tabs>
          <w:tab w:val="num" w:pos="0"/>
        </w:tabs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B65" w:rsidRDefault="00423B65" w:rsidP="00B22E89">
      <w:pPr>
        <w:pStyle w:val="a4"/>
        <w:tabs>
          <w:tab w:val="num" w:pos="0"/>
        </w:tabs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33FD" w:rsidRDefault="00BF33FD" w:rsidP="00BF33FD">
      <w:pPr>
        <w:tabs>
          <w:tab w:val="left" w:pos="540"/>
        </w:tabs>
        <w:ind w:firstLine="709"/>
        <w:jc w:val="right"/>
        <w:rPr>
          <w:sz w:val="20"/>
          <w:szCs w:val="20"/>
        </w:rPr>
      </w:pPr>
      <w:r w:rsidRPr="0072343D">
        <w:rPr>
          <w:sz w:val="20"/>
          <w:szCs w:val="20"/>
        </w:rPr>
        <w:t>тыс. рублей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2907"/>
        <w:gridCol w:w="1059"/>
        <w:gridCol w:w="1023"/>
        <w:gridCol w:w="1024"/>
        <w:gridCol w:w="1023"/>
        <w:gridCol w:w="1010"/>
        <w:gridCol w:w="1023"/>
        <w:gridCol w:w="1024"/>
      </w:tblGrid>
      <w:tr w:rsidR="009C7A35" w:rsidRPr="003D362B" w:rsidTr="009C7A35">
        <w:trPr>
          <w:trHeight w:val="230"/>
        </w:trPr>
        <w:tc>
          <w:tcPr>
            <w:tcW w:w="2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Темп роста/снижения, %</w:t>
            </w:r>
          </w:p>
        </w:tc>
      </w:tr>
      <w:tr w:rsidR="009C7A35" w:rsidRPr="003D362B" w:rsidTr="009C7A35">
        <w:trPr>
          <w:trHeight w:val="230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2011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2014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2012/ 2011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2013/ 2012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362B" w:rsidRPr="003D362B" w:rsidRDefault="003D362B">
            <w:pPr>
              <w:jc w:val="center"/>
              <w:rPr>
                <w:b/>
                <w:bCs/>
                <w:sz w:val="18"/>
                <w:szCs w:val="18"/>
              </w:rPr>
            </w:pPr>
            <w:r w:rsidRPr="003D362B">
              <w:rPr>
                <w:b/>
                <w:bCs/>
                <w:sz w:val="18"/>
                <w:szCs w:val="18"/>
              </w:rPr>
              <w:t>2014/ 2013</w:t>
            </w:r>
          </w:p>
        </w:tc>
      </w:tr>
      <w:tr w:rsidR="009C7A35" w:rsidRPr="003D362B" w:rsidTr="009C7A35">
        <w:trPr>
          <w:trHeight w:val="230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62B" w:rsidRPr="003D362B" w:rsidRDefault="003D362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C7A35" w:rsidRPr="003D362B" w:rsidTr="009C7A35">
        <w:trPr>
          <w:trHeight w:val="4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2B" w:rsidRPr="003D362B" w:rsidRDefault="003D362B">
            <w:pPr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Остаток долговых обязательств на начало года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220 000,0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366 000,0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500 000,0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760 000,0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166,4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136,6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152,0</w:t>
            </w:r>
          </w:p>
        </w:tc>
      </w:tr>
      <w:tr w:rsidR="009C7A35" w:rsidRPr="003D362B" w:rsidTr="009C7A35">
        <w:trPr>
          <w:trHeight w:val="23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2B" w:rsidRPr="00CE4EC3" w:rsidRDefault="003D362B">
            <w:pPr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Привлечение кредитов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366 000,0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550 000,0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760 000,0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781 177,0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150,3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138,2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102,8</w:t>
            </w:r>
          </w:p>
        </w:tc>
      </w:tr>
      <w:tr w:rsidR="009C7A35" w:rsidRPr="003D362B" w:rsidTr="009C7A35">
        <w:trPr>
          <w:trHeight w:val="23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2B" w:rsidRPr="003D362B" w:rsidRDefault="003D362B">
            <w:pPr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Погашение кредитов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220 000,0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416 000,0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500 000,0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600 000,0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189,1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120,2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120,0</w:t>
            </w:r>
          </w:p>
        </w:tc>
      </w:tr>
      <w:tr w:rsidR="009C7A35" w:rsidRPr="003D362B" w:rsidTr="009C7A35">
        <w:trPr>
          <w:trHeight w:val="4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2B" w:rsidRPr="00CE4EC3" w:rsidRDefault="003D362B">
            <w:pPr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Остаток долговых обязательств на конец года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366 000,0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500 000,0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760 000,0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941 177,0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136,6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152,0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CE4EC3" w:rsidRDefault="003D362B">
            <w:pPr>
              <w:jc w:val="right"/>
              <w:rPr>
                <w:b/>
                <w:sz w:val="18"/>
                <w:szCs w:val="18"/>
              </w:rPr>
            </w:pPr>
            <w:r w:rsidRPr="00CE4EC3">
              <w:rPr>
                <w:b/>
                <w:sz w:val="18"/>
                <w:szCs w:val="18"/>
              </w:rPr>
              <w:t>123,8</w:t>
            </w:r>
          </w:p>
        </w:tc>
      </w:tr>
      <w:tr w:rsidR="009C7A35" w:rsidRPr="003D362B" w:rsidTr="009C7A35">
        <w:trPr>
          <w:trHeight w:val="4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62B" w:rsidRPr="003D362B" w:rsidRDefault="003D362B">
            <w:pPr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17281,9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24821,9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42 031,4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60 000,0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143,6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169,3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62B" w:rsidRPr="003D362B" w:rsidRDefault="003D362B">
            <w:pPr>
              <w:jc w:val="right"/>
              <w:rPr>
                <w:sz w:val="18"/>
                <w:szCs w:val="18"/>
              </w:rPr>
            </w:pPr>
            <w:r w:rsidRPr="003D362B">
              <w:rPr>
                <w:sz w:val="18"/>
                <w:szCs w:val="18"/>
              </w:rPr>
              <w:t>142,8</w:t>
            </w:r>
          </w:p>
        </w:tc>
      </w:tr>
    </w:tbl>
    <w:p w:rsidR="003D362B" w:rsidRDefault="003D362B" w:rsidP="00BF33FD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3D362B" w:rsidRPr="0072343D" w:rsidRDefault="003D362B" w:rsidP="00BF33FD">
      <w:pPr>
        <w:tabs>
          <w:tab w:val="left" w:pos="540"/>
        </w:tabs>
        <w:ind w:firstLine="709"/>
        <w:jc w:val="right"/>
        <w:rPr>
          <w:sz w:val="20"/>
          <w:szCs w:val="20"/>
        </w:rPr>
      </w:pPr>
    </w:p>
    <w:p w:rsidR="009D1AE7" w:rsidRDefault="009D1AE7" w:rsidP="009D1AE7">
      <w:pPr>
        <w:spacing w:before="120" w:after="120"/>
        <w:jc w:val="both"/>
      </w:pPr>
      <w:r w:rsidRPr="00075B55">
        <w:rPr>
          <w:noProof/>
        </w:rPr>
        <w:lastRenderedPageBreak/>
        <w:drawing>
          <wp:inline distT="0" distB="0" distL="0" distR="0">
            <wp:extent cx="6372225" cy="3260839"/>
            <wp:effectExtent l="0" t="0" r="9525" b="15875"/>
            <wp:docPr id="14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22E89" w:rsidRPr="00890DEB" w:rsidRDefault="00B22E89" w:rsidP="00DA358D">
      <w:pPr>
        <w:spacing w:before="120" w:after="120"/>
        <w:ind w:firstLine="709"/>
        <w:jc w:val="both"/>
      </w:pPr>
      <w:r w:rsidRPr="00890DEB">
        <w:t xml:space="preserve">Рост общего </w:t>
      </w:r>
      <w:r w:rsidR="006A6F09">
        <w:t>объём</w:t>
      </w:r>
      <w:r w:rsidRPr="00890DEB">
        <w:t>а муниципального долга составил (составит):</w:t>
      </w:r>
    </w:p>
    <w:p w:rsidR="00B22E89" w:rsidRPr="00890DEB" w:rsidRDefault="00B22E89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>в 2012 году в сравнении с 2011 годом – 134 000,0 тыс. руб., или 36,6%;</w:t>
      </w:r>
    </w:p>
    <w:p w:rsidR="00B22E89" w:rsidRPr="00890DEB" w:rsidRDefault="00B22E89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>в 2013 году в сравнении с 2012 годом – 26</w:t>
      </w:r>
      <w:r w:rsidR="001A16E0" w:rsidRPr="00890DEB">
        <w:rPr>
          <w:rFonts w:ascii="Times New Roman" w:hAnsi="Times New Roman"/>
          <w:sz w:val="24"/>
          <w:szCs w:val="24"/>
        </w:rPr>
        <w:t>0 000,0</w:t>
      </w:r>
      <w:r w:rsidRPr="00890DEB">
        <w:rPr>
          <w:rFonts w:ascii="Times New Roman" w:hAnsi="Times New Roman"/>
          <w:sz w:val="24"/>
          <w:szCs w:val="24"/>
        </w:rPr>
        <w:t xml:space="preserve"> тыс. руб., или 52,</w:t>
      </w:r>
      <w:r w:rsidR="001A16E0" w:rsidRPr="00890DEB">
        <w:rPr>
          <w:rFonts w:ascii="Times New Roman" w:hAnsi="Times New Roman"/>
          <w:sz w:val="24"/>
          <w:szCs w:val="24"/>
        </w:rPr>
        <w:t>0</w:t>
      </w:r>
      <w:r w:rsidRPr="00890DEB">
        <w:rPr>
          <w:rFonts w:ascii="Times New Roman" w:hAnsi="Times New Roman"/>
          <w:sz w:val="24"/>
          <w:szCs w:val="24"/>
        </w:rPr>
        <w:t>%.</w:t>
      </w:r>
    </w:p>
    <w:p w:rsidR="0091638B" w:rsidRPr="00890DEB" w:rsidRDefault="0091638B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 xml:space="preserve">в 2014 году (план) в сравнении с 2013 годом – </w:t>
      </w:r>
      <w:r w:rsidR="00890DEB" w:rsidRPr="00890DEB">
        <w:rPr>
          <w:rFonts w:ascii="Times New Roman" w:hAnsi="Times New Roman"/>
          <w:sz w:val="24"/>
          <w:szCs w:val="24"/>
        </w:rPr>
        <w:t>181 177,0</w:t>
      </w:r>
      <w:r w:rsidRPr="00890DEB">
        <w:rPr>
          <w:rFonts w:ascii="Times New Roman" w:hAnsi="Times New Roman"/>
          <w:sz w:val="24"/>
          <w:szCs w:val="24"/>
        </w:rPr>
        <w:t xml:space="preserve"> тыс. руб., или </w:t>
      </w:r>
      <w:r w:rsidR="00890DEB" w:rsidRPr="00890DEB">
        <w:rPr>
          <w:rFonts w:ascii="Times New Roman" w:hAnsi="Times New Roman"/>
          <w:sz w:val="24"/>
          <w:szCs w:val="24"/>
        </w:rPr>
        <w:t>23,8</w:t>
      </w:r>
      <w:r w:rsidRPr="00890DEB">
        <w:rPr>
          <w:rFonts w:ascii="Times New Roman" w:hAnsi="Times New Roman"/>
          <w:sz w:val="24"/>
          <w:szCs w:val="24"/>
        </w:rPr>
        <w:t>%.</w:t>
      </w:r>
    </w:p>
    <w:p w:rsidR="00B22E89" w:rsidRPr="003F4497" w:rsidRDefault="006A6F09" w:rsidP="003F4497">
      <w:pPr>
        <w:pStyle w:val="a4"/>
        <w:spacing w:after="120"/>
        <w:ind w:left="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Объём</w:t>
      </w:r>
      <w:r w:rsidR="00B22E89" w:rsidRPr="003F4497">
        <w:rPr>
          <w:rFonts w:ascii="Times New Roman" w:hAnsi="Times New Roman"/>
          <w:sz w:val="24"/>
          <w:szCs w:val="24"/>
        </w:rPr>
        <w:t xml:space="preserve"> привлеченных заемных средств растет с каждым годом:</w:t>
      </w:r>
    </w:p>
    <w:p w:rsidR="00B22E89" w:rsidRPr="003F4497" w:rsidRDefault="00B22E89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>в 2012 году в сравнении с 2011 годом – на 184 000,0 тыс. руб., или на 50,3%;</w:t>
      </w:r>
    </w:p>
    <w:p w:rsidR="00B22E89" w:rsidRPr="003F4497" w:rsidRDefault="00B22E89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>в 2013 году в сравнении с 2012 годом – на 21</w:t>
      </w:r>
      <w:r w:rsidR="00CD591C" w:rsidRPr="003F4497">
        <w:rPr>
          <w:rFonts w:ascii="Times New Roman" w:hAnsi="Times New Roman"/>
          <w:sz w:val="24"/>
          <w:szCs w:val="24"/>
        </w:rPr>
        <w:t xml:space="preserve">0 000,0 </w:t>
      </w:r>
      <w:r w:rsidRPr="003F4497">
        <w:rPr>
          <w:rFonts w:ascii="Times New Roman" w:hAnsi="Times New Roman"/>
          <w:sz w:val="24"/>
          <w:szCs w:val="24"/>
        </w:rPr>
        <w:t>тыс. руб., или на 38,</w:t>
      </w:r>
      <w:r w:rsidR="00CD591C" w:rsidRPr="003F4497">
        <w:rPr>
          <w:rFonts w:ascii="Times New Roman" w:hAnsi="Times New Roman"/>
          <w:sz w:val="24"/>
          <w:szCs w:val="24"/>
        </w:rPr>
        <w:t>2</w:t>
      </w:r>
      <w:r w:rsidRPr="003F4497">
        <w:rPr>
          <w:rFonts w:ascii="Times New Roman" w:hAnsi="Times New Roman"/>
          <w:sz w:val="24"/>
          <w:szCs w:val="24"/>
        </w:rPr>
        <w:t>%.</w:t>
      </w:r>
    </w:p>
    <w:p w:rsidR="007F1BF9" w:rsidRPr="003F4497" w:rsidRDefault="007F1BF9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>в 2014 году (план) в сравнении с 2013 годом – на 21</w:t>
      </w:r>
      <w:r w:rsidR="00C03A1C" w:rsidRPr="003F4497">
        <w:rPr>
          <w:rFonts w:ascii="Times New Roman" w:hAnsi="Times New Roman"/>
          <w:sz w:val="24"/>
          <w:szCs w:val="24"/>
        </w:rPr>
        <w:t> 177,0</w:t>
      </w:r>
      <w:r w:rsidRPr="003F4497">
        <w:rPr>
          <w:rFonts w:ascii="Times New Roman" w:hAnsi="Times New Roman"/>
          <w:sz w:val="24"/>
          <w:szCs w:val="24"/>
        </w:rPr>
        <w:t xml:space="preserve"> тыс. руб., или на </w:t>
      </w:r>
      <w:r w:rsidR="00C03A1C" w:rsidRPr="003F4497">
        <w:rPr>
          <w:rFonts w:ascii="Times New Roman" w:hAnsi="Times New Roman"/>
          <w:sz w:val="24"/>
          <w:szCs w:val="24"/>
        </w:rPr>
        <w:t>2,8</w:t>
      </w:r>
      <w:r w:rsidRPr="003F4497">
        <w:rPr>
          <w:rFonts w:ascii="Times New Roman" w:hAnsi="Times New Roman"/>
          <w:sz w:val="24"/>
          <w:szCs w:val="24"/>
        </w:rPr>
        <w:t>%.</w:t>
      </w:r>
    </w:p>
    <w:p w:rsidR="00B22E89" w:rsidRPr="003F4497" w:rsidRDefault="00B22E89" w:rsidP="003F4497">
      <w:pPr>
        <w:pStyle w:val="a4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 xml:space="preserve">Соответственно, растет долговая нагрузка по исполнению принятых обязательств, а также по уплате процентов за пользование кредитными ресурсами. </w:t>
      </w:r>
    </w:p>
    <w:p w:rsidR="00B22E89" w:rsidRDefault="00B22E89" w:rsidP="003F4497">
      <w:pPr>
        <w:spacing w:after="120"/>
        <w:ind w:firstLine="709"/>
        <w:jc w:val="both"/>
      </w:pPr>
      <w:r w:rsidRPr="003F4497">
        <w:t>Контрольно-</w:t>
      </w:r>
      <w:r w:rsidR="00FB29DA">
        <w:t>счёт</w:t>
      </w:r>
      <w:r w:rsidRPr="003F4497">
        <w:t xml:space="preserve">ная палата </w:t>
      </w:r>
      <w:r w:rsidR="003C69E5" w:rsidRPr="00A66482">
        <w:t>в очередной раз</w:t>
      </w:r>
      <w:r w:rsidRPr="003F4497">
        <w:t xml:space="preserve"> обращает внимание на необходимость сдержанной долговой политики.</w:t>
      </w:r>
    </w:p>
    <w:p w:rsidR="00423B65" w:rsidRPr="003F4497" w:rsidRDefault="00423B65" w:rsidP="003F4497">
      <w:pPr>
        <w:spacing w:after="120"/>
        <w:ind w:firstLine="709"/>
        <w:jc w:val="both"/>
      </w:pPr>
    </w:p>
    <w:p w:rsidR="00BC007F" w:rsidRPr="00F14D7B" w:rsidRDefault="00BC007F" w:rsidP="009B3DB9">
      <w:pPr>
        <w:spacing w:before="120" w:after="120"/>
        <w:ind w:left="709"/>
        <w:jc w:val="both"/>
        <w:rPr>
          <w:b/>
        </w:rPr>
      </w:pPr>
      <w:r w:rsidRPr="00F14D7B">
        <w:rPr>
          <w:b/>
        </w:rPr>
        <w:t xml:space="preserve">8. ВЫВОДЫ </w:t>
      </w:r>
    </w:p>
    <w:p w:rsidR="00BC007F" w:rsidRPr="00F14D7B" w:rsidRDefault="00BC007F" w:rsidP="001F3A62">
      <w:pPr>
        <w:numPr>
          <w:ilvl w:val="1"/>
          <w:numId w:val="11"/>
        </w:numPr>
        <w:spacing w:before="120" w:after="120"/>
        <w:jc w:val="both"/>
      </w:pPr>
      <w:r w:rsidRPr="00F14D7B">
        <w:rPr>
          <w:color w:val="000000"/>
        </w:rPr>
        <w:t xml:space="preserve">Исполнение городского бюджета за 2013 год производилось в рамках действующего законодательства на основании решения Совета депутатов города Королёва Московской области </w:t>
      </w:r>
      <w:r w:rsidRPr="00F14D7B">
        <w:t>от 19.12.2012г. №52/240 «О бюджете города Королёва Московской области на 2013 год».</w:t>
      </w:r>
    </w:p>
    <w:p w:rsidR="00BC007F" w:rsidRDefault="00BC007F" w:rsidP="001F3A62">
      <w:pPr>
        <w:numPr>
          <w:ilvl w:val="1"/>
          <w:numId w:val="11"/>
        </w:numPr>
        <w:spacing w:before="120" w:after="120"/>
        <w:jc w:val="both"/>
      </w:pPr>
      <w:r w:rsidRPr="00F14D7B">
        <w:t xml:space="preserve">В утверждённый бюджет за 2013 год изменения вносились </w:t>
      </w:r>
      <w:r w:rsidR="00FE06FA">
        <w:t>9</w:t>
      </w:r>
      <w:r w:rsidRPr="00F14D7B">
        <w:t xml:space="preserve"> раз. В результате доходы были увеличены на </w:t>
      </w:r>
      <w:r w:rsidR="00A339EA">
        <w:t xml:space="preserve">342 379,1 </w:t>
      </w:r>
      <w:r w:rsidRPr="00F14D7B">
        <w:t xml:space="preserve">тыс. рублей и составили </w:t>
      </w:r>
      <w:r w:rsidR="009E0E2C">
        <w:t xml:space="preserve">4 427 966,5 </w:t>
      </w:r>
      <w:r w:rsidRPr="00F14D7B">
        <w:t xml:space="preserve">тыс. рублей; расходы были увеличены на </w:t>
      </w:r>
      <w:r w:rsidR="009E0E2C">
        <w:t>516 554,5</w:t>
      </w:r>
      <w:r w:rsidR="009E0E2C" w:rsidRPr="00F124B1">
        <w:t> </w:t>
      </w:r>
      <w:r w:rsidRPr="00F14D7B">
        <w:t xml:space="preserve">тыс. рублей и составили </w:t>
      </w:r>
      <w:r w:rsidR="00BD3B50">
        <w:t xml:space="preserve">4 863 623,8 </w:t>
      </w:r>
      <w:r w:rsidRPr="00F14D7B">
        <w:t xml:space="preserve">тыс. рублей. Дефицит бюджета города Королёва Московской области увеличился на </w:t>
      </w:r>
      <w:r w:rsidR="00BD3B50">
        <w:t xml:space="preserve">174 175,4 </w:t>
      </w:r>
      <w:r w:rsidRPr="00F14D7B">
        <w:t xml:space="preserve">тыс. рублей и составил </w:t>
      </w:r>
      <w:r w:rsidR="00D46C31">
        <w:t xml:space="preserve">435 657,3 </w:t>
      </w:r>
      <w:r w:rsidRPr="00F14D7B">
        <w:t>тыс. рублей.</w:t>
      </w:r>
    </w:p>
    <w:p w:rsidR="004F6D17" w:rsidRDefault="00985F6E" w:rsidP="001F3A62">
      <w:pPr>
        <w:numPr>
          <w:ilvl w:val="1"/>
          <w:numId w:val="11"/>
        </w:numPr>
        <w:spacing w:before="120" w:after="120"/>
        <w:jc w:val="both"/>
      </w:pPr>
      <w:r w:rsidRPr="004F6D17">
        <w:t xml:space="preserve">Бюджет 2013 года </w:t>
      </w:r>
      <w:r w:rsidR="004F6D17" w:rsidRPr="004F6D17">
        <w:t>по</w:t>
      </w:r>
      <w:r w:rsidR="004F6D17" w:rsidRPr="00896498">
        <w:t xml:space="preserve"> доходам исполнен в </w:t>
      </w:r>
      <w:r w:rsidR="006A6F09">
        <w:t>объём</w:t>
      </w:r>
      <w:r w:rsidR="004F6D17">
        <w:t>е</w:t>
      </w:r>
      <w:r w:rsidR="004F6D17" w:rsidRPr="00896498">
        <w:t xml:space="preserve"> </w:t>
      </w:r>
      <w:r w:rsidR="004F6D17" w:rsidRPr="00E06E90">
        <w:t>4 186 484,9</w:t>
      </w:r>
      <w:r w:rsidR="004F6D17" w:rsidRPr="00AC20CF">
        <w:rPr>
          <w:sz w:val="28"/>
          <w:szCs w:val="28"/>
        </w:rPr>
        <w:t xml:space="preserve"> </w:t>
      </w:r>
      <w:r w:rsidR="004F6D17" w:rsidRPr="00896498">
        <w:t xml:space="preserve">тыс. руб. или на </w:t>
      </w:r>
      <w:r w:rsidR="004F6D17">
        <w:t xml:space="preserve">94,5 </w:t>
      </w:r>
      <w:r w:rsidR="004F6D17" w:rsidRPr="00896498">
        <w:t xml:space="preserve">% к уточнённому годовому бюджету, по расходам исполнение составило </w:t>
      </w:r>
      <w:r w:rsidR="004F6D17" w:rsidRPr="00A82FDC">
        <w:t>4 382 934,9</w:t>
      </w:r>
      <w:r w:rsidR="004F6D17" w:rsidRPr="00AC20CF">
        <w:rPr>
          <w:sz w:val="28"/>
          <w:szCs w:val="28"/>
        </w:rPr>
        <w:t xml:space="preserve"> </w:t>
      </w:r>
      <w:r w:rsidR="004F6D17" w:rsidRPr="00896498">
        <w:t xml:space="preserve">тыс. руб. </w:t>
      </w:r>
      <w:r w:rsidR="004F6D17" w:rsidRPr="00896498">
        <w:lastRenderedPageBreak/>
        <w:t xml:space="preserve">или </w:t>
      </w:r>
      <w:r w:rsidR="004F6D17">
        <w:t>90,1</w:t>
      </w:r>
      <w:r w:rsidR="004F6D17" w:rsidRPr="00896498">
        <w:t xml:space="preserve">% к уточнённому годовому бюджету. Бюджет исполнен с </w:t>
      </w:r>
      <w:r w:rsidR="004F6D17">
        <w:t>де</w:t>
      </w:r>
      <w:r w:rsidR="004F6D17" w:rsidRPr="00896498">
        <w:t xml:space="preserve">фицитом в </w:t>
      </w:r>
      <w:r w:rsidR="006A6F09">
        <w:t>объём</w:t>
      </w:r>
      <w:r w:rsidR="004F6D17">
        <w:t>е</w:t>
      </w:r>
      <w:r w:rsidR="004F6D17" w:rsidRPr="00896498">
        <w:t xml:space="preserve"> </w:t>
      </w:r>
      <w:r w:rsidR="004F6D17">
        <w:t>196 450,0</w:t>
      </w:r>
      <w:r w:rsidR="004F6D17" w:rsidRPr="00896498">
        <w:t xml:space="preserve"> тыс. руб. </w:t>
      </w:r>
    </w:p>
    <w:p w:rsidR="00765B17" w:rsidRDefault="00765B17" w:rsidP="001F3A62">
      <w:pPr>
        <w:numPr>
          <w:ilvl w:val="1"/>
          <w:numId w:val="11"/>
        </w:numPr>
        <w:spacing w:before="120" w:after="120"/>
        <w:ind w:left="357" w:hanging="357"/>
        <w:jc w:val="both"/>
      </w:pPr>
      <w:r>
        <w:t xml:space="preserve">Доходная часть бюджета города Королёва за 2013 год исполнена в </w:t>
      </w:r>
      <w:r w:rsidR="006A6F09">
        <w:t>объём</w:t>
      </w:r>
      <w:r>
        <w:t xml:space="preserve">е </w:t>
      </w:r>
      <w:r w:rsidRPr="00477161">
        <w:t>4 186 484,9</w:t>
      </w:r>
      <w:r w:rsidRPr="00765B17">
        <w:rPr>
          <w:sz w:val="28"/>
          <w:szCs w:val="28"/>
        </w:rPr>
        <w:t xml:space="preserve"> </w:t>
      </w:r>
      <w:r w:rsidRPr="009D5700">
        <w:t>тыс. руб.,</w:t>
      </w:r>
      <w:r>
        <w:t xml:space="preserve"> что составило 94,5% от показателя </w:t>
      </w:r>
      <w:r w:rsidR="00A61962">
        <w:t xml:space="preserve">уточнённого </w:t>
      </w:r>
      <w:r>
        <w:t xml:space="preserve">бюджета. </w:t>
      </w:r>
      <w:r w:rsidRPr="00501E0E">
        <w:t xml:space="preserve">В целом, за 2013 год </w:t>
      </w:r>
      <w:r>
        <w:t>увеличение</w:t>
      </w:r>
      <w:r w:rsidRPr="00501E0E">
        <w:t xml:space="preserve"> доходов бюджета </w:t>
      </w:r>
      <w:r w:rsidRPr="000D2334">
        <w:t xml:space="preserve">составило </w:t>
      </w:r>
      <w:r>
        <w:t xml:space="preserve">381 140,1 </w:t>
      </w:r>
      <w:r w:rsidRPr="0064427B">
        <w:t xml:space="preserve">тыс. рублей или </w:t>
      </w:r>
      <w:r>
        <w:t>10,0</w:t>
      </w:r>
      <w:r w:rsidRPr="0064427B">
        <w:t>% по отношению к 2012 год</w:t>
      </w:r>
      <w:r>
        <w:t>у и 1 240 099,7 тыс. рублей или 42,1% по отношению в 2011 году.</w:t>
      </w:r>
    </w:p>
    <w:p w:rsidR="006E79A0" w:rsidRDefault="004C1C3E" w:rsidP="006E79A0">
      <w:pPr>
        <w:pStyle w:val="af4"/>
        <w:shd w:val="clear" w:color="auto" w:fill="FFFFFF"/>
        <w:spacing w:before="120" w:after="120"/>
        <w:ind w:left="360"/>
        <w:jc w:val="both"/>
      </w:pPr>
      <w:r w:rsidRPr="00F14D7B">
        <w:t>Основу доходной части бюджета города Королёва Московской области составляют:</w:t>
      </w:r>
    </w:p>
    <w:p w:rsidR="009A41CB" w:rsidRPr="001245AD" w:rsidRDefault="006C5009" w:rsidP="006E79A0">
      <w:pPr>
        <w:pStyle w:val="af4"/>
        <w:shd w:val="clear" w:color="auto" w:fill="FFFFFF"/>
        <w:spacing w:before="120" w:after="120"/>
        <w:ind w:left="357"/>
        <w:jc w:val="both"/>
      </w:pPr>
      <w:r>
        <w:rPr>
          <w:b/>
        </w:rPr>
        <w:t xml:space="preserve">налоговые доходы </w:t>
      </w:r>
      <w:r w:rsidRPr="006C5009">
        <w:t xml:space="preserve">в </w:t>
      </w:r>
      <w:r w:rsidR="006A6F09">
        <w:t>объём</w:t>
      </w:r>
      <w:r w:rsidRPr="006C5009">
        <w:t>е</w:t>
      </w:r>
      <w:r w:rsidR="009A41CB" w:rsidRPr="001245AD">
        <w:t xml:space="preserve"> </w:t>
      </w:r>
      <w:r w:rsidR="009A41CB">
        <w:t>2 198 415,8</w:t>
      </w:r>
      <w:r w:rsidR="009A41CB" w:rsidRPr="001245AD">
        <w:t xml:space="preserve"> тыс. рублей или </w:t>
      </w:r>
      <w:r w:rsidR="009A41CB">
        <w:t>52,5%</w:t>
      </w:r>
      <w:r w:rsidR="009A41CB" w:rsidRPr="001245AD">
        <w:t xml:space="preserve"> от общего </w:t>
      </w:r>
      <w:r w:rsidR="006A6F09">
        <w:t>объём</w:t>
      </w:r>
      <w:r w:rsidR="009A41CB" w:rsidRPr="001245AD">
        <w:t xml:space="preserve">а доходов бюджета </w:t>
      </w:r>
      <w:r w:rsidR="009A41CB">
        <w:t xml:space="preserve">города Королёва </w:t>
      </w:r>
      <w:r w:rsidR="009A41CB" w:rsidRPr="001245AD">
        <w:t>Московской области (за 2012 год</w:t>
      </w:r>
      <w:r w:rsidR="009A41CB">
        <w:t xml:space="preserve"> – 1 617 522,1 </w:t>
      </w:r>
      <w:r w:rsidR="009A41CB" w:rsidRPr="001245AD">
        <w:t>тыс. рублей</w:t>
      </w:r>
      <w:r w:rsidR="009A41CB">
        <w:t>, за 2011 год – 1 492 633,2 тыс. рублей</w:t>
      </w:r>
      <w:r w:rsidR="009A41CB" w:rsidRPr="001245AD">
        <w:t>);</w:t>
      </w:r>
    </w:p>
    <w:p w:rsidR="009A41CB" w:rsidRPr="001245AD" w:rsidRDefault="009A41CB" w:rsidP="006E79A0">
      <w:pPr>
        <w:pStyle w:val="af4"/>
        <w:spacing w:before="120" w:after="120"/>
        <w:ind w:left="357"/>
        <w:jc w:val="both"/>
      </w:pPr>
      <w:r w:rsidRPr="009A41CB">
        <w:rPr>
          <w:b/>
        </w:rPr>
        <w:t>неналоговые доходы</w:t>
      </w:r>
      <w:r w:rsidRPr="001245AD">
        <w:t xml:space="preserve"> в </w:t>
      </w:r>
      <w:r w:rsidR="006A6F09">
        <w:t>объём</w:t>
      </w:r>
      <w:r w:rsidRPr="001245AD">
        <w:t xml:space="preserve">е </w:t>
      </w:r>
      <w:r>
        <w:t>517 989,4</w:t>
      </w:r>
      <w:r w:rsidRPr="009A41CB">
        <w:rPr>
          <w:b/>
        </w:rPr>
        <w:t xml:space="preserve"> </w:t>
      </w:r>
      <w:r w:rsidRPr="001245AD">
        <w:t xml:space="preserve">тыс. рублей </w:t>
      </w:r>
      <w:r w:rsidRPr="008E45B8">
        <w:t xml:space="preserve">или </w:t>
      </w:r>
      <w:r>
        <w:t>12,4</w:t>
      </w:r>
      <w:r w:rsidRPr="008E45B8">
        <w:t xml:space="preserve">% от общего </w:t>
      </w:r>
      <w:r w:rsidR="006A6F09">
        <w:t>объём</w:t>
      </w:r>
      <w:r w:rsidRPr="008E45B8">
        <w:t>а доходов бюджета города Королёва Московской области (за 2012</w:t>
      </w:r>
      <w:r>
        <w:t xml:space="preserve"> </w:t>
      </w:r>
      <w:r w:rsidRPr="001245AD">
        <w:t>год</w:t>
      </w:r>
      <w:r>
        <w:t xml:space="preserve"> – 428 510,9 </w:t>
      </w:r>
      <w:r w:rsidRPr="001245AD">
        <w:t>тыс. рублей</w:t>
      </w:r>
      <w:r>
        <w:t>, за 2011 год – 447 992,0 тыс. рублей</w:t>
      </w:r>
      <w:r w:rsidRPr="001245AD">
        <w:t>);</w:t>
      </w:r>
    </w:p>
    <w:p w:rsidR="009A41CB" w:rsidRDefault="009A41CB" w:rsidP="00E54ADD">
      <w:pPr>
        <w:pStyle w:val="af4"/>
        <w:spacing w:before="120" w:after="120"/>
        <w:ind w:left="357"/>
        <w:jc w:val="both"/>
      </w:pPr>
      <w:r w:rsidRPr="009A41CB">
        <w:rPr>
          <w:b/>
        </w:rPr>
        <w:t>безвозмездные поступления</w:t>
      </w:r>
      <w:r w:rsidRPr="001245AD">
        <w:t xml:space="preserve"> </w:t>
      </w:r>
      <w:r w:rsidR="00E000A6" w:rsidRPr="006C5009">
        <w:t xml:space="preserve">в </w:t>
      </w:r>
      <w:r w:rsidR="006A6F09">
        <w:t>объём</w:t>
      </w:r>
      <w:r w:rsidR="00E000A6" w:rsidRPr="006C5009">
        <w:t>е</w:t>
      </w:r>
      <w:r w:rsidRPr="001245AD">
        <w:t xml:space="preserve"> </w:t>
      </w:r>
      <w:r>
        <w:t xml:space="preserve">1 470 079,7 </w:t>
      </w:r>
      <w:r w:rsidRPr="001245AD">
        <w:t xml:space="preserve">тыс. рублей или </w:t>
      </w:r>
      <w:r w:rsidRPr="00CA6FD9">
        <w:t>3</w:t>
      </w:r>
      <w:r>
        <w:t>5,1</w:t>
      </w:r>
      <w:r w:rsidRPr="00CA6FD9">
        <w:t>% от общего</w:t>
      </w:r>
      <w:r w:rsidRPr="001245AD">
        <w:t xml:space="preserve"> </w:t>
      </w:r>
      <w:r w:rsidR="006A6F09">
        <w:t>объём</w:t>
      </w:r>
      <w:r w:rsidRPr="001245AD">
        <w:t xml:space="preserve">а доходов бюджета </w:t>
      </w:r>
      <w:r>
        <w:t xml:space="preserve">города Королёва </w:t>
      </w:r>
      <w:r w:rsidRPr="001245AD">
        <w:t xml:space="preserve">Московской области (за 2012 год – </w:t>
      </w:r>
      <w:r>
        <w:t xml:space="preserve">1 759 311,8 </w:t>
      </w:r>
      <w:r w:rsidRPr="001245AD">
        <w:t>тыс. рублей</w:t>
      </w:r>
      <w:r>
        <w:t>, за 2011 год – 1 005 760,0 тыс. рублей</w:t>
      </w:r>
      <w:r w:rsidRPr="001245AD">
        <w:t xml:space="preserve">). При этом, </w:t>
      </w:r>
      <w:r w:rsidR="006A6F09">
        <w:t>объём</w:t>
      </w:r>
      <w:r w:rsidRPr="001245AD">
        <w:t xml:space="preserve"> возвратов в </w:t>
      </w:r>
      <w:r>
        <w:t xml:space="preserve">областной </w:t>
      </w:r>
      <w:r w:rsidRPr="001245AD">
        <w:t xml:space="preserve">бюджет остатков субсидий, субвенций и иных межбюджетных трансфертов, имеющих целевое назначение, прошлых лет составил </w:t>
      </w:r>
      <w:r>
        <w:t xml:space="preserve">31 473,8 </w:t>
      </w:r>
      <w:r w:rsidRPr="001245AD">
        <w:t>тыс. рублей</w:t>
      </w:r>
      <w:r>
        <w:t xml:space="preserve"> </w:t>
      </w:r>
      <w:r w:rsidRPr="008E45B8">
        <w:t>(за 2012</w:t>
      </w:r>
      <w:r>
        <w:t xml:space="preserve"> </w:t>
      </w:r>
      <w:r w:rsidRPr="001245AD">
        <w:t>год</w:t>
      </w:r>
      <w:r>
        <w:t xml:space="preserve"> – 7 436,4 </w:t>
      </w:r>
      <w:r w:rsidRPr="001245AD">
        <w:t>тыс. рублей</w:t>
      </w:r>
      <w:r>
        <w:t>, за 2011 год – 3 810,5 тыс. рублей</w:t>
      </w:r>
      <w:r w:rsidRPr="001245AD">
        <w:t>)</w:t>
      </w:r>
    </w:p>
    <w:p w:rsidR="00F86D7D" w:rsidRPr="000E510C" w:rsidRDefault="00F86D7D" w:rsidP="00E54ADD">
      <w:pPr>
        <w:ind w:left="357"/>
        <w:jc w:val="both"/>
      </w:pPr>
      <w:r w:rsidRPr="000E510C">
        <w:t>Рост налоговых доходов за 2013 год обусловлен поступлением в бюджет города</w:t>
      </w:r>
      <w:r w:rsidR="0025389B">
        <w:t xml:space="preserve">, в том числе, </w:t>
      </w:r>
      <w:r w:rsidRPr="000E510C">
        <w:t>ранее не зачисляемых следующих доходов от:</w:t>
      </w:r>
    </w:p>
    <w:p w:rsidR="00F86D7D" w:rsidRDefault="00F86D7D" w:rsidP="001F3A62">
      <w:pPr>
        <w:numPr>
          <w:ilvl w:val="0"/>
          <w:numId w:val="9"/>
        </w:numPr>
        <w:ind w:left="357" w:firstLine="0"/>
        <w:jc w:val="both"/>
      </w:pPr>
      <w:r w:rsidRPr="000E510C">
        <w:t>налога на прибыль (</w:t>
      </w:r>
      <w:r>
        <w:t>34 637,5</w:t>
      </w:r>
      <w:r w:rsidRPr="000E510C">
        <w:t xml:space="preserve"> тыс. рублей), </w:t>
      </w:r>
    </w:p>
    <w:p w:rsidR="00F86D7D" w:rsidRPr="000E510C" w:rsidRDefault="00F86D7D" w:rsidP="001F3A62">
      <w:pPr>
        <w:numPr>
          <w:ilvl w:val="0"/>
          <w:numId w:val="9"/>
        </w:numPr>
        <w:ind w:left="357" w:firstLine="0"/>
        <w:jc w:val="both"/>
      </w:pPr>
      <w:r w:rsidRPr="000E510C">
        <w:t>налога, взимаемого в связи с применением упрощенной системы налогообложения (</w:t>
      </w:r>
      <w:r>
        <w:t>426 963,0</w:t>
      </w:r>
      <w:r w:rsidRPr="000E510C">
        <w:t xml:space="preserve"> тыс. рублей),</w:t>
      </w:r>
    </w:p>
    <w:p w:rsidR="00F86D7D" w:rsidRPr="000E510C" w:rsidRDefault="00F86D7D" w:rsidP="001F3A62">
      <w:pPr>
        <w:numPr>
          <w:ilvl w:val="0"/>
          <w:numId w:val="9"/>
        </w:numPr>
        <w:ind w:left="357" w:firstLine="0"/>
        <w:jc w:val="both"/>
      </w:pPr>
      <w:r w:rsidRPr="000E510C">
        <w:t>налога, взимаемого в связи с применением патентной системы налогообложения (</w:t>
      </w:r>
      <w:r>
        <w:t>6 470,0</w:t>
      </w:r>
      <w:r w:rsidRPr="000E510C">
        <w:t xml:space="preserve"> тыс. рублей).</w:t>
      </w:r>
    </w:p>
    <w:p w:rsidR="00F86D7D" w:rsidRPr="002850D0" w:rsidRDefault="00F86D7D" w:rsidP="00E54ADD">
      <w:pPr>
        <w:ind w:left="357"/>
        <w:jc w:val="both"/>
      </w:pPr>
      <w:r w:rsidRPr="002850D0">
        <w:t xml:space="preserve">По отдельным налоговым и неналоговым доходам уровень исполнения ниже среднего уровня исполнения запланированных бюджетом показателей в целом (94,0%), составляет от 76,4% (единый налог на вмененный доход) до 92,0% (налог на доходы физических лиц). </w:t>
      </w:r>
    </w:p>
    <w:p w:rsidR="00EC20F8" w:rsidRDefault="00EC20F8" w:rsidP="001F3A62">
      <w:pPr>
        <w:numPr>
          <w:ilvl w:val="1"/>
          <w:numId w:val="11"/>
        </w:numPr>
        <w:spacing w:before="120" w:after="120"/>
        <w:ind w:left="357" w:firstLine="0"/>
        <w:jc w:val="both"/>
      </w:pPr>
      <w:r w:rsidRPr="00F14D7B">
        <w:rPr>
          <w:rFonts w:eastAsia="Calibri"/>
          <w:lang w:eastAsia="en-US"/>
        </w:rPr>
        <w:t xml:space="preserve">Бюджет </w:t>
      </w:r>
      <w:r w:rsidRPr="00F14D7B">
        <w:t xml:space="preserve">города Королёва Московской области по расходам </w:t>
      </w:r>
      <w:r w:rsidRPr="00F14D7B">
        <w:rPr>
          <w:rFonts w:eastAsia="Calibri"/>
          <w:lang w:eastAsia="en-US"/>
        </w:rPr>
        <w:t xml:space="preserve">исполнен </w:t>
      </w:r>
      <w:r w:rsidRPr="00F61B2E">
        <w:rPr>
          <w:rFonts w:eastAsia="Calibri"/>
          <w:lang w:eastAsia="en-US"/>
        </w:rPr>
        <w:t xml:space="preserve">в </w:t>
      </w:r>
      <w:r w:rsidR="006A6F09">
        <w:rPr>
          <w:rFonts w:eastAsia="Calibri"/>
          <w:lang w:eastAsia="en-US"/>
        </w:rPr>
        <w:t>объём</w:t>
      </w:r>
      <w:r w:rsidRPr="00F61B2E">
        <w:rPr>
          <w:rFonts w:eastAsia="Calibri"/>
          <w:lang w:eastAsia="en-US"/>
        </w:rPr>
        <w:t xml:space="preserve">е 4 382,934,9 тыс. рублей или 90,1% от </w:t>
      </w:r>
      <w:r w:rsidR="00A61962">
        <w:rPr>
          <w:rFonts w:eastAsia="Calibri"/>
          <w:lang w:eastAsia="en-US"/>
        </w:rPr>
        <w:t xml:space="preserve">уточнённого </w:t>
      </w:r>
      <w:r w:rsidRPr="00F61B2E">
        <w:rPr>
          <w:rFonts w:eastAsia="Calibri"/>
          <w:lang w:eastAsia="en-US"/>
        </w:rPr>
        <w:t>бюджета, что на 11,9% выше расходов 2012 года и на 10,7% выше расходов 2011 года.</w:t>
      </w:r>
      <w:r>
        <w:t xml:space="preserve"> </w:t>
      </w:r>
    </w:p>
    <w:p w:rsidR="00EC20F8" w:rsidRPr="0005346C" w:rsidRDefault="00EC20F8" w:rsidP="00E54ADD">
      <w:pPr>
        <w:spacing w:before="120" w:after="120"/>
        <w:ind w:left="357"/>
        <w:jc w:val="both"/>
      </w:pPr>
      <w:r w:rsidRPr="00C80EBE">
        <w:t xml:space="preserve">Анализ исполнения бюджета города Королёва Московской области по расходам по разделам бюджетной классификации расходов показал, что исполнение составило от </w:t>
      </w:r>
      <w:r>
        <w:t>77,7</w:t>
      </w:r>
      <w:r w:rsidRPr="00C80EBE">
        <w:t xml:space="preserve">% по разделу </w:t>
      </w:r>
      <w:r w:rsidRPr="00391DCE">
        <w:rPr>
          <w:rFonts w:eastAsia="Calibri"/>
        </w:rPr>
        <w:t>«Национальная экономика»</w:t>
      </w:r>
      <w:r w:rsidRPr="00391DCE">
        <w:rPr>
          <w:rFonts w:eastAsia="Calibri"/>
          <w:b/>
        </w:rPr>
        <w:t xml:space="preserve"> </w:t>
      </w:r>
      <w:r w:rsidRPr="00C80EBE">
        <w:t xml:space="preserve">до </w:t>
      </w:r>
      <w:r>
        <w:t>100,0</w:t>
      </w:r>
      <w:r w:rsidRPr="008E29F2">
        <w:t>% по разделу «Средства массовой информации».</w:t>
      </w:r>
      <w:r w:rsidRPr="00391DCE">
        <w:rPr>
          <w:sz w:val="28"/>
          <w:szCs w:val="28"/>
        </w:rPr>
        <w:t xml:space="preserve"> </w:t>
      </w:r>
      <w:r w:rsidRPr="0005346C">
        <w:t xml:space="preserve">Из 13 разделов по 5 разделам исполнение существенно меньше </w:t>
      </w:r>
      <w:r w:rsidRPr="00391DCE">
        <w:rPr>
          <w:rFonts w:eastAsia="Arial Unicode MS"/>
        </w:rPr>
        <w:t xml:space="preserve">уровня исполнения бюджета </w:t>
      </w:r>
      <w:r w:rsidRPr="0005346C">
        <w:t xml:space="preserve">города Королёва </w:t>
      </w:r>
      <w:r w:rsidRPr="00391DCE">
        <w:rPr>
          <w:rFonts w:eastAsia="Arial Unicode MS"/>
        </w:rPr>
        <w:t xml:space="preserve">Московской области по расходам в целом </w:t>
      </w:r>
      <w:r w:rsidRPr="0005346C">
        <w:t>(</w:t>
      </w:r>
      <w:r>
        <w:t>90,1</w:t>
      </w:r>
      <w:r w:rsidRPr="0005346C">
        <w:t>%):</w:t>
      </w:r>
    </w:p>
    <w:p w:rsidR="00EC20F8" w:rsidRDefault="00EC20F8" w:rsidP="00E54ADD">
      <w:pPr>
        <w:ind w:left="357"/>
        <w:jc w:val="both"/>
      </w:pPr>
      <w:r w:rsidRPr="00617933">
        <w:noBreakHyphen/>
        <w:t xml:space="preserve"> разделу 03 «Национальная безопасность и правоохранительная деятельность» - </w:t>
      </w:r>
      <w:r>
        <w:t>88,4</w:t>
      </w:r>
      <w:r w:rsidRPr="00617933">
        <w:t>%;</w:t>
      </w:r>
    </w:p>
    <w:p w:rsidR="00EC20F8" w:rsidRDefault="00EC20F8" w:rsidP="00E54ADD">
      <w:pPr>
        <w:ind w:left="357"/>
        <w:jc w:val="both"/>
      </w:pPr>
      <w:r>
        <w:t xml:space="preserve">- </w:t>
      </w:r>
      <w:r w:rsidRPr="00617933">
        <w:t>разделу 0</w:t>
      </w:r>
      <w:r>
        <w:t>4</w:t>
      </w:r>
      <w:r w:rsidRPr="00617933">
        <w:t xml:space="preserve"> «Национальная </w:t>
      </w:r>
      <w:r>
        <w:t>экономика</w:t>
      </w:r>
      <w:r w:rsidRPr="00617933">
        <w:t xml:space="preserve">» - </w:t>
      </w:r>
      <w:r>
        <w:t>77,7</w:t>
      </w:r>
      <w:r w:rsidRPr="00617933">
        <w:t>%;</w:t>
      </w:r>
    </w:p>
    <w:p w:rsidR="00EC20F8" w:rsidRDefault="00EC20F8" w:rsidP="00E54ADD">
      <w:pPr>
        <w:ind w:left="357"/>
        <w:jc w:val="both"/>
      </w:pPr>
      <w:r w:rsidRPr="001878F0">
        <w:noBreakHyphen/>
        <w:t> </w:t>
      </w:r>
      <w:r w:rsidRPr="00813D83">
        <w:t>разделу 0</w:t>
      </w:r>
      <w:r>
        <w:t>7 «Образование</w:t>
      </w:r>
      <w:r w:rsidRPr="00813D83">
        <w:t xml:space="preserve">» - </w:t>
      </w:r>
      <w:r>
        <w:t>89,2</w:t>
      </w:r>
      <w:r w:rsidRPr="00813D83">
        <w:t>%;</w:t>
      </w:r>
    </w:p>
    <w:p w:rsidR="00EC20F8" w:rsidRDefault="00EC20F8" w:rsidP="00E54ADD">
      <w:pPr>
        <w:ind w:left="357"/>
        <w:jc w:val="both"/>
      </w:pPr>
      <w:r w:rsidRPr="001878F0">
        <w:noBreakHyphen/>
        <w:t> </w:t>
      </w:r>
      <w:r w:rsidRPr="00813D83">
        <w:t xml:space="preserve">разделу </w:t>
      </w:r>
      <w:r>
        <w:t>1</w:t>
      </w:r>
      <w:r w:rsidRPr="00813D83">
        <w:t xml:space="preserve">0 «Социальная политика» - </w:t>
      </w:r>
      <w:r>
        <w:t>79,1%</w:t>
      </w:r>
      <w:r w:rsidRPr="00813D83">
        <w:t>;</w:t>
      </w:r>
    </w:p>
    <w:p w:rsidR="00EC20F8" w:rsidRDefault="00EC20F8" w:rsidP="00E54ADD">
      <w:pPr>
        <w:ind w:left="357"/>
        <w:jc w:val="both"/>
      </w:pPr>
      <w:r w:rsidRPr="001878F0">
        <w:noBreakHyphen/>
        <w:t> </w:t>
      </w:r>
      <w:r w:rsidRPr="00813D83">
        <w:t xml:space="preserve">разделу </w:t>
      </w:r>
      <w:r>
        <w:t>11</w:t>
      </w:r>
      <w:r w:rsidRPr="00813D83">
        <w:t> </w:t>
      </w:r>
      <w:r w:rsidRPr="00824CE7">
        <w:t>«Физическая культура и спорт» -</w:t>
      </w:r>
      <w:r w:rsidRPr="00813D83">
        <w:t xml:space="preserve"> </w:t>
      </w:r>
      <w:r>
        <w:t>85,7</w:t>
      </w:r>
      <w:r w:rsidRPr="00813D83">
        <w:t>%</w:t>
      </w:r>
      <w:r>
        <w:t>.</w:t>
      </w:r>
    </w:p>
    <w:p w:rsidR="00EC20F8" w:rsidRPr="00FF5530" w:rsidRDefault="00EC20F8" w:rsidP="00E54ADD">
      <w:pPr>
        <w:ind w:left="357"/>
        <w:jc w:val="both"/>
      </w:pPr>
      <w:r>
        <w:t>И</w:t>
      </w:r>
      <w:r w:rsidRPr="00FF5530">
        <w:t xml:space="preserve">сполнение 2012 года находилось в диапазоне от </w:t>
      </w:r>
      <w:r>
        <w:t>40,5</w:t>
      </w:r>
      <w:r w:rsidRPr="00FF5530">
        <w:t xml:space="preserve">% по разделу </w:t>
      </w:r>
      <w:r w:rsidRPr="00FF5530">
        <w:rPr>
          <w:rFonts w:eastAsia="Calibri"/>
        </w:rPr>
        <w:t>«Охрана окружающей среды»</w:t>
      </w:r>
      <w:r w:rsidRPr="00FF5530">
        <w:t xml:space="preserve"> до </w:t>
      </w:r>
      <w:r>
        <w:t>100,0</w:t>
      </w:r>
      <w:r w:rsidRPr="00FF5530">
        <w:t>% по разделу «</w:t>
      </w:r>
      <w:r w:rsidRPr="008E29F2">
        <w:t>Средства массовой информации</w:t>
      </w:r>
      <w:r w:rsidRPr="00FF5530">
        <w:t xml:space="preserve">». </w:t>
      </w:r>
    </w:p>
    <w:p w:rsidR="00EC20F8" w:rsidRDefault="00EC20F8" w:rsidP="00E54ADD">
      <w:pPr>
        <w:ind w:left="357"/>
        <w:jc w:val="both"/>
      </w:pPr>
      <w:r>
        <w:t xml:space="preserve">В 2013 году сохраняется тенденция неравномерного исполнения расходных обязательств, что привело к стабильному профициту бюджета в течение анализируемого периода. Основной </w:t>
      </w:r>
      <w:r w:rsidR="006A6F09">
        <w:t>объём</w:t>
      </w:r>
      <w:r>
        <w:t xml:space="preserve"> (1 653 873,9 тыс. рублей или 37,7% от общего исполнения бюджета города Королёва Московской области по расходам) освоения средств осуществлен в 4 квартале 2013 года.</w:t>
      </w:r>
    </w:p>
    <w:p w:rsidR="00EC20F8" w:rsidRPr="008A10C4" w:rsidRDefault="00EC20F8" w:rsidP="00E54ADD">
      <w:pPr>
        <w:ind w:left="357"/>
        <w:jc w:val="both"/>
      </w:pPr>
      <w:r w:rsidRPr="008A10C4">
        <w:lastRenderedPageBreak/>
        <w:t>Анализ исполнения бюджета города Королёва Московской области по подразделам бюджетной классификации расходов показал, что из 4</w:t>
      </w:r>
      <w:r>
        <w:t>1</w:t>
      </w:r>
      <w:r w:rsidRPr="008A10C4">
        <w:t xml:space="preserve"> подразделов по 1</w:t>
      </w:r>
      <w:r>
        <w:t>3</w:t>
      </w:r>
      <w:r w:rsidRPr="008A10C4">
        <w:t xml:space="preserve"> подразделам исполнение существенно ниже </w:t>
      </w:r>
      <w:r w:rsidRPr="008A10C4">
        <w:rPr>
          <w:rFonts w:eastAsia="Arial Unicode MS"/>
        </w:rPr>
        <w:t xml:space="preserve">уровня исполнения </w:t>
      </w:r>
      <w:r>
        <w:rPr>
          <w:rFonts w:eastAsia="Arial Unicode MS"/>
        </w:rPr>
        <w:t>бюджета города Королёва Московской области</w:t>
      </w:r>
      <w:r w:rsidRPr="008A10C4">
        <w:rPr>
          <w:rFonts w:eastAsia="Arial Unicode MS"/>
        </w:rPr>
        <w:t xml:space="preserve"> по расходам в целом (</w:t>
      </w:r>
      <w:r>
        <w:rPr>
          <w:rFonts w:eastAsia="Arial Unicode MS"/>
        </w:rPr>
        <w:t>90,1</w:t>
      </w:r>
      <w:r w:rsidRPr="008A10C4">
        <w:rPr>
          <w:rFonts w:eastAsia="Arial Unicode MS"/>
        </w:rPr>
        <w:t>%)</w:t>
      </w:r>
      <w:r w:rsidRPr="008A10C4">
        <w:t xml:space="preserve">, из них по </w:t>
      </w:r>
      <w:r>
        <w:t>4</w:t>
      </w:r>
      <w:r w:rsidRPr="008A10C4">
        <w:t xml:space="preserve"> подразделам исполнение составило ниже </w:t>
      </w:r>
      <w:r>
        <w:t>70,</w:t>
      </w:r>
      <w:r w:rsidRPr="008A10C4">
        <w:t>0</w:t>
      </w:r>
      <w:r>
        <w:t>%:</w:t>
      </w:r>
    </w:p>
    <w:p w:rsidR="00EC20F8" w:rsidRPr="008A10C4" w:rsidRDefault="00EC20F8" w:rsidP="00EC20F8">
      <w:pPr>
        <w:ind w:firstLine="720"/>
        <w:jc w:val="both"/>
      </w:pPr>
      <w:r>
        <w:t>0111 «Резервные фонды» (18,7%);</w:t>
      </w:r>
    </w:p>
    <w:p w:rsidR="00EC20F8" w:rsidRPr="008A10C4" w:rsidRDefault="00EC20F8" w:rsidP="00EC20F8">
      <w:pPr>
        <w:ind w:firstLine="720"/>
        <w:jc w:val="both"/>
      </w:pPr>
      <w:r>
        <w:t>0412 «Другие вопросы в области национальной экономики» (38,1%);</w:t>
      </w:r>
    </w:p>
    <w:p w:rsidR="00EC20F8" w:rsidRPr="00AB2E3E" w:rsidRDefault="00EC20F8" w:rsidP="00EC20F8">
      <w:pPr>
        <w:autoSpaceDE w:val="0"/>
        <w:autoSpaceDN w:val="0"/>
        <w:adjustRightInd w:val="0"/>
        <w:ind w:firstLine="720"/>
        <w:contextualSpacing/>
        <w:jc w:val="both"/>
      </w:pPr>
      <w:r w:rsidRPr="00AB2E3E">
        <w:t>0</w:t>
      </w:r>
      <w:r>
        <w:t>501</w:t>
      </w:r>
      <w:r w:rsidRPr="00AB2E3E">
        <w:t> «</w:t>
      </w:r>
      <w:r>
        <w:t>Жилищное хозяйство</w:t>
      </w:r>
      <w:r w:rsidRPr="00AB2E3E">
        <w:t>» (</w:t>
      </w:r>
      <w:r>
        <w:t>67,1%</w:t>
      </w:r>
      <w:r w:rsidRPr="00AB2E3E">
        <w:t>);</w:t>
      </w:r>
    </w:p>
    <w:p w:rsidR="00EC20F8" w:rsidRDefault="00EC20F8" w:rsidP="00EC20F8">
      <w:pPr>
        <w:autoSpaceDE w:val="0"/>
        <w:autoSpaceDN w:val="0"/>
        <w:adjustRightInd w:val="0"/>
        <w:ind w:firstLine="720"/>
        <w:contextualSpacing/>
        <w:jc w:val="both"/>
      </w:pPr>
      <w:r>
        <w:t>1004</w:t>
      </w:r>
      <w:r w:rsidRPr="005D5602">
        <w:t> «</w:t>
      </w:r>
      <w:r>
        <w:t>Охрана семьи и детства</w:t>
      </w:r>
      <w:r w:rsidRPr="005D5602">
        <w:t>» (</w:t>
      </w:r>
      <w:r>
        <w:t>66,1%</w:t>
      </w:r>
      <w:r w:rsidRPr="005D5602">
        <w:t>)</w:t>
      </w:r>
      <w:r>
        <w:t>.</w:t>
      </w:r>
    </w:p>
    <w:p w:rsidR="008B1BD1" w:rsidRPr="008B1BD1" w:rsidRDefault="00866444" w:rsidP="001F3A62">
      <w:pPr>
        <w:numPr>
          <w:ilvl w:val="1"/>
          <w:numId w:val="11"/>
        </w:numPr>
        <w:spacing w:before="120" w:after="120"/>
        <w:jc w:val="both"/>
        <w:rPr>
          <w:bCs/>
        </w:rPr>
      </w:pPr>
      <w:r w:rsidRPr="0084770B">
        <w:t xml:space="preserve">Размер резервного фонда и использование средств резервного фонда соответствуют требованиям ст. 81 БК РФ. </w:t>
      </w:r>
      <w:r w:rsidR="0084770B" w:rsidRPr="0084770B">
        <w:t xml:space="preserve">Из резервного фонда выделено </w:t>
      </w:r>
      <w:r w:rsidR="00AB1FDB" w:rsidRPr="0084770B">
        <w:t>935,4</w:t>
      </w:r>
      <w:r w:rsidR="00AB1FDB">
        <w:t xml:space="preserve"> </w:t>
      </w:r>
      <w:r w:rsidR="00AB1FDB" w:rsidRPr="00165C56">
        <w:t>тыс. руб.</w:t>
      </w:r>
      <w:r w:rsidR="00AB1FDB">
        <w:t xml:space="preserve"> </w:t>
      </w:r>
      <w:r w:rsidR="00AB1FDB" w:rsidRPr="00165C56">
        <w:t>(</w:t>
      </w:r>
      <w:r w:rsidR="00AB1FDB">
        <w:t>18,7</w:t>
      </w:r>
      <w:r w:rsidR="00AB1FDB" w:rsidRPr="00165C56">
        <w:t xml:space="preserve">% от плановых назначений), фактически израсходовано </w:t>
      </w:r>
      <w:r w:rsidR="00AB1FDB">
        <w:t xml:space="preserve">934,3 </w:t>
      </w:r>
      <w:r w:rsidR="00AB1FDB" w:rsidRPr="00165C56">
        <w:t>тыс. руб. (</w:t>
      </w:r>
      <w:r w:rsidR="00AB1FDB">
        <w:t>18,7</w:t>
      </w:r>
      <w:r w:rsidR="00AB1FDB" w:rsidRPr="00165C56">
        <w:t xml:space="preserve">% от плановых назначений). Остаток средств резервного фонда на 01 </w:t>
      </w:r>
      <w:r w:rsidR="00AB1FDB">
        <w:t xml:space="preserve">января </w:t>
      </w:r>
      <w:r w:rsidR="00AB1FDB" w:rsidRPr="00165C56">
        <w:t>201</w:t>
      </w:r>
      <w:r w:rsidR="00AB1FDB">
        <w:t>4</w:t>
      </w:r>
      <w:r w:rsidR="00AB1FDB" w:rsidRPr="00165C56">
        <w:t xml:space="preserve"> года составил </w:t>
      </w:r>
      <w:r w:rsidR="00AB1FDB">
        <w:t xml:space="preserve">4 064,6 </w:t>
      </w:r>
      <w:r w:rsidR="00AB1FDB" w:rsidRPr="00165C56">
        <w:t>тыс. руб</w:t>
      </w:r>
      <w:r w:rsidR="009543B5">
        <w:t xml:space="preserve">. </w:t>
      </w:r>
      <w:r w:rsidR="00AB1FDB" w:rsidRPr="00980D62">
        <w:t xml:space="preserve">Отчёт об использовании бюджетных ассигнований резервного фонда за 2013 год представлен одновременно с </w:t>
      </w:r>
      <w:r w:rsidR="00AB1FDB">
        <w:t>о</w:t>
      </w:r>
      <w:r w:rsidR="00AB1FDB" w:rsidRPr="00980D62">
        <w:t>тчётом об исполнении бюджета за 2013 год</w:t>
      </w:r>
      <w:r w:rsidR="00AB1FDB">
        <w:t>, что соответствует требованиям п. 7</w:t>
      </w:r>
      <w:r w:rsidR="00AB1FDB" w:rsidRPr="00165C56">
        <w:t xml:space="preserve"> ст. 81 БК РФ</w:t>
      </w:r>
      <w:r w:rsidR="00AB1FDB">
        <w:t xml:space="preserve">. </w:t>
      </w:r>
    </w:p>
    <w:p w:rsidR="00833C36" w:rsidRDefault="00833C36" w:rsidP="001F3A62">
      <w:pPr>
        <w:numPr>
          <w:ilvl w:val="1"/>
          <w:numId w:val="11"/>
        </w:numPr>
        <w:spacing w:before="120" w:after="120"/>
        <w:jc w:val="both"/>
      </w:pPr>
      <w:r w:rsidRPr="00F14D7B">
        <w:t xml:space="preserve">Главными распорядителями бюджетных средств освоение средств осуществлено в диапазоне от </w:t>
      </w:r>
      <w:r>
        <w:t>70,8</w:t>
      </w:r>
      <w:r w:rsidRPr="00F14D7B">
        <w:t>% (</w:t>
      </w:r>
      <w:r w:rsidRPr="00D2618C">
        <w:rPr>
          <w:bCs/>
        </w:rPr>
        <w:t>Администрация города Королёва Московской области</w:t>
      </w:r>
      <w:r w:rsidRPr="00F14D7B">
        <w:t xml:space="preserve">) до </w:t>
      </w:r>
      <w:r>
        <w:t>99,5</w:t>
      </w:r>
      <w:r w:rsidRPr="00F14D7B">
        <w:t>% (</w:t>
      </w:r>
      <w:r w:rsidRPr="00D2618C">
        <w:rPr>
          <w:bCs/>
        </w:rPr>
        <w:t>Управление по благоустройству Администрации города Королёва Московской области</w:t>
      </w:r>
      <w:r w:rsidRPr="00F14D7B">
        <w:t xml:space="preserve">). </w:t>
      </w:r>
    </w:p>
    <w:p w:rsidR="00833C36" w:rsidRPr="00845604" w:rsidRDefault="00833C36" w:rsidP="00833C36">
      <w:pPr>
        <w:spacing w:before="120" w:after="120"/>
        <w:ind w:left="360"/>
        <w:jc w:val="both"/>
      </w:pPr>
      <w:r w:rsidRPr="00833C36">
        <w:rPr>
          <w:rFonts w:eastAsia="Calibri"/>
        </w:rPr>
        <w:t xml:space="preserve">Исполнение значительно ниже среднего уровня исполнения бюджета </w:t>
      </w:r>
      <w:r w:rsidRPr="00833C36">
        <w:rPr>
          <w:bCs/>
        </w:rPr>
        <w:t xml:space="preserve">города Королёва </w:t>
      </w:r>
      <w:r w:rsidRPr="00833C36">
        <w:rPr>
          <w:rFonts w:eastAsia="Calibri"/>
        </w:rPr>
        <w:t xml:space="preserve">Московской области по расходам в целом (90,1%) сложился у 3 главных распорядителей бюджетных средств: Администрации города </w:t>
      </w:r>
      <w:r w:rsidR="006C6734">
        <w:rPr>
          <w:rFonts w:eastAsia="Calibri"/>
        </w:rPr>
        <w:t>Королёв</w:t>
      </w:r>
      <w:r w:rsidRPr="00833C36">
        <w:rPr>
          <w:rFonts w:eastAsia="Calibri"/>
        </w:rPr>
        <w:t xml:space="preserve">а Московской области (70,8%), Комитета по физической культуре, спорту и туризму (89,8%) и Комитета </w:t>
      </w:r>
      <w:r w:rsidRPr="00845604">
        <w:t xml:space="preserve">имущественных отношений </w:t>
      </w:r>
      <w:r w:rsidR="008D6B14">
        <w:t>Администрации</w:t>
      </w:r>
      <w:r w:rsidRPr="00845604">
        <w:t xml:space="preserve"> города Королёва Московской области </w:t>
      </w:r>
      <w:r>
        <w:t>(76,9</w:t>
      </w:r>
      <w:r w:rsidRPr="00845604">
        <w:t>%)</w:t>
      </w:r>
      <w:r>
        <w:t>.</w:t>
      </w:r>
    </w:p>
    <w:p w:rsidR="00833C36" w:rsidRPr="007169A9" w:rsidRDefault="009E7BD8" w:rsidP="00E54ADD">
      <w:pPr>
        <w:spacing w:before="120"/>
        <w:ind w:left="426"/>
        <w:contextualSpacing/>
        <w:jc w:val="both"/>
        <w:rPr>
          <w:bCs/>
        </w:rPr>
      </w:pPr>
      <w:r>
        <w:rPr>
          <w:rFonts w:eastAsia="Calibri"/>
        </w:rPr>
        <w:t>Исполнение в</w:t>
      </w:r>
      <w:r w:rsidR="00833C36" w:rsidRPr="001608AB">
        <w:rPr>
          <w:rFonts w:eastAsia="Calibri"/>
        </w:rPr>
        <w:t xml:space="preserve">ыше среднего уровня исполнения бюджета </w:t>
      </w:r>
      <w:r w:rsidR="00833C36" w:rsidRPr="001608AB">
        <w:t xml:space="preserve">города Королёва </w:t>
      </w:r>
      <w:r w:rsidR="00833C36" w:rsidRPr="001608AB">
        <w:rPr>
          <w:rFonts w:eastAsia="Calibri"/>
        </w:rPr>
        <w:t xml:space="preserve">Московской области по </w:t>
      </w:r>
      <w:r w:rsidR="00833C36" w:rsidRPr="007E3B5E">
        <w:rPr>
          <w:rFonts w:eastAsia="Calibri"/>
        </w:rPr>
        <w:t xml:space="preserve">расходам </w:t>
      </w:r>
      <w:r w:rsidR="00833C36" w:rsidRPr="007E3B5E">
        <w:rPr>
          <w:rFonts w:eastAsia="Calibri"/>
          <w:color w:val="000000" w:themeColor="text1"/>
        </w:rPr>
        <w:t>сложил</w:t>
      </w:r>
      <w:r>
        <w:rPr>
          <w:rFonts w:eastAsia="Calibri"/>
          <w:color w:val="000000" w:themeColor="text1"/>
        </w:rPr>
        <w:t>ось</w:t>
      </w:r>
      <w:r w:rsidR="007E3B5E">
        <w:rPr>
          <w:rFonts w:eastAsia="Calibri"/>
          <w:color w:val="000000" w:themeColor="text1"/>
        </w:rPr>
        <w:t xml:space="preserve"> </w:t>
      </w:r>
      <w:r w:rsidR="00833C36" w:rsidRPr="001608AB">
        <w:rPr>
          <w:rFonts w:eastAsia="Calibri"/>
        </w:rPr>
        <w:t xml:space="preserve">у </w:t>
      </w:r>
      <w:r w:rsidR="00833C36">
        <w:rPr>
          <w:rFonts w:eastAsia="Calibri"/>
        </w:rPr>
        <w:t>7</w:t>
      </w:r>
      <w:r w:rsidR="00833C36" w:rsidRPr="001608AB">
        <w:rPr>
          <w:rFonts w:eastAsia="Calibri"/>
        </w:rPr>
        <w:t xml:space="preserve"> главных распорядителей бюджетных средств </w:t>
      </w:r>
      <w:r>
        <w:rPr>
          <w:rFonts w:eastAsia="Calibri"/>
        </w:rPr>
        <w:t xml:space="preserve">- </w:t>
      </w:r>
      <w:r w:rsidR="00833C36" w:rsidRPr="001608AB">
        <w:rPr>
          <w:rFonts w:eastAsia="Calibri"/>
        </w:rPr>
        <w:t xml:space="preserve">от </w:t>
      </w:r>
      <w:r w:rsidR="00833C36">
        <w:rPr>
          <w:rFonts w:eastAsia="Calibri"/>
        </w:rPr>
        <w:t>93,0</w:t>
      </w:r>
      <w:r w:rsidR="00833C36" w:rsidRPr="001608AB">
        <w:rPr>
          <w:rFonts w:eastAsia="Calibri"/>
        </w:rPr>
        <w:t>% (</w:t>
      </w:r>
      <w:r w:rsidR="00833C36">
        <w:rPr>
          <w:rFonts w:eastAsia="Calibri"/>
        </w:rPr>
        <w:t xml:space="preserve">Совет депутатов </w:t>
      </w:r>
      <w:r w:rsidR="00833C36" w:rsidRPr="00903EF8">
        <w:rPr>
          <w:bCs/>
        </w:rPr>
        <w:t>города Королёва Московской области</w:t>
      </w:r>
      <w:r w:rsidR="00833C36" w:rsidRPr="001608AB">
        <w:rPr>
          <w:rFonts w:eastAsia="Calibri"/>
        </w:rPr>
        <w:t xml:space="preserve">) до </w:t>
      </w:r>
      <w:r w:rsidR="00833C36">
        <w:rPr>
          <w:rFonts w:eastAsia="Calibri"/>
        </w:rPr>
        <w:t>99,5</w:t>
      </w:r>
      <w:r w:rsidR="00833C36" w:rsidRPr="001608AB">
        <w:rPr>
          <w:rFonts w:eastAsia="Calibri"/>
        </w:rPr>
        <w:t>% (</w:t>
      </w:r>
      <w:r w:rsidR="00833C36">
        <w:rPr>
          <w:rFonts w:eastAsia="Calibri"/>
        </w:rPr>
        <w:t xml:space="preserve">Управление по благоустройству </w:t>
      </w:r>
      <w:r w:rsidR="00833C36" w:rsidRPr="00BE7C95">
        <w:rPr>
          <w:bCs/>
        </w:rPr>
        <w:t>Администрации города Королёва Московской области</w:t>
      </w:r>
      <w:r w:rsidR="00833C36">
        <w:rPr>
          <w:bCs/>
        </w:rPr>
        <w:t>)</w:t>
      </w:r>
      <w:r w:rsidR="00833C36" w:rsidRPr="00BE7C95">
        <w:rPr>
          <w:bCs/>
        </w:rPr>
        <w:t>.</w:t>
      </w:r>
    </w:p>
    <w:p w:rsidR="00003C01" w:rsidRPr="0088599F" w:rsidRDefault="00003C01" w:rsidP="001F3A62">
      <w:pPr>
        <w:numPr>
          <w:ilvl w:val="1"/>
          <w:numId w:val="11"/>
        </w:numPr>
        <w:spacing w:before="120" w:after="120"/>
        <w:jc w:val="both"/>
      </w:pPr>
      <w:r w:rsidRPr="007C39C0">
        <w:t xml:space="preserve">Исполнение расходов на финансирование мероприятий </w:t>
      </w:r>
      <w:r w:rsidRPr="00F14D7B">
        <w:rPr>
          <w:bCs/>
        </w:rPr>
        <w:t xml:space="preserve">13 долгосрочных целевых программ </w:t>
      </w:r>
      <w:r w:rsidRPr="00F14D7B">
        <w:t xml:space="preserve">города Королёва </w:t>
      </w:r>
      <w:r w:rsidRPr="00F14D7B">
        <w:rPr>
          <w:bCs/>
        </w:rPr>
        <w:t>Московской области</w:t>
      </w:r>
      <w:r w:rsidRPr="007C39C0">
        <w:t xml:space="preserve"> составило </w:t>
      </w:r>
      <w:r>
        <w:t>429 188,4</w:t>
      </w:r>
      <w:r w:rsidRPr="007C39C0">
        <w:t xml:space="preserve"> тыс. рублей или </w:t>
      </w:r>
      <w:r>
        <w:t>65,7</w:t>
      </w:r>
      <w:r w:rsidRPr="007C39C0">
        <w:t xml:space="preserve">% от </w:t>
      </w:r>
      <w:r w:rsidR="00A61962">
        <w:t xml:space="preserve">уточнённого </w:t>
      </w:r>
      <w:r w:rsidRPr="007C39C0">
        <w:t>бюджета</w:t>
      </w:r>
      <w:r w:rsidRPr="00B91F7D">
        <w:t xml:space="preserve">, </w:t>
      </w:r>
      <w:r w:rsidRPr="00C34720">
        <w:rPr>
          <w:bCs/>
        </w:rPr>
        <w:t xml:space="preserve">что на 24,4% ниже уровня исполнения бюджета </w:t>
      </w:r>
      <w:r w:rsidRPr="00B91F7D">
        <w:t xml:space="preserve">города Королёва </w:t>
      </w:r>
      <w:r w:rsidRPr="00C34720">
        <w:rPr>
          <w:bCs/>
        </w:rPr>
        <w:t xml:space="preserve">Московской области по расходам в целом. </w:t>
      </w:r>
      <w:r w:rsidRPr="00BD3359">
        <w:t xml:space="preserve">Неосвоенный остаток средств составил </w:t>
      </w:r>
      <w:r>
        <w:t>224 014,7</w:t>
      </w:r>
      <w:r w:rsidRPr="00BD3359">
        <w:t> тыс. рублей</w:t>
      </w:r>
      <w:r>
        <w:t xml:space="preserve">. </w:t>
      </w:r>
      <w:r w:rsidRPr="00FC4D09">
        <w:t xml:space="preserve">За </w:t>
      </w:r>
      <w:r w:rsidRPr="00AC29A8">
        <w:t xml:space="preserve">2012 год финансирование долгосрочных целевых программ города составило </w:t>
      </w:r>
      <w:r>
        <w:t>78 353,8</w:t>
      </w:r>
      <w:r w:rsidRPr="00FC4D09">
        <w:t xml:space="preserve"> </w:t>
      </w:r>
      <w:r w:rsidRPr="00AC29A8">
        <w:t xml:space="preserve">тыс. рублей или </w:t>
      </w:r>
      <w:r>
        <w:t>95,3</w:t>
      </w:r>
      <w:r w:rsidRPr="00AC29A8">
        <w:t xml:space="preserve">% от </w:t>
      </w:r>
      <w:r w:rsidR="00A61962">
        <w:t xml:space="preserve">уточнённого </w:t>
      </w:r>
      <w:r w:rsidRPr="00FC4D09">
        <w:t>бюджета</w:t>
      </w:r>
      <w:r>
        <w:t>,</w:t>
      </w:r>
      <w:r w:rsidRPr="00C34720">
        <w:rPr>
          <w:bCs/>
        </w:rPr>
        <w:t xml:space="preserve"> что на 4,0% выше уровня исполнения бюджета </w:t>
      </w:r>
      <w:r w:rsidRPr="00B91F7D">
        <w:t xml:space="preserve">города Королёва </w:t>
      </w:r>
      <w:r w:rsidRPr="00C34720">
        <w:rPr>
          <w:bCs/>
        </w:rPr>
        <w:t>Московской области по расходам в целом.</w:t>
      </w:r>
      <w:r>
        <w:t xml:space="preserve"> </w:t>
      </w:r>
      <w:r w:rsidRPr="001A23CA">
        <w:t xml:space="preserve">По </w:t>
      </w:r>
      <w:r>
        <w:t>6</w:t>
      </w:r>
      <w:r w:rsidRPr="001A23CA">
        <w:t xml:space="preserve"> долгосрочным целевым программам города Королёва Московской области освоение средств </w:t>
      </w:r>
      <w:r>
        <w:t xml:space="preserve">ниже </w:t>
      </w:r>
      <w:r w:rsidRPr="006C2EB3">
        <w:rPr>
          <w:bCs/>
        </w:rPr>
        <w:t xml:space="preserve">уровня исполнения бюджета </w:t>
      </w:r>
      <w:r w:rsidRPr="00B91F7D">
        <w:t xml:space="preserve">города Королёва </w:t>
      </w:r>
      <w:r w:rsidRPr="006C2EB3">
        <w:rPr>
          <w:bCs/>
        </w:rPr>
        <w:t>Московской области по расходам в целом (от 61,7% до 87,9%).</w:t>
      </w:r>
    </w:p>
    <w:p w:rsidR="00493C49" w:rsidRPr="00A66482" w:rsidRDefault="00003C01" w:rsidP="001F3A62">
      <w:pPr>
        <w:numPr>
          <w:ilvl w:val="1"/>
          <w:numId w:val="11"/>
        </w:numPr>
        <w:spacing w:before="120" w:after="120"/>
        <w:jc w:val="both"/>
      </w:pPr>
      <w:r w:rsidRPr="0088599F">
        <w:t>По состоянию на 01.01.2014 года муниципальный долг составил 760 000,0 тыс. руб., что составляет 28,0% от собственных доходов бюджета города (2 716 405,2 тыс. рублей).</w:t>
      </w:r>
      <w:r w:rsidR="00A36E71" w:rsidRPr="0088599F">
        <w:t xml:space="preserve"> </w:t>
      </w:r>
      <w:r w:rsidR="00493C49">
        <w:t>Размер муниципального долга города Королёва Московской области соответствует положениям статьи 107 Бюджетного кодекса Российской Федерации.</w:t>
      </w:r>
    </w:p>
    <w:p w:rsidR="00B06AE5" w:rsidRPr="00890DEB" w:rsidRDefault="00B06AE5" w:rsidP="00B06AE5">
      <w:pPr>
        <w:spacing w:before="120" w:after="120"/>
        <w:ind w:left="360"/>
        <w:jc w:val="both"/>
      </w:pPr>
      <w:r w:rsidRPr="00890DEB">
        <w:t xml:space="preserve">Рост общего </w:t>
      </w:r>
      <w:r w:rsidR="006A6F09">
        <w:t>объём</w:t>
      </w:r>
      <w:r w:rsidRPr="00890DEB">
        <w:t>а муниципального долга составил (составит):</w:t>
      </w:r>
    </w:p>
    <w:p w:rsidR="00B06AE5" w:rsidRPr="00890DEB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>в 2012 году в сравнении с 2011 годом – 134 000,0 тыс. руб., или 36,6%;</w:t>
      </w:r>
    </w:p>
    <w:p w:rsidR="00B06AE5" w:rsidRPr="00890DEB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>в 2013 году в сравнении с 2012 годом – 260 000,0 тыс. руб., или 52,0%.</w:t>
      </w:r>
    </w:p>
    <w:p w:rsidR="00B06AE5" w:rsidRPr="00890DEB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890DEB">
        <w:rPr>
          <w:rFonts w:ascii="Times New Roman" w:hAnsi="Times New Roman"/>
          <w:sz w:val="24"/>
          <w:szCs w:val="24"/>
        </w:rPr>
        <w:t>в 2014 году (план) в сравнении с 2013 годом – 181 177,0 тыс. руб., или 23,8%.</w:t>
      </w:r>
    </w:p>
    <w:p w:rsidR="00B06AE5" w:rsidRPr="003F4497" w:rsidRDefault="006A6F09" w:rsidP="00B06AE5">
      <w:pPr>
        <w:pStyle w:val="a4"/>
        <w:spacing w:after="120"/>
        <w:ind w:left="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Объём</w:t>
      </w:r>
      <w:r w:rsidR="00B06AE5" w:rsidRPr="003F4497">
        <w:rPr>
          <w:rFonts w:ascii="Times New Roman" w:hAnsi="Times New Roman"/>
          <w:sz w:val="24"/>
          <w:szCs w:val="24"/>
        </w:rPr>
        <w:t xml:space="preserve"> привлеченных заемных средств растет с каждым годом:</w:t>
      </w:r>
    </w:p>
    <w:p w:rsidR="00B06AE5" w:rsidRPr="003F4497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lastRenderedPageBreak/>
        <w:t>в 2012 году в сравнении с 2011 годом – на 184 000,0 тыс. руб., или на 50,3%;</w:t>
      </w:r>
    </w:p>
    <w:p w:rsidR="00B06AE5" w:rsidRPr="003F4497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>в 2013 году в сравнении с 2012 годом – на 210 000,0 тыс. руб., или на 38,2%.</w:t>
      </w:r>
    </w:p>
    <w:p w:rsidR="00B06AE5" w:rsidRPr="003F4497" w:rsidRDefault="00B06AE5" w:rsidP="001F3A62">
      <w:pPr>
        <w:pStyle w:val="a4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>в 2014 году (план) в сравнении с 2013 годом – на 21 177,0 тыс. руб., или на 2,8%.</w:t>
      </w:r>
    </w:p>
    <w:p w:rsidR="003C69E5" w:rsidRPr="003F4497" w:rsidRDefault="003C69E5" w:rsidP="003C69E5">
      <w:pPr>
        <w:pStyle w:val="a4"/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3F4497">
        <w:rPr>
          <w:rFonts w:ascii="Times New Roman" w:hAnsi="Times New Roman"/>
          <w:sz w:val="24"/>
          <w:szCs w:val="24"/>
        </w:rPr>
        <w:t xml:space="preserve">Соответственно, растет долговая нагрузка по исполнению принятых обязательств, а также по уплате процентов за пользование кредитными ресурсами. </w:t>
      </w:r>
    </w:p>
    <w:p w:rsidR="00003C01" w:rsidRDefault="00003C01" w:rsidP="00100DE0">
      <w:pPr>
        <w:spacing w:before="120" w:after="120"/>
        <w:ind w:left="360"/>
        <w:jc w:val="both"/>
      </w:pPr>
      <w:r w:rsidRPr="00A66482">
        <w:t>Контрольно-счётная палата в очередной раз обращает внимание на необходимость сдержанной долговой политики.</w:t>
      </w:r>
    </w:p>
    <w:p w:rsidR="00BC6EF5" w:rsidRDefault="00A36E71" w:rsidP="001F3A62">
      <w:pPr>
        <w:numPr>
          <w:ilvl w:val="1"/>
          <w:numId w:val="11"/>
        </w:numPr>
        <w:spacing w:before="120" w:after="120"/>
        <w:jc w:val="both"/>
      </w:pPr>
      <w:r w:rsidRPr="00A36E71">
        <w:rPr>
          <w:rFonts w:eastAsia="Calibri"/>
          <w:lang w:eastAsia="en-US"/>
        </w:rPr>
        <w:t xml:space="preserve">Бюджет </w:t>
      </w:r>
      <w:r w:rsidR="00BC6EF5" w:rsidRPr="00BC6EF5">
        <w:rPr>
          <w:bCs/>
        </w:rPr>
        <w:t xml:space="preserve">города Королёва </w:t>
      </w:r>
      <w:r w:rsidR="00BC6EF5" w:rsidRPr="00BC6EF5">
        <w:rPr>
          <w:rFonts w:eastAsia="Calibri"/>
          <w:lang w:eastAsia="en-US"/>
        </w:rPr>
        <w:t xml:space="preserve">Московской области за 2013 год исполнен с дефицитом в </w:t>
      </w:r>
      <w:r w:rsidR="006A6F09">
        <w:rPr>
          <w:rFonts w:eastAsia="Calibri"/>
          <w:lang w:eastAsia="en-US"/>
        </w:rPr>
        <w:t>объём</w:t>
      </w:r>
      <w:r w:rsidR="00BC6EF5" w:rsidRPr="00BC6EF5">
        <w:rPr>
          <w:rFonts w:eastAsia="Calibri"/>
          <w:lang w:eastAsia="en-US"/>
        </w:rPr>
        <w:t xml:space="preserve">е 196 450,0 тыс. рублей, при запланированном дефиците </w:t>
      </w:r>
      <w:r w:rsidR="00A61962">
        <w:rPr>
          <w:rFonts w:eastAsia="Calibri"/>
          <w:lang w:eastAsia="en-US"/>
        </w:rPr>
        <w:t xml:space="preserve">уточнённого </w:t>
      </w:r>
      <w:r w:rsidR="00BC6EF5" w:rsidRPr="00BC6EF5">
        <w:rPr>
          <w:rFonts w:eastAsia="Calibri"/>
          <w:lang w:eastAsia="en-US"/>
        </w:rPr>
        <w:t xml:space="preserve">бюджета в </w:t>
      </w:r>
      <w:r w:rsidR="006A6F09">
        <w:rPr>
          <w:rFonts w:eastAsia="Calibri"/>
          <w:lang w:eastAsia="en-US"/>
        </w:rPr>
        <w:t>объём</w:t>
      </w:r>
      <w:r w:rsidR="00BC6EF5" w:rsidRPr="00BC6EF5">
        <w:rPr>
          <w:rFonts w:eastAsia="Calibri"/>
          <w:lang w:eastAsia="en-US"/>
        </w:rPr>
        <w:t>е 436 657,3 тыс. рублей</w:t>
      </w:r>
      <w:r w:rsidR="00BC6EF5" w:rsidRPr="00BC6EF5">
        <w:rPr>
          <w:sz w:val="28"/>
          <w:szCs w:val="28"/>
        </w:rPr>
        <w:t xml:space="preserve">, </w:t>
      </w:r>
      <w:r w:rsidR="00BC6EF5" w:rsidRPr="008A16EA">
        <w:t>или 7,2% от годового объём</w:t>
      </w:r>
      <w:r w:rsidR="00BC6EF5">
        <w:t>а</w:t>
      </w:r>
      <w:r w:rsidR="00BC6EF5" w:rsidRPr="008A16EA">
        <w:t xml:space="preserve"> доходов бюджета без учёта </w:t>
      </w:r>
      <w:r w:rsidR="00CC4382">
        <w:t>утверждён</w:t>
      </w:r>
      <w:r w:rsidR="00BC6EF5" w:rsidRPr="008A16EA">
        <w:t>ного объёма безвозмездных поступлений, что соответствует требованиям статьи 92</w:t>
      </w:r>
      <w:r w:rsidR="00BC6EF5" w:rsidRPr="00BC6EF5">
        <w:rPr>
          <w:vertAlign w:val="superscript"/>
        </w:rPr>
        <w:t>1</w:t>
      </w:r>
      <w:r w:rsidR="00BC6EF5" w:rsidRPr="008A16EA">
        <w:t xml:space="preserve"> БК РФ. </w:t>
      </w:r>
      <w:r w:rsidR="00BC6EF5" w:rsidRPr="00763FDE">
        <w:t xml:space="preserve">Дефицит бюджета в 2013 году вырос относительно 2012 года - на 74,6%, относительно 2011 года в 11 раз. </w:t>
      </w:r>
    </w:p>
    <w:p w:rsidR="00566C3C" w:rsidRDefault="00145F54" w:rsidP="001F3A62">
      <w:pPr>
        <w:numPr>
          <w:ilvl w:val="1"/>
          <w:numId w:val="11"/>
        </w:numPr>
        <w:spacing w:before="120" w:after="120"/>
        <w:jc w:val="both"/>
      </w:pPr>
      <w:r w:rsidRPr="00DA75ED">
        <w:t xml:space="preserve">Внешней проверкой годовой бюджетной отчётности </w:t>
      </w:r>
      <w:r w:rsidR="00566C3C" w:rsidRPr="00DA75ED">
        <w:t>ф</w:t>
      </w:r>
      <w:r w:rsidR="00507FA2" w:rsidRPr="00DA75ED">
        <w:t>актов недостоверных отчётных данных, искажений бюджетной отчётности, осуществления расходов, не предусмотренных бюджетом или осуществлённых с превышением бюдж</w:t>
      </w:r>
      <w:r w:rsidR="00566C3C" w:rsidRPr="00DA75ED">
        <w:t xml:space="preserve">етных ассигнований, </w:t>
      </w:r>
      <w:r w:rsidR="00507FA2" w:rsidRPr="00DA75ED">
        <w:t>не установлено</w:t>
      </w:r>
      <w:r w:rsidR="00DA75ED">
        <w:t>.</w:t>
      </w:r>
      <w:r w:rsidRPr="00DA75ED">
        <w:t xml:space="preserve"> </w:t>
      </w:r>
      <w:r w:rsidR="00DA75ED">
        <w:t>О</w:t>
      </w:r>
      <w:r w:rsidRPr="00DA75ED">
        <w:t xml:space="preserve">днако </w:t>
      </w:r>
      <w:r w:rsidR="00566C3C" w:rsidRPr="00DA75ED">
        <w:t>установлены факты нарушения главными распорядителями, администраторами порядка составления, заполнения и представления годовой бюджетной отчётности</w:t>
      </w:r>
      <w:r w:rsidR="009A3251">
        <w:t>,</w:t>
      </w:r>
      <w:r w:rsidR="00566C3C" w:rsidRPr="00DA75ED">
        <w:t xml:space="preserve"> </w:t>
      </w:r>
      <w:r w:rsidR="009A3251" w:rsidRPr="009A3251">
        <w:t>которые подробно отражены в Заключении по результатам внешней проверки годовой бюджетной отчётности.</w:t>
      </w:r>
    </w:p>
    <w:p w:rsidR="002A0F3D" w:rsidRDefault="002A0F3D" w:rsidP="002A0F3D">
      <w:pPr>
        <w:spacing w:before="120" w:after="120"/>
        <w:ind w:left="360"/>
        <w:jc w:val="both"/>
      </w:pPr>
    </w:p>
    <w:p w:rsidR="00DB682B" w:rsidRDefault="00DB682B" w:rsidP="00E97819">
      <w:pPr>
        <w:pStyle w:val="af4"/>
        <w:numPr>
          <w:ilvl w:val="0"/>
          <w:numId w:val="13"/>
        </w:numPr>
        <w:spacing w:before="120" w:after="120"/>
        <w:jc w:val="both"/>
        <w:rPr>
          <w:b/>
        </w:rPr>
      </w:pPr>
      <w:r w:rsidRPr="00DB682B">
        <w:rPr>
          <w:b/>
        </w:rPr>
        <w:t>ПРЕДЛОЖЕНИЯ</w:t>
      </w:r>
    </w:p>
    <w:p w:rsidR="00557AD7" w:rsidRDefault="00557AD7" w:rsidP="008A4075">
      <w:pPr>
        <w:pStyle w:val="af4"/>
        <w:tabs>
          <w:tab w:val="left" w:pos="0"/>
        </w:tabs>
        <w:spacing w:before="120" w:after="120"/>
        <w:ind w:left="709"/>
        <w:jc w:val="both"/>
        <w:rPr>
          <w:rStyle w:val="a3"/>
          <w:rFonts w:ascii="Times New Roman" w:hAnsi="Times New Roman"/>
          <w:bCs w:val="0"/>
        </w:rPr>
      </w:pPr>
    </w:p>
    <w:p w:rsidR="00841F25" w:rsidRDefault="00DB682B" w:rsidP="008A4075">
      <w:pPr>
        <w:pStyle w:val="af4"/>
        <w:tabs>
          <w:tab w:val="left" w:pos="0"/>
        </w:tabs>
        <w:spacing w:before="120" w:after="120"/>
        <w:ind w:left="709"/>
        <w:jc w:val="both"/>
        <w:rPr>
          <w:rStyle w:val="a3"/>
          <w:rFonts w:ascii="Times New Roman" w:hAnsi="Times New Roman"/>
          <w:bCs w:val="0"/>
        </w:rPr>
      </w:pPr>
      <w:r w:rsidRPr="00510E5A">
        <w:rPr>
          <w:rStyle w:val="a3"/>
          <w:rFonts w:ascii="Times New Roman" w:hAnsi="Times New Roman"/>
          <w:bCs w:val="0"/>
        </w:rPr>
        <w:t>Администрации города Королёва Московской области</w:t>
      </w:r>
      <w:r w:rsidR="0048098E">
        <w:rPr>
          <w:rStyle w:val="a3"/>
          <w:rFonts w:ascii="Times New Roman" w:hAnsi="Times New Roman"/>
          <w:bCs w:val="0"/>
        </w:rPr>
        <w:t>:</w:t>
      </w:r>
    </w:p>
    <w:p w:rsidR="00510E5A" w:rsidRPr="009B3DB9" w:rsidRDefault="00510E5A" w:rsidP="001F3A62">
      <w:pPr>
        <w:pStyle w:val="ac"/>
        <w:numPr>
          <w:ilvl w:val="0"/>
          <w:numId w:val="12"/>
        </w:numPr>
        <w:spacing w:before="120" w:after="120"/>
        <w:ind w:left="0" w:firstLine="360"/>
        <w:jc w:val="both"/>
        <w:rPr>
          <w:b w:val="0"/>
          <w:sz w:val="24"/>
          <w:szCs w:val="24"/>
        </w:rPr>
      </w:pPr>
      <w:r w:rsidRPr="009B3DB9">
        <w:rPr>
          <w:rStyle w:val="a3"/>
          <w:rFonts w:ascii="Times New Roman" w:hAnsi="Times New Roman"/>
          <w:bCs w:val="0"/>
          <w:sz w:val="24"/>
          <w:szCs w:val="24"/>
        </w:rPr>
        <w:t xml:space="preserve">Рассмотреть </w:t>
      </w:r>
      <w:r w:rsidRPr="009B3DB9">
        <w:rPr>
          <w:b w:val="0"/>
          <w:sz w:val="24"/>
          <w:szCs w:val="24"/>
        </w:rPr>
        <w:t>Заключение Контрольно-счётной палаты города Королёва Московской области на годовой отчёт об исполнении бюджета города Королёва Московской области за 2013 год</w:t>
      </w:r>
      <w:r w:rsidR="003476F8" w:rsidRPr="009B3DB9">
        <w:rPr>
          <w:b w:val="0"/>
          <w:sz w:val="24"/>
          <w:szCs w:val="24"/>
        </w:rPr>
        <w:t xml:space="preserve"> и принять </w:t>
      </w:r>
      <w:r w:rsidR="002F306B" w:rsidRPr="009B3DB9">
        <w:rPr>
          <w:b w:val="0"/>
          <w:sz w:val="24"/>
          <w:szCs w:val="24"/>
        </w:rPr>
        <w:t>его к сведению.</w:t>
      </w:r>
    </w:p>
    <w:p w:rsidR="00255DF2" w:rsidRPr="009B3DB9" w:rsidRDefault="00255DF2" w:rsidP="001F3A62">
      <w:pPr>
        <w:pStyle w:val="ac"/>
        <w:numPr>
          <w:ilvl w:val="0"/>
          <w:numId w:val="12"/>
        </w:numPr>
        <w:spacing w:before="120" w:after="120"/>
        <w:ind w:left="0" w:firstLine="360"/>
        <w:jc w:val="both"/>
        <w:rPr>
          <w:b w:val="0"/>
          <w:sz w:val="24"/>
          <w:szCs w:val="24"/>
        </w:rPr>
      </w:pPr>
      <w:r w:rsidRPr="009B3DB9">
        <w:rPr>
          <w:b w:val="0"/>
          <w:color w:val="000000"/>
          <w:sz w:val="24"/>
          <w:szCs w:val="24"/>
        </w:rPr>
        <w:t xml:space="preserve">Принять меры, направленные на сокращение муниципального долга. </w:t>
      </w:r>
    </w:p>
    <w:p w:rsidR="00255DF2" w:rsidRPr="009B3DB9" w:rsidRDefault="00255DF2" w:rsidP="001F3A62">
      <w:pPr>
        <w:pStyle w:val="ac"/>
        <w:numPr>
          <w:ilvl w:val="0"/>
          <w:numId w:val="12"/>
        </w:numPr>
        <w:spacing w:before="120" w:after="120"/>
        <w:ind w:left="0" w:firstLine="360"/>
        <w:jc w:val="both"/>
        <w:rPr>
          <w:b w:val="0"/>
          <w:sz w:val="24"/>
          <w:szCs w:val="24"/>
        </w:rPr>
      </w:pPr>
      <w:r w:rsidRPr="009B3DB9">
        <w:rPr>
          <w:b w:val="0"/>
          <w:color w:val="000000"/>
          <w:sz w:val="24"/>
          <w:szCs w:val="24"/>
        </w:rPr>
        <w:t xml:space="preserve"> Принять меры, направленные на </w:t>
      </w:r>
      <w:r w:rsidR="008501F4" w:rsidRPr="009B3DB9">
        <w:rPr>
          <w:b w:val="0"/>
          <w:color w:val="000000"/>
          <w:sz w:val="24"/>
          <w:szCs w:val="24"/>
        </w:rPr>
        <w:t xml:space="preserve">сокращение дебиторской и </w:t>
      </w:r>
      <w:r w:rsidRPr="009B3DB9">
        <w:rPr>
          <w:b w:val="0"/>
          <w:color w:val="000000"/>
          <w:sz w:val="24"/>
          <w:szCs w:val="24"/>
        </w:rPr>
        <w:t>кредиторской задолженности.</w:t>
      </w:r>
    </w:p>
    <w:p w:rsidR="009C031D" w:rsidRPr="009B3DB9" w:rsidRDefault="00350B0F" w:rsidP="001F3A62">
      <w:pPr>
        <w:pStyle w:val="ac"/>
        <w:numPr>
          <w:ilvl w:val="0"/>
          <w:numId w:val="12"/>
        </w:numPr>
        <w:spacing w:before="120" w:after="120"/>
        <w:ind w:left="0" w:firstLine="360"/>
        <w:jc w:val="both"/>
        <w:rPr>
          <w:b w:val="0"/>
          <w:sz w:val="24"/>
          <w:szCs w:val="24"/>
        </w:rPr>
      </w:pPr>
      <w:r w:rsidRPr="009B3DB9">
        <w:rPr>
          <w:b w:val="0"/>
          <w:sz w:val="24"/>
          <w:szCs w:val="24"/>
        </w:rPr>
        <w:t xml:space="preserve">Принять меры по повышению ответственности </w:t>
      </w:r>
      <w:r w:rsidR="009E7BD8">
        <w:rPr>
          <w:b w:val="0"/>
          <w:sz w:val="24"/>
          <w:szCs w:val="24"/>
        </w:rPr>
        <w:t xml:space="preserve">подведомственных </w:t>
      </w:r>
      <w:r w:rsidRPr="009B3DB9">
        <w:rPr>
          <w:b w:val="0"/>
          <w:sz w:val="24"/>
          <w:szCs w:val="24"/>
        </w:rPr>
        <w:t>органов за организацию и исполнение бюджета город</w:t>
      </w:r>
      <w:r w:rsidR="009C031D" w:rsidRPr="009B3DB9">
        <w:rPr>
          <w:b w:val="0"/>
          <w:sz w:val="24"/>
          <w:szCs w:val="24"/>
        </w:rPr>
        <w:t>а</w:t>
      </w:r>
      <w:r w:rsidRPr="009B3DB9">
        <w:rPr>
          <w:b w:val="0"/>
          <w:sz w:val="24"/>
          <w:szCs w:val="24"/>
        </w:rPr>
        <w:t xml:space="preserve">, </w:t>
      </w:r>
      <w:r w:rsidR="003B3B7F" w:rsidRPr="009B3DB9">
        <w:rPr>
          <w:b w:val="0"/>
          <w:sz w:val="24"/>
          <w:szCs w:val="24"/>
        </w:rPr>
        <w:t>составлени</w:t>
      </w:r>
      <w:r w:rsidR="00445ACA" w:rsidRPr="009B3DB9">
        <w:rPr>
          <w:b w:val="0"/>
          <w:sz w:val="24"/>
          <w:szCs w:val="24"/>
        </w:rPr>
        <w:t>е</w:t>
      </w:r>
      <w:r w:rsidR="003B3B7F" w:rsidRPr="009B3DB9">
        <w:rPr>
          <w:b w:val="0"/>
          <w:sz w:val="24"/>
          <w:szCs w:val="24"/>
        </w:rPr>
        <w:t xml:space="preserve"> прогноза </w:t>
      </w:r>
      <w:r w:rsidRPr="009B3DB9">
        <w:rPr>
          <w:b w:val="0"/>
          <w:sz w:val="24"/>
          <w:szCs w:val="24"/>
        </w:rPr>
        <w:t>поступлени</w:t>
      </w:r>
      <w:r w:rsidR="003B3B7F" w:rsidRPr="009B3DB9">
        <w:rPr>
          <w:b w:val="0"/>
          <w:sz w:val="24"/>
          <w:szCs w:val="24"/>
        </w:rPr>
        <w:t>й</w:t>
      </w:r>
      <w:r w:rsidRPr="009B3DB9">
        <w:rPr>
          <w:b w:val="0"/>
          <w:sz w:val="24"/>
          <w:szCs w:val="24"/>
        </w:rPr>
        <w:t xml:space="preserve"> доходов в местный бюджет.</w:t>
      </w:r>
    </w:p>
    <w:p w:rsidR="00350B0F" w:rsidRPr="009B3DB9" w:rsidRDefault="00350B0F" w:rsidP="001F3A62">
      <w:pPr>
        <w:pStyle w:val="ac"/>
        <w:numPr>
          <w:ilvl w:val="0"/>
          <w:numId w:val="12"/>
        </w:numPr>
        <w:spacing w:before="120" w:after="120"/>
        <w:ind w:left="0" w:firstLine="360"/>
        <w:jc w:val="both"/>
        <w:rPr>
          <w:b w:val="0"/>
          <w:sz w:val="24"/>
          <w:szCs w:val="24"/>
        </w:rPr>
      </w:pPr>
      <w:r w:rsidRPr="009B3DB9">
        <w:rPr>
          <w:b w:val="0"/>
          <w:sz w:val="24"/>
          <w:szCs w:val="24"/>
        </w:rPr>
        <w:t>Повысить эффективность использования средств бюджета город</w:t>
      </w:r>
      <w:r w:rsidR="00A94A49" w:rsidRPr="009B3DB9">
        <w:rPr>
          <w:b w:val="0"/>
          <w:sz w:val="24"/>
          <w:szCs w:val="24"/>
        </w:rPr>
        <w:t>а</w:t>
      </w:r>
      <w:r w:rsidR="00DC2190" w:rsidRPr="009B3DB9">
        <w:rPr>
          <w:b w:val="0"/>
          <w:sz w:val="24"/>
          <w:szCs w:val="24"/>
        </w:rPr>
        <w:t>.</w:t>
      </w:r>
    </w:p>
    <w:p w:rsidR="002F306B" w:rsidRDefault="00DC2190" w:rsidP="008A4075">
      <w:pPr>
        <w:pStyle w:val="af4"/>
        <w:tabs>
          <w:tab w:val="left" w:pos="0"/>
        </w:tabs>
        <w:spacing w:before="120" w:after="120"/>
        <w:ind w:left="709"/>
        <w:jc w:val="both"/>
        <w:rPr>
          <w:rStyle w:val="a3"/>
          <w:rFonts w:ascii="Times New Roman" w:hAnsi="Times New Roman"/>
          <w:bCs w:val="0"/>
        </w:rPr>
      </w:pPr>
      <w:r w:rsidRPr="00E33D22">
        <w:rPr>
          <w:b/>
        </w:rPr>
        <w:t>Совету депутатов</w:t>
      </w:r>
      <w:r>
        <w:t xml:space="preserve"> </w:t>
      </w:r>
      <w:r w:rsidR="00E33D22" w:rsidRPr="00510E5A">
        <w:rPr>
          <w:rStyle w:val="a3"/>
          <w:rFonts w:ascii="Times New Roman" w:hAnsi="Times New Roman"/>
          <w:bCs w:val="0"/>
        </w:rPr>
        <w:t>города Королёва Московской области</w:t>
      </w:r>
      <w:r w:rsidR="0048098E">
        <w:rPr>
          <w:rStyle w:val="a3"/>
          <w:rFonts w:ascii="Times New Roman" w:hAnsi="Times New Roman"/>
          <w:bCs w:val="0"/>
        </w:rPr>
        <w:t>:</w:t>
      </w:r>
    </w:p>
    <w:p w:rsidR="00E33D22" w:rsidRPr="00E33D22" w:rsidRDefault="00E33D22" w:rsidP="0048098E">
      <w:pPr>
        <w:spacing w:before="100" w:beforeAutospacing="1" w:after="100" w:afterAutospacing="1"/>
        <w:ind w:firstLine="360"/>
      </w:pPr>
      <w:r w:rsidRPr="00E33D22">
        <w:t>Учесть изложенные в настоящем заключении замечания при рассмотрении отчёта об исполнении бюджета город</w:t>
      </w:r>
      <w:r>
        <w:t>а</w:t>
      </w:r>
      <w:r w:rsidR="00071622" w:rsidRPr="00071622">
        <w:rPr>
          <w:lang w:eastAsia="zh-CN"/>
        </w:rPr>
        <w:t xml:space="preserve"> </w:t>
      </w:r>
      <w:r w:rsidR="00071622" w:rsidRPr="009D59E8">
        <w:rPr>
          <w:lang w:eastAsia="zh-CN"/>
        </w:rPr>
        <w:t>Королёва</w:t>
      </w:r>
      <w:r w:rsidR="00071622">
        <w:rPr>
          <w:lang w:eastAsia="zh-CN"/>
        </w:rPr>
        <w:t xml:space="preserve"> </w:t>
      </w:r>
      <w:r w:rsidR="00071622" w:rsidRPr="009D59E8">
        <w:rPr>
          <w:lang w:eastAsia="zh-CN"/>
        </w:rPr>
        <w:t>Московской области</w:t>
      </w:r>
      <w:r>
        <w:t xml:space="preserve"> </w:t>
      </w:r>
      <w:r w:rsidR="0048098E">
        <w:t>за 201</w:t>
      </w:r>
      <w:r>
        <w:t xml:space="preserve">3 </w:t>
      </w:r>
      <w:r w:rsidRPr="00E33D22">
        <w:t>год.</w:t>
      </w:r>
    </w:p>
    <w:p w:rsidR="009B3DB9" w:rsidRDefault="009B3DB9" w:rsidP="001D69EC">
      <w:pPr>
        <w:pStyle w:val="a4"/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B3DB9" w:rsidRDefault="009B3DB9" w:rsidP="001D69EC">
      <w:pPr>
        <w:pStyle w:val="a4"/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B3DB9" w:rsidRDefault="009B3DB9" w:rsidP="001D69EC">
      <w:pPr>
        <w:pStyle w:val="a4"/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2313CD" w:rsidRPr="009B3DB9" w:rsidRDefault="006C4527" w:rsidP="001D69EC">
      <w:pPr>
        <w:pStyle w:val="a4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B3DB9">
        <w:rPr>
          <w:rFonts w:ascii="Times New Roman" w:hAnsi="Times New Roman"/>
          <w:sz w:val="24"/>
          <w:szCs w:val="24"/>
        </w:rPr>
        <w:t>Председатель</w:t>
      </w:r>
    </w:p>
    <w:p w:rsidR="009C7971" w:rsidRDefault="002313CD" w:rsidP="001D69EC">
      <w:pPr>
        <w:pStyle w:val="a4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B3DB9">
        <w:rPr>
          <w:rFonts w:ascii="Times New Roman" w:hAnsi="Times New Roman"/>
          <w:sz w:val="24"/>
          <w:szCs w:val="24"/>
        </w:rPr>
        <w:t>Контрольно-счётной палаты</w:t>
      </w:r>
    </w:p>
    <w:p w:rsidR="00F46671" w:rsidRPr="00917329" w:rsidRDefault="00184782" w:rsidP="00917329">
      <w:pPr>
        <w:pStyle w:val="a4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9B3DB9">
        <w:rPr>
          <w:rFonts w:ascii="Times New Roman" w:hAnsi="Times New Roman"/>
          <w:sz w:val="24"/>
          <w:szCs w:val="24"/>
        </w:rPr>
        <w:t xml:space="preserve">города Королёва </w:t>
      </w:r>
      <w:r w:rsidR="009C7971">
        <w:rPr>
          <w:rFonts w:ascii="Times New Roman" w:hAnsi="Times New Roman"/>
          <w:sz w:val="24"/>
          <w:szCs w:val="24"/>
        </w:rPr>
        <w:t>Московской области</w:t>
      </w:r>
      <w:r w:rsidR="009C7971">
        <w:rPr>
          <w:rFonts w:ascii="Times New Roman" w:hAnsi="Times New Roman"/>
          <w:sz w:val="24"/>
          <w:szCs w:val="24"/>
        </w:rPr>
        <w:tab/>
      </w:r>
      <w:r w:rsidR="009B3DB9">
        <w:rPr>
          <w:rFonts w:ascii="Times New Roman" w:hAnsi="Times New Roman"/>
          <w:sz w:val="24"/>
          <w:szCs w:val="24"/>
        </w:rPr>
        <w:tab/>
      </w:r>
      <w:r w:rsidR="009B3DB9">
        <w:rPr>
          <w:rFonts w:ascii="Times New Roman" w:hAnsi="Times New Roman"/>
          <w:sz w:val="24"/>
          <w:szCs w:val="24"/>
        </w:rPr>
        <w:tab/>
      </w:r>
      <w:r w:rsidR="009B3DB9">
        <w:rPr>
          <w:rFonts w:ascii="Times New Roman" w:hAnsi="Times New Roman"/>
          <w:sz w:val="24"/>
          <w:szCs w:val="24"/>
        </w:rPr>
        <w:tab/>
      </w:r>
      <w:r w:rsidR="009B3DB9">
        <w:rPr>
          <w:rFonts w:ascii="Times New Roman" w:hAnsi="Times New Roman"/>
          <w:sz w:val="24"/>
          <w:szCs w:val="24"/>
        </w:rPr>
        <w:tab/>
      </w:r>
      <w:r w:rsidR="009B3DB9">
        <w:rPr>
          <w:rFonts w:ascii="Times New Roman" w:hAnsi="Times New Roman"/>
          <w:sz w:val="24"/>
          <w:szCs w:val="24"/>
        </w:rPr>
        <w:tab/>
      </w:r>
      <w:r w:rsidR="002313CD" w:rsidRPr="009B3DB9">
        <w:rPr>
          <w:rFonts w:ascii="Times New Roman" w:hAnsi="Times New Roman"/>
          <w:sz w:val="24"/>
          <w:szCs w:val="24"/>
        </w:rPr>
        <w:t>Р.</w:t>
      </w:r>
      <w:r w:rsidRPr="009B3DB9">
        <w:rPr>
          <w:rFonts w:ascii="Times New Roman" w:hAnsi="Times New Roman"/>
          <w:sz w:val="24"/>
          <w:szCs w:val="24"/>
        </w:rPr>
        <w:t xml:space="preserve"> </w:t>
      </w:r>
      <w:r w:rsidR="002313CD" w:rsidRPr="009B3DB9">
        <w:rPr>
          <w:rFonts w:ascii="Times New Roman" w:hAnsi="Times New Roman"/>
          <w:sz w:val="24"/>
          <w:szCs w:val="24"/>
        </w:rPr>
        <w:t xml:space="preserve">А. Остроухов </w:t>
      </w:r>
      <w:bookmarkStart w:id="5" w:name="_GoBack"/>
      <w:bookmarkEnd w:id="5"/>
    </w:p>
    <w:sectPr w:rsidR="00F46671" w:rsidRPr="00917329" w:rsidSect="002D17EE">
      <w:pgSz w:w="11906" w:h="16838"/>
      <w:pgMar w:top="1134" w:right="73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760" w:rsidRDefault="00847760">
      <w:r>
        <w:separator/>
      </w:r>
    </w:p>
  </w:endnote>
  <w:endnote w:type="continuationSeparator" w:id="0">
    <w:p w:rsidR="00847760" w:rsidRDefault="0084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971" w:rsidRDefault="009C7971" w:rsidP="00F51EA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7971" w:rsidRDefault="009C7971" w:rsidP="00F51EA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971" w:rsidRDefault="009C7971" w:rsidP="00F51EAB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971" w:rsidRDefault="009C7971">
    <w:pPr>
      <w:pStyle w:val="a5"/>
      <w:jc w:val="center"/>
    </w:pPr>
  </w:p>
  <w:p w:rsidR="009C7971" w:rsidRDefault="009C79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760" w:rsidRDefault="00847760">
      <w:r>
        <w:separator/>
      </w:r>
    </w:p>
  </w:footnote>
  <w:footnote w:type="continuationSeparator" w:id="0">
    <w:p w:rsidR="00847760" w:rsidRDefault="00847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971" w:rsidRDefault="009C797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7329">
      <w:rPr>
        <w:noProof/>
      </w:rPr>
      <w:t>45</w:t>
    </w:r>
    <w:r>
      <w:fldChar w:fldCharType="end"/>
    </w:r>
  </w:p>
  <w:p w:rsidR="009C7971" w:rsidRDefault="009C797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971" w:rsidRDefault="009C7971">
    <w:pPr>
      <w:pStyle w:val="aa"/>
      <w:jc w:val="center"/>
    </w:pPr>
  </w:p>
  <w:p w:rsidR="009C7971" w:rsidRDefault="009C797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311DD"/>
    <w:multiLevelType w:val="hybridMultilevel"/>
    <w:tmpl w:val="CE7C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B5BCF"/>
    <w:multiLevelType w:val="hybridMultilevel"/>
    <w:tmpl w:val="9E1E8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535DC"/>
    <w:multiLevelType w:val="multilevel"/>
    <w:tmpl w:val="D52EC0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1C89716F"/>
    <w:multiLevelType w:val="hybridMultilevel"/>
    <w:tmpl w:val="B71AD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B69B4"/>
    <w:multiLevelType w:val="multilevel"/>
    <w:tmpl w:val="5434AE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370C187E"/>
    <w:multiLevelType w:val="hybridMultilevel"/>
    <w:tmpl w:val="8DAC9FE0"/>
    <w:lvl w:ilvl="0" w:tplc="085062B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287E01"/>
    <w:multiLevelType w:val="multilevel"/>
    <w:tmpl w:val="FA60F2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ascii="Verdana" w:hAnsi="Verdana" w:hint="default"/>
        <w:b w:val="0"/>
        <w:color w:val="983F0C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ascii="Verdana" w:hAnsi="Verdana" w:hint="default"/>
        <w:b w:val="0"/>
        <w:color w:val="983F0C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ascii="Verdana" w:hAnsi="Verdana" w:hint="default"/>
        <w:b w:val="0"/>
        <w:color w:val="983F0C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ascii="Verdana" w:hAnsi="Verdana" w:hint="default"/>
        <w:b w:val="0"/>
        <w:color w:val="983F0C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ascii="Verdana" w:hAnsi="Verdana" w:hint="default"/>
        <w:b w:val="0"/>
        <w:color w:val="983F0C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ascii="Verdana" w:hAnsi="Verdana" w:hint="default"/>
        <w:b w:val="0"/>
        <w:color w:val="983F0C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ascii="Verdana" w:hAnsi="Verdana" w:hint="default"/>
        <w:b w:val="0"/>
        <w:color w:val="983F0C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ascii="Verdana" w:hAnsi="Verdana" w:hint="default"/>
        <w:b w:val="0"/>
        <w:color w:val="983F0C"/>
      </w:rPr>
    </w:lvl>
  </w:abstractNum>
  <w:abstractNum w:abstractNumId="7">
    <w:nsid w:val="55043985"/>
    <w:multiLevelType w:val="hybridMultilevel"/>
    <w:tmpl w:val="D79E6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C02E90"/>
    <w:multiLevelType w:val="hybridMultilevel"/>
    <w:tmpl w:val="DC74D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D13DF"/>
    <w:multiLevelType w:val="multilevel"/>
    <w:tmpl w:val="413866D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640B4D69"/>
    <w:multiLevelType w:val="multilevel"/>
    <w:tmpl w:val="D1E833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72E930EF"/>
    <w:multiLevelType w:val="hybridMultilevel"/>
    <w:tmpl w:val="9EF6B092"/>
    <w:lvl w:ilvl="0" w:tplc="CF0A4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0C628A"/>
    <w:multiLevelType w:val="hybridMultilevel"/>
    <w:tmpl w:val="35B49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10"/>
  </w:num>
  <w:num w:numId="11">
    <w:abstractNumId w:val="4"/>
  </w:num>
  <w:num w:numId="12">
    <w:abstractNumId w:val="0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ED"/>
    <w:rsid w:val="000005E2"/>
    <w:rsid w:val="00000797"/>
    <w:rsid w:val="00000A9D"/>
    <w:rsid w:val="0000146B"/>
    <w:rsid w:val="000014E0"/>
    <w:rsid w:val="00001FE2"/>
    <w:rsid w:val="000024A6"/>
    <w:rsid w:val="00002F74"/>
    <w:rsid w:val="00002F75"/>
    <w:rsid w:val="00003C01"/>
    <w:rsid w:val="00004365"/>
    <w:rsid w:val="00004FD8"/>
    <w:rsid w:val="000051D7"/>
    <w:rsid w:val="00006290"/>
    <w:rsid w:val="00006D3F"/>
    <w:rsid w:val="0000798B"/>
    <w:rsid w:val="00007CD2"/>
    <w:rsid w:val="00010D31"/>
    <w:rsid w:val="000117F3"/>
    <w:rsid w:val="0001181D"/>
    <w:rsid w:val="00012705"/>
    <w:rsid w:val="00012BB9"/>
    <w:rsid w:val="00012D62"/>
    <w:rsid w:val="00012F7E"/>
    <w:rsid w:val="0001342D"/>
    <w:rsid w:val="000150D7"/>
    <w:rsid w:val="0001518E"/>
    <w:rsid w:val="00015822"/>
    <w:rsid w:val="00016531"/>
    <w:rsid w:val="00016E7E"/>
    <w:rsid w:val="0001777F"/>
    <w:rsid w:val="00020842"/>
    <w:rsid w:val="00023298"/>
    <w:rsid w:val="00023B10"/>
    <w:rsid w:val="00023DA8"/>
    <w:rsid w:val="00024103"/>
    <w:rsid w:val="00025081"/>
    <w:rsid w:val="000253BA"/>
    <w:rsid w:val="00025BD1"/>
    <w:rsid w:val="0002636C"/>
    <w:rsid w:val="0002649A"/>
    <w:rsid w:val="00026B3B"/>
    <w:rsid w:val="00027076"/>
    <w:rsid w:val="000271A8"/>
    <w:rsid w:val="0002735A"/>
    <w:rsid w:val="00027817"/>
    <w:rsid w:val="00027D0C"/>
    <w:rsid w:val="000301FA"/>
    <w:rsid w:val="000307D1"/>
    <w:rsid w:val="000332D9"/>
    <w:rsid w:val="0003391D"/>
    <w:rsid w:val="0003477B"/>
    <w:rsid w:val="00035231"/>
    <w:rsid w:val="00035314"/>
    <w:rsid w:val="00035406"/>
    <w:rsid w:val="00037343"/>
    <w:rsid w:val="00037450"/>
    <w:rsid w:val="000378AA"/>
    <w:rsid w:val="00040D3B"/>
    <w:rsid w:val="000412CA"/>
    <w:rsid w:val="00042E6F"/>
    <w:rsid w:val="00043884"/>
    <w:rsid w:val="00045171"/>
    <w:rsid w:val="000452C6"/>
    <w:rsid w:val="00045601"/>
    <w:rsid w:val="000462BA"/>
    <w:rsid w:val="00047FB0"/>
    <w:rsid w:val="000514DF"/>
    <w:rsid w:val="000524B3"/>
    <w:rsid w:val="000529EF"/>
    <w:rsid w:val="000542EA"/>
    <w:rsid w:val="000547DF"/>
    <w:rsid w:val="00055234"/>
    <w:rsid w:val="00056C65"/>
    <w:rsid w:val="00056FB1"/>
    <w:rsid w:val="0006034F"/>
    <w:rsid w:val="000618B4"/>
    <w:rsid w:val="000622F4"/>
    <w:rsid w:val="00062640"/>
    <w:rsid w:val="000627CE"/>
    <w:rsid w:val="00063029"/>
    <w:rsid w:val="00063288"/>
    <w:rsid w:val="000635E0"/>
    <w:rsid w:val="00065297"/>
    <w:rsid w:val="0006587C"/>
    <w:rsid w:val="00065F6B"/>
    <w:rsid w:val="000670E3"/>
    <w:rsid w:val="00067622"/>
    <w:rsid w:val="00067EBF"/>
    <w:rsid w:val="00067EE7"/>
    <w:rsid w:val="0007049E"/>
    <w:rsid w:val="00070534"/>
    <w:rsid w:val="000705DF"/>
    <w:rsid w:val="00071622"/>
    <w:rsid w:val="00071C88"/>
    <w:rsid w:val="00073C27"/>
    <w:rsid w:val="00073FC5"/>
    <w:rsid w:val="00074875"/>
    <w:rsid w:val="00074B02"/>
    <w:rsid w:val="00075C82"/>
    <w:rsid w:val="000767BB"/>
    <w:rsid w:val="00076DDC"/>
    <w:rsid w:val="00077A41"/>
    <w:rsid w:val="00077C47"/>
    <w:rsid w:val="00080851"/>
    <w:rsid w:val="00080A0F"/>
    <w:rsid w:val="00080FAC"/>
    <w:rsid w:val="000812EC"/>
    <w:rsid w:val="00081BDB"/>
    <w:rsid w:val="00081F9A"/>
    <w:rsid w:val="00082378"/>
    <w:rsid w:val="00082A98"/>
    <w:rsid w:val="00084362"/>
    <w:rsid w:val="00084472"/>
    <w:rsid w:val="0008484E"/>
    <w:rsid w:val="00084D28"/>
    <w:rsid w:val="00084D73"/>
    <w:rsid w:val="00085FC3"/>
    <w:rsid w:val="00086370"/>
    <w:rsid w:val="00086613"/>
    <w:rsid w:val="00090C12"/>
    <w:rsid w:val="00090EF1"/>
    <w:rsid w:val="00090F36"/>
    <w:rsid w:val="00091B62"/>
    <w:rsid w:val="00092023"/>
    <w:rsid w:val="0009311B"/>
    <w:rsid w:val="00094151"/>
    <w:rsid w:val="000945AD"/>
    <w:rsid w:val="0009533B"/>
    <w:rsid w:val="0009546E"/>
    <w:rsid w:val="000957BA"/>
    <w:rsid w:val="00096B9C"/>
    <w:rsid w:val="000978F8"/>
    <w:rsid w:val="00097B1D"/>
    <w:rsid w:val="000A04BF"/>
    <w:rsid w:val="000A0E61"/>
    <w:rsid w:val="000A0EBC"/>
    <w:rsid w:val="000A1CBA"/>
    <w:rsid w:val="000A1DB7"/>
    <w:rsid w:val="000A1E89"/>
    <w:rsid w:val="000A295C"/>
    <w:rsid w:val="000A310D"/>
    <w:rsid w:val="000A4B45"/>
    <w:rsid w:val="000A4C16"/>
    <w:rsid w:val="000A5261"/>
    <w:rsid w:val="000A5822"/>
    <w:rsid w:val="000A585A"/>
    <w:rsid w:val="000A7A33"/>
    <w:rsid w:val="000B02CC"/>
    <w:rsid w:val="000B06AB"/>
    <w:rsid w:val="000B0A7F"/>
    <w:rsid w:val="000B0F8D"/>
    <w:rsid w:val="000B1A87"/>
    <w:rsid w:val="000B1D57"/>
    <w:rsid w:val="000B2C69"/>
    <w:rsid w:val="000B2DC1"/>
    <w:rsid w:val="000B2ED0"/>
    <w:rsid w:val="000B3842"/>
    <w:rsid w:val="000B51DC"/>
    <w:rsid w:val="000B5987"/>
    <w:rsid w:val="000B6009"/>
    <w:rsid w:val="000B6809"/>
    <w:rsid w:val="000B7BDE"/>
    <w:rsid w:val="000C06E8"/>
    <w:rsid w:val="000C0E62"/>
    <w:rsid w:val="000C1058"/>
    <w:rsid w:val="000C123C"/>
    <w:rsid w:val="000C16FC"/>
    <w:rsid w:val="000C1B3B"/>
    <w:rsid w:val="000C210A"/>
    <w:rsid w:val="000C2EB9"/>
    <w:rsid w:val="000C35AF"/>
    <w:rsid w:val="000C3643"/>
    <w:rsid w:val="000C50AD"/>
    <w:rsid w:val="000C54C5"/>
    <w:rsid w:val="000C5E8F"/>
    <w:rsid w:val="000C6A1D"/>
    <w:rsid w:val="000C6B5D"/>
    <w:rsid w:val="000C6D11"/>
    <w:rsid w:val="000C7F28"/>
    <w:rsid w:val="000D004F"/>
    <w:rsid w:val="000D0575"/>
    <w:rsid w:val="000D096A"/>
    <w:rsid w:val="000D0A15"/>
    <w:rsid w:val="000D11E6"/>
    <w:rsid w:val="000D12D0"/>
    <w:rsid w:val="000D13AF"/>
    <w:rsid w:val="000D196A"/>
    <w:rsid w:val="000D2F12"/>
    <w:rsid w:val="000D2FE1"/>
    <w:rsid w:val="000D3500"/>
    <w:rsid w:val="000D3922"/>
    <w:rsid w:val="000D3CED"/>
    <w:rsid w:val="000D42A2"/>
    <w:rsid w:val="000D48A6"/>
    <w:rsid w:val="000D6F47"/>
    <w:rsid w:val="000D7364"/>
    <w:rsid w:val="000D78C0"/>
    <w:rsid w:val="000E1341"/>
    <w:rsid w:val="000E1D85"/>
    <w:rsid w:val="000E2390"/>
    <w:rsid w:val="000E2C1C"/>
    <w:rsid w:val="000E33D5"/>
    <w:rsid w:val="000E34AF"/>
    <w:rsid w:val="000E44CA"/>
    <w:rsid w:val="000E5323"/>
    <w:rsid w:val="000E5F2D"/>
    <w:rsid w:val="000E5F8C"/>
    <w:rsid w:val="000E61E2"/>
    <w:rsid w:val="000E6B59"/>
    <w:rsid w:val="000E6C41"/>
    <w:rsid w:val="000E71BD"/>
    <w:rsid w:val="000F0C06"/>
    <w:rsid w:val="000F10AF"/>
    <w:rsid w:val="000F25D8"/>
    <w:rsid w:val="000F262F"/>
    <w:rsid w:val="000F36EE"/>
    <w:rsid w:val="000F3FA9"/>
    <w:rsid w:val="000F40F1"/>
    <w:rsid w:val="000F4AFC"/>
    <w:rsid w:val="000F4E48"/>
    <w:rsid w:val="000F51C7"/>
    <w:rsid w:val="000F5341"/>
    <w:rsid w:val="000F6320"/>
    <w:rsid w:val="000F694E"/>
    <w:rsid w:val="000F6EA1"/>
    <w:rsid w:val="000F70BA"/>
    <w:rsid w:val="00100DE0"/>
    <w:rsid w:val="00101085"/>
    <w:rsid w:val="00101852"/>
    <w:rsid w:val="0010272B"/>
    <w:rsid w:val="00102AED"/>
    <w:rsid w:val="00102EE2"/>
    <w:rsid w:val="00102FA0"/>
    <w:rsid w:val="00103AE3"/>
    <w:rsid w:val="00105B33"/>
    <w:rsid w:val="00107C6F"/>
    <w:rsid w:val="001117EC"/>
    <w:rsid w:val="00111D86"/>
    <w:rsid w:val="001121F6"/>
    <w:rsid w:val="001123EE"/>
    <w:rsid w:val="00113255"/>
    <w:rsid w:val="001139F8"/>
    <w:rsid w:val="001143DD"/>
    <w:rsid w:val="00114A83"/>
    <w:rsid w:val="001160EB"/>
    <w:rsid w:val="00116F3D"/>
    <w:rsid w:val="00117979"/>
    <w:rsid w:val="001201DA"/>
    <w:rsid w:val="00120BB8"/>
    <w:rsid w:val="0012101B"/>
    <w:rsid w:val="00122981"/>
    <w:rsid w:val="001232F6"/>
    <w:rsid w:val="001239AA"/>
    <w:rsid w:val="00123DCA"/>
    <w:rsid w:val="00123E36"/>
    <w:rsid w:val="00124221"/>
    <w:rsid w:val="00124275"/>
    <w:rsid w:val="001243BD"/>
    <w:rsid w:val="00124528"/>
    <w:rsid w:val="00124557"/>
    <w:rsid w:val="00125A97"/>
    <w:rsid w:val="001263AC"/>
    <w:rsid w:val="001270D1"/>
    <w:rsid w:val="00127F58"/>
    <w:rsid w:val="00127FC1"/>
    <w:rsid w:val="001300ED"/>
    <w:rsid w:val="00130C2A"/>
    <w:rsid w:val="00130C95"/>
    <w:rsid w:val="00130DD6"/>
    <w:rsid w:val="00131B83"/>
    <w:rsid w:val="00132BD5"/>
    <w:rsid w:val="0013368A"/>
    <w:rsid w:val="00134E34"/>
    <w:rsid w:val="0013505C"/>
    <w:rsid w:val="00135322"/>
    <w:rsid w:val="001355B6"/>
    <w:rsid w:val="001356E3"/>
    <w:rsid w:val="0013594D"/>
    <w:rsid w:val="0013664C"/>
    <w:rsid w:val="00137A3F"/>
    <w:rsid w:val="0014066A"/>
    <w:rsid w:val="00140F3B"/>
    <w:rsid w:val="00141392"/>
    <w:rsid w:val="001416C4"/>
    <w:rsid w:val="00141A7E"/>
    <w:rsid w:val="001420E0"/>
    <w:rsid w:val="0014289F"/>
    <w:rsid w:val="00143AFA"/>
    <w:rsid w:val="00143C8B"/>
    <w:rsid w:val="00143C90"/>
    <w:rsid w:val="00143D6D"/>
    <w:rsid w:val="0014467B"/>
    <w:rsid w:val="001447E3"/>
    <w:rsid w:val="001447F1"/>
    <w:rsid w:val="001453FD"/>
    <w:rsid w:val="00145F54"/>
    <w:rsid w:val="00147A84"/>
    <w:rsid w:val="00147D45"/>
    <w:rsid w:val="0015008F"/>
    <w:rsid w:val="00150EE1"/>
    <w:rsid w:val="00152D8D"/>
    <w:rsid w:val="001530F4"/>
    <w:rsid w:val="00153DCC"/>
    <w:rsid w:val="00154105"/>
    <w:rsid w:val="00154B70"/>
    <w:rsid w:val="00154D38"/>
    <w:rsid w:val="001550F9"/>
    <w:rsid w:val="001566B5"/>
    <w:rsid w:val="00156DC0"/>
    <w:rsid w:val="00156F01"/>
    <w:rsid w:val="00156FC5"/>
    <w:rsid w:val="00157DDC"/>
    <w:rsid w:val="001603FE"/>
    <w:rsid w:val="00160C9A"/>
    <w:rsid w:val="001618EF"/>
    <w:rsid w:val="00161CFA"/>
    <w:rsid w:val="00162892"/>
    <w:rsid w:val="00163339"/>
    <w:rsid w:val="001635B5"/>
    <w:rsid w:val="00163E63"/>
    <w:rsid w:val="00164F36"/>
    <w:rsid w:val="00165427"/>
    <w:rsid w:val="00165885"/>
    <w:rsid w:val="00165B36"/>
    <w:rsid w:val="00165F09"/>
    <w:rsid w:val="00166B5A"/>
    <w:rsid w:val="001670A9"/>
    <w:rsid w:val="001700AA"/>
    <w:rsid w:val="00170A69"/>
    <w:rsid w:val="001710F3"/>
    <w:rsid w:val="00171223"/>
    <w:rsid w:val="001714E0"/>
    <w:rsid w:val="00171B05"/>
    <w:rsid w:val="0017269D"/>
    <w:rsid w:val="00172F81"/>
    <w:rsid w:val="001747CA"/>
    <w:rsid w:val="00174F23"/>
    <w:rsid w:val="00175009"/>
    <w:rsid w:val="00175257"/>
    <w:rsid w:val="0017528C"/>
    <w:rsid w:val="0017665B"/>
    <w:rsid w:val="00177440"/>
    <w:rsid w:val="0018032E"/>
    <w:rsid w:val="001805AB"/>
    <w:rsid w:val="001814D6"/>
    <w:rsid w:val="00181C66"/>
    <w:rsid w:val="00182296"/>
    <w:rsid w:val="00182E89"/>
    <w:rsid w:val="00184782"/>
    <w:rsid w:val="0018495E"/>
    <w:rsid w:val="00184BD4"/>
    <w:rsid w:val="001850C1"/>
    <w:rsid w:val="001852F9"/>
    <w:rsid w:val="0018623B"/>
    <w:rsid w:val="0018684E"/>
    <w:rsid w:val="001869E1"/>
    <w:rsid w:val="00186D15"/>
    <w:rsid w:val="0019123E"/>
    <w:rsid w:val="00191291"/>
    <w:rsid w:val="00191CBA"/>
    <w:rsid w:val="00191E47"/>
    <w:rsid w:val="00192B99"/>
    <w:rsid w:val="00193418"/>
    <w:rsid w:val="0019362B"/>
    <w:rsid w:val="0019443D"/>
    <w:rsid w:val="00194577"/>
    <w:rsid w:val="0019555C"/>
    <w:rsid w:val="00196774"/>
    <w:rsid w:val="00196B19"/>
    <w:rsid w:val="001977E5"/>
    <w:rsid w:val="00197DB4"/>
    <w:rsid w:val="001A0376"/>
    <w:rsid w:val="001A16E0"/>
    <w:rsid w:val="001A1745"/>
    <w:rsid w:val="001A1E8D"/>
    <w:rsid w:val="001A2596"/>
    <w:rsid w:val="001A27D2"/>
    <w:rsid w:val="001A2808"/>
    <w:rsid w:val="001A2CEB"/>
    <w:rsid w:val="001A3C14"/>
    <w:rsid w:val="001A490E"/>
    <w:rsid w:val="001A4CA9"/>
    <w:rsid w:val="001A5B97"/>
    <w:rsid w:val="001A6859"/>
    <w:rsid w:val="001A74CF"/>
    <w:rsid w:val="001A7700"/>
    <w:rsid w:val="001B157F"/>
    <w:rsid w:val="001B29F4"/>
    <w:rsid w:val="001B3412"/>
    <w:rsid w:val="001B38F7"/>
    <w:rsid w:val="001B40E2"/>
    <w:rsid w:val="001B4976"/>
    <w:rsid w:val="001B4AB3"/>
    <w:rsid w:val="001B6D4D"/>
    <w:rsid w:val="001C03C6"/>
    <w:rsid w:val="001C146F"/>
    <w:rsid w:val="001C1788"/>
    <w:rsid w:val="001C2833"/>
    <w:rsid w:val="001C2F2C"/>
    <w:rsid w:val="001C459B"/>
    <w:rsid w:val="001C46E1"/>
    <w:rsid w:val="001C4893"/>
    <w:rsid w:val="001C57E5"/>
    <w:rsid w:val="001C5B1E"/>
    <w:rsid w:val="001C6B91"/>
    <w:rsid w:val="001C7541"/>
    <w:rsid w:val="001C7660"/>
    <w:rsid w:val="001C7887"/>
    <w:rsid w:val="001C7937"/>
    <w:rsid w:val="001C7A71"/>
    <w:rsid w:val="001D0583"/>
    <w:rsid w:val="001D05F9"/>
    <w:rsid w:val="001D069D"/>
    <w:rsid w:val="001D0715"/>
    <w:rsid w:val="001D0FB6"/>
    <w:rsid w:val="001D135E"/>
    <w:rsid w:val="001D137A"/>
    <w:rsid w:val="001D1616"/>
    <w:rsid w:val="001D1702"/>
    <w:rsid w:val="001D2247"/>
    <w:rsid w:val="001D2279"/>
    <w:rsid w:val="001D2B85"/>
    <w:rsid w:val="001D2BE9"/>
    <w:rsid w:val="001D351E"/>
    <w:rsid w:val="001D44B9"/>
    <w:rsid w:val="001D481C"/>
    <w:rsid w:val="001D4A6F"/>
    <w:rsid w:val="001D4D61"/>
    <w:rsid w:val="001D69EC"/>
    <w:rsid w:val="001D7242"/>
    <w:rsid w:val="001D73C9"/>
    <w:rsid w:val="001D7577"/>
    <w:rsid w:val="001E01C0"/>
    <w:rsid w:val="001E0213"/>
    <w:rsid w:val="001E0800"/>
    <w:rsid w:val="001E0BBE"/>
    <w:rsid w:val="001E1096"/>
    <w:rsid w:val="001E13BF"/>
    <w:rsid w:val="001E18C6"/>
    <w:rsid w:val="001E1B06"/>
    <w:rsid w:val="001E21D7"/>
    <w:rsid w:val="001E2DD6"/>
    <w:rsid w:val="001E36D5"/>
    <w:rsid w:val="001E37A1"/>
    <w:rsid w:val="001E3AC4"/>
    <w:rsid w:val="001E4AC9"/>
    <w:rsid w:val="001E4C52"/>
    <w:rsid w:val="001E5B1C"/>
    <w:rsid w:val="001E63F7"/>
    <w:rsid w:val="001E7382"/>
    <w:rsid w:val="001E78EA"/>
    <w:rsid w:val="001E7AD7"/>
    <w:rsid w:val="001F0D34"/>
    <w:rsid w:val="001F0DF3"/>
    <w:rsid w:val="001F3A62"/>
    <w:rsid w:val="001F3ABA"/>
    <w:rsid w:val="001F3CA9"/>
    <w:rsid w:val="001F4C6C"/>
    <w:rsid w:val="001F4CAD"/>
    <w:rsid w:val="001F5377"/>
    <w:rsid w:val="001F5569"/>
    <w:rsid w:val="001F6482"/>
    <w:rsid w:val="001F6F8A"/>
    <w:rsid w:val="001F78A1"/>
    <w:rsid w:val="001F7C44"/>
    <w:rsid w:val="00200109"/>
    <w:rsid w:val="00200345"/>
    <w:rsid w:val="002013AE"/>
    <w:rsid w:val="00202083"/>
    <w:rsid w:val="0020262A"/>
    <w:rsid w:val="00202DFA"/>
    <w:rsid w:val="00203651"/>
    <w:rsid w:val="00203756"/>
    <w:rsid w:val="00203F68"/>
    <w:rsid w:val="0020443F"/>
    <w:rsid w:val="00204C4D"/>
    <w:rsid w:val="00205ACC"/>
    <w:rsid w:val="00206834"/>
    <w:rsid w:val="00207230"/>
    <w:rsid w:val="00207481"/>
    <w:rsid w:val="0020791C"/>
    <w:rsid w:val="00207F6B"/>
    <w:rsid w:val="00207FE1"/>
    <w:rsid w:val="002105EB"/>
    <w:rsid w:val="0021166B"/>
    <w:rsid w:val="00211DA3"/>
    <w:rsid w:val="00212763"/>
    <w:rsid w:val="00212A26"/>
    <w:rsid w:val="002137C3"/>
    <w:rsid w:val="00213FD9"/>
    <w:rsid w:val="0021589B"/>
    <w:rsid w:val="002164DF"/>
    <w:rsid w:val="00216681"/>
    <w:rsid w:val="0021687B"/>
    <w:rsid w:val="00217350"/>
    <w:rsid w:val="00217F35"/>
    <w:rsid w:val="00220A2E"/>
    <w:rsid w:val="00220C29"/>
    <w:rsid w:val="0022138F"/>
    <w:rsid w:val="00221777"/>
    <w:rsid w:val="00221B1A"/>
    <w:rsid w:val="00222608"/>
    <w:rsid w:val="00222ADE"/>
    <w:rsid w:val="00222C96"/>
    <w:rsid w:val="00222DE4"/>
    <w:rsid w:val="002231D7"/>
    <w:rsid w:val="0022386D"/>
    <w:rsid w:val="0022467B"/>
    <w:rsid w:val="00224A91"/>
    <w:rsid w:val="00225699"/>
    <w:rsid w:val="002309D4"/>
    <w:rsid w:val="00230D1A"/>
    <w:rsid w:val="002313CD"/>
    <w:rsid w:val="00232098"/>
    <w:rsid w:val="0023435C"/>
    <w:rsid w:val="00235642"/>
    <w:rsid w:val="002363C0"/>
    <w:rsid w:val="00236A80"/>
    <w:rsid w:val="00236D57"/>
    <w:rsid w:val="0023787F"/>
    <w:rsid w:val="0023795D"/>
    <w:rsid w:val="00237BBF"/>
    <w:rsid w:val="00240819"/>
    <w:rsid w:val="0024115C"/>
    <w:rsid w:val="00241161"/>
    <w:rsid w:val="002416EC"/>
    <w:rsid w:val="00241E14"/>
    <w:rsid w:val="0024224A"/>
    <w:rsid w:val="00242281"/>
    <w:rsid w:val="002425CB"/>
    <w:rsid w:val="00242D27"/>
    <w:rsid w:val="00242D29"/>
    <w:rsid w:val="00243541"/>
    <w:rsid w:val="00243D9D"/>
    <w:rsid w:val="00244D17"/>
    <w:rsid w:val="0024565B"/>
    <w:rsid w:val="00246D58"/>
    <w:rsid w:val="002470FD"/>
    <w:rsid w:val="00247680"/>
    <w:rsid w:val="00247A2A"/>
    <w:rsid w:val="00247D79"/>
    <w:rsid w:val="00247FD9"/>
    <w:rsid w:val="00250499"/>
    <w:rsid w:val="00250B6C"/>
    <w:rsid w:val="00250E7D"/>
    <w:rsid w:val="0025197A"/>
    <w:rsid w:val="00251FEA"/>
    <w:rsid w:val="00252161"/>
    <w:rsid w:val="00252530"/>
    <w:rsid w:val="00252FD4"/>
    <w:rsid w:val="00253329"/>
    <w:rsid w:val="0025389B"/>
    <w:rsid w:val="00254ED6"/>
    <w:rsid w:val="0025509E"/>
    <w:rsid w:val="002550A5"/>
    <w:rsid w:val="00255AEB"/>
    <w:rsid w:val="00255DF2"/>
    <w:rsid w:val="00256D01"/>
    <w:rsid w:val="0026063E"/>
    <w:rsid w:val="00260E5C"/>
    <w:rsid w:val="002622FD"/>
    <w:rsid w:val="00262B19"/>
    <w:rsid w:val="00263265"/>
    <w:rsid w:val="00263A89"/>
    <w:rsid w:val="00263F95"/>
    <w:rsid w:val="00264B88"/>
    <w:rsid w:val="00264C80"/>
    <w:rsid w:val="00265629"/>
    <w:rsid w:val="00267011"/>
    <w:rsid w:val="0026779E"/>
    <w:rsid w:val="0026791C"/>
    <w:rsid w:val="00267B62"/>
    <w:rsid w:val="00270666"/>
    <w:rsid w:val="002711CB"/>
    <w:rsid w:val="00275A48"/>
    <w:rsid w:val="00276C5A"/>
    <w:rsid w:val="00277283"/>
    <w:rsid w:val="00277966"/>
    <w:rsid w:val="00281AA8"/>
    <w:rsid w:val="00281AC2"/>
    <w:rsid w:val="00282737"/>
    <w:rsid w:val="00282803"/>
    <w:rsid w:val="00282C1D"/>
    <w:rsid w:val="00282F4F"/>
    <w:rsid w:val="00283013"/>
    <w:rsid w:val="0028364C"/>
    <w:rsid w:val="00283A03"/>
    <w:rsid w:val="00283EE3"/>
    <w:rsid w:val="00284BCE"/>
    <w:rsid w:val="002850D0"/>
    <w:rsid w:val="00285FDC"/>
    <w:rsid w:val="00286B3B"/>
    <w:rsid w:val="00286C2E"/>
    <w:rsid w:val="002871C1"/>
    <w:rsid w:val="00287E35"/>
    <w:rsid w:val="0029011B"/>
    <w:rsid w:val="002905A2"/>
    <w:rsid w:val="00291EB6"/>
    <w:rsid w:val="0029385E"/>
    <w:rsid w:val="00293D56"/>
    <w:rsid w:val="002946AC"/>
    <w:rsid w:val="00295D25"/>
    <w:rsid w:val="00295D50"/>
    <w:rsid w:val="002975FE"/>
    <w:rsid w:val="002978D5"/>
    <w:rsid w:val="0029797F"/>
    <w:rsid w:val="00297FE9"/>
    <w:rsid w:val="002A096C"/>
    <w:rsid w:val="002A0CCA"/>
    <w:rsid w:val="002A0F3D"/>
    <w:rsid w:val="002A10A9"/>
    <w:rsid w:val="002A19FA"/>
    <w:rsid w:val="002A24DC"/>
    <w:rsid w:val="002A25E7"/>
    <w:rsid w:val="002A3600"/>
    <w:rsid w:val="002A3D5E"/>
    <w:rsid w:val="002A4922"/>
    <w:rsid w:val="002A4E59"/>
    <w:rsid w:val="002A500A"/>
    <w:rsid w:val="002A5195"/>
    <w:rsid w:val="002A576B"/>
    <w:rsid w:val="002A5B8A"/>
    <w:rsid w:val="002A5CDD"/>
    <w:rsid w:val="002A5E29"/>
    <w:rsid w:val="002A60CF"/>
    <w:rsid w:val="002A62D1"/>
    <w:rsid w:val="002A6CE2"/>
    <w:rsid w:val="002A7FB6"/>
    <w:rsid w:val="002B12A7"/>
    <w:rsid w:val="002B18B0"/>
    <w:rsid w:val="002B1D49"/>
    <w:rsid w:val="002B30C2"/>
    <w:rsid w:val="002B321E"/>
    <w:rsid w:val="002B34CD"/>
    <w:rsid w:val="002B3CA9"/>
    <w:rsid w:val="002B3E66"/>
    <w:rsid w:val="002B3F22"/>
    <w:rsid w:val="002B42F7"/>
    <w:rsid w:val="002B51C7"/>
    <w:rsid w:val="002B578E"/>
    <w:rsid w:val="002B6ADE"/>
    <w:rsid w:val="002B6B18"/>
    <w:rsid w:val="002B7495"/>
    <w:rsid w:val="002C04D9"/>
    <w:rsid w:val="002C092C"/>
    <w:rsid w:val="002C0B53"/>
    <w:rsid w:val="002C20D6"/>
    <w:rsid w:val="002C25EE"/>
    <w:rsid w:val="002C2D07"/>
    <w:rsid w:val="002C32AB"/>
    <w:rsid w:val="002C3969"/>
    <w:rsid w:val="002C41B5"/>
    <w:rsid w:val="002C4719"/>
    <w:rsid w:val="002C4B79"/>
    <w:rsid w:val="002C4D4A"/>
    <w:rsid w:val="002C6353"/>
    <w:rsid w:val="002C7060"/>
    <w:rsid w:val="002C72C6"/>
    <w:rsid w:val="002D0348"/>
    <w:rsid w:val="002D0E7B"/>
    <w:rsid w:val="002D158C"/>
    <w:rsid w:val="002D15D2"/>
    <w:rsid w:val="002D17EE"/>
    <w:rsid w:val="002D1BC8"/>
    <w:rsid w:val="002D2A38"/>
    <w:rsid w:val="002D2CE3"/>
    <w:rsid w:val="002D3380"/>
    <w:rsid w:val="002D4685"/>
    <w:rsid w:val="002D4D8A"/>
    <w:rsid w:val="002D4FB6"/>
    <w:rsid w:val="002D6854"/>
    <w:rsid w:val="002D69B0"/>
    <w:rsid w:val="002E0269"/>
    <w:rsid w:val="002E1185"/>
    <w:rsid w:val="002E1D9E"/>
    <w:rsid w:val="002E1DD0"/>
    <w:rsid w:val="002E24C5"/>
    <w:rsid w:val="002E350D"/>
    <w:rsid w:val="002E363C"/>
    <w:rsid w:val="002E3934"/>
    <w:rsid w:val="002E3EA2"/>
    <w:rsid w:val="002E42EC"/>
    <w:rsid w:val="002E4E27"/>
    <w:rsid w:val="002E5171"/>
    <w:rsid w:val="002E536C"/>
    <w:rsid w:val="002E5451"/>
    <w:rsid w:val="002E559A"/>
    <w:rsid w:val="002E5609"/>
    <w:rsid w:val="002E5E14"/>
    <w:rsid w:val="002E5EDD"/>
    <w:rsid w:val="002F0044"/>
    <w:rsid w:val="002F004B"/>
    <w:rsid w:val="002F035E"/>
    <w:rsid w:val="002F09E4"/>
    <w:rsid w:val="002F11EF"/>
    <w:rsid w:val="002F180F"/>
    <w:rsid w:val="002F1979"/>
    <w:rsid w:val="002F1CAA"/>
    <w:rsid w:val="002F270B"/>
    <w:rsid w:val="002F2947"/>
    <w:rsid w:val="002F2AB9"/>
    <w:rsid w:val="002F306B"/>
    <w:rsid w:val="002F3C2E"/>
    <w:rsid w:val="002F5009"/>
    <w:rsid w:val="002F5546"/>
    <w:rsid w:val="002F5D04"/>
    <w:rsid w:val="002F6214"/>
    <w:rsid w:val="002F75B5"/>
    <w:rsid w:val="002F7C09"/>
    <w:rsid w:val="003008B4"/>
    <w:rsid w:val="0030173F"/>
    <w:rsid w:val="003035A9"/>
    <w:rsid w:val="00304081"/>
    <w:rsid w:val="00304C67"/>
    <w:rsid w:val="003052E9"/>
    <w:rsid w:val="00305303"/>
    <w:rsid w:val="003054B0"/>
    <w:rsid w:val="003054D7"/>
    <w:rsid w:val="003057D4"/>
    <w:rsid w:val="00306441"/>
    <w:rsid w:val="00306AD5"/>
    <w:rsid w:val="003072B4"/>
    <w:rsid w:val="0030768C"/>
    <w:rsid w:val="00307DD1"/>
    <w:rsid w:val="00311447"/>
    <w:rsid w:val="00311771"/>
    <w:rsid w:val="00311BB9"/>
    <w:rsid w:val="00311C09"/>
    <w:rsid w:val="0031275E"/>
    <w:rsid w:val="00312FA9"/>
    <w:rsid w:val="003131AA"/>
    <w:rsid w:val="00315052"/>
    <w:rsid w:val="00315233"/>
    <w:rsid w:val="00316671"/>
    <w:rsid w:val="00316A15"/>
    <w:rsid w:val="00317296"/>
    <w:rsid w:val="00317876"/>
    <w:rsid w:val="0031793E"/>
    <w:rsid w:val="00317BC8"/>
    <w:rsid w:val="00317F9D"/>
    <w:rsid w:val="003202B2"/>
    <w:rsid w:val="003205A6"/>
    <w:rsid w:val="00320AD0"/>
    <w:rsid w:val="00320F48"/>
    <w:rsid w:val="00321528"/>
    <w:rsid w:val="00322318"/>
    <w:rsid w:val="003226FA"/>
    <w:rsid w:val="00323079"/>
    <w:rsid w:val="0032429C"/>
    <w:rsid w:val="0032439A"/>
    <w:rsid w:val="003243D9"/>
    <w:rsid w:val="00324C30"/>
    <w:rsid w:val="00325888"/>
    <w:rsid w:val="003262D2"/>
    <w:rsid w:val="00326603"/>
    <w:rsid w:val="00326A9B"/>
    <w:rsid w:val="00326D32"/>
    <w:rsid w:val="00327748"/>
    <w:rsid w:val="003277DD"/>
    <w:rsid w:val="00327C37"/>
    <w:rsid w:val="00330312"/>
    <w:rsid w:val="00330927"/>
    <w:rsid w:val="0033145F"/>
    <w:rsid w:val="003314F2"/>
    <w:rsid w:val="0033163A"/>
    <w:rsid w:val="003318C9"/>
    <w:rsid w:val="00331BAF"/>
    <w:rsid w:val="0033342C"/>
    <w:rsid w:val="00333F43"/>
    <w:rsid w:val="00334466"/>
    <w:rsid w:val="00335807"/>
    <w:rsid w:val="00335B07"/>
    <w:rsid w:val="00335EAB"/>
    <w:rsid w:val="00336506"/>
    <w:rsid w:val="00337232"/>
    <w:rsid w:val="00337508"/>
    <w:rsid w:val="00337A48"/>
    <w:rsid w:val="0034023B"/>
    <w:rsid w:val="00340DC8"/>
    <w:rsid w:val="003413D6"/>
    <w:rsid w:val="00341A2E"/>
    <w:rsid w:val="00342301"/>
    <w:rsid w:val="00342FA0"/>
    <w:rsid w:val="00343291"/>
    <w:rsid w:val="00345DC1"/>
    <w:rsid w:val="003476F8"/>
    <w:rsid w:val="003478F2"/>
    <w:rsid w:val="00347A49"/>
    <w:rsid w:val="00347F4D"/>
    <w:rsid w:val="00350714"/>
    <w:rsid w:val="003507BF"/>
    <w:rsid w:val="00350B0F"/>
    <w:rsid w:val="00351BEC"/>
    <w:rsid w:val="003521AC"/>
    <w:rsid w:val="003521D2"/>
    <w:rsid w:val="0035234A"/>
    <w:rsid w:val="00352CF5"/>
    <w:rsid w:val="00353304"/>
    <w:rsid w:val="00353872"/>
    <w:rsid w:val="00353CBA"/>
    <w:rsid w:val="00353F82"/>
    <w:rsid w:val="003543EB"/>
    <w:rsid w:val="003554C5"/>
    <w:rsid w:val="00356481"/>
    <w:rsid w:val="003567E8"/>
    <w:rsid w:val="00356B2D"/>
    <w:rsid w:val="00356CE3"/>
    <w:rsid w:val="003575F1"/>
    <w:rsid w:val="00357695"/>
    <w:rsid w:val="00360303"/>
    <w:rsid w:val="0036049F"/>
    <w:rsid w:val="0036067F"/>
    <w:rsid w:val="00360762"/>
    <w:rsid w:val="00360E82"/>
    <w:rsid w:val="00361A99"/>
    <w:rsid w:val="003620C3"/>
    <w:rsid w:val="00364269"/>
    <w:rsid w:val="00364B36"/>
    <w:rsid w:val="003655EB"/>
    <w:rsid w:val="003656B2"/>
    <w:rsid w:val="00365714"/>
    <w:rsid w:val="00366236"/>
    <w:rsid w:val="00366C9E"/>
    <w:rsid w:val="00367176"/>
    <w:rsid w:val="00367209"/>
    <w:rsid w:val="0036757E"/>
    <w:rsid w:val="00367B18"/>
    <w:rsid w:val="00370657"/>
    <w:rsid w:val="003716FF"/>
    <w:rsid w:val="00371DD1"/>
    <w:rsid w:val="0037230F"/>
    <w:rsid w:val="00372564"/>
    <w:rsid w:val="00372697"/>
    <w:rsid w:val="00373038"/>
    <w:rsid w:val="00373601"/>
    <w:rsid w:val="003738A4"/>
    <w:rsid w:val="00374404"/>
    <w:rsid w:val="00374777"/>
    <w:rsid w:val="003750DA"/>
    <w:rsid w:val="003760DC"/>
    <w:rsid w:val="00376190"/>
    <w:rsid w:val="00376991"/>
    <w:rsid w:val="00376C6E"/>
    <w:rsid w:val="00376EEF"/>
    <w:rsid w:val="00377D3D"/>
    <w:rsid w:val="00377F34"/>
    <w:rsid w:val="003803AA"/>
    <w:rsid w:val="0038092C"/>
    <w:rsid w:val="00381897"/>
    <w:rsid w:val="00381938"/>
    <w:rsid w:val="00381BF4"/>
    <w:rsid w:val="003836C1"/>
    <w:rsid w:val="0038447E"/>
    <w:rsid w:val="00385197"/>
    <w:rsid w:val="00385733"/>
    <w:rsid w:val="00385A9F"/>
    <w:rsid w:val="00385E6B"/>
    <w:rsid w:val="003863FA"/>
    <w:rsid w:val="00386503"/>
    <w:rsid w:val="003875CE"/>
    <w:rsid w:val="0039120D"/>
    <w:rsid w:val="00391DCE"/>
    <w:rsid w:val="003938F4"/>
    <w:rsid w:val="00394017"/>
    <w:rsid w:val="0039538C"/>
    <w:rsid w:val="00395440"/>
    <w:rsid w:val="0039607E"/>
    <w:rsid w:val="0039684D"/>
    <w:rsid w:val="003969DE"/>
    <w:rsid w:val="0039763B"/>
    <w:rsid w:val="00397AC9"/>
    <w:rsid w:val="003A0760"/>
    <w:rsid w:val="003A247D"/>
    <w:rsid w:val="003A33D5"/>
    <w:rsid w:val="003A3484"/>
    <w:rsid w:val="003A3A53"/>
    <w:rsid w:val="003A3BA7"/>
    <w:rsid w:val="003A4022"/>
    <w:rsid w:val="003A441E"/>
    <w:rsid w:val="003A68E5"/>
    <w:rsid w:val="003A6BAF"/>
    <w:rsid w:val="003A702A"/>
    <w:rsid w:val="003A78C6"/>
    <w:rsid w:val="003A7A95"/>
    <w:rsid w:val="003B06E7"/>
    <w:rsid w:val="003B0EAD"/>
    <w:rsid w:val="003B1564"/>
    <w:rsid w:val="003B1791"/>
    <w:rsid w:val="003B1D0A"/>
    <w:rsid w:val="003B25D0"/>
    <w:rsid w:val="003B2E15"/>
    <w:rsid w:val="003B3504"/>
    <w:rsid w:val="003B3524"/>
    <w:rsid w:val="003B362F"/>
    <w:rsid w:val="003B3770"/>
    <w:rsid w:val="003B3B7F"/>
    <w:rsid w:val="003B4632"/>
    <w:rsid w:val="003B4687"/>
    <w:rsid w:val="003B4C60"/>
    <w:rsid w:val="003B5123"/>
    <w:rsid w:val="003B5391"/>
    <w:rsid w:val="003B53C8"/>
    <w:rsid w:val="003B5443"/>
    <w:rsid w:val="003B56D8"/>
    <w:rsid w:val="003B688D"/>
    <w:rsid w:val="003B6900"/>
    <w:rsid w:val="003B6BDA"/>
    <w:rsid w:val="003B6C6A"/>
    <w:rsid w:val="003B6CFE"/>
    <w:rsid w:val="003B6EC6"/>
    <w:rsid w:val="003C0812"/>
    <w:rsid w:val="003C082F"/>
    <w:rsid w:val="003C23BA"/>
    <w:rsid w:val="003C32FE"/>
    <w:rsid w:val="003C58A7"/>
    <w:rsid w:val="003C66AA"/>
    <w:rsid w:val="003C66FC"/>
    <w:rsid w:val="003C68B8"/>
    <w:rsid w:val="003C68EF"/>
    <w:rsid w:val="003C6976"/>
    <w:rsid w:val="003C69E5"/>
    <w:rsid w:val="003C77DF"/>
    <w:rsid w:val="003D046C"/>
    <w:rsid w:val="003D11A2"/>
    <w:rsid w:val="003D1213"/>
    <w:rsid w:val="003D1FEC"/>
    <w:rsid w:val="003D317E"/>
    <w:rsid w:val="003D362B"/>
    <w:rsid w:val="003D69F4"/>
    <w:rsid w:val="003D6B3D"/>
    <w:rsid w:val="003D6BA8"/>
    <w:rsid w:val="003D6DDC"/>
    <w:rsid w:val="003D7CED"/>
    <w:rsid w:val="003D7EB3"/>
    <w:rsid w:val="003E09CF"/>
    <w:rsid w:val="003E0ACD"/>
    <w:rsid w:val="003E0B20"/>
    <w:rsid w:val="003E0CB0"/>
    <w:rsid w:val="003E1F9B"/>
    <w:rsid w:val="003E236C"/>
    <w:rsid w:val="003E2737"/>
    <w:rsid w:val="003E427C"/>
    <w:rsid w:val="003E4335"/>
    <w:rsid w:val="003E4728"/>
    <w:rsid w:val="003E48CD"/>
    <w:rsid w:val="003E5B32"/>
    <w:rsid w:val="003E7A5B"/>
    <w:rsid w:val="003E7FD6"/>
    <w:rsid w:val="003F0888"/>
    <w:rsid w:val="003F13A8"/>
    <w:rsid w:val="003F189E"/>
    <w:rsid w:val="003F1F1D"/>
    <w:rsid w:val="003F3FCD"/>
    <w:rsid w:val="003F4497"/>
    <w:rsid w:val="003F455D"/>
    <w:rsid w:val="003F51A0"/>
    <w:rsid w:val="003F55C9"/>
    <w:rsid w:val="003F5ADE"/>
    <w:rsid w:val="003F5DB2"/>
    <w:rsid w:val="003F6E74"/>
    <w:rsid w:val="00401027"/>
    <w:rsid w:val="00403012"/>
    <w:rsid w:val="0040308A"/>
    <w:rsid w:val="00403109"/>
    <w:rsid w:val="00403146"/>
    <w:rsid w:val="00403B4E"/>
    <w:rsid w:val="00404220"/>
    <w:rsid w:val="00404F4C"/>
    <w:rsid w:val="00404F4D"/>
    <w:rsid w:val="004052A5"/>
    <w:rsid w:val="00405396"/>
    <w:rsid w:val="00405809"/>
    <w:rsid w:val="004059BA"/>
    <w:rsid w:val="00405B89"/>
    <w:rsid w:val="004063FD"/>
    <w:rsid w:val="00406CF8"/>
    <w:rsid w:val="00407459"/>
    <w:rsid w:val="00407714"/>
    <w:rsid w:val="00407797"/>
    <w:rsid w:val="00407BDE"/>
    <w:rsid w:val="0041045B"/>
    <w:rsid w:val="00410AE8"/>
    <w:rsid w:val="00410B4B"/>
    <w:rsid w:val="00410BC8"/>
    <w:rsid w:val="00410F2B"/>
    <w:rsid w:val="0041241C"/>
    <w:rsid w:val="00413DDE"/>
    <w:rsid w:val="00414EC9"/>
    <w:rsid w:val="004153B7"/>
    <w:rsid w:val="00416411"/>
    <w:rsid w:val="00416527"/>
    <w:rsid w:val="00417476"/>
    <w:rsid w:val="00420485"/>
    <w:rsid w:val="00420545"/>
    <w:rsid w:val="00420FAD"/>
    <w:rsid w:val="0042252D"/>
    <w:rsid w:val="00422907"/>
    <w:rsid w:val="00422D22"/>
    <w:rsid w:val="00423B65"/>
    <w:rsid w:val="00423E95"/>
    <w:rsid w:val="00425A68"/>
    <w:rsid w:val="0042631A"/>
    <w:rsid w:val="00426E56"/>
    <w:rsid w:val="0042739F"/>
    <w:rsid w:val="004274D0"/>
    <w:rsid w:val="00430180"/>
    <w:rsid w:val="0043090B"/>
    <w:rsid w:val="004327D5"/>
    <w:rsid w:val="00432C8F"/>
    <w:rsid w:val="004332A0"/>
    <w:rsid w:val="00434513"/>
    <w:rsid w:val="004346ED"/>
    <w:rsid w:val="00434D77"/>
    <w:rsid w:val="0043576E"/>
    <w:rsid w:val="004363B7"/>
    <w:rsid w:val="0043675E"/>
    <w:rsid w:val="00437A7F"/>
    <w:rsid w:val="0044052D"/>
    <w:rsid w:val="0044086C"/>
    <w:rsid w:val="004427AD"/>
    <w:rsid w:val="00442B51"/>
    <w:rsid w:val="004433B7"/>
    <w:rsid w:val="004448C5"/>
    <w:rsid w:val="004458BA"/>
    <w:rsid w:val="00445ACA"/>
    <w:rsid w:val="00445C8C"/>
    <w:rsid w:val="00445CC9"/>
    <w:rsid w:val="00445EC9"/>
    <w:rsid w:val="004472BF"/>
    <w:rsid w:val="00447749"/>
    <w:rsid w:val="004479F4"/>
    <w:rsid w:val="00447E57"/>
    <w:rsid w:val="00453CAF"/>
    <w:rsid w:val="00453DFF"/>
    <w:rsid w:val="00453F40"/>
    <w:rsid w:val="004543B1"/>
    <w:rsid w:val="0045550F"/>
    <w:rsid w:val="00455535"/>
    <w:rsid w:val="00455945"/>
    <w:rsid w:val="00456983"/>
    <w:rsid w:val="00457862"/>
    <w:rsid w:val="0046094A"/>
    <w:rsid w:val="00460C6A"/>
    <w:rsid w:val="00460DD6"/>
    <w:rsid w:val="00462CE9"/>
    <w:rsid w:val="00462D54"/>
    <w:rsid w:val="00462D7F"/>
    <w:rsid w:val="004632ED"/>
    <w:rsid w:val="00463912"/>
    <w:rsid w:val="00463A98"/>
    <w:rsid w:val="004644BE"/>
    <w:rsid w:val="00465659"/>
    <w:rsid w:val="0046652D"/>
    <w:rsid w:val="004665AA"/>
    <w:rsid w:val="00466AFE"/>
    <w:rsid w:val="00466B66"/>
    <w:rsid w:val="004675C0"/>
    <w:rsid w:val="00467752"/>
    <w:rsid w:val="004679EA"/>
    <w:rsid w:val="00470024"/>
    <w:rsid w:val="004711FE"/>
    <w:rsid w:val="00471900"/>
    <w:rsid w:val="00471E41"/>
    <w:rsid w:val="004730E9"/>
    <w:rsid w:val="00473536"/>
    <w:rsid w:val="00473897"/>
    <w:rsid w:val="00473CED"/>
    <w:rsid w:val="00473D3D"/>
    <w:rsid w:val="00474860"/>
    <w:rsid w:val="00475E11"/>
    <w:rsid w:val="00475E80"/>
    <w:rsid w:val="0047612B"/>
    <w:rsid w:val="004764E4"/>
    <w:rsid w:val="00476B1F"/>
    <w:rsid w:val="00476E12"/>
    <w:rsid w:val="00477161"/>
    <w:rsid w:val="0047785C"/>
    <w:rsid w:val="0047792E"/>
    <w:rsid w:val="00480074"/>
    <w:rsid w:val="00480283"/>
    <w:rsid w:val="0048098E"/>
    <w:rsid w:val="00481521"/>
    <w:rsid w:val="004818CC"/>
    <w:rsid w:val="00482E83"/>
    <w:rsid w:val="004838BB"/>
    <w:rsid w:val="00483AD9"/>
    <w:rsid w:val="00484337"/>
    <w:rsid w:val="00484881"/>
    <w:rsid w:val="00484C1D"/>
    <w:rsid w:val="00484EBD"/>
    <w:rsid w:val="004854E5"/>
    <w:rsid w:val="00485787"/>
    <w:rsid w:val="00485C7D"/>
    <w:rsid w:val="00485D77"/>
    <w:rsid w:val="00485F35"/>
    <w:rsid w:val="00485F8C"/>
    <w:rsid w:val="0048656D"/>
    <w:rsid w:val="00486A3C"/>
    <w:rsid w:val="004875FE"/>
    <w:rsid w:val="00490BB3"/>
    <w:rsid w:val="00490BF8"/>
    <w:rsid w:val="00490F91"/>
    <w:rsid w:val="00492636"/>
    <w:rsid w:val="00492E0E"/>
    <w:rsid w:val="00493263"/>
    <w:rsid w:val="00493C49"/>
    <w:rsid w:val="00493ECC"/>
    <w:rsid w:val="00494DCF"/>
    <w:rsid w:val="00494EC6"/>
    <w:rsid w:val="00494F9F"/>
    <w:rsid w:val="00495D82"/>
    <w:rsid w:val="00496EB1"/>
    <w:rsid w:val="004A062D"/>
    <w:rsid w:val="004A0C87"/>
    <w:rsid w:val="004A0F41"/>
    <w:rsid w:val="004A141C"/>
    <w:rsid w:val="004A30E1"/>
    <w:rsid w:val="004A47BF"/>
    <w:rsid w:val="004A599A"/>
    <w:rsid w:val="004A5E08"/>
    <w:rsid w:val="004A6334"/>
    <w:rsid w:val="004A6C9C"/>
    <w:rsid w:val="004A7687"/>
    <w:rsid w:val="004A7B9A"/>
    <w:rsid w:val="004B0E8A"/>
    <w:rsid w:val="004B1118"/>
    <w:rsid w:val="004B190D"/>
    <w:rsid w:val="004B1A69"/>
    <w:rsid w:val="004B2233"/>
    <w:rsid w:val="004B2404"/>
    <w:rsid w:val="004B2532"/>
    <w:rsid w:val="004B3024"/>
    <w:rsid w:val="004B32D3"/>
    <w:rsid w:val="004B3FCC"/>
    <w:rsid w:val="004B5F8B"/>
    <w:rsid w:val="004B6491"/>
    <w:rsid w:val="004B671B"/>
    <w:rsid w:val="004B672D"/>
    <w:rsid w:val="004B6CF5"/>
    <w:rsid w:val="004B6D11"/>
    <w:rsid w:val="004C002A"/>
    <w:rsid w:val="004C041A"/>
    <w:rsid w:val="004C098D"/>
    <w:rsid w:val="004C0A72"/>
    <w:rsid w:val="004C0EA3"/>
    <w:rsid w:val="004C1C3E"/>
    <w:rsid w:val="004C2112"/>
    <w:rsid w:val="004C2FB4"/>
    <w:rsid w:val="004C33FC"/>
    <w:rsid w:val="004C3771"/>
    <w:rsid w:val="004C3E60"/>
    <w:rsid w:val="004C52FF"/>
    <w:rsid w:val="004C5743"/>
    <w:rsid w:val="004C59AA"/>
    <w:rsid w:val="004C5C94"/>
    <w:rsid w:val="004C5CAE"/>
    <w:rsid w:val="004C5CDB"/>
    <w:rsid w:val="004C61A1"/>
    <w:rsid w:val="004D0470"/>
    <w:rsid w:val="004D083C"/>
    <w:rsid w:val="004D0BE3"/>
    <w:rsid w:val="004D1AA5"/>
    <w:rsid w:val="004D1ED5"/>
    <w:rsid w:val="004D3258"/>
    <w:rsid w:val="004D383D"/>
    <w:rsid w:val="004D4746"/>
    <w:rsid w:val="004D4A4D"/>
    <w:rsid w:val="004D5579"/>
    <w:rsid w:val="004D5DFD"/>
    <w:rsid w:val="004D5FD4"/>
    <w:rsid w:val="004D6651"/>
    <w:rsid w:val="004D7047"/>
    <w:rsid w:val="004D743A"/>
    <w:rsid w:val="004D7AF0"/>
    <w:rsid w:val="004E010B"/>
    <w:rsid w:val="004E49B2"/>
    <w:rsid w:val="004E4B15"/>
    <w:rsid w:val="004E572E"/>
    <w:rsid w:val="004E5945"/>
    <w:rsid w:val="004E6016"/>
    <w:rsid w:val="004E696E"/>
    <w:rsid w:val="004E6E28"/>
    <w:rsid w:val="004E706D"/>
    <w:rsid w:val="004E728C"/>
    <w:rsid w:val="004E73F0"/>
    <w:rsid w:val="004E7BB9"/>
    <w:rsid w:val="004F012F"/>
    <w:rsid w:val="004F13E8"/>
    <w:rsid w:val="004F1481"/>
    <w:rsid w:val="004F16E7"/>
    <w:rsid w:val="004F17AA"/>
    <w:rsid w:val="004F1E14"/>
    <w:rsid w:val="004F266C"/>
    <w:rsid w:val="004F275B"/>
    <w:rsid w:val="004F48EE"/>
    <w:rsid w:val="004F6D17"/>
    <w:rsid w:val="004F712A"/>
    <w:rsid w:val="004F7D49"/>
    <w:rsid w:val="004F7EB7"/>
    <w:rsid w:val="00500336"/>
    <w:rsid w:val="00500D12"/>
    <w:rsid w:val="00500DD0"/>
    <w:rsid w:val="005011DA"/>
    <w:rsid w:val="00501EA5"/>
    <w:rsid w:val="00502C53"/>
    <w:rsid w:val="005030B1"/>
    <w:rsid w:val="00505D9C"/>
    <w:rsid w:val="00506555"/>
    <w:rsid w:val="00506928"/>
    <w:rsid w:val="00506C01"/>
    <w:rsid w:val="00506DBF"/>
    <w:rsid w:val="00507FA2"/>
    <w:rsid w:val="00510627"/>
    <w:rsid w:val="0051092F"/>
    <w:rsid w:val="00510E5A"/>
    <w:rsid w:val="00511320"/>
    <w:rsid w:val="005137C5"/>
    <w:rsid w:val="00513BDE"/>
    <w:rsid w:val="00514113"/>
    <w:rsid w:val="005145CB"/>
    <w:rsid w:val="00514C6C"/>
    <w:rsid w:val="00515254"/>
    <w:rsid w:val="00515CA0"/>
    <w:rsid w:val="00515CDA"/>
    <w:rsid w:val="005166BA"/>
    <w:rsid w:val="005166F2"/>
    <w:rsid w:val="00516E82"/>
    <w:rsid w:val="005173DC"/>
    <w:rsid w:val="0051785B"/>
    <w:rsid w:val="00520006"/>
    <w:rsid w:val="005205A3"/>
    <w:rsid w:val="0052085A"/>
    <w:rsid w:val="00520A6F"/>
    <w:rsid w:val="005223C7"/>
    <w:rsid w:val="00522640"/>
    <w:rsid w:val="0052377A"/>
    <w:rsid w:val="00524164"/>
    <w:rsid w:val="005247A3"/>
    <w:rsid w:val="0052538F"/>
    <w:rsid w:val="00526663"/>
    <w:rsid w:val="00526997"/>
    <w:rsid w:val="005269B3"/>
    <w:rsid w:val="005273D8"/>
    <w:rsid w:val="00527CD5"/>
    <w:rsid w:val="00527CF4"/>
    <w:rsid w:val="00530724"/>
    <w:rsid w:val="005310AB"/>
    <w:rsid w:val="00531E10"/>
    <w:rsid w:val="0053267D"/>
    <w:rsid w:val="005328F8"/>
    <w:rsid w:val="005334FC"/>
    <w:rsid w:val="005343C8"/>
    <w:rsid w:val="00534565"/>
    <w:rsid w:val="005346F0"/>
    <w:rsid w:val="00534ACF"/>
    <w:rsid w:val="00535C1C"/>
    <w:rsid w:val="00535C22"/>
    <w:rsid w:val="00535CAB"/>
    <w:rsid w:val="00535CCE"/>
    <w:rsid w:val="00535E80"/>
    <w:rsid w:val="0053603C"/>
    <w:rsid w:val="005362C2"/>
    <w:rsid w:val="00536375"/>
    <w:rsid w:val="00536476"/>
    <w:rsid w:val="005368D9"/>
    <w:rsid w:val="00536ACB"/>
    <w:rsid w:val="00536C87"/>
    <w:rsid w:val="00536FE9"/>
    <w:rsid w:val="00540BE1"/>
    <w:rsid w:val="00541395"/>
    <w:rsid w:val="0054169D"/>
    <w:rsid w:val="005420B5"/>
    <w:rsid w:val="0054231A"/>
    <w:rsid w:val="00543597"/>
    <w:rsid w:val="00543B6A"/>
    <w:rsid w:val="00543CF0"/>
    <w:rsid w:val="005445FC"/>
    <w:rsid w:val="0054491A"/>
    <w:rsid w:val="00544FC7"/>
    <w:rsid w:val="0054510E"/>
    <w:rsid w:val="005456D0"/>
    <w:rsid w:val="005460E1"/>
    <w:rsid w:val="0054663B"/>
    <w:rsid w:val="00546B17"/>
    <w:rsid w:val="00546D28"/>
    <w:rsid w:val="00546FF0"/>
    <w:rsid w:val="0054733B"/>
    <w:rsid w:val="005476FC"/>
    <w:rsid w:val="00547934"/>
    <w:rsid w:val="00547BE2"/>
    <w:rsid w:val="00550895"/>
    <w:rsid w:val="00550F31"/>
    <w:rsid w:val="00550F38"/>
    <w:rsid w:val="005520DA"/>
    <w:rsid w:val="00553404"/>
    <w:rsid w:val="005544B1"/>
    <w:rsid w:val="0055455C"/>
    <w:rsid w:val="00554B93"/>
    <w:rsid w:val="005557F2"/>
    <w:rsid w:val="005559B8"/>
    <w:rsid w:val="00556131"/>
    <w:rsid w:val="00556302"/>
    <w:rsid w:val="005566C8"/>
    <w:rsid w:val="00556AB5"/>
    <w:rsid w:val="005575A9"/>
    <w:rsid w:val="005576AE"/>
    <w:rsid w:val="005579C6"/>
    <w:rsid w:val="00557AD7"/>
    <w:rsid w:val="005613F3"/>
    <w:rsid w:val="0056157E"/>
    <w:rsid w:val="00561A30"/>
    <w:rsid w:val="005625C8"/>
    <w:rsid w:val="005626AD"/>
    <w:rsid w:val="00562998"/>
    <w:rsid w:val="005637F7"/>
    <w:rsid w:val="005647E9"/>
    <w:rsid w:val="00564A1D"/>
    <w:rsid w:val="00564E15"/>
    <w:rsid w:val="005650A7"/>
    <w:rsid w:val="00565552"/>
    <w:rsid w:val="00566C3C"/>
    <w:rsid w:val="005671E8"/>
    <w:rsid w:val="005676B0"/>
    <w:rsid w:val="00567B66"/>
    <w:rsid w:val="005700C4"/>
    <w:rsid w:val="005710E1"/>
    <w:rsid w:val="005714C3"/>
    <w:rsid w:val="00571746"/>
    <w:rsid w:val="00571815"/>
    <w:rsid w:val="00571E38"/>
    <w:rsid w:val="0057406E"/>
    <w:rsid w:val="0057408C"/>
    <w:rsid w:val="0057417D"/>
    <w:rsid w:val="00574351"/>
    <w:rsid w:val="0057494E"/>
    <w:rsid w:val="00575134"/>
    <w:rsid w:val="0057721C"/>
    <w:rsid w:val="005776BD"/>
    <w:rsid w:val="00577774"/>
    <w:rsid w:val="005814B1"/>
    <w:rsid w:val="00582186"/>
    <w:rsid w:val="005821A9"/>
    <w:rsid w:val="00582C14"/>
    <w:rsid w:val="00583174"/>
    <w:rsid w:val="00584A79"/>
    <w:rsid w:val="00585388"/>
    <w:rsid w:val="00585FAE"/>
    <w:rsid w:val="00586004"/>
    <w:rsid w:val="0058639B"/>
    <w:rsid w:val="0058659A"/>
    <w:rsid w:val="005866D5"/>
    <w:rsid w:val="00586847"/>
    <w:rsid w:val="005875C6"/>
    <w:rsid w:val="0059017D"/>
    <w:rsid w:val="00591507"/>
    <w:rsid w:val="0059202B"/>
    <w:rsid w:val="00592F52"/>
    <w:rsid w:val="0059345A"/>
    <w:rsid w:val="0059447E"/>
    <w:rsid w:val="005945CE"/>
    <w:rsid w:val="0059500F"/>
    <w:rsid w:val="0059527F"/>
    <w:rsid w:val="00595429"/>
    <w:rsid w:val="00596651"/>
    <w:rsid w:val="0059685A"/>
    <w:rsid w:val="00596E4E"/>
    <w:rsid w:val="00596F35"/>
    <w:rsid w:val="00597F5E"/>
    <w:rsid w:val="005A0AA7"/>
    <w:rsid w:val="005A1343"/>
    <w:rsid w:val="005A1EAC"/>
    <w:rsid w:val="005A22F1"/>
    <w:rsid w:val="005A2F1B"/>
    <w:rsid w:val="005A3118"/>
    <w:rsid w:val="005A34B9"/>
    <w:rsid w:val="005A546A"/>
    <w:rsid w:val="005A69DF"/>
    <w:rsid w:val="005A6A3A"/>
    <w:rsid w:val="005A7D58"/>
    <w:rsid w:val="005B1A90"/>
    <w:rsid w:val="005B3B5F"/>
    <w:rsid w:val="005B3F9D"/>
    <w:rsid w:val="005B3FB1"/>
    <w:rsid w:val="005B56C5"/>
    <w:rsid w:val="005B619D"/>
    <w:rsid w:val="005B62C1"/>
    <w:rsid w:val="005B6707"/>
    <w:rsid w:val="005B717D"/>
    <w:rsid w:val="005B735D"/>
    <w:rsid w:val="005B7FDD"/>
    <w:rsid w:val="005C0B5F"/>
    <w:rsid w:val="005C168B"/>
    <w:rsid w:val="005C2FFC"/>
    <w:rsid w:val="005C3B15"/>
    <w:rsid w:val="005C3B99"/>
    <w:rsid w:val="005C4020"/>
    <w:rsid w:val="005C4665"/>
    <w:rsid w:val="005C4BD8"/>
    <w:rsid w:val="005C4EA5"/>
    <w:rsid w:val="005C53DE"/>
    <w:rsid w:val="005C5637"/>
    <w:rsid w:val="005C60AF"/>
    <w:rsid w:val="005C63C6"/>
    <w:rsid w:val="005D0D9F"/>
    <w:rsid w:val="005D0E0D"/>
    <w:rsid w:val="005D16EB"/>
    <w:rsid w:val="005D1FD0"/>
    <w:rsid w:val="005D2A55"/>
    <w:rsid w:val="005D31A5"/>
    <w:rsid w:val="005D396B"/>
    <w:rsid w:val="005D3C5F"/>
    <w:rsid w:val="005D430F"/>
    <w:rsid w:val="005D43CE"/>
    <w:rsid w:val="005D55D5"/>
    <w:rsid w:val="005D5943"/>
    <w:rsid w:val="005D5EA7"/>
    <w:rsid w:val="005D69B0"/>
    <w:rsid w:val="005D6BCD"/>
    <w:rsid w:val="005E0738"/>
    <w:rsid w:val="005E1297"/>
    <w:rsid w:val="005E2542"/>
    <w:rsid w:val="005E2BC5"/>
    <w:rsid w:val="005E3995"/>
    <w:rsid w:val="005E39C8"/>
    <w:rsid w:val="005E3D63"/>
    <w:rsid w:val="005E44C5"/>
    <w:rsid w:val="005E46FC"/>
    <w:rsid w:val="005E4FFF"/>
    <w:rsid w:val="005E5CCD"/>
    <w:rsid w:val="005E61BD"/>
    <w:rsid w:val="005E731E"/>
    <w:rsid w:val="005F16D0"/>
    <w:rsid w:val="005F224E"/>
    <w:rsid w:val="005F2E42"/>
    <w:rsid w:val="005F3093"/>
    <w:rsid w:val="005F3400"/>
    <w:rsid w:val="005F3F0A"/>
    <w:rsid w:val="005F4A6B"/>
    <w:rsid w:val="005F5553"/>
    <w:rsid w:val="005F57A3"/>
    <w:rsid w:val="005F59E6"/>
    <w:rsid w:val="005F73BA"/>
    <w:rsid w:val="005F7516"/>
    <w:rsid w:val="005F75F9"/>
    <w:rsid w:val="005F79AD"/>
    <w:rsid w:val="005F79EE"/>
    <w:rsid w:val="0060034A"/>
    <w:rsid w:val="00601345"/>
    <w:rsid w:val="00601787"/>
    <w:rsid w:val="00601C33"/>
    <w:rsid w:val="00602379"/>
    <w:rsid w:val="006041A1"/>
    <w:rsid w:val="006042F4"/>
    <w:rsid w:val="006050C6"/>
    <w:rsid w:val="00606548"/>
    <w:rsid w:val="006065BF"/>
    <w:rsid w:val="00610206"/>
    <w:rsid w:val="00610A70"/>
    <w:rsid w:val="00611830"/>
    <w:rsid w:val="0061299A"/>
    <w:rsid w:val="00612D45"/>
    <w:rsid w:val="00613BEE"/>
    <w:rsid w:val="006142CC"/>
    <w:rsid w:val="0061494D"/>
    <w:rsid w:val="00614C8C"/>
    <w:rsid w:val="00615E41"/>
    <w:rsid w:val="00616C64"/>
    <w:rsid w:val="00616DA5"/>
    <w:rsid w:val="00617E66"/>
    <w:rsid w:val="00620024"/>
    <w:rsid w:val="00621206"/>
    <w:rsid w:val="00621D91"/>
    <w:rsid w:val="0062202A"/>
    <w:rsid w:val="00622356"/>
    <w:rsid w:val="0062248A"/>
    <w:rsid w:val="006226D1"/>
    <w:rsid w:val="00622F89"/>
    <w:rsid w:val="00623838"/>
    <w:rsid w:val="00623C02"/>
    <w:rsid w:val="00623D27"/>
    <w:rsid w:val="00623EF0"/>
    <w:rsid w:val="00624C01"/>
    <w:rsid w:val="0062523A"/>
    <w:rsid w:val="00626194"/>
    <w:rsid w:val="00626270"/>
    <w:rsid w:val="00630313"/>
    <w:rsid w:val="00630A74"/>
    <w:rsid w:val="00631CA5"/>
    <w:rsid w:val="00632542"/>
    <w:rsid w:val="006325EA"/>
    <w:rsid w:val="00632F64"/>
    <w:rsid w:val="006333B9"/>
    <w:rsid w:val="00633B90"/>
    <w:rsid w:val="00634446"/>
    <w:rsid w:val="00634478"/>
    <w:rsid w:val="00635DDC"/>
    <w:rsid w:val="0063669E"/>
    <w:rsid w:val="00637053"/>
    <w:rsid w:val="0063770D"/>
    <w:rsid w:val="00640464"/>
    <w:rsid w:val="00640B38"/>
    <w:rsid w:val="00641B3F"/>
    <w:rsid w:val="006423A0"/>
    <w:rsid w:val="00642547"/>
    <w:rsid w:val="00644124"/>
    <w:rsid w:val="00644779"/>
    <w:rsid w:val="0064479A"/>
    <w:rsid w:val="006448A6"/>
    <w:rsid w:val="00646138"/>
    <w:rsid w:val="00646779"/>
    <w:rsid w:val="00646A6D"/>
    <w:rsid w:val="00646BA6"/>
    <w:rsid w:val="00646FFC"/>
    <w:rsid w:val="00647187"/>
    <w:rsid w:val="00647BAF"/>
    <w:rsid w:val="00650951"/>
    <w:rsid w:val="00650E5B"/>
    <w:rsid w:val="00652D42"/>
    <w:rsid w:val="00655FC2"/>
    <w:rsid w:val="006568A8"/>
    <w:rsid w:val="00656906"/>
    <w:rsid w:val="00657B82"/>
    <w:rsid w:val="0066022B"/>
    <w:rsid w:val="006606D7"/>
    <w:rsid w:val="00660844"/>
    <w:rsid w:val="00660B32"/>
    <w:rsid w:val="00660DB6"/>
    <w:rsid w:val="00660E36"/>
    <w:rsid w:val="006611BC"/>
    <w:rsid w:val="0066156C"/>
    <w:rsid w:val="00661964"/>
    <w:rsid w:val="0066224E"/>
    <w:rsid w:val="006622D0"/>
    <w:rsid w:val="00662A5F"/>
    <w:rsid w:val="00662CB9"/>
    <w:rsid w:val="00663CFC"/>
    <w:rsid w:val="00664255"/>
    <w:rsid w:val="0066450F"/>
    <w:rsid w:val="0066510F"/>
    <w:rsid w:val="0066537C"/>
    <w:rsid w:val="006658D6"/>
    <w:rsid w:val="00665CE6"/>
    <w:rsid w:val="00667097"/>
    <w:rsid w:val="00667FBF"/>
    <w:rsid w:val="00671271"/>
    <w:rsid w:val="00671C2B"/>
    <w:rsid w:val="00671FE8"/>
    <w:rsid w:val="00672202"/>
    <w:rsid w:val="00672C03"/>
    <w:rsid w:val="00672E26"/>
    <w:rsid w:val="0067429A"/>
    <w:rsid w:val="00674602"/>
    <w:rsid w:val="006746E8"/>
    <w:rsid w:val="0067530A"/>
    <w:rsid w:val="00676228"/>
    <w:rsid w:val="006769BD"/>
    <w:rsid w:val="0067788B"/>
    <w:rsid w:val="00677C38"/>
    <w:rsid w:val="00677C42"/>
    <w:rsid w:val="006815C7"/>
    <w:rsid w:val="00682A9A"/>
    <w:rsid w:val="006834C0"/>
    <w:rsid w:val="00683504"/>
    <w:rsid w:val="006843E1"/>
    <w:rsid w:val="006862B4"/>
    <w:rsid w:val="00686545"/>
    <w:rsid w:val="006907FC"/>
    <w:rsid w:val="006935E2"/>
    <w:rsid w:val="00693990"/>
    <w:rsid w:val="00693EAA"/>
    <w:rsid w:val="00694CF8"/>
    <w:rsid w:val="0069576C"/>
    <w:rsid w:val="00695A0B"/>
    <w:rsid w:val="00696337"/>
    <w:rsid w:val="00696CB8"/>
    <w:rsid w:val="006973B8"/>
    <w:rsid w:val="00697F23"/>
    <w:rsid w:val="006A1D78"/>
    <w:rsid w:val="006A24CB"/>
    <w:rsid w:val="006A2664"/>
    <w:rsid w:val="006A3834"/>
    <w:rsid w:val="006A3857"/>
    <w:rsid w:val="006A3890"/>
    <w:rsid w:val="006A3972"/>
    <w:rsid w:val="006A3E97"/>
    <w:rsid w:val="006A548F"/>
    <w:rsid w:val="006A5D1E"/>
    <w:rsid w:val="006A69F2"/>
    <w:rsid w:val="006A6F09"/>
    <w:rsid w:val="006A6F92"/>
    <w:rsid w:val="006B0B84"/>
    <w:rsid w:val="006B0D62"/>
    <w:rsid w:val="006B0D7F"/>
    <w:rsid w:val="006B0FBD"/>
    <w:rsid w:val="006B253A"/>
    <w:rsid w:val="006B39B7"/>
    <w:rsid w:val="006B4AC5"/>
    <w:rsid w:val="006B4FA0"/>
    <w:rsid w:val="006B56F6"/>
    <w:rsid w:val="006B570C"/>
    <w:rsid w:val="006B5A4B"/>
    <w:rsid w:val="006B5B1D"/>
    <w:rsid w:val="006B60A8"/>
    <w:rsid w:val="006B63BE"/>
    <w:rsid w:val="006B6D86"/>
    <w:rsid w:val="006B7470"/>
    <w:rsid w:val="006B75AD"/>
    <w:rsid w:val="006C187D"/>
    <w:rsid w:val="006C2C17"/>
    <w:rsid w:val="006C2EB3"/>
    <w:rsid w:val="006C3C30"/>
    <w:rsid w:val="006C3E60"/>
    <w:rsid w:val="006C3F89"/>
    <w:rsid w:val="006C4527"/>
    <w:rsid w:val="006C5009"/>
    <w:rsid w:val="006C65AA"/>
    <w:rsid w:val="006C6734"/>
    <w:rsid w:val="006C6934"/>
    <w:rsid w:val="006C7117"/>
    <w:rsid w:val="006C76C5"/>
    <w:rsid w:val="006D0479"/>
    <w:rsid w:val="006D0BE4"/>
    <w:rsid w:val="006D0DE1"/>
    <w:rsid w:val="006D0E92"/>
    <w:rsid w:val="006D1802"/>
    <w:rsid w:val="006D2211"/>
    <w:rsid w:val="006D25A2"/>
    <w:rsid w:val="006D2BD4"/>
    <w:rsid w:val="006D321B"/>
    <w:rsid w:val="006D372B"/>
    <w:rsid w:val="006D3CFE"/>
    <w:rsid w:val="006D3D71"/>
    <w:rsid w:val="006D4EED"/>
    <w:rsid w:val="006D6F2B"/>
    <w:rsid w:val="006D7028"/>
    <w:rsid w:val="006D7714"/>
    <w:rsid w:val="006E0C9A"/>
    <w:rsid w:val="006E0D07"/>
    <w:rsid w:val="006E15D4"/>
    <w:rsid w:val="006E1AE1"/>
    <w:rsid w:val="006E21B0"/>
    <w:rsid w:val="006E2462"/>
    <w:rsid w:val="006E25DC"/>
    <w:rsid w:val="006E30DD"/>
    <w:rsid w:val="006E41A3"/>
    <w:rsid w:val="006E4996"/>
    <w:rsid w:val="006E4997"/>
    <w:rsid w:val="006E5435"/>
    <w:rsid w:val="006E56A8"/>
    <w:rsid w:val="006E5904"/>
    <w:rsid w:val="006E5EE9"/>
    <w:rsid w:val="006E6242"/>
    <w:rsid w:val="006E634F"/>
    <w:rsid w:val="006E75DF"/>
    <w:rsid w:val="006E79A0"/>
    <w:rsid w:val="006E7AEC"/>
    <w:rsid w:val="006F0A86"/>
    <w:rsid w:val="006F0B01"/>
    <w:rsid w:val="006F0C5A"/>
    <w:rsid w:val="006F252B"/>
    <w:rsid w:val="006F2553"/>
    <w:rsid w:val="006F6561"/>
    <w:rsid w:val="006F74F9"/>
    <w:rsid w:val="006F750B"/>
    <w:rsid w:val="006F7D9F"/>
    <w:rsid w:val="00700A8C"/>
    <w:rsid w:val="0070101D"/>
    <w:rsid w:val="007012F0"/>
    <w:rsid w:val="00701715"/>
    <w:rsid w:val="00701E07"/>
    <w:rsid w:val="00702573"/>
    <w:rsid w:val="00702943"/>
    <w:rsid w:val="00703F6B"/>
    <w:rsid w:val="007043C9"/>
    <w:rsid w:val="00704516"/>
    <w:rsid w:val="0070557D"/>
    <w:rsid w:val="00705978"/>
    <w:rsid w:val="00706706"/>
    <w:rsid w:val="00706A3D"/>
    <w:rsid w:val="007078D1"/>
    <w:rsid w:val="00707FE6"/>
    <w:rsid w:val="00711CA7"/>
    <w:rsid w:val="00711FA5"/>
    <w:rsid w:val="00712107"/>
    <w:rsid w:val="007129E6"/>
    <w:rsid w:val="00713F10"/>
    <w:rsid w:val="007155E5"/>
    <w:rsid w:val="00715641"/>
    <w:rsid w:val="00715AA9"/>
    <w:rsid w:val="00716063"/>
    <w:rsid w:val="00716CD4"/>
    <w:rsid w:val="00717818"/>
    <w:rsid w:val="00717B0F"/>
    <w:rsid w:val="0072250A"/>
    <w:rsid w:val="0072295B"/>
    <w:rsid w:val="0072343D"/>
    <w:rsid w:val="007236E5"/>
    <w:rsid w:val="0072399C"/>
    <w:rsid w:val="00723CCE"/>
    <w:rsid w:val="0072452B"/>
    <w:rsid w:val="00725154"/>
    <w:rsid w:val="00725A24"/>
    <w:rsid w:val="0072623F"/>
    <w:rsid w:val="007302BF"/>
    <w:rsid w:val="00730D1D"/>
    <w:rsid w:val="00730D51"/>
    <w:rsid w:val="00730F0F"/>
    <w:rsid w:val="00730FE2"/>
    <w:rsid w:val="0073141D"/>
    <w:rsid w:val="00731776"/>
    <w:rsid w:val="00731D04"/>
    <w:rsid w:val="00732B34"/>
    <w:rsid w:val="00732EED"/>
    <w:rsid w:val="007338A2"/>
    <w:rsid w:val="00735D09"/>
    <w:rsid w:val="007362A3"/>
    <w:rsid w:val="007365DB"/>
    <w:rsid w:val="00736A30"/>
    <w:rsid w:val="0074097A"/>
    <w:rsid w:val="00740C5C"/>
    <w:rsid w:val="0074134C"/>
    <w:rsid w:val="007415D0"/>
    <w:rsid w:val="00741A17"/>
    <w:rsid w:val="007421B2"/>
    <w:rsid w:val="00742A05"/>
    <w:rsid w:val="00742CB7"/>
    <w:rsid w:val="007458B1"/>
    <w:rsid w:val="00750480"/>
    <w:rsid w:val="0075125F"/>
    <w:rsid w:val="00751F75"/>
    <w:rsid w:val="00752599"/>
    <w:rsid w:val="00754112"/>
    <w:rsid w:val="0075453F"/>
    <w:rsid w:val="00755244"/>
    <w:rsid w:val="0075539A"/>
    <w:rsid w:val="00755624"/>
    <w:rsid w:val="007558E0"/>
    <w:rsid w:val="00755D09"/>
    <w:rsid w:val="00757025"/>
    <w:rsid w:val="00757432"/>
    <w:rsid w:val="00757BB5"/>
    <w:rsid w:val="007618DD"/>
    <w:rsid w:val="00763FDE"/>
    <w:rsid w:val="0076407E"/>
    <w:rsid w:val="007646EC"/>
    <w:rsid w:val="00764CB2"/>
    <w:rsid w:val="00765179"/>
    <w:rsid w:val="00765598"/>
    <w:rsid w:val="00765B17"/>
    <w:rsid w:val="00765C2D"/>
    <w:rsid w:val="00765FD0"/>
    <w:rsid w:val="007664C4"/>
    <w:rsid w:val="0076659B"/>
    <w:rsid w:val="00766AA5"/>
    <w:rsid w:val="00770223"/>
    <w:rsid w:val="007703AB"/>
    <w:rsid w:val="00772206"/>
    <w:rsid w:val="00773512"/>
    <w:rsid w:val="00774021"/>
    <w:rsid w:val="007740F2"/>
    <w:rsid w:val="00774199"/>
    <w:rsid w:val="00775816"/>
    <w:rsid w:val="00775E36"/>
    <w:rsid w:val="0077681B"/>
    <w:rsid w:val="007769C9"/>
    <w:rsid w:val="00776AF5"/>
    <w:rsid w:val="00776CC8"/>
    <w:rsid w:val="00777467"/>
    <w:rsid w:val="0077767D"/>
    <w:rsid w:val="007776A7"/>
    <w:rsid w:val="007776AB"/>
    <w:rsid w:val="00777FF6"/>
    <w:rsid w:val="00780263"/>
    <w:rsid w:val="007806D7"/>
    <w:rsid w:val="007807CB"/>
    <w:rsid w:val="00780B0C"/>
    <w:rsid w:val="00780F17"/>
    <w:rsid w:val="007814A4"/>
    <w:rsid w:val="00781946"/>
    <w:rsid w:val="00781A8D"/>
    <w:rsid w:val="00782104"/>
    <w:rsid w:val="0078226D"/>
    <w:rsid w:val="007827DF"/>
    <w:rsid w:val="00783168"/>
    <w:rsid w:val="00784313"/>
    <w:rsid w:val="00784364"/>
    <w:rsid w:val="0078446B"/>
    <w:rsid w:val="00785C13"/>
    <w:rsid w:val="00786757"/>
    <w:rsid w:val="0078688A"/>
    <w:rsid w:val="00786E2F"/>
    <w:rsid w:val="007874BB"/>
    <w:rsid w:val="00787AE2"/>
    <w:rsid w:val="007902E0"/>
    <w:rsid w:val="00790495"/>
    <w:rsid w:val="00791873"/>
    <w:rsid w:val="00791A42"/>
    <w:rsid w:val="0079228B"/>
    <w:rsid w:val="00792EBC"/>
    <w:rsid w:val="00793276"/>
    <w:rsid w:val="00793B2A"/>
    <w:rsid w:val="0079425D"/>
    <w:rsid w:val="007956B0"/>
    <w:rsid w:val="007958A6"/>
    <w:rsid w:val="00797150"/>
    <w:rsid w:val="00797182"/>
    <w:rsid w:val="00797B8B"/>
    <w:rsid w:val="007A1FFB"/>
    <w:rsid w:val="007A293C"/>
    <w:rsid w:val="007A4434"/>
    <w:rsid w:val="007A56DB"/>
    <w:rsid w:val="007A5F77"/>
    <w:rsid w:val="007A651E"/>
    <w:rsid w:val="007A663A"/>
    <w:rsid w:val="007A67BA"/>
    <w:rsid w:val="007A6ECA"/>
    <w:rsid w:val="007A6FA8"/>
    <w:rsid w:val="007A73CF"/>
    <w:rsid w:val="007B0153"/>
    <w:rsid w:val="007B0B19"/>
    <w:rsid w:val="007B0C2E"/>
    <w:rsid w:val="007B0FC8"/>
    <w:rsid w:val="007B1633"/>
    <w:rsid w:val="007B18D3"/>
    <w:rsid w:val="007B2356"/>
    <w:rsid w:val="007B2CE7"/>
    <w:rsid w:val="007B42EE"/>
    <w:rsid w:val="007B46FE"/>
    <w:rsid w:val="007B4EA9"/>
    <w:rsid w:val="007B51CF"/>
    <w:rsid w:val="007B52B1"/>
    <w:rsid w:val="007B6CB9"/>
    <w:rsid w:val="007C05E8"/>
    <w:rsid w:val="007C06E7"/>
    <w:rsid w:val="007C0EC2"/>
    <w:rsid w:val="007C123C"/>
    <w:rsid w:val="007C2EDA"/>
    <w:rsid w:val="007C3268"/>
    <w:rsid w:val="007C459C"/>
    <w:rsid w:val="007C519E"/>
    <w:rsid w:val="007C5A2A"/>
    <w:rsid w:val="007C5CCE"/>
    <w:rsid w:val="007C6050"/>
    <w:rsid w:val="007C77C2"/>
    <w:rsid w:val="007D011F"/>
    <w:rsid w:val="007D2701"/>
    <w:rsid w:val="007D2DB2"/>
    <w:rsid w:val="007D6B72"/>
    <w:rsid w:val="007D7DE2"/>
    <w:rsid w:val="007E0273"/>
    <w:rsid w:val="007E058C"/>
    <w:rsid w:val="007E09DB"/>
    <w:rsid w:val="007E0C49"/>
    <w:rsid w:val="007E0DC1"/>
    <w:rsid w:val="007E0E87"/>
    <w:rsid w:val="007E1AA4"/>
    <w:rsid w:val="007E1C3D"/>
    <w:rsid w:val="007E1DD9"/>
    <w:rsid w:val="007E3B5E"/>
    <w:rsid w:val="007E3BE3"/>
    <w:rsid w:val="007E3F2D"/>
    <w:rsid w:val="007E504D"/>
    <w:rsid w:val="007E5DBB"/>
    <w:rsid w:val="007E69D8"/>
    <w:rsid w:val="007E73D6"/>
    <w:rsid w:val="007E7B0E"/>
    <w:rsid w:val="007F0033"/>
    <w:rsid w:val="007F054B"/>
    <w:rsid w:val="007F0933"/>
    <w:rsid w:val="007F0AB7"/>
    <w:rsid w:val="007F1278"/>
    <w:rsid w:val="007F1BF9"/>
    <w:rsid w:val="007F2EAA"/>
    <w:rsid w:val="007F36C3"/>
    <w:rsid w:val="007F36D0"/>
    <w:rsid w:val="007F56ED"/>
    <w:rsid w:val="007F5754"/>
    <w:rsid w:val="007F59E4"/>
    <w:rsid w:val="007F64A8"/>
    <w:rsid w:val="007F6705"/>
    <w:rsid w:val="007F6F9B"/>
    <w:rsid w:val="007F74D1"/>
    <w:rsid w:val="007F7999"/>
    <w:rsid w:val="007F7A0E"/>
    <w:rsid w:val="008000CB"/>
    <w:rsid w:val="008004BC"/>
    <w:rsid w:val="0080075B"/>
    <w:rsid w:val="008007A4"/>
    <w:rsid w:val="0080119E"/>
    <w:rsid w:val="008028F4"/>
    <w:rsid w:val="00802B5E"/>
    <w:rsid w:val="008030C6"/>
    <w:rsid w:val="00803277"/>
    <w:rsid w:val="008034B0"/>
    <w:rsid w:val="008034C6"/>
    <w:rsid w:val="00803FC0"/>
    <w:rsid w:val="00804DD5"/>
    <w:rsid w:val="00804DDF"/>
    <w:rsid w:val="00804EF1"/>
    <w:rsid w:val="0080676B"/>
    <w:rsid w:val="00806931"/>
    <w:rsid w:val="008079C0"/>
    <w:rsid w:val="008107E9"/>
    <w:rsid w:val="0081089E"/>
    <w:rsid w:val="00810A66"/>
    <w:rsid w:val="00810B60"/>
    <w:rsid w:val="00810CE8"/>
    <w:rsid w:val="00810F34"/>
    <w:rsid w:val="00811364"/>
    <w:rsid w:val="00811712"/>
    <w:rsid w:val="00811C8B"/>
    <w:rsid w:val="00811D62"/>
    <w:rsid w:val="008126EB"/>
    <w:rsid w:val="00812C1B"/>
    <w:rsid w:val="008134ED"/>
    <w:rsid w:val="00813923"/>
    <w:rsid w:val="008139F7"/>
    <w:rsid w:val="00813CC4"/>
    <w:rsid w:val="00814900"/>
    <w:rsid w:val="00815FB8"/>
    <w:rsid w:val="00816A81"/>
    <w:rsid w:val="008172F7"/>
    <w:rsid w:val="008176A9"/>
    <w:rsid w:val="0082006B"/>
    <w:rsid w:val="00820F0C"/>
    <w:rsid w:val="008216B4"/>
    <w:rsid w:val="00821BFD"/>
    <w:rsid w:val="00823FA7"/>
    <w:rsid w:val="00824CF7"/>
    <w:rsid w:val="008254CC"/>
    <w:rsid w:val="0082682A"/>
    <w:rsid w:val="0082698E"/>
    <w:rsid w:val="00826F5E"/>
    <w:rsid w:val="0082753B"/>
    <w:rsid w:val="008301BE"/>
    <w:rsid w:val="008331D9"/>
    <w:rsid w:val="00833869"/>
    <w:rsid w:val="00833C36"/>
    <w:rsid w:val="008353EA"/>
    <w:rsid w:val="00835547"/>
    <w:rsid w:val="008356B0"/>
    <w:rsid w:val="00835BD2"/>
    <w:rsid w:val="0083696F"/>
    <w:rsid w:val="00836B5F"/>
    <w:rsid w:val="00841D24"/>
    <w:rsid w:val="00841F25"/>
    <w:rsid w:val="0084253A"/>
    <w:rsid w:val="0084293F"/>
    <w:rsid w:val="00842AC4"/>
    <w:rsid w:val="00842B35"/>
    <w:rsid w:val="008442CB"/>
    <w:rsid w:val="00845539"/>
    <w:rsid w:val="008461C6"/>
    <w:rsid w:val="00846BB6"/>
    <w:rsid w:val="00846DDB"/>
    <w:rsid w:val="00847041"/>
    <w:rsid w:val="008472A2"/>
    <w:rsid w:val="0084770B"/>
    <w:rsid w:val="00847760"/>
    <w:rsid w:val="008501F4"/>
    <w:rsid w:val="0085027F"/>
    <w:rsid w:val="00851683"/>
    <w:rsid w:val="00852200"/>
    <w:rsid w:val="00853513"/>
    <w:rsid w:val="0085389B"/>
    <w:rsid w:val="00853E27"/>
    <w:rsid w:val="008542F9"/>
    <w:rsid w:val="00854A23"/>
    <w:rsid w:val="008552CF"/>
    <w:rsid w:val="008560D1"/>
    <w:rsid w:val="00856D54"/>
    <w:rsid w:val="00857034"/>
    <w:rsid w:val="0085780D"/>
    <w:rsid w:val="008609A8"/>
    <w:rsid w:val="00860FF6"/>
    <w:rsid w:val="00861649"/>
    <w:rsid w:val="00861F04"/>
    <w:rsid w:val="0086272D"/>
    <w:rsid w:val="008638A0"/>
    <w:rsid w:val="00863BE8"/>
    <w:rsid w:val="00863C03"/>
    <w:rsid w:val="00864663"/>
    <w:rsid w:val="00864EDC"/>
    <w:rsid w:val="00865396"/>
    <w:rsid w:val="00866444"/>
    <w:rsid w:val="0086668A"/>
    <w:rsid w:val="0087015E"/>
    <w:rsid w:val="00870293"/>
    <w:rsid w:val="00870477"/>
    <w:rsid w:val="00870603"/>
    <w:rsid w:val="0087150E"/>
    <w:rsid w:val="00871D5A"/>
    <w:rsid w:val="00872814"/>
    <w:rsid w:val="00872F3F"/>
    <w:rsid w:val="008731F2"/>
    <w:rsid w:val="00874511"/>
    <w:rsid w:val="00874BC6"/>
    <w:rsid w:val="008756A4"/>
    <w:rsid w:val="008767AC"/>
    <w:rsid w:val="008772FB"/>
    <w:rsid w:val="008772FD"/>
    <w:rsid w:val="008802E6"/>
    <w:rsid w:val="0088120D"/>
    <w:rsid w:val="00881286"/>
    <w:rsid w:val="008823A5"/>
    <w:rsid w:val="008824EA"/>
    <w:rsid w:val="0088296A"/>
    <w:rsid w:val="0088360D"/>
    <w:rsid w:val="008836F4"/>
    <w:rsid w:val="00884BDF"/>
    <w:rsid w:val="00884E84"/>
    <w:rsid w:val="008850A6"/>
    <w:rsid w:val="0088539C"/>
    <w:rsid w:val="0088599F"/>
    <w:rsid w:val="00885E34"/>
    <w:rsid w:val="00886C4B"/>
    <w:rsid w:val="008874C5"/>
    <w:rsid w:val="008877FA"/>
    <w:rsid w:val="00890358"/>
    <w:rsid w:val="00890DEB"/>
    <w:rsid w:val="00890E85"/>
    <w:rsid w:val="008910A9"/>
    <w:rsid w:val="008913E7"/>
    <w:rsid w:val="0089152A"/>
    <w:rsid w:val="0089188A"/>
    <w:rsid w:val="00891DD4"/>
    <w:rsid w:val="00892045"/>
    <w:rsid w:val="00892332"/>
    <w:rsid w:val="008925B9"/>
    <w:rsid w:val="00892C13"/>
    <w:rsid w:val="00892CE2"/>
    <w:rsid w:val="00892F82"/>
    <w:rsid w:val="008930AA"/>
    <w:rsid w:val="00893F33"/>
    <w:rsid w:val="00894021"/>
    <w:rsid w:val="00894388"/>
    <w:rsid w:val="00894418"/>
    <w:rsid w:val="0089461A"/>
    <w:rsid w:val="008948FD"/>
    <w:rsid w:val="00894B30"/>
    <w:rsid w:val="00894CB5"/>
    <w:rsid w:val="008951DC"/>
    <w:rsid w:val="00895B97"/>
    <w:rsid w:val="00896B6E"/>
    <w:rsid w:val="00897FDB"/>
    <w:rsid w:val="008A0D0D"/>
    <w:rsid w:val="008A164B"/>
    <w:rsid w:val="008A16EA"/>
    <w:rsid w:val="008A1A3F"/>
    <w:rsid w:val="008A2B68"/>
    <w:rsid w:val="008A2D83"/>
    <w:rsid w:val="008A4075"/>
    <w:rsid w:val="008A5FB4"/>
    <w:rsid w:val="008A6E4C"/>
    <w:rsid w:val="008A6F90"/>
    <w:rsid w:val="008A714B"/>
    <w:rsid w:val="008A77AC"/>
    <w:rsid w:val="008A7F6B"/>
    <w:rsid w:val="008B0262"/>
    <w:rsid w:val="008B0B05"/>
    <w:rsid w:val="008B1171"/>
    <w:rsid w:val="008B1BD1"/>
    <w:rsid w:val="008B2C87"/>
    <w:rsid w:val="008B4E72"/>
    <w:rsid w:val="008B5349"/>
    <w:rsid w:val="008B6368"/>
    <w:rsid w:val="008B6C45"/>
    <w:rsid w:val="008C0150"/>
    <w:rsid w:val="008C06B8"/>
    <w:rsid w:val="008C0B49"/>
    <w:rsid w:val="008C0CA9"/>
    <w:rsid w:val="008C2564"/>
    <w:rsid w:val="008C2BB8"/>
    <w:rsid w:val="008C46E6"/>
    <w:rsid w:val="008C5004"/>
    <w:rsid w:val="008C5128"/>
    <w:rsid w:val="008C554E"/>
    <w:rsid w:val="008C606C"/>
    <w:rsid w:val="008C6072"/>
    <w:rsid w:val="008C6317"/>
    <w:rsid w:val="008C6B33"/>
    <w:rsid w:val="008C787B"/>
    <w:rsid w:val="008C7908"/>
    <w:rsid w:val="008D0203"/>
    <w:rsid w:val="008D09A5"/>
    <w:rsid w:val="008D0EC4"/>
    <w:rsid w:val="008D1BCF"/>
    <w:rsid w:val="008D2B74"/>
    <w:rsid w:val="008D3F74"/>
    <w:rsid w:val="008D4590"/>
    <w:rsid w:val="008D45B3"/>
    <w:rsid w:val="008D4887"/>
    <w:rsid w:val="008D6AA5"/>
    <w:rsid w:val="008D6B14"/>
    <w:rsid w:val="008D7E7A"/>
    <w:rsid w:val="008E0426"/>
    <w:rsid w:val="008E0E80"/>
    <w:rsid w:val="008E15AA"/>
    <w:rsid w:val="008E2A8F"/>
    <w:rsid w:val="008E30D7"/>
    <w:rsid w:val="008E3279"/>
    <w:rsid w:val="008E3D85"/>
    <w:rsid w:val="008E6BF8"/>
    <w:rsid w:val="008E6C2D"/>
    <w:rsid w:val="008E792D"/>
    <w:rsid w:val="008E798A"/>
    <w:rsid w:val="008E799C"/>
    <w:rsid w:val="008E7C97"/>
    <w:rsid w:val="008E7EDA"/>
    <w:rsid w:val="008E7F96"/>
    <w:rsid w:val="008F0440"/>
    <w:rsid w:val="008F07AA"/>
    <w:rsid w:val="008F1249"/>
    <w:rsid w:val="008F2161"/>
    <w:rsid w:val="008F27D5"/>
    <w:rsid w:val="008F2E42"/>
    <w:rsid w:val="008F2F57"/>
    <w:rsid w:val="008F3902"/>
    <w:rsid w:val="008F3B71"/>
    <w:rsid w:val="008F4370"/>
    <w:rsid w:val="008F4DEE"/>
    <w:rsid w:val="008F5986"/>
    <w:rsid w:val="008F6065"/>
    <w:rsid w:val="008F65AA"/>
    <w:rsid w:val="008F7D96"/>
    <w:rsid w:val="00900985"/>
    <w:rsid w:val="009013A7"/>
    <w:rsid w:val="009015E9"/>
    <w:rsid w:val="009019E5"/>
    <w:rsid w:val="00901BB9"/>
    <w:rsid w:val="00901F1E"/>
    <w:rsid w:val="009023D1"/>
    <w:rsid w:val="00902427"/>
    <w:rsid w:val="009024CC"/>
    <w:rsid w:val="009031DA"/>
    <w:rsid w:val="0090339C"/>
    <w:rsid w:val="009034D5"/>
    <w:rsid w:val="009045FD"/>
    <w:rsid w:val="00904707"/>
    <w:rsid w:val="00904AAA"/>
    <w:rsid w:val="00905E49"/>
    <w:rsid w:val="00905F06"/>
    <w:rsid w:val="00906152"/>
    <w:rsid w:val="00906287"/>
    <w:rsid w:val="00906B27"/>
    <w:rsid w:val="00906D58"/>
    <w:rsid w:val="0091074F"/>
    <w:rsid w:val="00911026"/>
    <w:rsid w:val="0091196D"/>
    <w:rsid w:val="00911B95"/>
    <w:rsid w:val="00912565"/>
    <w:rsid w:val="009125EB"/>
    <w:rsid w:val="00912BCF"/>
    <w:rsid w:val="00912C1A"/>
    <w:rsid w:val="00912C1E"/>
    <w:rsid w:val="009130BF"/>
    <w:rsid w:val="009139EC"/>
    <w:rsid w:val="00914116"/>
    <w:rsid w:val="00914A96"/>
    <w:rsid w:val="00914CCF"/>
    <w:rsid w:val="009161F2"/>
    <w:rsid w:val="0091638B"/>
    <w:rsid w:val="00917329"/>
    <w:rsid w:val="00917697"/>
    <w:rsid w:val="009205F4"/>
    <w:rsid w:val="00921A25"/>
    <w:rsid w:val="00921BD6"/>
    <w:rsid w:val="00922E68"/>
    <w:rsid w:val="00923447"/>
    <w:rsid w:val="00923B84"/>
    <w:rsid w:val="00923D26"/>
    <w:rsid w:val="00924CD9"/>
    <w:rsid w:val="009268F1"/>
    <w:rsid w:val="00926BB5"/>
    <w:rsid w:val="00926D81"/>
    <w:rsid w:val="00927251"/>
    <w:rsid w:val="00927EF6"/>
    <w:rsid w:val="009302E0"/>
    <w:rsid w:val="009307A6"/>
    <w:rsid w:val="0093152C"/>
    <w:rsid w:val="00932482"/>
    <w:rsid w:val="00932703"/>
    <w:rsid w:val="009328DB"/>
    <w:rsid w:val="009341C4"/>
    <w:rsid w:val="00935475"/>
    <w:rsid w:val="009354D8"/>
    <w:rsid w:val="00935767"/>
    <w:rsid w:val="009366B1"/>
    <w:rsid w:val="009366C0"/>
    <w:rsid w:val="00936E94"/>
    <w:rsid w:val="00940172"/>
    <w:rsid w:val="00941046"/>
    <w:rsid w:val="0094110A"/>
    <w:rsid w:val="00941532"/>
    <w:rsid w:val="00941794"/>
    <w:rsid w:val="00941EB4"/>
    <w:rsid w:val="00941F14"/>
    <w:rsid w:val="0094314C"/>
    <w:rsid w:val="0094338B"/>
    <w:rsid w:val="009435AD"/>
    <w:rsid w:val="0094417D"/>
    <w:rsid w:val="009461B5"/>
    <w:rsid w:val="009462C5"/>
    <w:rsid w:val="009464E3"/>
    <w:rsid w:val="00946913"/>
    <w:rsid w:val="00946FD4"/>
    <w:rsid w:val="009473AA"/>
    <w:rsid w:val="00950A83"/>
    <w:rsid w:val="00950E22"/>
    <w:rsid w:val="00951FC3"/>
    <w:rsid w:val="00953373"/>
    <w:rsid w:val="009533A5"/>
    <w:rsid w:val="009542B3"/>
    <w:rsid w:val="009543B5"/>
    <w:rsid w:val="00954BAC"/>
    <w:rsid w:val="009550A3"/>
    <w:rsid w:val="00955138"/>
    <w:rsid w:val="00955D97"/>
    <w:rsid w:val="00956791"/>
    <w:rsid w:val="009568C0"/>
    <w:rsid w:val="00956AC7"/>
    <w:rsid w:val="00956BB9"/>
    <w:rsid w:val="00957191"/>
    <w:rsid w:val="00957925"/>
    <w:rsid w:val="00957F8F"/>
    <w:rsid w:val="00960D1B"/>
    <w:rsid w:val="00962999"/>
    <w:rsid w:val="00963177"/>
    <w:rsid w:val="00963BCB"/>
    <w:rsid w:val="00963E03"/>
    <w:rsid w:val="00964601"/>
    <w:rsid w:val="00964626"/>
    <w:rsid w:val="00964B1C"/>
    <w:rsid w:val="00964EEF"/>
    <w:rsid w:val="00964F23"/>
    <w:rsid w:val="00965F93"/>
    <w:rsid w:val="009662E1"/>
    <w:rsid w:val="00970159"/>
    <w:rsid w:val="0097040B"/>
    <w:rsid w:val="00971457"/>
    <w:rsid w:val="00971BCA"/>
    <w:rsid w:val="00973290"/>
    <w:rsid w:val="00973407"/>
    <w:rsid w:val="0097368E"/>
    <w:rsid w:val="00973928"/>
    <w:rsid w:val="00973E4E"/>
    <w:rsid w:val="009742A4"/>
    <w:rsid w:val="00974E0F"/>
    <w:rsid w:val="00974EAD"/>
    <w:rsid w:val="00975529"/>
    <w:rsid w:val="00975FD3"/>
    <w:rsid w:val="00976C40"/>
    <w:rsid w:val="00976DA8"/>
    <w:rsid w:val="00977DD4"/>
    <w:rsid w:val="00980429"/>
    <w:rsid w:val="00980616"/>
    <w:rsid w:val="0098124D"/>
    <w:rsid w:val="009813F5"/>
    <w:rsid w:val="009837EE"/>
    <w:rsid w:val="00983F7F"/>
    <w:rsid w:val="00985F6E"/>
    <w:rsid w:val="0098694A"/>
    <w:rsid w:val="00990082"/>
    <w:rsid w:val="00990C6B"/>
    <w:rsid w:val="009911EC"/>
    <w:rsid w:val="009925C0"/>
    <w:rsid w:val="009928A7"/>
    <w:rsid w:val="0099366F"/>
    <w:rsid w:val="009939DC"/>
    <w:rsid w:val="00993EF0"/>
    <w:rsid w:val="00994536"/>
    <w:rsid w:val="00995A04"/>
    <w:rsid w:val="00996D58"/>
    <w:rsid w:val="009A0274"/>
    <w:rsid w:val="009A033C"/>
    <w:rsid w:val="009A0D14"/>
    <w:rsid w:val="009A0D1E"/>
    <w:rsid w:val="009A157A"/>
    <w:rsid w:val="009A1A02"/>
    <w:rsid w:val="009A1E7A"/>
    <w:rsid w:val="009A2109"/>
    <w:rsid w:val="009A3035"/>
    <w:rsid w:val="009A3251"/>
    <w:rsid w:val="009A3428"/>
    <w:rsid w:val="009A36FE"/>
    <w:rsid w:val="009A41CB"/>
    <w:rsid w:val="009A4329"/>
    <w:rsid w:val="009A5469"/>
    <w:rsid w:val="009A5C7D"/>
    <w:rsid w:val="009A6B67"/>
    <w:rsid w:val="009A6BD1"/>
    <w:rsid w:val="009A76E8"/>
    <w:rsid w:val="009B2A38"/>
    <w:rsid w:val="009B2E12"/>
    <w:rsid w:val="009B3DB9"/>
    <w:rsid w:val="009B47DE"/>
    <w:rsid w:val="009B51AE"/>
    <w:rsid w:val="009B5954"/>
    <w:rsid w:val="009B6641"/>
    <w:rsid w:val="009B6CDF"/>
    <w:rsid w:val="009B70A8"/>
    <w:rsid w:val="009B7273"/>
    <w:rsid w:val="009B77DA"/>
    <w:rsid w:val="009B7D9E"/>
    <w:rsid w:val="009C031D"/>
    <w:rsid w:val="009C0703"/>
    <w:rsid w:val="009C0C00"/>
    <w:rsid w:val="009C14D3"/>
    <w:rsid w:val="009C179B"/>
    <w:rsid w:val="009C1F68"/>
    <w:rsid w:val="009C2CC5"/>
    <w:rsid w:val="009C2E91"/>
    <w:rsid w:val="009C3786"/>
    <w:rsid w:val="009C3E0D"/>
    <w:rsid w:val="009C42AE"/>
    <w:rsid w:val="009C513C"/>
    <w:rsid w:val="009C60B1"/>
    <w:rsid w:val="009C6311"/>
    <w:rsid w:val="009C7971"/>
    <w:rsid w:val="009C7A35"/>
    <w:rsid w:val="009D07B0"/>
    <w:rsid w:val="009D1AE7"/>
    <w:rsid w:val="009D23BF"/>
    <w:rsid w:val="009D3065"/>
    <w:rsid w:val="009D3730"/>
    <w:rsid w:val="009D399E"/>
    <w:rsid w:val="009D3FB7"/>
    <w:rsid w:val="009D4130"/>
    <w:rsid w:val="009D43A1"/>
    <w:rsid w:val="009D45BE"/>
    <w:rsid w:val="009D4B8C"/>
    <w:rsid w:val="009D5378"/>
    <w:rsid w:val="009D6247"/>
    <w:rsid w:val="009D6654"/>
    <w:rsid w:val="009D7AA0"/>
    <w:rsid w:val="009E0236"/>
    <w:rsid w:val="009E0B89"/>
    <w:rsid w:val="009E0E2C"/>
    <w:rsid w:val="009E11A2"/>
    <w:rsid w:val="009E1C73"/>
    <w:rsid w:val="009E1DF3"/>
    <w:rsid w:val="009E25DC"/>
    <w:rsid w:val="009E2CA9"/>
    <w:rsid w:val="009E2D97"/>
    <w:rsid w:val="009E2F61"/>
    <w:rsid w:val="009E3937"/>
    <w:rsid w:val="009E39AE"/>
    <w:rsid w:val="009E3DA5"/>
    <w:rsid w:val="009E5401"/>
    <w:rsid w:val="009E581E"/>
    <w:rsid w:val="009E59E0"/>
    <w:rsid w:val="009E6631"/>
    <w:rsid w:val="009E766C"/>
    <w:rsid w:val="009E7938"/>
    <w:rsid w:val="009E7BD8"/>
    <w:rsid w:val="009F0673"/>
    <w:rsid w:val="009F0EF2"/>
    <w:rsid w:val="009F0FF2"/>
    <w:rsid w:val="009F1E16"/>
    <w:rsid w:val="009F2772"/>
    <w:rsid w:val="009F2775"/>
    <w:rsid w:val="009F2D00"/>
    <w:rsid w:val="009F39F2"/>
    <w:rsid w:val="009F4281"/>
    <w:rsid w:val="009F4590"/>
    <w:rsid w:val="009F4942"/>
    <w:rsid w:val="009F4AD4"/>
    <w:rsid w:val="009F4B5B"/>
    <w:rsid w:val="009F5027"/>
    <w:rsid w:val="009F5215"/>
    <w:rsid w:val="009F5A50"/>
    <w:rsid w:val="009F5F1B"/>
    <w:rsid w:val="009F71C1"/>
    <w:rsid w:val="00A00D31"/>
    <w:rsid w:val="00A00F27"/>
    <w:rsid w:val="00A01349"/>
    <w:rsid w:val="00A013E8"/>
    <w:rsid w:val="00A015A7"/>
    <w:rsid w:val="00A032BC"/>
    <w:rsid w:val="00A04A0F"/>
    <w:rsid w:val="00A04E2D"/>
    <w:rsid w:val="00A06E2C"/>
    <w:rsid w:val="00A075BD"/>
    <w:rsid w:val="00A104E6"/>
    <w:rsid w:val="00A10E9F"/>
    <w:rsid w:val="00A114B8"/>
    <w:rsid w:val="00A12BCD"/>
    <w:rsid w:val="00A140ED"/>
    <w:rsid w:val="00A1694E"/>
    <w:rsid w:val="00A16DE4"/>
    <w:rsid w:val="00A172B3"/>
    <w:rsid w:val="00A176CE"/>
    <w:rsid w:val="00A17B3E"/>
    <w:rsid w:val="00A17CD5"/>
    <w:rsid w:val="00A2054B"/>
    <w:rsid w:val="00A209B6"/>
    <w:rsid w:val="00A20A6A"/>
    <w:rsid w:val="00A20C87"/>
    <w:rsid w:val="00A218F5"/>
    <w:rsid w:val="00A2236A"/>
    <w:rsid w:val="00A22867"/>
    <w:rsid w:val="00A22FF2"/>
    <w:rsid w:val="00A233F3"/>
    <w:rsid w:val="00A24031"/>
    <w:rsid w:val="00A243C3"/>
    <w:rsid w:val="00A24AC9"/>
    <w:rsid w:val="00A25BA3"/>
    <w:rsid w:val="00A25F33"/>
    <w:rsid w:val="00A26C9E"/>
    <w:rsid w:val="00A272DB"/>
    <w:rsid w:val="00A3061B"/>
    <w:rsid w:val="00A30B50"/>
    <w:rsid w:val="00A32221"/>
    <w:rsid w:val="00A33744"/>
    <w:rsid w:val="00A339EA"/>
    <w:rsid w:val="00A33A74"/>
    <w:rsid w:val="00A34036"/>
    <w:rsid w:val="00A34475"/>
    <w:rsid w:val="00A34F6D"/>
    <w:rsid w:val="00A35388"/>
    <w:rsid w:val="00A35D7B"/>
    <w:rsid w:val="00A36506"/>
    <w:rsid w:val="00A36D98"/>
    <w:rsid w:val="00A36E71"/>
    <w:rsid w:val="00A36F49"/>
    <w:rsid w:val="00A37D66"/>
    <w:rsid w:val="00A402AE"/>
    <w:rsid w:val="00A40B2F"/>
    <w:rsid w:val="00A415E9"/>
    <w:rsid w:val="00A429B8"/>
    <w:rsid w:val="00A43892"/>
    <w:rsid w:val="00A43A5D"/>
    <w:rsid w:val="00A43FA8"/>
    <w:rsid w:val="00A44031"/>
    <w:rsid w:val="00A4407D"/>
    <w:rsid w:val="00A44775"/>
    <w:rsid w:val="00A4505B"/>
    <w:rsid w:val="00A45813"/>
    <w:rsid w:val="00A47291"/>
    <w:rsid w:val="00A4768B"/>
    <w:rsid w:val="00A477C6"/>
    <w:rsid w:val="00A47C6D"/>
    <w:rsid w:val="00A50745"/>
    <w:rsid w:val="00A50DFA"/>
    <w:rsid w:val="00A51739"/>
    <w:rsid w:val="00A5174C"/>
    <w:rsid w:val="00A51B49"/>
    <w:rsid w:val="00A527BA"/>
    <w:rsid w:val="00A53E2E"/>
    <w:rsid w:val="00A541C3"/>
    <w:rsid w:val="00A5436C"/>
    <w:rsid w:val="00A5456B"/>
    <w:rsid w:val="00A551D3"/>
    <w:rsid w:val="00A552E9"/>
    <w:rsid w:val="00A555FB"/>
    <w:rsid w:val="00A55E90"/>
    <w:rsid w:val="00A56C25"/>
    <w:rsid w:val="00A61962"/>
    <w:rsid w:val="00A61B2F"/>
    <w:rsid w:val="00A620A1"/>
    <w:rsid w:val="00A62D44"/>
    <w:rsid w:val="00A62E33"/>
    <w:rsid w:val="00A637DE"/>
    <w:rsid w:val="00A63EF0"/>
    <w:rsid w:val="00A64A89"/>
    <w:rsid w:val="00A64BDD"/>
    <w:rsid w:val="00A65792"/>
    <w:rsid w:val="00A66012"/>
    <w:rsid w:val="00A660C6"/>
    <w:rsid w:val="00A66482"/>
    <w:rsid w:val="00A66789"/>
    <w:rsid w:val="00A678A7"/>
    <w:rsid w:val="00A7008D"/>
    <w:rsid w:val="00A705DC"/>
    <w:rsid w:val="00A72810"/>
    <w:rsid w:val="00A72E3B"/>
    <w:rsid w:val="00A73049"/>
    <w:rsid w:val="00A731E7"/>
    <w:rsid w:val="00A7352E"/>
    <w:rsid w:val="00A756E8"/>
    <w:rsid w:val="00A757F3"/>
    <w:rsid w:val="00A75D04"/>
    <w:rsid w:val="00A76193"/>
    <w:rsid w:val="00A76351"/>
    <w:rsid w:val="00A76412"/>
    <w:rsid w:val="00A77187"/>
    <w:rsid w:val="00A7736A"/>
    <w:rsid w:val="00A77C40"/>
    <w:rsid w:val="00A8014F"/>
    <w:rsid w:val="00A80EE6"/>
    <w:rsid w:val="00A81239"/>
    <w:rsid w:val="00A81B3F"/>
    <w:rsid w:val="00A8283B"/>
    <w:rsid w:val="00A82FDC"/>
    <w:rsid w:val="00A83015"/>
    <w:rsid w:val="00A836D0"/>
    <w:rsid w:val="00A836E7"/>
    <w:rsid w:val="00A8370C"/>
    <w:rsid w:val="00A84B7C"/>
    <w:rsid w:val="00A877EB"/>
    <w:rsid w:val="00A87D66"/>
    <w:rsid w:val="00A91051"/>
    <w:rsid w:val="00A919BC"/>
    <w:rsid w:val="00A91B80"/>
    <w:rsid w:val="00A92BC0"/>
    <w:rsid w:val="00A93983"/>
    <w:rsid w:val="00A93B68"/>
    <w:rsid w:val="00A93E80"/>
    <w:rsid w:val="00A9458A"/>
    <w:rsid w:val="00A94669"/>
    <w:rsid w:val="00A948A6"/>
    <w:rsid w:val="00A94A49"/>
    <w:rsid w:val="00A94AE3"/>
    <w:rsid w:val="00A961F2"/>
    <w:rsid w:val="00A9646A"/>
    <w:rsid w:val="00A969C6"/>
    <w:rsid w:val="00A96B27"/>
    <w:rsid w:val="00A97BE9"/>
    <w:rsid w:val="00A97E34"/>
    <w:rsid w:val="00AA02C4"/>
    <w:rsid w:val="00AA1B37"/>
    <w:rsid w:val="00AA2E69"/>
    <w:rsid w:val="00AA2E85"/>
    <w:rsid w:val="00AA2EA3"/>
    <w:rsid w:val="00AA3950"/>
    <w:rsid w:val="00AA4644"/>
    <w:rsid w:val="00AA4BEC"/>
    <w:rsid w:val="00AA5D0C"/>
    <w:rsid w:val="00AA653E"/>
    <w:rsid w:val="00AA6BDE"/>
    <w:rsid w:val="00AA73FD"/>
    <w:rsid w:val="00AB01D4"/>
    <w:rsid w:val="00AB11CD"/>
    <w:rsid w:val="00AB1FDB"/>
    <w:rsid w:val="00AB2237"/>
    <w:rsid w:val="00AB2296"/>
    <w:rsid w:val="00AB3357"/>
    <w:rsid w:val="00AB33EB"/>
    <w:rsid w:val="00AB393E"/>
    <w:rsid w:val="00AB3E83"/>
    <w:rsid w:val="00AB41EA"/>
    <w:rsid w:val="00AB4C12"/>
    <w:rsid w:val="00AB5069"/>
    <w:rsid w:val="00AC16A5"/>
    <w:rsid w:val="00AC20CF"/>
    <w:rsid w:val="00AC2678"/>
    <w:rsid w:val="00AC2AA0"/>
    <w:rsid w:val="00AC2EBA"/>
    <w:rsid w:val="00AC3146"/>
    <w:rsid w:val="00AC318B"/>
    <w:rsid w:val="00AC353B"/>
    <w:rsid w:val="00AC3EBF"/>
    <w:rsid w:val="00AC47C1"/>
    <w:rsid w:val="00AC5B15"/>
    <w:rsid w:val="00AC5F17"/>
    <w:rsid w:val="00AC683E"/>
    <w:rsid w:val="00AC6A5B"/>
    <w:rsid w:val="00AC6D8B"/>
    <w:rsid w:val="00AC723B"/>
    <w:rsid w:val="00AC74FA"/>
    <w:rsid w:val="00AC75F0"/>
    <w:rsid w:val="00AC7FBE"/>
    <w:rsid w:val="00AD14D4"/>
    <w:rsid w:val="00AD23D1"/>
    <w:rsid w:val="00AD2CF7"/>
    <w:rsid w:val="00AD2FCE"/>
    <w:rsid w:val="00AD45C7"/>
    <w:rsid w:val="00AD45F9"/>
    <w:rsid w:val="00AD5452"/>
    <w:rsid w:val="00AD5EFD"/>
    <w:rsid w:val="00AD677D"/>
    <w:rsid w:val="00AD6EA5"/>
    <w:rsid w:val="00AD7DC4"/>
    <w:rsid w:val="00AE180D"/>
    <w:rsid w:val="00AE23BB"/>
    <w:rsid w:val="00AE3332"/>
    <w:rsid w:val="00AE3D3C"/>
    <w:rsid w:val="00AE3DD6"/>
    <w:rsid w:val="00AE431C"/>
    <w:rsid w:val="00AE440C"/>
    <w:rsid w:val="00AE6E0F"/>
    <w:rsid w:val="00AE708D"/>
    <w:rsid w:val="00AE7426"/>
    <w:rsid w:val="00AE786A"/>
    <w:rsid w:val="00AF2200"/>
    <w:rsid w:val="00AF2CF6"/>
    <w:rsid w:val="00AF3023"/>
    <w:rsid w:val="00AF3147"/>
    <w:rsid w:val="00AF39C3"/>
    <w:rsid w:val="00AF50BC"/>
    <w:rsid w:val="00AF51A5"/>
    <w:rsid w:val="00AF57B2"/>
    <w:rsid w:val="00AF5933"/>
    <w:rsid w:val="00AF6437"/>
    <w:rsid w:val="00AF712A"/>
    <w:rsid w:val="00AF716C"/>
    <w:rsid w:val="00B00F2F"/>
    <w:rsid w:val="00B015DE"/>
    <w:rsid w:val="00B0226C"/>
    <w:rsid w:val="00B025DF"/>
    <w:rsid w:val="00B0497E"/>
    <w:rsid w:val="00B053A6"/>
    <w:rsid w:val="00B0576C"/>
    <w:rsid w:val="00B057DB"/>
    <w:rsid w:val="00B06AE5"/>
    <w:rsid w:val="00B07534"/>
    <w:rsid w:val="00B07F0B"/>
    <w:rsid w:val="00B1025F"/>
    <w:rsid w:val="00B10482"/>
    <w:rsid w:val="00B10F36"/>
    <w:rsid w:val="00B11453"/>
    <w:rsid w:val="00B12434"/>
    <w:rsid w:val="00B12BA8"/>
    <w:rsid w:val="00B12DB4"/>
    <w:rsid w:val="00B131DF"/>
    <w:rsid w:val="00B136AD"/>
    <w:rsid w:val="00B13B67"/>
    <w:rsid w:val="00B14849"/>
    <w:rsid w:val="00B154D2"/>
    <w:rsid w:val="00B15B8F"/>
    <w:rsid w:val="00B160D5"/>
    <w:rsid w:val="00B1647B"/>
    <w:rsid w:val="00B1675A"/>
    <w:rsid w:val="00B16F76"/>
    <w:rsid w:val="00B17264"/>
    <w:rsid w:val="00B17F4D"/>
    <w:rsid w:val="00B202B2"/>
    <w:rsid w:val="00B20920"/>
    <w:rsid w:val="00B2174C"/>
    <w:rsid w:val="00B21C4E"/>
    <w:rsid w:val="00B22E89"/>
    <w:rsid w:val="00B235D7"/>
    <w:rsid w:val="00B238F3"/>
    <w:rsid w:val="00B24A36"/>
    <w:rsid w:val="00B24DB2"/>
    <w:rsid w:val="00B2533D"/>
    <w:rsid w:val="00B26CFD"/>
    <w:rsid w:val="00B26E7C"/>
    <w:rsid w:val="00B272BD"/>
    <w:rsid w:val="00B275F5"/>
    <w:rsid w:val="00B2784C"/>
    <w:rsid w:val="00B30520"/>
    <w:rsid w:val="00B3193D"/>
    <w:rsid w:val="00B321CF"/>
    <w:rsid w:val="00B33CE7"/>
    <w:rsid w:val="00B3424F"/>
    <w:rsid w:val="00B34A4A"/>
    <w:rsid w:val="00B354E5"/>
    <w:rsid w:val="00B36024"/>
    <w:rsid w:val="00B36275"/>
    <w:rsid w:val="00B36299"/>
    <w:rsid w:val="00B36E2B"/>
    <w:rsid w:val="00B36EA5"/>
    <w:rsid w:val="00B37522"/>
    <w:rsid w:val="00B40FC8"/>
    <w:rsid w:val="00B42D91"/>
    <w:rsid w:val="00B43C30"/>
    <w:rsid w:val="00B44660"/>
    <w:rsid w:val="00B44A00"/>
    <w:rsid w:val="00B46FD0"/>
    <w:rsid w:val="00B479BF"/>
    <w:rsid w:val="00B47A38"/>
    <w:rsid w:val="00B47B16"/>
    <w:rsid w:val="00B5062A"/>
    <w:rsid w:val="00B506DB"/>
    <w:rsid w:val="00B517DB"/>
    <w:rsid w:val="00B52522"/>
    <w:rsid w:val="00B5285B"/>
    <w:rsid w:val="00B52E0A"/>
    <w:rsid w:val="00B52F11"/>
    <w:rsid w:val="00B52F8D"/>
    <w:rsid w:val="00B543C4"/>
    <w:rsid w:val="00B55B2C"/>
    <w:rsid w:val="00B5626E"/>
    <w:rsid w:val="00B569D8"/>
    <w:rsid w:val="00B572C6"/>
    <w:rsid w:val="00B60062"/>
    <w:rsid w:val="00B61E84"/>
    <w:rsid w:val="00B63510"/>
    <w:rsid w:val="00B6358F"/>
    <w:rsid w:val="00B63A88"/>
    <w:rsid w:val="00B64E49"/>
    <w:rsid w:val="00B64F73"/>
    <w:rsid w:val="00B64FCB"/>
    <w:rsid w:val="00B653AD"/>
    <w:rsid w:val="00B65D56"/>
    <w:rsid w:val="00B66D93"/>
    <w:rsid w:val="00B67F51"/>
    <w:rsid w:val="00B70706"/>
    <w:rsid w:val="00B708CE"/>
    <w:rsid w:val="00B727E0"/>
    <w:rsid w:val="00B737C3"/>
    <w:rsid w:val="00B74160"/>
    <w:rsid w:val="00B74B78"/>
    <w:rsid w:val="00B74E68"/>
    <w:rsid w:val="00B755CF"/>
    <w:rsid w:val="00B7742D"/>
    <w:rsid w:val="00B7786D"/>
    <w:rsid w:val="00B80C77"/>
    <w:rsid w:val="00B8151E"/>
    <w:rsid w:val="00B815DE"/>
    <w:rsid w:val="00B81B07"/>
    <w:rsid w:val="00B8227A"/>
    <w:rsid w:val="00B82852"/>
    <w:rsid w:val="00B8587F"/>
    <w:rsid w:val="00B863D9"/>
    <w:rsid w:val="00B87785"/>
    <w:rsid w:val="00B87EE5"/>
    <w:rsid w:val="00B87F4E"/>
    <w:rsid w:val="00B910A6"/>
    <w:rsid w:val="00B912E4"/>
    <w:rsid w:val="00B915C4"/>
    <w:rsid w:val="00B9175A"/>
    <w:rsid w:val="00B92ABF"/>
    <w:rsid w:val="00B92B87"/>
    <w:rsid w:val="00B934ED"/>
    <w:rsid w:val="00B93B96"/>
    <w:rsid w:val="00B94BD9"/>
    <w:rsid w:val="00B95763"/>
    <w:rsid w:val="00B958B3"/>
    <w:rsid w:val="00B9598B"/>
    <w:rsid w:val="00B960FC"/>
    <w:rsid w:val="00B96162"/>
    <w:rsid w:val="00B9695C"/>
    <w:rsid w:val="00B96D9B"/>
    <w:rsid w:val="00B970C9"/>
    <w:rsid w:val="00B97D73"/>
    <w:rsid w:val="00B97D7E"/>
    <w:rsid w:val="00BA07E0"/>
    <w:rsid w:val="00BA0C5B"/>
    <w:rsid w:val="00BA0F45"/>
    <w:rsid w:val="00BA125A"/>
    <w:rsid w:val="00BA1F85"/>
    <w:rsid w:val="00BA2739"/>
    <w:rsid w:val="00BA29CA"/>
    <w:rsid w:val="00BA2BF5"/>
    <w:rsid w:val="00BA30DA"/>
    <w:rsid w:val="00BA32D9"/>
    <w:rsid w:val="00BA469C"/>
    <w:rsid w:val="00BA4B84"/>
    <w:rsid w:val="00BA5212"/>
    <w:rsid w:val="00BA57E9"/>
    <w:rsid w:val="00BA591D"/>
    <w:rsid w:val="00BA6952"/>
    <w:rsid w:val="00BA6AC3"/>
    <w:rsid w:val="00BA6E4C"/>
    <w:rsid w:val="00BA6FBC"/>
    <w:rsid w:val="00BA7E8F"/>
    <w:rsid w:val="00BB0022"/>
    <w:rsid w:val="00BB09C0"/>
    <w:rsid w:val="00BB0B10"/>
    <w:rsid w:val="00BB0C05"/>
    <w:rsid w:val="00BB1A46"/>
    <w:rsid w:val="00BB1F37"/>
    <w:rsid w:val="00BB4437"/>
    <w:rsid w:val="00BB4595"/>
    <w:rsid w:val="00BB4DD1"/>
    <w:rsid w:val="00BB4DD7"/>
    <w:rsid w:val="00BB6436"/>
    <w:rsid w:val="00BB767D"/>
    <w:rsid w:val="00BB7B04"/>
    <w:rsid w:val="00BB7C72"/>
    <w:rsid w:val="00BC007F"/>
    <w:rsid w:val="00BC0873"/>
    <w:rsid w:val="00BC0F87"/>
    <w:rsid w:val="00BC1216"/>
    <w:rsid w:val="00BC1A5E"/>
    <w:rsid w:val="00BC1B94"/>
    <w:rsid w:val="00BC1BE5"/>
    <w:rsid w:val="00BC32D4"/>
    <w:rsid w:val="00BC388A"/>
    <w:rsid w:val="00BC4841"/>
    <w:rsid w:val="00BC4901"/>
    <w:rsid w:val="00BC590E"/>
    <w:rsid w:val="00BC6DEA"/>
    <w:rsid w:val="00BC6EF5"/>
    <w:rsid w:val="00BD0776"/>
    <w:rsid w:val="00BD078C"/>
    <w:rsid w:val="00BD0C89"/>
    <w:rsid w:val="00BD1E87"/>
    <w:rsid w:val="00BD22F5"/>
    <w:rsid w:val="00BD23D7"/>
    <w:rsid w:val="00BD2412"/>
    <w:rsid w:val="00BD3B50"/>
    <w:rsid w:val="00BD4521"/>
    <w:rsid w:val="00BD4593"/>
    <w:rsid w:val="00BD544F"/>
    <w:rsid w:val="00BD5DD2"/>
    <w:rsid w:val="00BD6213"/>
    <w:rsid w:val="00BD65AB"/>
    <w:rsid w:val="00BD74A7"/>
    <w:rsid w:val="00BD752F"/>
    <w:rsid w:val="00BD7997"/>
    <w:rsid w:val="00BD7EC3"/>
    <w:rsid w:val="00BD7FB6"/>
    <w:rsid w:val="00BE0149"/>
    <w:rsid w:val="00BE06B2"/>
    <w:rsid w:val="00BE1953"/>
    <w:rsid w:val="00BE3DF7"/>
    <w:rsid w:val="00BE3F2C"/>
    <w:rsid w:val="00BE440A"/>
    <w:rsid w:val="00BE526D"/>
    <w:rsid w:val="00BE609B"/>
    <w:rsid w:val="00BE7AC7"/>
    <w:rsid w:val="00BE7C8C"/>
    <w:rsid w:val="00BF0C69"/>
    <w:rsid w:val="00BF1044"/>
    <w:rsid w:val="00BF154A"/>
    <w:rsid w:val="00BF17E4"/>
    <w:rsid w:val="00BF1ECD"/>
    <w:rsid w:val="00BF2CC0"/>
    <w:rsid w:val="00BF2D87"/>
    <w:rsid w:val="00BF33FD"/>
    <w:rsid w:val="00BF3C68"/>
    <w:rsid w:val="00BF4585"/>
    <w:rsid w:val="00BF5229"/>
    <w:rsid w:val="00BF52B5"/>
    <w:rsid w:val="00BF52BC"/>
    <w:rsid w:val="00BF5608"/>
    <w:rsid w:val="00BF5EAE"/>
    <w:rsid w:val="00BF6E70"/>
    <w:rsid w:val="00BF7023"/>
    <w:rsid w:val="00BF731E"/>
    <w:rsid w:val="00BF7D1C"/>
    <w:rsid w:val="00BF7DA1"/>
    <w:rsid w:val="00C003E2"/>
    <w:rsid w:val="00C00BEB"/>
    <w:rsid w:val="00C0181F"/>
    <w:rsid w:val="00C03502"/>
    <w:rsid w:val="00C035FF"/>
    <w:rsid w:val="00C03A1C"/>
    <w:rsid w:val="00C05A71"/>
    <w:rsid w:val="00C05E79"/>
    <w:rsid w:val="00C0677F"/>
    <w:rsid w:val="00C06807"/>
    <w:rsid w:val="00C101BD"/>
    <w:rsid w:val="00C10A9C"/>
    <w:rsid w:val="00C1185C"/>
    <w:rsid w:val="00C12A88"/>
    <w:rsid w:val="00C136B2"/>
    <w:rsid w:val="00C13ED3"/>
    <w:rsid w:val="00C13FCA"/>
    <w:rsid w:val="00C1426B"/>
    <w:rsid w:val="00C14641"/>
    <w:rsid w:val="00C15288"/>
    <w:rsid w:val="00C154D2"/>
    <w:rsid w:val="00C164DE"/>
    <w:rsid w:val="00C165D1"/>
    <w:rsid w:val="00C16630"/>
    <w:rsid w:val="00C174AE"/>
    <w:rsid w:val="00C17AFA"/>
    <w:rsid w:val="00C17B78"/>
    <w:rsid w:val="00C2109D"/>
    <w:rsid w:val="00C21CFE"/>
    <w:rsid w:val="00C21F87"/>
    <w:rsid w:val="00C22504"/>
    <w:rsid w:val="00C22E49"/>
    <w:rsid w:val="00C22F8B"/>
    <w:rsid w:val="00C230EB"/>
    <w:rsid w:val="00C23494"/>
    <w:rsid w:val="00C236F2"/>
    <w:rsid w:val="00C23CDD"/>
    <w:rsid w:val="00C256F6"/>
    <w:rsid w:val="00C259AD"/>
    <w:rsid w:val="00C25F54"/>
    <w:rsid w:val="00C26D91"/>
    <w:rsid w:val="00C270BA"/>
    <w:rsid w:val="00C27301"/>
    <w:rsid w:val="00C27899"/>
    <w:rsid w:val="00C27DF2"/>
    <w:rsid w:val="00C27F02"/>
    <w:rsid w:val="00C3043D"/>
    <w:rsid w:val="00C324B6"/>
    <w:rsid w:val="00C32B79"/>
    <w:rsid w:val="00C32BBE"/>
    <w:rsid w:val="00C3356E"/>
    <w:rsid w:val="00C33A58"/>
    <w:rsid w:val="00C33BBE"/>
    <w:rsid w:val="00C3407F"/>
    <w:rsid w:val="00C34720"/>
    <w:rsid w:val="00C3490D"/>
    <w:rsid w:val="00C3730D"/>
    <w:rsid w:val="00C37D15"/>
    <w:rsid w:val="00C400E6"/>
    <w:rsid w:val="00C41AF8"/>
    <w:rsid w:val="00C4260D"/>
    <w:rsid w:val="00C42905"/>
    <w:rsid w:val="00C43331"/>
    <w:rsid w:val="00C4337C"/>
    <w:rsid w:val="00C439F3"/>
    <w:rsid w:val="00C4455F"/>
    <w:rsid w:val="00C447E0"/>
    <w:rsid w:val="00C46978"/>
    <w:rsid w:val="00C47AF3"/>
    <w:rsid w:val="00C47F8C"/>
    <w:rsid w:val="00C51095"/>
    <w:rsid w:val="00C513B6"/>
    <w:rsid w:val="00C514B9"/>
    <w:rsid w:val="00C54168"/>
    <w:rsid w:val="00C54727"/>
    <w:rsid w:val="00C5475D"/>
    <w:rsid w:val="00C5693E"/>
    <w:rsid w:val="00C571F1"/>
    <w:rsid w:val="00C576AA"/>
    <w:rsid w:val="00C60483"/>
    <w:rsid w:val="00C60B98"/>
    <w:rsid w:val="00C60EE3"/>
    <w:rsid w:val="00C62630"/>
    <w:rsid w:val="00C62A86"/>
    <w:rsid w:val="00C62FA7"/>
    <w:rsid w:val="00C63CEF"/>
    <w:rsid w:val="00C645C2"/>
    <w:rsid w:val="00C657A7"/>
    <w:rsid w:val="00C65C5C"/>
    <w:rsid w:val="00C66934"/>
    <w:rsid w:val="00C66ED7"/>
    <w:rsid w:val="00C67214"/>
    <w:rsid w:val="00C67F7E"/>
    <w:rsid w:val="00C70946"/>
    <w:rsid w:val="00C710A8"/>
    <w:rsid w:val="00C72D37"/>
    <w:rsid w:val="00C72DBF"/>
    <w:rsid w:val="00C7390A"/>
    <w:rsid w:val="00C73BA4"/>
    <w:rsid w:val="00C746B3"/>
    <w:rsid w:val="00C746EA"/>
    <w:rsid w:val="00C748DC"/>
    <w:rsid w:val="00C74C29"/>
    <w:rsid w:val="00C757CE"/>
    <w:rsid w:val="00C76070"/>
    <w:rsid w:val="00C767CA"/>
    <w:rsid w:val="00C76D8F"/>
    <w:rsid w:val="00C80A6A"/>
    <w:rsid w:val="00C80CC6"/>
    <w:rsid w:val="00C8186D"/>
    <w:rsid w:val="00C81AEF"/>
    <w:rsid w:val="00C81FBD"/>
    <w:rsid w:val="00C83DBE"/>
    <w:rsid w:val="00C84011"/>
    <w:rsid w:val="00C840A7"/>
    <w:rsid w:val="00C84193"/>
    <w:rsid w:val="00C84210"/>
    <w:rsid w:val="00C852C6"/>
    <w:rsid w:val="00C85360"/>
    <w:rsid w:val="00C86116"/>
    <w:rsid w:val="00C86844"/>
    <w:rsid w:val="00C86A71"/>
    <w:rsid w:val="00C86C21"/>
    <w:rsid w:val="00C87C63"/>
    <w:rsid w:val="00C91AED"/>
    <w:rsid w:val="00C92BC5"/>
    <w:rsid w:val="00C92D51"/>
    <w:rsid w:val="00C92D85"/>
    <w:rsid w:val="00C9321F"/>
    <w:rsid w:val="00C93B7D"/>
    <w:rsid w:val="00C9438C"/>
    <w:rsid w:val="00C94468"/>
    <w:rsid w:val="00C94E33"/>
    <w:rsid w:val="00C95EC7"/>
    <w:rsid w:val="00C960EB"/>
    <w:rsid w:val="00C969F0"/>
    <w:rsid w:val="00C96E4E"/>
    <w:rsid w:val="00C96E50"/>
    <w:rsid w:val="00C96F03"/>
    <w:rsid w:val="00C96F6E"/>
    <w:rsid w:val="00C97551"/>
    <w:rsid w:val="00C97F78"/>
    <w:rsid w:val="00CA00CD"/>
    <w:rsid w:val="00CA03CA"/>
    <w:rsid w:val="00CA0920"/>
    <w:rsid w:val="00CA20BA"/>
    <w:rsid w:val="00CA2455"/>
    <w:rsid w:val="00CA2E6E"/>
    <w:rsid w:val="00CA2FCC"/>
    <w:rsid w:val="00CA3482"/>
    <w:rsid w:val="00CA3A47"/>
    <w:rsid w:val="00CA4104"/>
    <w:rsid w:val="00CA6A6E"/>
    <w:rsid w:val="00CA7964"/>
    <w:rsid w:val="00CA7A2D"/>
    <w:rsid w:val="00CB0C3F"/>
    <w:rsid w:val="00CB1B22"/>
    <w:rsid w:val="00CB1DC1"/>
    <w:rsid w:val="00CB2330"/>
    <w:rsid w:val="00CB3717"/>
    <w:rsid w:val="00CB3AC0"/>
    <w:rsid w:val="00CB3D61"/>
    <w:rsid w:val="00CB4843"/>
    <w:rsid w:val="00CB4BFE"/>
    <w:rsid w:val="00CB5476"/>
    <w:rsid w:val="00CB574E"/>
    <w:rsid w:val="00CB5E90"/>
    <w:rsid w:val="00CB673F"/>
    <w:rsid w:val="00CB69A3"/>
    <w:rsid w:val="00CB6DEF"/>
    <w:rsid w:val="00CB70AC"/>
    <w:rsid w:val="00CB70D8"/>
    <w:rsid w:val="00CC01E3"/>
    <w:rsid w:val="00CC0336"/>
    <w:rsid w:val="00CC2630"/>
    <w:rsid w:val="00CC3BC7"/>
    <w:rsid w:val="00CC3C02"/>
    <w:rsid w:val="00CC3C35"/>
    <w:rsid w:val="00CC4166"/>
    <w:rsid w:val="00CC4382"/>
    <w:rsid w:val="00CC54DF"/>
    <w:rsid w:val="00CC5501"/>
    <w:rsid w:val="00CC5BC0"/>
    <w:rsid w:val="00CC5E3C"/>
    <w:rsid w:val="00CC661B"/>
    <w:rsid w:val="00CC76E6"/>
    <w:rsid w:val="00CD1571"/>
    <w:rsid w:val="00CD2699"/>
    <w:rsid w:val="00CD2E91"/>
    <w:rsid w:val="00CD2F83"/>
    <w:rsid w:val="00CD3911"/>
    <w:rsid w:val="00CD3CE9"/>
    <w:rsid w:val="00CD3D42"/>
    <w:rsid w:val="00CD4410"/>
    <w:rsid w:val="00CD484C"/>
    <w:rsid w:val="00CD4FB7"/>
    <w:rsid w:val="00CD591C"/>
    <w:rsid w:val="00CD6B4F"/>
    <w:rsid w:val="00CD6E25"/>
    <w:rsid w:val="00CD7223"/>
    <w:rsid w:val="00CE0D40"/>
    <w:rsid w:val="00CE10EA"/>
    <w:rsid w:val="00CE1260"/>
    <w:rsid w:val="00CE25B0"/>
    <w:rsid w:val="00CE38D3"/>
    <w:rsid w:val="00CE4EC3"/>
    <w:rsid w:val="00CE52C3"/>
    <w:rsid w:val="00CE5F3E"/>
    <w:rsid w:val="00CE5FA3"/>
    <w:rsid w:val="00CE5FE0"/>
    <w:rsid w:val="00CE6B14"/>
    <w:rsid w:val="00CE6E34"/>
    <w:rsid w:val="00CF0554"/>
    <w:rsid w:val="00CF11B6"/>
    <w:rsid w:val="00CF1AED"/>
    <w:rsid w:val="00CF2238"/>
    <w:rsid w:val="00CF3840"/>
    <w:rsid w:val="00CF4827"/>
    <w:rsid w:val="00CF5EA9"/>
    <w:rsid w:val="00CF6379"/>
    <w:rsid w:val="00CF66DE"/>
    <w:rsid w:val="00CF6CAF"/>
    <w:rsid w:val="00CF70D7"/>
    <w:rsid w:val="00CF7CA4"/>
    <w:rsid w:val="00CF7DB9"/>
    <w:rsid w:val="00D0030B"/>
    <w:rsid w:val="00D00DFD"/>
    <w:rsid w:val="00D01063"/>
    <w:rsid w:val="00D01A3B"/>
    <w:rsid w:val="00D01A4F"/>
    <w:rsid w:val="00D01E20"/>
    <w:rsid w:val="00D0203A"/>
    <w:rsid w:val="00D02835"/>
    <w:rsid w:val="00D02A64"/>
    <w:rsid w:val="00D02E05"/>
    <w:rsid w:val="00D02ED1"/>
    <w:rsid w:val="00D0333F"/>
    <w:rsid w:val="00D03E2D"/>
    <w:rsid w:val="00D041D1"/>
    <w:rsid w:val="00D04BAF"/>
    <w:rsid w:val="00D056B3"/>
    <w:rsid w:val="00D05E08"/>
    <w:rsid w:val="00D05EFC"/>
    <w:rsid w:val="00D06883"/>
    <w:rsid w:val="00D07DC5"/>
    <w:rsid w:val="00D10594"/>
    <w:rsid w:val="00D1105D"/>
    <w:rsid w:val="00D11BAA"/>
    <w:rsid w:val="00D11EFA"/>
    <w:rsid w:val="00D12572"/>
    <w:rsid w:val="00D128ED"/>
    <w:rsid w:val="00D12E8A"/>
    <w:rsid w:val="00D14535"/>
    <w:rsid w:val="00D14891"/>
    <w:rsid w:val="00D16264"/>
    <w:rsid w:val="00D16662"/>
    <w:rsid w:val="00D16909"/>
    <w:rsid w:val="00D20703"/>
    <w:rsid w:val="00D20CBD"/>
    <w:rsid w:val="00D2121C"/>
    <w:rsid w:val="00D21ADA"/>
    <w:rsid w:val="00D223DA"/>
    <w:rsid w:val="00D2245D"/>
    <w:rsid w:val="00D22C07"/>
    <w:rsid w:val="00D22C75"/>
    <w:rsid w:val="00D24EA8"/>
    <w:rsid w:val="00D25579"/>
    <w:rsid w:val="00D2618C"/>
    <w:rsid w:val="00D27867"/>
    <w:rsid w:val="00D27881"/>
    <w:rsid w:val="00D27BBD"/>
    <w:rsid w:val="00D30207"/>
    <w:rsid w:val="00D302F4"/>
    <w:rsid w:val="00D303B7"/>
    <w:rsid w:val="00D307D0"/>
    <w:rsid w:val="00D315B8"/>
    <w:rsid w:val="00D3235E"/>
    <w:rsid w:val="00D323E7"/>
    <w:rsid w:val="00D325F7"/>
    <w:rsid w:val="00D32AD6"/>
    <w:rsid w:val="00D33106"/>
    <w:rsid w:val="00D337FA"/>
    <w:rsid w:val="00D34EE9"/>
    <w:rsid w:val="00D354B1"/>
    <w:rsid w:val="00D354F0"/>
    <w:rsid w:val="00D3603A"/>
    <w:rsid w:val="00D368C3"/>
    <w:rsid w:val="00D36B82"/>
    <w:rsid w:val="00D3728F"/>
    <w:rsid w:val="00D373EF"/>
    <w:rsid w:val="00D376A6"/>
    <w:rsid w:val="00D3774F"/>
    <w:rsid w:val="00D40BE6"/>
    <w:rsid w:val="00D40E25"/>
    <w:rsid w:val="00D41F0B"/>
    <w:rsid w:val="00D41FDF"/>
    <w:rsid w:val="00D428A7"/>
    <w:rsid w:val="00D436F1"/>
    <w:rsid w:val="00D43EAA"/>
    <w:rsid w:val="00D446CC"/>
    <w:rsid w:val="00D46053"/>
    <w:rsid w:val="00D46326"/>
    <w:rsid w:val="00D4697A"/>
    <w:rsid w:val="00D46C31"/>
    <w:rsid w:val="00D46C8E"/>
    <w:rsid w:val="00D47AC8"/>
    <w:rsid w:val="00D47F21"/>
    <w:rsid w:val="00D50184"/>
    <w:rsid w:val="00D506BC"/>
    <w:rsid w:val="00D51EAE"/>
    <w:rsid w:val="00D521AE"/>
    <w:rsid w:val="00D52BC7"/>
    <w:rsid w:val="00D531C6"/>
    <w:rsid w:val="00D536FC"/>
    <w:rsid w:val="00D53AE0"/>
    <w:rsid w:val="00D53B8E"/>
    <w:rsid w:val="00D5404D"/>
    <w:rsid w:val="00D55454"/>
    <w:rsid w:val="00D55EC7"/>
    <w:rsid w:val="00D56231"/>
    <w:rsid w:val="00D57932"/>
    <w:rsid w:val="00D609EF"/>
    <w:rsid w:val="00D616D0"/>
    <w:rsid w:val="00D61CB7"/>
    <w:rsid w:val="00D6223C"/>
    <w:rsid w:val="00D62678"/>
    <w:rsid w:val="00D629FD"/>
    <w:rsid w:val="00D64E2A"/>
    <w:rsid w:val="00D65249"/>
    <w:rsid w:val="00D6528E"/>
    <w:rsid w:val="00D65CD9"/>
    <w:rsid w:val="00D65ED1"/>
    <w:rsid w:val="00D660C1"/>
    <w:rsid w:val="00D664A5"/>
    <w:rsid w:val="00D66654"/>
    <w:rsid w:val="00D6758E"/>
    <w:rsid w:val="00D67994"/>
    <w:rsid w:val="00D67C76"/>
    <w:rsid w:val="00D72792"/>
    <w:rsid w:val="00D72B56"/>
    <w:rsid w:val="00D733BF"/>
    <w:rsid w:val="00D736A8"/>
    <w:rsid w:val="00D74023"/>
    <w:rsid w:val="00D740E1"/>
    <w:rsid w:val="00D745A1"/>
    <w:rsid w:val="00D74CC6"/>
    <w:rsid w:val="00D753F6"/>
    <w:rsid w:val="00D75E04"/>
    <w:rsid w:val="00D76CD7"/>
    <w:rsid w:val="00D77485"/>
    <w:rsid w:val="00D77A58"/>
    <w:rsid w:val="00D80C71"/>
    <w:rsid w:val="00D81819"/>
    <w:rsid w:val="00D825CF"/>
    <w:rsid w:val="00D8280C"/>
    <w:rsid w:val="00D82A03"/>
    <w:rsid w:val="00D8424F"/>
    <w:rsid w:val="00D851CD"/>
    <w:rsid w:val="00D85A66"/>
    <w:rsid w:val="00D86CF3"/>
    <w:rsid w:val="00D905CB"/>
    <w:rsid w:val="00D9070F"/>
    <w:rsid w:val="00D90A6C"/>
    <w:rsid w:val="00D9132F"/>
    <w:rsid w:val="00D91478"/>
    <w:rsid w:val="00D916D2"/>
    <w:rsid w:val="00D919DE"/>
    <w:rsid w:val="00D9227F"/>
    <w:rsid w:val="00D922D4"/>
    <w:rsid w:val="00D92420"/>
    <w:rsid w:val="00D932FC"/>
    <w:rsid w:val="00D93412"/>
    <w:rsid w:val="00D93AC0"/>
    <w:rsid w:val="00D948D1"/>
    <w:rsid w:val="00D95D2C"/>
    <w:rsid w:val="00D96D6B"/>
    <w:rsid w:val="00DA0884"/>
    <w:rsid w:val="00DA1774"/>
    <w:rsid w:val="00DA1CAF"/>
    <w:rsid w:val="00DA26DF"/>
    <w:rsid w:val="00DA2EA7"/>
    <w:rsid w:val="00DA358D"/>
    <w:rsid w:val="00DA4A9A"/>
    <w:rsid w:val="00DA4BF5"/>
    <w:rsid w:val="00DA5E62"/>
    <w:rsid w:val="00DA6E02"/>
    <w:rsid w:val="00DA75ED"/>
    <w:rsid w:val="00DB03D1"/>
    <w:rsid w:val="00DB04CC"/>
    <w:rsid w:val="00DB084F"/>
    <w:rsid w:val="00DB17B9"/>
    <w:rsid w:val="00DB2071"/>
    <w:rsid w:val="00DB2563"/>
    <w:rsid w:val="00DB2A10"/>
    <w:rsid w:val="00DB2ECF"/>
    <w:rsid w:val="00DB32C5"/>
    <w:rsid w:val="00DB3407"/>
    <w:rsid w:val="00DB36DB"/>
    <w:rsid w:val="00DB4122"/>
    <w:rsid w:val="00DB49F5"/>
    <w:rsid w:val="00DB4A0D"/>
    <w:rsid w:val="00DB4CCF"/>
    <w:rsid w:val="00DB54EF"/>
    <w:rsid w:val="00DB5C9B"/>
    <w:rsid w:val="00DB6035"/>
    <w:rsid w:val="00DB6357"/>
    <w:rsid w:val="00DB6379"/>
    <w:rsid w:val="00DB65E6"/>
    <w:rsid w:val="00DB682B"/>
    <w:rsid w:val="00DB757A"/>
    <w:rsid w:val="00DB764E"/>
    <w:rsid w:val="00DB77E5"/>
    <w:rsid w:val="00DC066A"/>
    <w:rsid w:val="00DC0B60"/>
    <w:rsid w:val="00DC0D17"/>
    <w:rsid w:val="00DC0D76"/>
    <w:rsid w:val="00DC10F5"/>
    <w:rsid w:val="00DC19C1"/>
    <w:rsid w:val="00DC1AC0"/>
    <w:rsid w:val="00DC20A6"/>
    <w:rsid w:val="00DC2190"/>
    <w:rsid w:val="00DC2C57"/>
    <w:rsid w:val="00DC453D"/>
    <w:rsid w:val="00DC4DB3"/>
    <w:rsid w:val="00DC5F78"/>
    <w:rsid w:val="00DC6248"/>
    <w:rsid w:val="00DD0098"/>
    <w:rsid w:val="00DD02C2"/>
    <w:rsid w:val="00DD0705"/>
    <w:rsid w:val="00DD222A"/>
    <w:rsid w:val="00DD2E1B"/>
    <w:rsid w:val="00DD2F00"/>
    <w:rsid w:val="00DD2FE7"/>
    <w:rsid w:val="00DD305E"/>
    <w:rsid w:val="00DD309F"/>
    <w:rsid w:val="00DD438D"/>
    <w:rsid w:val="00DD4DC4"/>
    <w:rsid w:val="00DD5584"/>
    <w:rsid w:val="00DD57FC"/>
    <w:rsid w:val="00DD6588"/>
    <w:rsid w:val="00DD757A"/>
    <w:rsid w:val="00DD7737"/>
    <w:rsid w:val="00DD7C75"/>
    <w:rsid w:val="00DE066B"/>
    <w:rsid w:val="00DE1806"/>
    <w:rsid w:val="00DE1D38"/>
    <w:rsid w:val="00DE1E06"/>
    <w:rsid w:val="00DE2058"/>
    <w:rsid w:val="00DE21B4"/>
    <w:rsid w:val="00DE227E"/>
    <w:rsid w:val="00DE31F2"/>
    <w:rsid w:val="00DE380C"/>
    <w:rsid w:val="00DE3E3A"/>
    <w:rsid w:val="00DE3EC7"/>
    <w:rsid w:val="00DE44A4"/>
    <w:rsid w:val="00DE4789"/>
    <w:rsid w:val="00DE4FB6"/>
    <w:rsid w:val="00DE5527"/>
    <w:rsid w:val="00DE69A1"/>
    <w:rsid w:val="00DE753E"/>
    <w:rsid w:val="00DE7E61"/>
    <w:rsid w:val="00DF16BD"/>
    <w:rsid w:val="00DF170F"/>
    <w:rsid w:val="00DF1D43"/>
    <w:rsid w:val="00DF29BE"/>
    <w:rsid w:val="00DF2B99"/>
    <w:rsid w:val="00DF4C39"/>
    <w:rsid w:val="00DF4F73"/>
    <w:rsid w:val="00DF5093"/>
    <w:rsid w:val="00DF5921"/>
    <w:rsid w:val="00DF5A59"/>
    <w:rsid w:val="00DF5E49"/>
    <w:rsid w:val="00DF5FC4"/>
    <w:rsid w:val="00DF7205"/>
    <w:rsid w:val="00DF77AD"/>
    <w:rsid w:val="00E000A6"/>
    <w:rsid w:val="00E00498"/>
    <w:rsid w:val="00E00892"/>
    <w:rsid w:val="00E01647"/>
    <w:rsid w:val="00E01B85"/>
    <w:rsid w:val="00E01EE1"/>
    <w:rsid w:val="00E02402"/>
    <w:rsid w:val="00E02C3D"/>
    <w:rsid w:val="00E04B51"/>
    <w:rsid w:val="00E05496"/>
    <w:rsid w:val="00E05AC1"/>
    <w:rsid w:val="00E06A29"/>
    <w:rsid w:val="00E06C31"/>
    <w:rsid w:val="00E06E90"/>
    <w:rsid w:val="00E07B53"/>
    <w:rsid w:val="00E11D46"/>
    <w:rsid w:val="00E13D51"/>
    <w:rsid w:val="00E140E5"/>
    <w:rsid w:val="00E1417C"/>
    <w:rsid w:val="00E14C83"/>
    <w:rsid w:val="00E14DB8"/>
    <w:rsid w:val="00E14EA9"/>
    <w:rsid w:val="00E14FC0"/>
    <w:rsid w:val="00E15284"/>
    <w:rsid w:val="00E15EDD"/>
    <w:rsid w:val="00E16C30"/>
    <w:rsid w:val="00E17629"/>
    <w:rsid w:val="00E1783F"/>
    <w:rsid w:val="00E17A1F"/>
    <w:rsid w:val="00E20EC9"/>
    <w:rsid w:val="00E20F41"/>
    <w:rsid w:val="00E20F63"/>
    <w:rsid w:val="00E21AAA"/>
    <w:rsid w:val="00E21E1C"/>
    <w:rsid w:val="00E220DC"/>
    <w:rsid w:val="00E22970"/>
    <w:rsid w:val="00E22E7A"/>
    <w:rsid w:val="00E23255"/>
    <w:rsid w:val="00E238B2"/>
    <w:rsid w:val="00E23A6E"/>
    <w:rsid w:val="00E23D15"/>
    <w:rsid w:val="00E24A97"/>
    <w:rsid w:val="00E25769"/>
    <w:rsid w:val="00E25A10"/>
    <w:rsid w:val="00E26152"/>
    <w:rsid w:val="00E265F5"/>
    <w:rsid w:val="00E266F2"/>
    <w:rsid w:val="00E2788A"/>
    <w:rsid w:val="00E27F97"/>
    <w:rsid w:val="00E303D7"/>
    <w:rsid w:val="00E30E74"/>
    <w:rsid w:val="00E33D22"/>
    <w:rsid w:val="00E35111"/>
    <w:rsid w:val="00E3518E"/>
    <w:rsid w:val="00E40CED"/>
    <w:rsid w:val="00E42F54"/>
    <w:rsid w:val="00E43024"/>
    <w:rsid w:val="00E43401"/>
    <w:rsid w:val="00E440D5"/>
    <w:rsid w:val="00E445FD"/>
    <w:rsid w:val="00E44F5D"/>
    <w:rsid w:val="00E45F39"/>
    <w:rsid w:val="00E46886"/>
    <w:rsid w:val="00E50846"/>
    <w:rsid w:val="00E51053"/>
    <w:rsid w:val="00E51603"/>
    <w:rsid w:val="00E5200B"/>
    <w:rsid w:val="00E52B93"/>
    <w:rsid w:val="00E53C30"/>
    <w:rsid w:val="00E53E77"/>
    <w:rsid w:val="00E54680"/>
    <w:rsid w:val="00E5489B"/>
    <w:rsid w:val="00E54ADD"/>
    <w:rsid w:val="00E54BE4"/>
    <w:rsid w:val="00E5547B"/>
    <w:rsid w:val="00E56285"/>
    <w:rsid w:val="00E568D9"/>
    <w:rsid w:val="00E56B2F"/>
    <w:rsid w:val="00E5797B"/>
    <w:rsid w:val="00E57EAC"/>
    <w:rsid w:val="00E60105"/>
    <w:rsid w:val="00E60830"/>
    <w:rsid w:val="00E60BFE"/>
    <w:rsid w:val="00E60FA6"/>
    <w:rsid w:val="00E61203"/>
    <w:rsid w:val="00E615C6"/>
    <w:rsid w:val="00E61C19"/>
    <w:rsid w:val="00E61E69"/>
    <w:rsid w:val="00E62FFD"/>
    <w:rsid w:val="00E639B7"/>
    <w:rsid w:val="00E641DE"/>
    <w:rsid w:val="00E643B6"/>
    <w:rsid w:val="00E64A4F"/>
    <w:rsid w:val="00E64B8A"/>
    <w:rsid w:val="00E65818"/>
    <w:rsid w:val="00E662A4"/>
    <w:rsid w:val="00E668E3"/>
    <w:rsid w:val="00E671E4"/>
    <w:rsid w:val="00E709B3"/>
    <w:rsid w:val="00E70D24"/>
    <w:rsid w:val="00E71469"/>
    <w:rsid w:val="00E71812"/>
    <w:rsid w:val="00E73314"/>
    <w:rsid w:val="00E73620"/>
    <w:rsid w:val="00E73921"/>
    <w:rsid w:val="00E7446F"/>
    <w:rsid w:val="00E746E2"/>
    <w:rsid w:val="00E74E20"/>
    <w:rsid w:val="00E7527E"/>
    <w:rsid w:val="00E753EC"/>
    <w:rsid w:val="00E755D3"/>
    <w:rsid w:val="00E75782"/>
    <w:rsid w:val="00E75B77"/>
    <w:rsid w:val="00E75CE9"/>
    <w:rsid w:val="00E76F0D"/>
    <w:rsid w:val="00E7740D"/>
    <w:rsid w:val="00E77712"/>
    <w:rsid w:val="00E77FB6"/>
    <w:rsid w:val="00E80A0F"/>
    <w:rsid w:val="00E80EE6"/>
    <w:rsid w:val="00E818BA"/>
    <w:rsid w:val="00E82D07"/>
    <w:rsid w:val="00E8310E"/>
    <w:rsid w:val="00E83905"/>
    <w:rsid w:val="00E83DA8"/>
    <w:rsid w:val="00E84058"/>
    <w:rsid w:val="00E849B2"/>
    <w:rsid w:val="00E87EE6"/>
    <w:rsid w:val="00E90251"/>
    <w:rsid w:val="00E90275"/>
    <w:rsid w:val="00E90717"/>
    <w:rsid w:val="00E9088B"/>
    <w:rsid w:val="00E90DBA"/>
    <w:rsid w:val="00E910FE"/>
    <w:rsid w:val="00E91E6D"/>
    <w:rsid w:val="00E9208E"/>
    <w:rsid w:val="00E92091"/>
    <w:rsid w:val="00E9265F"/>
    <w:rsid w:val="00E92FA3"/>
    <w:rsid w:val="00E9471D"/>
    <w:rsid w:val="00E95A77"/>
    <w:rsid w:val="00E96E3A"/>
    <w:rsid w:val="00E971B6"/>
    <w:rsid w:val="00E9770E"/>
    <w:rsid w:val="00E97819"/>
    <w:rsid w:val="00E97F4E"/>
    <w:rsid w:val="00EA06B0"/>
    <w:rsid w:val="00EA098D"/>
    <w:rsid w:val="00EA0AE9"/>
    <w:rsid w:val="00EA1060"/>
    <w:rsid w:val="00EA1399"/>
    <w:rsid w:val="00EA19C6"/>
    <w:rsid w:val="00EA1A94"/>
    <w:rsid w:val="00EA2ED0"/>
    <w:rsid w:val="00EA3DA7"/>
    <w:rsid w:val="00EA4221"/>
    <w:rsid w:val="00EA4C6D"/>
    <w:rsid w:val="00EA529B"/>
    <w:rsid w:val="00EA5C6B"/>
    <w:rsid w:val="00EA5ED5"/>
    <w:rsid w:val="00EA7BCF"/>
    <w:rsid w:val="00EB07B6"/>
    <w:rsid w:val="00EB151B"/>
    <w:rsid w:val="00EB15CC"/>
    <w:rsid w:val="00EB1681"/>
    <w:rsid w:val="00EB17C5"/>
    <w:rsid w:val="00EB1FED"/>
    <w:rsid w:val="00EB21CE"/>
    <w:rsid w:val="00EB2796"/>
    <w:rsid w:val="00EB294F"/>
    <w:rsid w:val="00EB34F4"/>
    <w:rsid w:val="00EB362A"/>
    <w:rsid w:val="00EB378F"/>
    <w:rsid w:val="00EB4488"/>
    <w:rsid w:val="00EB4B8E"/>
    <w:rsid w:val="00EB4C5E"/>
    <w:rsid w:val="00EB4F93"/>
    <w:rsid w:val="00EB51FC"/>
    <w:rsid w:val="00EB5EBB"/>
    <w:rsid w:val="00EC012F"/>
    <w:rsid w:val="00EC02BA"/>
    <w:rsid w:val="00EC0A43"/>
    <w:rsid w:val="00EC1368"/>
    <w:rsid w:val="00EC20F8"/>
    <w:rsid w:val="00EC235E"/>
    <w:rsid w:val="00EC25E9"/>
    <w:rsid w:val="00EC25ED"/>
    <w:rsid w:val="00EC3EFB"/>
    <w:rsid w:val="00EC405F"/>
    <w:rsid w:val="00EC4DB7"/>
    <w:rsid w:val="00EC524E"/>
    <w:rsid w:val="00EC5A43"/>
    <w:rsid w:val="00EC6510"/>
    <w:rsid w:val="00EC6E38"/>
    <w:rsid w:val="00EC763C"/>
    <w:rsid w:val="00EC7E39"/>
    <w:rsid w:val="00ED1D72"/>
    <w:rsid w:val="00ED24FE"/>
    <w:rsid w:val="00ED277C"/>
    <w:rsid w:val="00ED2FF6"/>
    <w:rsid w:val="00ED3490"/>
    <w:rsid w:val="00ED3FCA"/>
    <w:rsid w:val="00ED4EFD"/>
    <w:rsid w:val="00ED5C1F"/>
    <w:rsid w:val="00ED692A"/>
    <w:rsid w:val="00EE0492"/>
    <w:rsid w:val="00EE06CD"/>
    <w:rsid w:val="00EE1E19"/>
    <w:rsid w:val="00EE1E6F"/>
    <w:rsid w:val="00EE243D"/>
    <w:rsid w:val="00EE2A5D"/>
    <w:rsid w:val="00EE3897"/>
    <w:rsid w:val="00EE48D7"/>
    <w:rsid w:val="00EF06AB"/>
    <w:rsid w:val="00EF2434"/>
    <w:rsid w:val="00EF28AD"/>
    <w:rsid w:val="00EF2A4F"/>
    <w:rsid w:val="00EF44C6"/>
    <w:rsid w:val="00EF4B79"/>
    <w:rsid w:val="00EF4ED8"/>
    <w:rsid w:val="00EF65CD"/>
    <w:rsid w:val="00EF75BB"/>
    <w:rsid w:val="00F00838"/>
    <w:rsid w:val="00F00C12"/>
    <w:rsid w:val="00F00F27"/>
    <w:rsid w:val="00F0102C"/>
    <w:rsid w:val="00F022F4"/>
    <w:rsid w:val="00F0364B"/>
    <w:rsid w:val="00F03AB3"/>
    <w:rsid w:val="00F040BD"/>
    <w:rsid w:val="00F05F8C"/>
    <w:rsid w:val="00F0689E"/>
    <w:rsid w:val="00F069DC"/>
    <w:rsid w:val="00F078B3"/>
    <w:rsid w:val="00F07D3E"/>
    <w:rsid w:val="00F104F2"/>
    <w:rsid w:val="00F10B9B"/>
    <w:rsid w:val="00F10CE0"/>
    <w:rsid w:val="00F115FD"/>
    <w:rsid w:val="00F1248C"/>
    <w:rsid w:val="00F133D3"/>
    <w:rsid w:val="00F1446F"/>
    <w:rsid w:val="00F14700"/>
    <w:rsid w:val="00F1480F"/>
    <w:rsid w:val="00F16961"/>
    <w:rsid w:val="00F20256"/>
    <w:rsid w:val="00F202F8"/>
    <w:rsid w:val="00F2063E"/>
    <w:rsid w:val="00F21A27"/>
    <w:rsid w:val="00F2200B"/>
    <w:rsid w:val="00F2366E"/>
    <w:rsid w:val="00F23AF1"/>
    <w:rsid w:val="00F2410C"/>
    <w:rsid w:val="00F24277"/>
    <w:rsid w:val="00F245D9"/>
    <w:rsid w:val="00F24D88"/>
    <w:rsid w:val="00F253E7"/>
    <w:rsid w:val="00F2628A"/>
    <w:rsid w:val="00F26C7D"/>
    <w:rsid w:val="00F2729A"/>
    <w:rsid w:val="00F2738D"/>
    <w:rsid w:val="00F3082C"/>
    <w:rsid w:val="00F30C8B"/>
    <w:rsid w:val="00F324CB"/>
    <w:rsid w:val="00F32DF5"/>
    <w:rsid w:val="00F33785"/>
    <w:rsid w:val="00F3435A"/>
    <w:rsid w:val="00F344B1"/>
    <w:rsid w:val="00F34853"/>
    <w:rsid w:val="00F355E4"/>
    <w:rsid w:val="00F35C93"/>
    <w:rsid w:val="00F35CCA"/>
    <w:rsid w:val="00F405D5"/>
    <w:rsid w:val="00F420EE"/>
    <w:rsid w:val="00F43001"/>
    <w:rsid w:val="00F437EA"/>
    <w:rsid w:val="00F43A86"/>
    <w:rsid w:val="00F43F7C"/>
    <w:rsid w:val="00F446CB"/>
    <w:rsid w:val="00F447AC"/>
    <w:rsid w:val="00F45532"/>
    <w:rsid w:val="00F460A2"/>
    <w:rsid w:val="00F46671"/>
    <w:rsid w:val="00F47186"/>
    <w:rsid w:val="00F4726F"/>
    <w:rsid w:val="00F4776A"/>
    <w:rsid w:val="00F47FD4"/>
    <w:rsid w:val="00F50670"/>
    <w:rsid w:val="00F50845"/>
    <w:rsid w:val="00F50C21"/>
    <w:rsid w:val="00F50EDF"/>
    <w:rsid w:val="00F513FC"/>
    <w:rsid w:val="00F515FE"/>
    <w:rsid w:val="00F51C9F"/>
    <w:rsid w:val="00F51EAB"/>
    <w:rsid w:val="00F52589"/>
    <w:rsid w:val="00F5288C"/>
    <w:rsid w:val="00F55461"/>
    <w:rsid w:val="00F554DD"/>
    <w:rsid w:val="00F558AA"/>
    <w:rsid w:val="00F55987"/>
    <w:rsid w:val="00F56519"/>
    <w:rsid w:val="00F57EFD"/>
    <w:rsid w:val="00F6058F"/>
    <w:rsid w:val="00F6070D"/>
    <w:rsid w:val="00F6168A"/>
    <w:rsid w:val="00F61B2E"/>
    <w:rsid w:val="00F6226B"/>
    <w:rsid w:val="00F62731"/>
    <w:rsid w:val="00F631CF"/>
    <w:rsid w:val="00F665E4"/>
    <w:rsid w:val="00F66790"/>
    <w:rsid w:val="00F668C2"/>
    <w:rsid w:val="00F66AB6"/>
    <w:rsid w:val="00F66D7B"/>
    <w:rsid w:val="00F66E22"/>
    <w:rsid w:val="00F67124"/>
    <w:rsid w:val="00F67A05"/>
    <w:rsid w:val="00F70E87"/>
    <w:rsid w:val="00F71D26"/>
    <w:rsid w:val="00F729BF"/>
    <w:rsid w:val="00F735C6"/>
    <w:rsid w:val="00F735E3"/>
    <w:rsid w:val="00F7396C"/>
    <w:rsid w:val="00F749CC"/>
    <w:rsid w:val="00F74E7F"/>
    <w:rsid w:val="00F75A61"/>
    <w:rsid w:val="00F7606E"/>
    <w:rsid w:val="00F76F74"/>
    <w:rsid w:val="00F77614"/>
    <w:rsid w:val="00F776F7"/>
    <w:rsid w:val="00F80C5B"/>
    <w:rsid w:val="00F8186A"/>
    <w:rsid w:val="00F8227D"/>
    <w:rsid w:val="00F8261C"/>
    <w:rsid w:val="00F82DB3"/>
    <w:rsid w:val="00F83313"/>
    <w:rsid w:val="00F83B38"/>
    <w:rsid w:val="00F85CA8"/>
    <w:rsid w:val="00F86536"/>
    <w:rsid w:val="00F86922"/>
    <w:rsid w:val="00F86A99"/>
    <w:rsid w:val="00F86D7D"/>
    <w:rsid w:val="00F87EEB"/>
    <w:rsid w:val="00F9108B"/>
    <w:rsid w:val="00F92715"/>
    <w:rsid w:val="00F93191"/>
    <w:rsid w:val="00F959B2"/>
    <w:rsid w:val="00F960A7"/>
    <w:rsid w:val="00F96E41"/>
    <w:rsid w:val="00F973B5"/>
    <w:rsid w:val="00FA03E8"/>
    <w:rsid w:val="00FA09F0"/>
    <w:rsid w:val="00FA0B8D"/>
    <w:rsid w:val="00FA0C91"/>
    <w:rsid w:val="00FA0DB6"/>
    <w:rsid w:val="00FA1D24"/>
    <w:rsid w:val="00FA30EF"/>
    <w:rsid w:val="00FA381F"/>
    <w:rsid w:val="00FA41BB"/>
    <w:rsid w:val="00FA5AFC"/>
    <w:rsid w:val="00FA6F9A"/>
    <w:rsid w:val="00FA7451"/>
    <w:rsid w:val="00FA7D97"/>
    <w:rsid w:val="00FA7F4C"/>
    <w:rsid w:val="00FB08FC"/>
    <w:rsid w:val="00FB14EF"/>
    <w:rsid w:val="00FB15F4"/>
    <w:rsid w:val="00FB221D"/>
    <w:rsid w:val="00FB244E"/>
    <w:rsid w:val="00FB29DA"/>
    <w:rsid w:val="00FB2BD3"/>
    <w:rsid w:val="00FB2D8D"/>
    <w:rsid w:val="00FB2DC6"/>
    <w:rsid w:val="00FB32E6"/>
    <w:rsid w:val="00FB3707"/>
    <w:rsid w:val="00FB3BE5"/>
    <w:rsid w:val="00FB48D0"/>
    <w:rsid w:val="00FB5089"/>
    <w:rsid w:val="00FB53E6"/>
    <w:rsid w:val="00FB67B7"/>
    <w:rsid w:val="00FC0339"/>
    <w:rsid w:val="00FC037E"/>
    <w:rsid w:val="00FC16FE"/>
    <w:rsid w:val="00FC1EAF"/>
    <w:rsid w:val="00FC25AD"/>
    <w:rsid w:val="00FC3281"/>
    <w:rsid w:val="00FC387E"/>
    <w:rsid w:val="00FC45FC"/>
    <w:rsid w:val="00FC543F"/>
    <w:rsid w:val="00FC7C8A"/>
    <w:rsid w:val="00FC7D64"/>
    <w:rsid w:val="00FC7FE9"/>
    <w:rsid w:val="00FD0474"/>
    <w:rsid w:val="00FD0EE9"/>
    <w:rsid w:val="00FD163A"/>
    <w:rsid w:val="00FD1DE1"/>
    <w:rsid w:val="00FD2041"/>
    <w:rsid w:val="00FD2990"/>
    <w:rsid w:val="00FD37CE"/>
    <w:rsid w:val="00FD3DF9"/>
    <w:rsid w:val="00FD4519"/>
    <w:rsid w:val="00FD4B5D"/>
    <w:rsid w:val="00FD4F8C"/>
    <w:rsid w:val="00FD5EA6"/>
    <w:rsid w:val="00FD62BA"/>
    <w:rsid w:val="00FD6CA3"/>
    <w:rsid w:val="00FD743F"/>
    <w:rsid w:val="00FD7A80"/>
    <w:rsid w:val="00FE0385"/>
    <w:rsid w:val="00FE05A0"/>
    <w:rsid w:val="00FE06FA"/>
    <w:rsid w:val="00FE12DA"/>
    <w:rsid w:val="00FE1372"/>
    <w:rsid w:val="00FE16CA"/>
    <w:rsid w:val="00FE251E"/>
    <w:rsid w:val="00FE2731"/>
    <w:rsid w:val="00FE2980"/>
    <w:rsid w:val="00FE3496"/>
    <w:rsid w:val="00FE47CE"/>
    <w:rsid w:val="00FE489D"/>
    <w:rsid w:val="00FE498D"/>
    <w:rsid w:val="00FE4C20"/>
    <w:rsid w:val="00FE55D5"/>
    <w:rsid w:val="00FE57AB"/>
    <w:rsid w:val="00FE5B13"/>
    <w:rsid w:val="00FE5B9C"/>
    <w:rsid w:val="00FE62EE"/>
    <w:rsid w:val="00FE6CF5"/>
    <w:rsid w:val="00FF086D"/>
    <w:rsid w:val="00FF1048"/>
    <w:rsid w:val="00FF166E"/>
    <w:rsid w:val="00FF2604"/>
    <w:rsid w:val="00FF26C4"/>
    <w:rsid w:val="00FF2899"/>
    <w:rsid w:val="00FF2C0B"/>
    <w:rsid w:val="00FF36CA"/>
    <w:rsid w:val="00FF3B11"/>
    <w:rsid w:val="00FF47D3"/>
    <w:rsid w:val="00FF66C1"/>
    <w:rsid w:val="00FF7ACC"/>
    <w:rsid w:val="00FF7B42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CD8E6C-A8E1-4A62-B0F6-3CC88823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CED"/>
    <w:rPr>
      <w:sz w:val="24"/>
      <w:szCs w:val="24"/>
    </w:rPr>
  </w:style>
  <w:style w:type="paragraph" w:styleId="1">
    <w:name w:val="heading 1"/>
    <w:basedOn w:val="a"/>
    <w:next w:val="a"/>
    <w:qFormat/>
    <w:rsid w:val="00B64E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0D3C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1"/>
    <w:qFormat/>
    <w:rsid w:val="000D3CED"/>
    <w:pPr>
      <w:spacing w:after="75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4">
    <w:name w:val="heading 4"/>
    <w:basedOn w:val="a"/>
    <w:next w:val="a"/>
    <w:qFormat/>
    <w:rsid w:val="002313C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qFormat/>
    <w:rsid w:val="002313C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qFormat/>
    <w:rsid w:val="002313C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semiHidden/>
    <w:locked/>
    <w:rsid w:val="000D3CE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link w:val="3"/>
    <w:locked/>
    <w:rsid w:val="000D3CED"/>
    <w:rPr>
      <w:rFonts w:ascii="Verdana" w:hAnsi="Verdana"/>
      <w:b/>
      <w:bCs/>
      <w:color w:val="983F0C"/>
      <w:sz w:val="18"/>
      <w:szCs w:val="18"/>
      <w:lang w:val="ru-RU" w:eastAsia="ru-RU" w:bidi="ar-SA"/>
    </w:rPr>
  </w:style>
  <w:style w:type="character" w:styleId="a3">
    <w:name w:val="Strong"/>
    <w:uiPriority w:val="22"/>
    <w:qFormat/>
    <w:rsid w:val="000D3CED"/>
    <w:rPr>
      <w:rFonts w:ascii="Verdana" w:hAnsi="Verdana" w:cs="Times New Roman"/>
      <w:b/>
      <w:bCs/>
    </w:rPr>
  </w:style>
  <w:style w:type="paragraph" w:styleId="a4">
    <w:name w:val="Normal (Web)"/>
    <w:aliases w:val="Обычный (Web)"/>
    <w:basedOn w:val="a"/>
    <w:rsid w:val="000D3CED"/>
    <w:pPr>
      <w:spacing w:after="75"/>
    </w:pPr>
    <w:rPr>
      <w:rFonts w:ascii="Verdana" w:hAnsi="Verdana"/>
      <w:color w:val="000000"/>
      <w:sz w:val="18"/>
      <w:szCs w:val="18"/>
    </w:rPr>
  </w:style>
  <w:style w:type="paragraph" w:styleId="a5">
    <w:name w:val="footer"/>
    <w:basedOn w:val="a"/>
    <w:link w:val="10"/>
    <w:uiPriority w:val="99"/>
    <w:rsid w:val="000D3CED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link w:val="a5"/>
    <w:semiHidden/>
    <w:locked/>
    <w:rsid w:val="000D3CED"/>
    <w:rPr>
      <w:sz w:val="24"/>
      <w:szCs w:val="24"/>
      <w:lang w:val="ru-RU" w:eastAsia="ru-RU" w:bidi="ar-SA"/>
    </w:rPr>
  </w:style>
  <w:style w:type="character" w:styleId="a6">
    <w:name w:val="page number"/>
    <w:rsid w:val="000D3CED"/>
    <w:rPr>
      <w:rFonts w:cs="Times New Roman"/>
    </w:rPr>
  </w:style>
  <w:style w:type="paragraph" w:styleId="a7">
    <w:name w:val="Body Text"/>
    <w:basedOn w:val="a"/>
    <w:link w:val="11"/>
    <w:rsid w:val="000D3CED"/>
    <w:pPr>
      <w:spacing w:after="120"/>
    </w:pPr>
  </w:style>
  <w:style w:type="character" w:customStyle="1" w:styleId="11">
    <w:name w:val="Основной текст Знак1"/>
    <w:link w:val="a7"/>
    <w:semiHidden/>
    <w:locked/>
    <w:rsid w:val="000D3CED"/>
    <w:rPr>
      <w:sz w:val="24"/>
      <w:szCs w:val="24"/>
      <w:lang w:val="ru-RU" w:eastAsia="ru-RU" w:bidi="ar-SA"/>
    </w:rPr>
  </w:style>
  <w:style w:type="paragraph" w:styleId="a8">
    <w:name w:val="Body Text Indent"/>
    <w:basedOn w:val="a"/>
    <w:link w:val="12"/>
    <w:rsid w:val="000D3CED"/>
    <w:pPr>
      <w:spacing w:after="120"/>
      <w:ind w:left="283"/>
    </w:pPr>
  </w:style>
  <w:style w:type="character" w:customStyle="1" w:styleId="12">
    <w:name w:val="Основной текст с отступом Знак1"/>
    <w:link w:val="a8"/>
    <w:semiHidden/>
    <w:locked/>
    <w:rsid w:val="000D3CE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D3C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0"/>
    <w:rsid w:val="000D3CED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10">
    <w:name w:val="Основной текст 2 Знак1"/>
    <w:link w:val="20"/>
    <w:semiHidden/>
    <w:locked/>
    <w:rsid w:val="000D3CED"/>
    <w:rPr>
      <w:lang w:val="ru-RU" w:eastAsia="ru-RU" w:bidi="ar-SA"/>
    </w:rPr>
  </w:style>
  <w:style w:type="paragraph" w:customStyle="1" w:styleId="ConsNormal">
    <w:name w:val="ConsNormal"/>
    <w:rsid w:val="000D3CE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"/>
    <w:link w:val="211"/>
    <w:rsid w:val="000D3CED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2"/>
    <w:semiHidden/>
    <w:locked/>
    <w:rsid w:val="000D3CED"/>
    <w:rPr>
      <w:sz w:val="24"/>
      <w:szCs w:val="24"/>
      <w:lang w:val="ru-RU" w:eastAsia="ru-RU" w:bidi="ar-SA"/>
    </w:rPr>
  </w:style>
  <w:style w:type="paragraph" w:customStyle="1" w:styleId="pagettl">
    <w:name w:val="pagettl"/>
    <w:basedOn w:val="a"/>
    <w:rsid w:val="000D3CED"/>
    <w:pPr>
      <w:spacing w:before="200" w:after="80"/>
    </w:pPr>
    <w:rPr>
      <w:rFonts w:ascii="Verdana" w:hAnsi="Verdana"/>
      <w:b/>
      <w:bCs/>
      <w:color w:val="983F0C"/>
    </w:rPr>
  </w:style>
  <w:style w:type="paragraph" w:styleId="a9">
    <w:name w:val="Document Map"/>
    <w:basedOn w:val="a"/>
    <w:semiHidden/>
    <w:rsid w:val="000378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aaaaaaaa">
    <w:name w:val="aaaaaaaaaa"/>
    <w:basedOn w:val="a"/>
    <w:rsid w:val="00505D9C"/>
    <w:pPr>
      <w:ind w:firstLine="851"/>
      <w:jc w:val="both"/>
    </w:pPr>
    <w:rPr>
      <w:rFonts w:ascii="Verdana" w:hAnsi="Verdana"/>
      <w:color w:val="2F4F4F"/>
      <w:sz w:val="19"/>
      <w:szCs w:val="19"/>
    </w:rPr>
  </w:style>
  <w:style w:type="paragraph" w:styleId="aa">
    <w:name w:val="header"/>
    <w:basedOn w:val="a"/>
    <w:link w:val="13"/>
    <w:uiPriority w:val="99"/>
    <w:rsid w:val="002C32AB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a"/>
    <w:uiPriority w:val="99"/>
    <w:rsid w:val="002C32AB"/>
    <w:rPr>
      <w:sz w:val="24"/>
      <w:szCs w:val="24"/>
    </w:rPr>
  </w:style>
  <w:style w:type="table" w:styleId="ab">
    <w:name w:val="Table Grid"/>
    <w:basedOn w:val="a1"/>
    <w:rsid w:val="001D13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qFormat/>
    <w:rsid w:val="008772FB"/>
    <w:pPr>
      <w:ind w:firstLine="567"/>
      <w:jc w:val="center"/>
    </w:pPr>
    <w:rPr>
      <w:b/>
      <w:sz w:val="28"/>
      <w:szCs w:val="20"/>
    </w:rPr>
  </w:style>
  <w:style w:type="character" w:customStyle="1" w:styleId="23">
    <w:name w:val="Заголовок 2 Знак"/>
    <w:rsid w:val="002313C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rsid w:val="002313CD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ad">
    <w:name w:val="Нижний колонтитул Знак"/>
    <w:uiPriority w:val="99"/>
    <w:rsid w:val="0023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rsid w:val="0023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rsid w:val="0023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rsid w:val="002313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rsid w:val="0023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uiPriority w:val="99"/>
    <w:rsid w:val="0023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аголовок 1 Знак"/>
    <w:rsid w:val="002313CD"/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character" w:customStyle="1" w:styleId="40">
    <w:name w:val="Заголовок 4 Знак"/>
    <w:uiPriority w:val="99"/>
    <w:rsid w:val="002313C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ConsPlusCell">
    <w:name w:val="ConsPlusCell"/>
    <w:rsid w:val="002313CD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rsid w:val="002313CD"/>
    <w:rPr>
      <w:color w:val="CA0000"/>
      <w:u w:val="single"/>
    </w:rPr>
  </w:style>
  <w:style w:type="paragraph" w:customStyle="1" w:styleId="212">
    <w:name w:val="Основной текст с отступом 21"/>
    <w:basedOn w:val="a"/>
    <w:rsid w:val="007A6FA8"/>
    <w:pPr>
      <w:suppressAutoHyphens/>
      <w:spacing w:after="120" w:line="480" w:lineRule="auto"/>
      <w:ind w:left="283"/>
    </w:pPr>
    <w:rPr>
      <w:lang w:eastAsia="zh-CN"/>
    </w:rPr>
  </w:style>
  <w:style w:type="paragraph" w:styleId="af2">
    <w:name w:val="Balloon Text"/>
    <w:basedOn w:val="a"/>
    <w:link w:val="af3"/>
    <w:rsid w:val="00695A0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rsid w:val="00695A0B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550895"/>
    <w:pPr>
      <w:ind w:left="720"/>
      <w:contextualSpacing/>
    </w:pPr>
  </w:style>
  <w:style w:type="character" w:styleId="af5">
    <w:name w:val="annotation reference"/>
    <w:basedOn w:val="a0"/>
    <w:semiHidden/>
    <w:unhideWhenUsed/>
    <w:rsid w:val="002F5546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F5546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F5546"/>
  </w:style>
  <w:style w:type="paragraph" w:styleId="af8">
    <w:name w:val="annotation subject"/>
    <w:basedOn w:val="af6"/>
    <w:next w:val="af6"/>
    <w:link w:val="af9"/>
    <w:semiHidden/>
    <w:unhideWhenUsed/>
    <w:rsid w:val="002F5546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F55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chart" Target="charts/chart4.xml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Relationship Id="rId22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4615384615384616"/>
          <c:y val="9.668508287292818E-2"/>
          <c:w val="0.65230769230769226"/>
          <c:h val="0.872928176795580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Доходы</c:v>
                </c:pt>
              </c:strCache>
            </c:strRef>
          </c:tx>
          <c:spPr>
            <a:ln w="38186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5437745485374954E-2"/>
                  <c:y val="2.488008462498148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07870361700112E-2"/>
                  <c:y val="5.4940148347283363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4890511242785562E-3"/>
                  <c:y val="1.1909848126520212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2001530807500997E-2"/>
                  <c:y val="7.4585635359116026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9181054147795248E-2"/>
                  <c:y val="9.1160220994475141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" sourceLinked="0"/>
            <c:spPr>
              <a:noFill/>
              <a:ln w="254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3941057.5</c:v>
                </c:pt>
                <c:pt idx="1">
                  <c:v>3805344.8</c:v>
                </c:pt>
                <c:pt idx="2">
                  <c:v>4186484.9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Расходы</c:v>
                </c:pt>
              </c:strCache>
            </c:strRef>
          </c:tx>
          <c:spPr>
            <a:ln w="38186">
              <a:solidFill>
                <a:srgbClr val="FF00FF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3130053177682675E-2"/>
                  <c:y val="-5.1889841015947152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0309472847770329E-2"/>
                  <c:y val="-6.6199646375425109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3642897278124677E-2"/>
                  <c:y val="-7.893937610753661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463069269039415E-2"/>
                  <c:y val="0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719515686256754E-2"/>
                  <c:y val="0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" sourceLinked="0"/>
            <c:spPr>
              <a:noFill/>
              <a:ln w="254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Sheet1!$B$3:$D$3</c:f>
              <c:numCache>
                <c:formatCode>General</c:formatCode>
                <c:ptCount val="3"/>
                <c:pt idx="0">
                  <c:v>3959211.4</c:v>
                </c:pt>
                <c:pt idx="1">
                  <c:v>3917885.5</c:v>
                </c:pt>
                <c:pt idx="2">
                  <c:v>4382934.9000000004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Дефицит (-)</c:v>
                </c:pt>
              </c:strCache>
            </c:strRef>
          </c:tx>
          <c:spPr>
            <a:ln w="38186">
              <a:solidFill>
                <a:srgbClr val="FF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6976207023836554E-2"/>
                  <c:y val="-3.976719371954196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8771011309308803E-2"/>
                  <c:y val="-5.8932954673165505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441212804735541E-2"/>
                  <c:y val="-6.9886790154038092E-2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1232300038270168E-2"/>
                  <c:y val="0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873361840102913E-2"/>
                  <c:y val="0"/>
                </c:manualLayout>
              </c:layout>
              <c:numFmt formatCode="0.0" sourceLinked="0"/>
              <c:spPr>
                <a:noFill/>
                <a:ln w="25457">
                  <a:noFill/>
                </a:ln>
              </c:spPr>
              <c:txPr>
                <a:bodyPr/>
                <a:lstStyle/>
                <a:p>
                  <a:pPr>
                    <a:defRPr sz="975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" sourceLinked="0"/>
            <c:spPr>
              <a:noFill/>
              <a:ln w="254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Sheet1!$B$4:$D$4</c:f>
              <c:numCache>
                <c:formatCode>General</c:formatCode>
                <c:ptCount val="3"/>
                <c:pt idx="0">
                  <c:v>-18153.900000000001</c:v>
                </c:pt>
                <c:pt idx="1">
                  <c:v>-112540.7</c:v>
                </c:pt>
                <c:pt idx="2">
                  <c:v>-196450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8495024"/>
        <c:axId val="208495416"/>
      </c:lineChart>
      <c:catAx>
        <c:axId val="208495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84954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8495416"/>
        <c:scaling>
          <c:orientation val="minMax"/>
        </c:scaling>
        <c:delete val="0"/>
        <c:axPos val="l"/>
        <c:majorGridlines>
          <c:spPr>
            <a:ln w="318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8495024"/>
        <c:crosses val="autoZero"/>
        <c:crossBetween val="between"/>
        <c:majorUnit val="500000"/>
        <c:minorUnit val="200000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82"/>
          <c:y val="0.30386749340256175"/>
          <c:w val="0.17692308915930965"/>
          <c:h val="0.33701645604926084"/>
        </c:manualLayout>
      </c:layout>
      <c:overlay val="0"/>
      <c:spPr>
        <a:noFill/>
        <a:ln w="25457">
          <a:noFill/>
        </a:ln>
      </c:spPr>
      <c:txPr>
        <a:bodyPr/>
        <a:lstStyle/>
        <a:p>
          <a:pPr>
            <a:defRPr sz="89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0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Безвозмездные поступления</c:v>
                </c:pt>
                <c:pt idx="1">
                  <c:v>Налоговые и неналоговые доходы</c:v>
                </c:pt>
                <c:pt idx="2">
                  <c:v>Доходы бюджета, всего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1470079.7</c:v>
                </c:pt>
                <c:pt idx="1">
                  <c:v>2716405.2</c:v>
                </c:pt>
                <c:pt idx="2">
                  <c:v>4186484.9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Безвозмездные поступления</c:v>
                </c:pt>
                <c:pt idx="1">
                  <c:v>Налоговые и неналоговые доходы</c:v>
                </c:pt>
                <c:pt idx="2">
                  <c:v>Доходы бюджета, всего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1759311.8</c:v>
                </c:pt>
                <c:pt idx="1">
                  <c:v>2046033</c:v>
                </c:pt>
                <c:pt idx="2">
                  <c:v>3805344.8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Безвозмездные поступления</c:v>
                </c:pt>
                <c:pt idx="1">
                  <c:v>Налоговые и неналоговые доходы</c:v>
                </c:pt>
                <c:pt idx="2">
                  <c:v>Доходы бюджета, всего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1005760</c:v>
                </c:pt>
                <c:pt idx="1">
                  <c:v>1940625.2</c:v>
                </c:pt>
                <c:pt idx="2">
                  <c:v>2946385.2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08496200"/>
        <c:axId val="208496592"/>
      </c:barChart>
      <c:catAx>
        <c:axId val="2084962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496592"/>
        <c:crosses val="autoZero"/>
        <c:auto val="1"/>
        <c:lblAlgn val="ctr"/>
        <c:lblOffset val="100"/>
        <c:noMultiLvlLbl val="0"/>
      </c:catAx>
      <c:valAx>
        <c:axId val="2084965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496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982684456109656E-2"/>
          <c:y val="0.87043263602245136"/>
          <c:w val="0.92117964421114029"/>
          <c:h val="9.55826570956455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6759115500946806"/>
                  <c:y val="-0.11691004533524219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5821288704264105"/>
                  <c:y val="-0.3124927565872447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768518518518517"/>
                      <c:h val="0.138888888888888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0.20176166143531254"/>
                  <c:y val="9.4523298224085631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664646865997816"/>
                      <c:h val="0.15584415584415584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2198415.7999999998</c:v>
                </c:pt>
                <c:pt idx="1">
                  <c:v>517989.4</c:v>
                </c:pt>
                <c:pt idx="2">
                  <c:v>1470079.7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381743948673084"/>
          <c:y val="3.5714285714285712E-2"/>
          <c:w val="0.63608996792067662"/>
          <c:h val="0.7735183102112236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Задолженность и пересчеты</c:v>
                </c:pt>
                <c:pt idx="1">
                  <c:v>Госпошлина</c:v>
                </c:pt>
                <c:pt idx="2">
                  <c:v>Налоги на имущество</c:v>
                </c:pt>
                <c:pt idx="3">
                  <c:v>Налоги на совокупный доход</c:v>
                </c:pt>
                <c:pt idx="4">
                  <c:v>Налоги на прибыль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88</c:v>
                </c:pt>
                <c:pt idx="1">
                  <c:v>18589</c:v>
                </c:pt>
                <c:pt idx="2">
                  <c:v>260280.6</c:v>
                </c:pt>
                <c:pt idx="3">
                  <c:v>577956.6</c:v>
                </c:pt>
                <c:pt idx="4">
                  <c:v>1340961.6000000001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Задолженность и пересчеты</c:v>
                </c:pt>
                <c:pt idx="1">
                  <c:v>Госпошлина</c:v>
                </c:pt>
                <c:pt idx="2">
                  <c:v>Налоги на имущество</c:v>
                </c:pt>
                <c:pt idx="3">
                  <c:v>Налоги на совокупный доход</c:v>
                </c:pt>
                <c:pt idx="4">
                  <c:v>Налоги на прибыль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187.4</c:v>
                </c:pt>
                <c:pt idx="1">
                  <c:v>14140.2</c:v>
                </c:pt>
                <c:pt idx="2">
                  <c:v>187965.2</c:v>
                </c:pt>
                <c:pt idx="3">
                  <c:v>180902.3</c:v>
                </c:pt>
                <c:pt idx="4">
                  <c:v>1234326.8999999999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Задолженность и пересчеты</c:v>
                </c:pt>
                <c:pt idx="1">
                  <c:v>Госпошлина</c:v>
                </c:pt>
                <c:pt idx="2">
                  <c:v>Налоги на имущество</c:v>
                </c:pt>
                <c:pt idx="3">
                  <c:v>Налоги на совокупный доход</c:v>
                </c:pt>
                <c:pt idx="4">
                  <c:v>Налоги на прибыль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703.1</c:v>
                </c:pt>
                <c:pt idx="1">
                  <c:v>59030.8</c:v>
                </c:pt>
                <c:pt idx="2">
                  <c:v>115110.2</c:v>
                </c:pt>
                <c:pt idx="3">
                  <c:v>170701</c:v>
                </c:pt>
                <c:pt idx="4">
                  <c:v>1147088.1000000001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08497768"/>
        <c:axId val="446862352"/>
      </c:barChart>
      <c:catAx>
        <c:axId val="2084977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862352"/>
        <c:crosses val="autoZero"/>
        <c:auto val="1"/>
        <c:lblAlgn val="ctr"/>
        <c:lblOffset val="100"/>
        <c:noMultiLvlLbl val="0"/>
      </c:catAx>
      <c:valAx>
        <c:axId val="446862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8497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1998031496062986E-2"/>
          <c:y val="0.9092257217847769"/>
          <c:w val="0.91517042140565763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 i="0" baseline="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Прочие неналоговые доходы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Доходы от оказания платных услуг (работ) и компенсации затрат государства</c:v>
                </c:pt>
                <c:pt idx="4">
                  <c:v>Платежи при пользовании природными ресурсами</c:v>
                </c:pt>
                <c:pt idx="5">
                  <c:v>Доходы от использования имущества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77599.199999999997</c:v>
                </c:pt>
                <c:pt idx="1">
                  <c:v>89874.3</c:v>
                </c:pt>
                <c:pt idx="2">
                  <c:v>93726.3</c:v>
                </c:pt>
                <c:pt idx="3">
                  <c:v>50047.3</c:v>
                </c:pt>
                <c:pt idx="4">
                  <c:v>856.3</c:v>
                </c:pt>
                <c:pt idx="5">
                  <c:v>205886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Прочие неналоговые доходы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Доходы от оказания платных услуг (работ) и компенсации затрат государства</c:v>
                </c:pt>
                <c:pt idx="4">
                  <c:v>Платежи при пользовании природными ресурсами</c:v>
                </c:pt>
                <c:pt idx="5">
                  <c:v>Доходы от использования имущества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30235.5</c:v>
                </c:pt>
                <c:pt idx="1">
                  <c:v>69772</c:v>
                </c:pt>
                <c:pt idx="2">
                  <c:v>107210</c:v>
                </c:pt>
                <c:pt idx="3">
                  <c:v>14994.5</c:v>
                </c:pt>
                <c:pt idx="4">
                  <c:v>691.7</c:v>
                </c:pt>
                <c:pt idx="5">
                  <c:v>205657.4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Прочие неналоговые доходы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Доходы от оказания платных услуг (работ) и компенсации затрат государства</c:v>
                </c:pt>
                <c:pt idx="4">
                  <c:v>Платежи при пользовании природными ресурсами</c:v>
                </c:pt>
                <c:pt idx="5">
                  <c:v>Доходы от использования имущества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4377.8999999999996</c:v>
                </c:pt>
                <c:pt idx="1">
                  <c:v>65945.8</c:v>
                </c:pt>
                <c:pt idx="2">
                  <c:v>136078.5</c:v>
                </c:pt>
                <c:pt idx="3">
                  <c:v>1647.8</c:v>
                </c:pt>
                <c:pt idx="4">
                  <c:v>936</c:v>
                </c:pt>
                <c:pt idx="5">
                  <c:v>239006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46863136"/>
        <c:axId val="446863528"/>
      </c:barChart>
      <c:catAx>
        <c:axId val="4468631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863528"/>
        <c:crosses val="autoZero"/>
        <c:auto val="1"/>
        <c:lblAlgn val="ctr"/>
        <c:lblOffset val="100"/>
        <c:noMultiLvlLbl val="0"/>
      </c:catAx>
      <c:valAx>
        <c:axId val="4468635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863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7368401866433356E-2"/>
          <c:y val="0.9092257217847769"/>
          <c:w val="0.94757782881306507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0"/>
      <c:depthPercent val="100"/>
      <c:rAngAx val="0"/>
      <c:perspective val="2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3609493545908233E-2"/>
          <c:y val="0.43394325022558994"/>
          <c:w val="0.94907407407407407"/>
          <c:h val="0.2555914885639294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0.29078504626945806"/>
                  <c:y val="5.6760590365764717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3983384391383537E-2"/>
                  <c:y val="0.1265318483541205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850522171988041"/>
                      <c:h val="0.1725080038072164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0.1774626620660231"/>
                  <c:y val="0.20254113153438238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6423274540576677E-2"/>
                  <c:y val="0.37827661652183586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8930604139786184"/>
                  <c:y val="0.27033585087578338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9471063448119444"/>
                  <c:y val="0.116213426618376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9186793160573934"/>
                  <c:y val="1.7971482960234365E-2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6006337912565038"/>
                  <c:y val="-0.1021409411735621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610038358962805"/>
                      <c:h val="0.15675039246467817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6.3896579097418443E-2"/>
                  <c:y val="-0.3028263637374998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809462141836961"/>
                      <c:h val="0.15669167727660416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0.1539776507692808"/>
                  <c:y val="-0.27836314416741864"/>
                </c:manualLayout>
              </c:layout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10052871450289"/>
                      <c:h val="0.18422291993720566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0.41606754413025393"/>
                  <c:y val="-0.2749000296666213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545573572363785"/>
                      <c:h val="0.15306122448979589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0.42916050414636836"/>
                  <c:y val="-0.148125749391216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301238795447677"/>
                      <c:h val="0.11970172684458399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Лист1!$A$2:$A$13</c:f>
              <c:strCache>
                <c:ptCount val="12"/>
                <c:pt idx="0">
                  <c:v>Налог на прибыль организаций</c:v>
                </c:pt>
                <c:pt idx="1">
                  <c:v>Налог на доходы физических лиц </c:v>
                </c:pt>
                <c:pt idx="2">
                  <c:v>Налоги на совокупный доход</c:v>
                </c:pt>
                <c:pt idx="3">
                  <c:v>Налоги на имущество</c:v>
                </c:pt>
                <c:pt idx="4">
                  <c:v>Государственная пошлина</c:v>
                </c:pt>
                <c:pt idx="5">
                  <c:v>Задолженность и пересчеты </c:v>
                </c:pt>
                <c:pt idx="6">
                  <c:v>Доходы от использования имущества</c:v>
                </c:pt>
                <c:pt idx="7">
                  <c:v>Платежи при пользовании природными ресурсами </c:v>
                </c:pt>
                <c:pt idx="8">
                  <c:v>Доходы от оказания платных услуг (работ) и компенсации затрат государства </c:v>
                </c:pt>
                <c:pt idx="9">
                  <c:v>Доходы от продажи материальных и нематериальных активов </c:v>
                </c:pt>
                <c:pt idx="10">
                  <c:v>Штрафы, санкции, возмещение ущерба </c:v>
                </c:pt>
                <c:pt idx="11">
                  <c:v>Прочие неналоговые доходы 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34637.5</c:v>
                </c:pt>
                <c:pt idx="1">
                  <c:v>1306324.1000000001</c:v>
                </c:pt>
                <c:pt idx="2">
                  <c:v>577956.6</c:v>
                </c:pt>
                <c:pt idx="3">
                  <c:v>260820.6</c:v>
                </c:pt>
                <c:pt idx="4">
                  <c:v>18589</c:v>
                </c:pt>
                <c:pt idx="5">
                  <c:v>88</c:v>
                </c:pt>
                <c:pt idx="6">
                  <c:v>205886</c:v>
                </c:pt>
                <c:pt idx="7">
                  <c:v>856.3</c:v>
                </c:pt>
                <c:pt idx="8">
                  <c:v>50047.3</c:v>
                </c:pt>
                <c:pt idx="9">
                  <c:v>93726.3</c:v>
                </c:pt>
                <c:pt idx="10">
                  <c:v>89874.3</c:v>
                </c:pt>
                <c:pt idx="11">
                  <c:v>77599.199999999997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18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574886535552195"/>
          <c:y val="3.313253012048193E-2"/>
          <c:w val="0.61270801815431164"/>
          <c:h val="0.4849397590361445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25420">
              <a:noFill/>
            </a:ln>
          </c:spPr>
          <c:explosion val="17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25420">
                <a:noFill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25420">
                <a:noFill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25420">
                <a:noFill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25420">
                <a:noFill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25420">
                <a:noFill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25420">
                <a:noFill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25420">
                <a:noFill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25420">
                <a:noFill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25420">
                <a:noFill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25420">
                <a:noFill/>
              </a:ln>
            </c:spPr>
          </c:dPt>
          <c:dPt>
            <c:idx val="11"/>
            <c:bubble3D val="0"/>
            <c:spPr>
              <a:solidFill>
                <a:srgbClr val="00FFFF"/>
              </a:solidFill>
              <a:ln w="25420">
                <a:noFill/>
              </a:ln>
            </c:spPr>
          </c:dPt>
          <c:dPt>
            <c:idx val="12"/>
            <c:bubble3D val="0"/>
            <c:spPr>
              <a:solidFill>
                <a:srgbClr val="800080"/>
              </a:solidFill>
              <a:ln w="25420">
                <a:noFill/>
              </a:ln>
            </c:spPr>
          </c:dPt>
          <c:dLbls>
            <c:dLbl>
              <c:idx val="0"/>
              <c:layout>
                <c:manualLayout>
                  <c:x val="0.11220774603022388"/>
                  <c:y val="0.24985069707773244"/>
                </c:manualLayout>
              </c:layout>
              <c:tx>
                <c:rich>
                  <a:bodyPr/>
                  <a:lstStyle/>
                  <a:p>
                    <a:pPr>
                      <a:defRPr sz="801" b="1" i="0" u="none" strike="noStrike" baseline="0">
                        <a:solidFill>
                          <a:srgbClr val="00008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Общегосударствен
ные вопросы
7,5%</a:t>
                    </a:r>
                  </a:p>
                </c:rich>
              </c:tx>
              <c:spPr>
                <a:noFill/>
                <a:ln w="25420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231828727252319E-2"/>
                  <c:y val="0.29047107761493901"/>
                </c:manualLayout>
              </c:layout>
              <c:tx>
                <c:rich>
                  <a:bodyPr/>
                  <a:lstStyle/>
                  <a:p>
                    <a:pPr>
                      <a:defRPr sz="801" b="1" i="0" u="none" strike="noStrike" baseline="0">
                        <a:solidFill>
                          <a:srgbClr val="00008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Национальная оборона
0,2%</a:t>
                    </a:r>
                  </a:p>
                </c:rich>
              </c:tx>
              <c:spPr>
                <a:noFill/>
                <a:ln w="25420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20728844059560297"/>
                  <c:y val="0.30206032821844997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814517133321551"/>
                  <c:y val="0.16264408326076596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pPr>
                      <a:defRPr sz="801" b="1" i="0" u="none" strike="noStrike" baseline="0">
                        <a:solidFill>
                          <a:srgbClr val="00008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Охрана 
окружающей среды
0,01%</a:t>
                    </a:r>
                  </a:p>
                </c:rich>
              </c:tx>
              <c:spPr>
                <a:noFill/>
                <a:ln w="25420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9913687919054954E-2"/>
                  <c:y val="8.3166514452151161E-2"/>
                </c:manualLayout>
              </c:layout>
              <c:numFmt formatCode="0.0%" sourceLinked="0"/>
              <c:spPr>
                <a:noFill/>
                <a:ln w="12710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FFFFFF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0066930124679434E-2"/>
                  <c:y val="-0.20494754062337031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9.6712253647189717E-2"/>
                  <c:y val="-8.9695847704995335E-2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12735951728007078"/>
                  <c:y val="-2.9108249203959224E-2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851009655183235"/>
                      <c:h val="0.12315830721003135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0.19143496590621178"/>
                  <c:y val="5.4067564547611968E-2"/>
                </c:manualLayout>
              </c:layout>
              <c:tx>
                <c:rich>
                  <a:bodyPr/>
                  <a:lstStyle/>
                  <a:p>
                    <a:pPr>
                      <a:defRPr sz="801" b="1" i="0" u="none" strike="noStrike" baseline="0">
                        <a:solidFill>
                          <a:srgbClr val="00008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Физическая 
культура и спорт
3,9%</a:t>
                    </a:r>
                  </a:p>
                </c:rich>
              </c:tx>
              <c:spPr>
                <a:noFill/>
                <a:ln w="25420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.23244319590468421"/>
                  <c:y val="0.226057845546211"/>
                </c:manualLayout>
              </c:layout>
              <c:numFmt formatCode="0.0%" sourceLinked="0"/>
              <c:spPr>
                <a:noFill/>
                <a:ln w="25420">
                  <a:noFill/>
                </a:ln>
              </c:spPr>
              <c:txPr>
                <a:bodyPr/>
                <a:lstStyle/>
                <a:p>
                  <a:pPr>
                    <a:defRPr sz="801" b="1" i="0" u="none" strike="noStrike" baseline="0">
                      <a:solidFill>
                        <a:srgbClr val="00008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9.1638849270830769E-2"/>
                  <c:y val="0.24413013470283751"/>
                </c:manualLayout>
              </c:layout>
              <c:tx>
                <c:rich>
                  <a:bodyPr/>
                  <a:lstStyle/>
                  <a:p>
                    <a:pPr>
                      <a:defRPr sz="801" b="1" i="0" u="none" strike="noStrike" baseline="0">
                        <a:solidFill>
                          <a:srgbClr val="00008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Обслуживание 
долга
1,2%</a:t>
                    </a:r>
                  </a:p>
                </c:rich>
              </c:tx>
              <c:spPr>
                <a:noFill/>
                <a:ln w="25420">
                  <a:noFill/>
                </a:ln>
              </c:spPr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42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1" b="1" i="0" u="none" strike="noStrike" baseline="0">
                    <a:solidFill>
                      <a:srgbClr val="00008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12710">
                  <a:solidFill>
                    <a:srgbClr val="000080"/>
                  </a:solidFill>
                  <a:prstDash val="solid"/>
                </a:ln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13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Охрана окружающей среды</c:v>
                </c:pt>
                <c:pt idx="6">
                  <c:v>Образование</c:v>
                </c:pt>
                <c:pt idx="7">
                  <c:v>Культура, кинематография</c:v>
                </c:pt>
                <c:pt idx="8">
                  <c:v>Здравоохранение</c:v>
                </c:pt>
                <c:pt idx="9">
                  <c:v>Социальная политика</c:v>
                </c:pt>
                <c:pt idx="10">
                  <c:v>Физическая культура и спорт</c:v>
                </c:pt>
                <c:pt idx="11">
                  <c:v>Средства массовой информации</c:v>
                </c:pt>
                <c:pt idx="12">
                  <c:v>Обслуживание долга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358780.1</c:v>
                </c:pt>
                <c:pt idx="1">
                  <c:v>10368</c:v>
                </c:pt>
                <c:pt idx="2">
                  <c:v>8123.6</c:v>
                </c:pt>
                <c:pt idx="3">
                  <c:v>229972.9</c:v>
                </c:pt>
                <c:pt idx="4">
                  <c:v>390140.9</c:v>
                </c:pt>
                <c:pt idx="5">
                  <c:v>308</c:v>
                </c:pt>
                <c:pt idx="6">
                  <c:v>2957580.5</c:v>
                </c:pt>
                <c:pt idx="7">
                  <c:v>202912.4</c:v>
                </c:pt>
                <c:pt idx="8">
                  <c:v>304152.3</c:v>
                </c:pt>
                <c:pt idx="9">
                  <c:v>226863.1</c:v>
                </c:pt>
                <c:pt idx="10">
                  <c:v>97622</c:v>
                </c:pt>
                <c:pt idx="11">
                  <c:v>34600</c:v>
                </c:pt>
                <c:pt idx="12">
                  <c:v>42200</c:v>
                </c:pt>
              </c:numCache>
            </c:numRef>
          </c:val>
        </c:ser>
        <c:dLbls>
          <c:showLegendKey val="1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solidFill>
          <a:srgbClr val="FFFFFF"/>
        </a:solidFill>
        <a:ln w="25420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4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0"/>
      <c:depthPercent val="100"/>
      <c:rAngAx val="0"/>
    </c:view3D>
    <c:floor>
      <c:thickness val="0"/>
      <c:spPr>
        <a:pattFill prst="pct5">
          <a:fgClr>
            <a:srgbClr val="5B9BD5"/>
          </a:fgClr>
          <a:bgClr>
            <a:sysClr val="window" lastClr="FFFFFF"/>
          </a:bgClr>
        </a:pattFill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484479530269222E-2"/>
          <c:y val="4.7960275235865796E-2"/>
          <c:w val="0.97254364489534539"/>
          <c:h val="0.7892016741150598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Муниципальный долг </c:v>
                </c:pt>
              </c:strCache>
            </c:strRef>
          </c:tx>
          <c:spPr>
            <a:solidFill>
              <a:srgbClr val="5B9BD5">
                <a:lumMod val="75000"/>
              </a:srgbClr>
            </a:solidFill>
            <a:ln w="12727">
              <a:solidFill>
                <a:srgbClr val="FF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0535160430885935E-2"/>
                  <c:y val="-2.4798467759097682E-2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4885069018001861E-2"/>
                  <c:y val="-7.9706036745406841E-2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5813084250142776E-2"/>
                  <c:y val="-2.5225225225225224E-2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0525533118779797E-3"/>
                  <c:y val="-3.560927856990849E-2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9.8614092675755691E-3"/>
                  <c:y val="0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1841432225063931E-3"/>
                  <c:y val="4.3485794074379442E-4"/>
                </c:manualLayout>
              </c:layout>
              <c:numFmt formatCode="#,##0.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002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1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45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 01.01.2011</c:v>
                </c:pt>
                <c:pt idx="1">
                  <c:v>на 01.01.2012</c:v>
                </c:pt>
                <c:pt idx="2">
                  <c:v>на 01.01.2013</c:v>
                </c:pt>
                <c:pt idx="3">
                  <c:v>на 01.01.2014</c:v>
                </c:pt>
                <c:pt idx="4">
                  <c:v>план на 01.01.2015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220000</c:v>
                </c:pt>
                <c:pt idx="1">
                  <c:v>366000</c:v>
                </c:pt>
                <c:pt idx="2">
                  <c:v>500000</c:v>
                </c:pt>
                <c:pt idx="3">
                  <c:v>760000</c:v>
                </c:pt>
                <c:pt idx="4">
                  <c:v>941177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46865096"/>
        <c:axId val="446865488"/>
        <c:axId val="0"/>
      </c:bar3DChart>
      <c:catAx>
        <c:axId val="446865096"/>
        <c:scaling>
          <c:orientation val="minMax"/>
        </c:scaling>
        <c:delete val="0"/>
        <c:axPos val="b"/>
        <c:majorGridlines>
          <c:spPr>
            <a:ln w="6363">
              <a:solidFill>
                <a:sysClr val="windowText" lastClr="000000">
                  <a:lumMod val="15000"/>
                  <a:lumOff val="85000"/>
                </a:sysClr>
              </a:solidFill>
              <a:tailEnd type="stealth"/>
            </a:ln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4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1002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46865488"/>
        <c:crosses val="autoZero"/>
        <c:auto val="1"/>
        <c:lblAlgn val="ctr"/>
        <c:lblOffset val="100"/>
        <c:noMultiLvlLbl val="0"/>
      </c:catAx>
      <c:valAx>
        <c:axId val="44686548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446865096"/>
        <c:crosses val="autoZero"/>
        <c:crossBetween val="between"/>
      </c:valAx>
      <c:spPr>
        <a:noFill/>
        <a:ln w="25453">
          <a:noFill/>
        </a:ln>
      </c:spPr>
    </c:plotArea>
    <c:legend>
      <c:legendPos val="b"/>
      <c:layout>
        <c:manualLayout>
          <c:xMode val="edge"/>
          <c:yMode val="edge"/>
          <c:x val="5.9920003702307996E-2"/>
          <c:y val="0.92329465051282555"/>
          <c:w val="0.92181280866340076"/>
          <c:h val="6.1132470660618776E-2"/>
        </c:manualLayout>
      </c:layout>
      <c:overlay val="0"/>
      <c:spPr>
        <a:noFill/>
        <a:ln w="25453">
          <a:noFill/>
        </a:ln>
      </c:spPr>
      <c:txPr>
        <a:bodyPr/>
        <a:lstStyle/>
        <a:p>
          <a:pPr>
            <a:defRPr sz="922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5B9BD5">
            <a:lumMod val="5000"/>
            <a:lumOff val="95000"/>
          </a:srgbClr>
        </a:gs>
        <a:gs pos="74000">
          <a:srgbClr val="5B9BD5">
            <a:lumMod val="45000"/>
            <a:lumOff val="55000"/>
          </a:srgbClr>
        </a:gs>
        <a:gs pos="83000">
          <a:srgbClr val="5B9BD5">
            <a:lumMod val="45000"/>
            <a:lumOff val="55000"/>
          </a:srgbClr>
        </a:gs>
        <a:gs pos="100000">
          <a:srgbClr val="5B9BD5">
            <a:lumMod val="30000"/>
            <a:lumOff val="70000"/>
          </a:srgbClr>
        </a:gs>
      </a:gsLst>
      <a:lin ang="5400000" scaled="1"/>
    </a:gradFill>
    <a:ln w="954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2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92A3D-B17D-49DC-A52F-F8A8D7C10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18943</Words>
  <Characters>107977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MoBIL GROUP</Company>
  <LinksUpToDate>false</LinksUpToDate>
  <CharactersWithSpaces>126667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Admin</dc:creator>
  <cp:lastModifiedBy>Ольга Земскова</cp:lastModifiedBy>
  <cp:revision>22</cp:revision>
  <cp:lastPrinted>2014-04-28T13:48:00Z</cp:lastPrinted>
  <dcterms:created xsi:type="dcterms:W3CDTF">2014-04-28T08:02:00Z</dcterms:created>
  <dcterms:modified xsi:type="dcterms:W3CDTF">2014-08-07T07:47:00Z</dcterms:modified>
</cp:coreProperties>
</file>