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D89" w:rsidRPr="00417D89" w:rsidRDefault="00417D89" w:rsidP="00417D89">
      <w:pPr>
        <w:jc w:val="center"/>
        <w:rPr>
          <w:rFonts w:ascii="Arial" w:hAnsi="Arial" w:cs="Arial"/>
        </w:rPr>
      </w:pPr>
      <w:bookmarkStart w:id="0" w:name="_GoBack"/>
      <w:bookmarkEnd w:id="0"/>
      <w:r w:rsidRPr="00417D89">
        <w:rPr>
          <w:rFonts w:ascii="Arial" w:hAnsi="Arial" w:cs="Arial"/>
        </w:rPr>
        <w:t>АДМИНИСТРАЦИЯ ГОРОДСКОГО ОКРУГА КОРОЛЁВ</w:t>
      </w:r>
    </w:p>
    <w:p w:rsidR="00417D89" w:rsidRPr="00417D89" w:rsidRDefault="00417D89" w:rsidP="00417D89">
      <w:pPr>
        <w:jc w:val="center"/>
        <w:rPr>
          <w:rFonts w:ascii="Arial" w:hAnsi="Arial" w:cs="Arial"/>
        </w:rPr>
      </w:pPr>
      <w:r w:rsidRPr="00417D89">
        <w:rPr>
          <w:rFonts w:ascii="Arial" w:hAnsi="Arial" w:cs="Arial"/>
        </w:rPr>
        <w:t>МОСКОВСКОЙ ОБЛАСТИ</w:t>
      </w:r>
    </w:p>
    <w:p w:rsidR="00417D89" w:rsidRPr="00417D89" w:rsidRDefault="00417D89" w:rsidP="00417D89">
      <w:pPr>
        <w:jc w:val="center"/>
        <w:rPr>
          <w:rFonts w:ascii="Arial" w:hAnsi="Arial" w:cs="Arial"/>
        </w:rPr>
      </w:pPr>
    </w:p>
    <w:p w:rsidR="00417D89" w:rsidRPr="00417D89" w:rsidRDefault="00417D89" w:rsidP="00417D89">
      <w:pPr>
        <w:jc w:val="center"/>
        <w:rPr>
          <w:rFonts w:ascii="Arial" w:hAnsi="Arial" w:cs="Arial"/>
        </w:rPr>
      </w:pPr>
      <w:r w:rsidRPr="00417D89">
        <w:rPr>
          <w:rFonts w:ascii="Arial" w:hAnsi="Arial" w:cs="Arial"/>
        </w:rPr>
        <w:t>ПОСТАНОВЛЕНИЕ</w:t>
      </w:r>
    </w:p>
    <w:p w:rsidR="00417D89" w:rsidRPr="00417D89" w:rsidRDefault="00417D89" w:rsidP="00417D89">
      <w:pPr>
        <w:jc w:val="center"/>
        <w:rPr>
          <w:rFonts w:ascii="Arial" w:hAnsi="Arial" w:cs="Arial"/>
        </w:rPr>
      </w:pPr>
    </w:p>
    <w:p w:rsidR="00417D89" w:rsidRPr="00417D89" w:rsidRDefault="00417D89" w:rsidP="00417D89">
      <w:pPr>
        <w:jc w:val="center"/>
        <w:rPr>
          <w:rFonts w:ascii="Arial" w:hAnsi="Arial" w:cs="Arial"/>
        </w:rPr>
      </w:pPr>
      <w:r w:rsidRPr="00417D89">
        <w:rPr>
          <w:rFonts w:ascii="Arial" w:hAnsi="Arial" w:cs="Arial"/>
        </w:rPr>
        <w:t>от «29» декабря 2017 г. № 1620-ПА</w:t>
      </w:r>
    </w:p>
    <w:p w:rsidR="00557F3A" w:rsidRPr="00417D89" w:rsidRDefault="00557F3A" w:rsidP="00417D89">
      <w:pPr>
        <w:suppressAutoHyphens/>
        <w:jc w:val="center"/>
        <w:rPr>
          <w:rFonts w:ascii="Arial" w:hAnsi="Arial" w:cs="Arial"/>
          <w:bCs/>
        </w:rPr>
      </w:pPr>
    </w:p>
    <w:p w:rsidR="00557F3A" w:rsidRPr="00417D89" w:rsidRDefault="00557F3A" w:rsidP="00417D89">
      <w:pPr>
        <w:suppressAutoHyphens/>
        <w:jc w:val="center"/>
        <w:rPr>
          <w:rFonts w:ascii="Arial" w:hAnsi="Arial" w:cs="Arial"/>
        </w:rPr>
      </w:pPr>
      <w:r w:rsidRPr="00417D89">
        <w:rPr>
          <w:rFonts w:ascii="Arial" w:hAnsi="Arial" w:cs="Arial"/>
          <w:bCs/>
        </w:rPr>
        <w:t xml:space="preserve">О внесении изменений и дополнений в </w:t>
      </w:r>
      <w:r w:rsidRPr="00417D89">
        <w:rPr>
          <w:rFonts w:ascii="Arial" w:hAnsi="Arial" w:cs="Arial"/>
        </w:rPr>
        <w:t>Порядок расходования</w:t>
      </w:r>
    </w:p>
    <w:p w:rsidR="00557F3A" w:rsidRPr="00417D89" w:rsidRDefault="00557F3A" w:rsidP="00417D89">
      <w:pPr>
        <w:suppressAutoHyphens/>
        <w:jc w:val="center"/>
        <w:rPr>
          <w:rFonts w:ascii="Arial" w:hAnsi="Arial" w:cs="Arial"/>
        </w:rPr>
      </w:pPr>
      <w:r w:rsidRPr="00417D89">
        <w:rPr>
          <w:rFonts w:ascii="Arial" w:hAnsi="Arial" w:cs="Arial"/>
        </w:rPr>
        <w:t>средств субсидии из бюджета Московской области и средств</w:t>
      </w:r>
    </w:p>
    <w:p w:rsidR="00557F3A" w:rsidRPr="00417D89" w:rsidRDefault="00557F3A" w:rsidP="00417D89">
      <w:pPr>
        <w:suppressAutoHyphens/>
        <w:jc w:val="center"/>
        <w:rPr>
          <w:rFonts w:ascii="Arial" w:hAnsi="Arial" w:cs="Arial"/>
        </w:rPr>
      </w:pPr>
      <w:r w:rsidRPr="00417D89">
        <w:rPr>
          <w:rFonts w:ascii="Arial" w:hAnsi="Arial" w:cs="Arial"/>
        </w:rPr>
        <w:t>бюджета городского округа Королёв Московской области</w:t>
      </w:r>
    </w:p>
    <w:p w:rsidR="00557F3A" w:rsidRPr="00417D89" w:rsidRDefault="00557F3A" w:rsidP="00417D89">
      <w:pPr>
        <w:suppressAutoHyphens/>
        <w:jc w:val="center"/>
        <w:rPr>
          <w:rFonts w:ascii="Arial" w:hAnsi="Arial" w:cs="Arial"/>
        </w:rPr>
      </w:pPr>
      <w:r w:rsidRPr="00417D89">
        <w:rPr>
          <w:rFonts w:ascii="Arial" w:hAnsi="Arial" w:cs="Arial"/>
        </w:rPr>
        <w:t>на мероприятия по проведению оздоровительной кампании детей</w:t>
      </w:r>
    </w:p>
    <w:p w:rsidR="00557F3A" w:rsidRPr="00417D89" w:rsidRDefault="00557F3A" w:rsidP="00417D89">
      <w:pPr>
        <w:suppressAutoHyphens/>
        <w:jc w:val="center"/>
        <w:rPr>
          <w:rFonts w:ascii="Arial" w:hAnsi="Arial" w:cs="Arial"/>
        </w:rPr>
      </w:pPr>
      <w:r w:rsidRPr="00417D89">
        <w:rPr>
          <w:rFonts w:ascii="Arial" w:hAnsi="Arial" w:cs="Arial"/>
        </w:rPr>
        <w:t>в городском округе Королёв Московской области в 2017 году,</w:t>
      </w:r>
    </w:p>
    <w:p w:rsidR="00557F3A" w:rsidRPr="00417D89" w:rsidRDefault="00557F3A" w:rsidP="00417D89">
      <w:pPr>
        <w:suppressAutoHyphens/>
        <w:jc w:val="center"/>
        <w:rPr>
          <w:rFonts w:ascii="Arial" w:hAnsi="Arial" w:cs="Arial"/>
          <w:bCs/>
        </w:rPr>
      </w:pPr>
      <w:proofErr w:type="gramStart"/>
      <w:r w:rsidRPr="00417D89">
        <w:rPr>
          <w:rFonts w:ascii="Arial" w:hAnsi="Arial" w:cs="Arial"/>
        </w:rPr>
        <w:t>утвержденный</w:t>
      </w:r>
      <w:proofErr w:type="gramEnd"/>
      <w:r w:rsidRPr="00417D89">
        <w:rPr>
          <w:rFonts w:ascii="Arial" w:hAnsi="Arial" w:cs="Arial"/>
        </w:rPr>
        <w:t xml:space="preserve"> постановлением </w:t>
      </w:r>
      <w:r w:rsidRPr="00417D89">
        <w:rPr>
          <w:rFonts w:ascii="Arial" w:hAnsi="Arial" w:cs="Arial"/>
          <w:bCs/>
        </w:rPr>
        <w:t>Администрации городского округа</w:t>
      </w:r>
    </w:p>
    <w:p w:rsidR="00557F3A" w:rsidRPr="00417D89" w:rsidRDefault="00557F3A" w:rsidP="00417D89">
      <w:pPr>
        <w:suppressAutoHyphens/>
        <w:jc w:val="center"/>
        <w:rPr>
          <w:rFonts w:ascii="Arial" w:hAnsi="Arial" w:cs="Arial"/>
        </w:rPr>
      </w:pPr>
      <w:r w:rsidRPr="00417D89">
        <w:rPr>
          <w:rFonts w:ascii="Arial" w:hAnsi="Arial" w:cs="Arial"/>
          <w:bCs/>
        </w:rPr>
        <w:t>Королёв Московской области от 29.05.2017 № 444-ПА</w:t>
      </w:r>
    </w:p>
    <w:p w:rsidR="00557F3A" w:rsidRPr="00417D89" w:rsidRDefault="00557F3A" w:rsidP="00557F3A">
      <w:pPr>
        <w:suppressAutoHyphens/>
        <w:ind w:firstLine="724"/>
        <w:jc w:val="center"/>
        <w:rPr>
          <w:rFonts w:ascii="Arial" w:hAnsi="Arial" w:cs="Arial"/>
        </w:rPr>
      </w:pPr>
    </w:p>
    <w:p w:rsidR="00557F3A" w:rsidRPr="00417D89" w:rsidRDefault="00557F3A" w:rsidP="00557F3A">
      <w:pPr>
        <w:suppressAutoHyphens/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  <w:color w:val="000000"/>
        </w:rPr>
        <w:t xml:space="preserve">Руководствуясь </w:t>
      </w:r>
      <w:r w:rsidRPr="00417D89">
        <w:rPr>
          <w:rFonts w:ascii="Arial" w:hAnsi="Arial" w:cs="Arial"/>
        </w:rPr>
        <w:t>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557F3A" w:rsidRPr="00417D89" w:rsidRDefault="00557F3A" w:rsidP="00557F3A">
      <w:pPr>
        <w:suppressAutoHyphens/>
        <w:jc w:val="center"/>
        <w:rPr>
          <w:rFonts w:ascii="Arial" w:hAnsi="Arial" w:cs="Arial"/>
        </w:rPr>
      </w:pPr>
      <w:r w:rsidRPr="00417D89">
        <w:rPr>
          <w:rFonts w:ascii="Arial" w:hAnsi="Arial" w:cs="Arial"/>
        </w:rPr>
        <w:t>ПОСТАНОВЛЯЮ:</w:t>
      </w:r>
    </w:p>
    <w:p w:rsidR="00557F3A" w:rsidRPr="00417D89" w:rsidRDefault="00557F3A" w:rsidP="00557F3A">
      <w:pPr>
        <w:suppressAutoHyphens/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>1. </w:t>
      </w:r>
      <w:proofErr w:type="gramStart"/>
      <w:r w:rsidRPr="00417D89">
        <w:rPr>
          <w:rFonts w:ascii="Arial" w:hAnsi="Arial" w:cs="Arial"/>
        </w:rPr>
        <w:t xml:space="preserve">Внести в Порядок расходования средств субсидии из бюджета Московской области и средств бюджета городского округа Королёв Московской области на мероприятия по проведению оздоровительной кампании детей в городском округе Королёв Московской области в 2017 году, утвержденный постановлением </w:t>
      </w:r>
      <w:r w:rsidRPr="00417D89">
        <w:rPr>
          <w:rFonts w:ascii="Arial" w:hAnsi="Arial" w:cs="Arial"/>
          <w:bCs/>
        </w:rPr>
        <w:t>Администрации городского округа Королёв Московской области от 29.05.2017 № 444-ПА</w:t>
      </w:r>
      <w:r w:rsidRPr="00417D89">
        <w:rPr>
          <w:rFonts w:ascii="Arial" w:hAnsi="Arial" w:cs="Arial"/>
        </w:rPr>
        <w:t xml:space="preserve"> (далее – Порядок), следующие изменения и дополнения:</w:t>
      </w:r>
      <w:proofErr w:type="gramEnd"/>
    </w:p>
    <w:p w:rsidR="00557F3A" w:rsidRPr="00417D89" w:rsidRDefault="00557F3A" w:rsidP="00557F3A">
      <w:pPr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 xml:space="preserve">1.1. Пункт 28 раздела </w:t>
      </w:r>
      <w:r w:rsidRPr="00417D89">
        <w:rPr>
          <w:rFonts w:ascii="Arial" w:hAnsi="Arial" w:cs="Arial"/>
          <w:lang w:val="en-US"/>
        </w:rPr>
        <w:t>VI</w:t>
      </w:r>
      <w:r w:rsidRPr="00417D89">
        <w:rPr>
          <w:rFonts w:ascii="Arial" w:hAnsi="Arial" w:cs="Arial"/>
        </w:rPr>
        <w:t xml:space="preserve"> Порядка изложить в следующей редакции:</w:t>
      </w:r>
    </w:p>
    <w:p w:rsidR="00557F3A" w:rsidRPr="00417D89" w:rsidRDefault="00557F3A" w:rsidP="00557F3A">
      <w:pPr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>«28. Предельный объем средств, предусмотренных на организацию отдыха и оздоровления детей из категорий, указанных в п. 3.1 настоящего Порядка на базе Муниципального автономного учреждения городского округа Королёв Московской области «Оздоровительно-образовательный центр «Родник» продолжительностью 21 календарный день на 283 детей – составляет 4 692 140,00 рублей</w:t>
      </w:r>
      <w:proofErr w:type="gramStart"/>
      <w:r w:rsidRPr="00417D89">
        <w:rPr>
          <w:rFonts w:ascii="Arial" w:hAnsi="Arial" w:cs="Arial"/>
        </w:rPr>
        <w:t>.».</w:t>
      </w:r>
      <w:proofErr w:type="gramEnd"/>
    </w:p>
    <w:p w:rsidR="00557F3A" w:rsidRPr="00417D89" w:rsidRDefault="00557F3A" w:rsidP="00557F3A">
      <w:pPr>
        <w:tabs>
          <w:tab w:val="left" w:pos="426"/>
          <w:tab w:val="left" w:pos="567"/>
        </w:tabs>
        <w:suppressAutoHyphens/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 xml:space="preserve">1.3. Порядок дополнить разделом </w:t>
      </w:r>
      <w:r w:rsidRPr="00417D89">
        <w:rPr>
          <w:rFonts w:ascii="Arial" w:hAnsi="Arial" w:cs="Arial"/>
          <w:lang w:val="en-US"/>
        </w:rPr>
        <w:t>VII</w:t>
      </w:r>
      <w:r w:rsidRPr="00417D89">
        <w:rPr>
          <w:rFonts w:ascii="Arial" w:hAnsi="Arial" w:cs="Arial"/>
        </w:rPr>
        <w:t xml:space="preserve"> следующего содержания:</w:t>
      </w:r>
    </w:p>
    <w:p w:rsidR="00557F3A" w:rsidRPr="00417D89" w:rsidRDefault="00557F3A" w:rsidP="00557F3A">
      <w:pPr>
        <w:tabs>
          <w:tab w:val="left" w:pos="900"/>
        </w:tabs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>«</w:t>
      </w:r>
      <w:r w:rsidRPr="00417D89">
        <w:rPr>
          <w:rFonts w:ascii="Arial" w:hAnsi="Arial" w:cs="Arial"/>
          <w:lang w:val="en-US"/>
        </w:rPr>
        <w:t>VII</w:t>
      </w:r>
      <w:r w:rsidRPr="00417D89">
        <w:rPr>
          <w:rFonts w:ascii="Arial" w:hAnsi="Arial" w:cs="Arial"/>
        </w:rPr>
        <w:t>. Финансовое обеспечение отдыха и оздоровления детей на базе</w:t>
      </w:r>
    </w:p>
    <w:p w:rsidR="00557F3A" w:rsidRPr="00417D89" w:rsidRDefault="00557F3A" w:rsidP="00557F3A">
      <w:pPr>
        <w:tabs>
          <w:tab w:val="left" w:pos="900"/>
        </w:tabs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>Муниципального автономного учреждением городского округа Королёв Московской области «Оздоровительно-образовательный центр «Родник»</w:t>
      </w:r>
      <w:r w:rsidRPr="00417D89">
        <w:rPr>
          <w:rFonts w:ascii="Arial" w:hAnsi="Arial" w:cs="Arial"/>
          <w:color w:val="000000"/>
        </w:rPr>
        <w:t xml:space="preserve"> в зимний период</w:t>
      </w:r>
    </w:p>
    <w:p w:rsidR="00557F3A" w:rsidRPr="00417D89" w:rsidRDefault="00557F3A" w:rsidP="00557F3A">
      <w:pPr>
        <w:tabs>
          <w:tab w:val="left" w:pos="900"/>
        </w:tabs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>32.</w:t>
      </w:r>
      <w:bookmarkStart w:id="1" w:name="OLE_LINK5"/>
      <w:bookmarkStart w:id="2" w:name="OLE_LINK6"/>
      <w:r w:rsidRPr="00417D89">
        <w:rPr>
          <w:rFonts w:ascii="Arial" w:hAnsi="Arial" w:cs="Arial"/>
        </w:rPr>
        <w:t> </w:t>
      </w:r>
      <w:bookmarkEnd w:id="1"/>
      <w:bookmarkEnd w:id="2"/>
      <w:proofErr w:type="gramStart"/>
      <w:r w:rsidRPr="00417D89">
        <w:rPr>
          <w:rFonts w:ascii="Arial" w:hAnsi="Arial" w:cs="Arial"/>
        </w:rPr>
        <w:t xml:space="preserve">Для организации отдыха и оздоровления детей из категорий, указанных в </w:t>
      </w:r>
      <w:proofErr w:type="spellStart"/>
      <w:r w:rsidRPr="00417D89">
        <w:rPr>
          <w:rFonts w:ascii="Arial" w:hAnsi="Arial" w:cs="Arial"/>
        </w:rPr>
        <w:t>п.п</w:t>
      </w:r>
      <w:proofErr w:type="spellEnd"/>
      <w:r w:rsidRPr="00417D89">
        <w:rPr>
          <w:rFonts w:ascii="Arial" w:hAnsi="Arial" w:cs="Arial"/>
        </w:rPr>
        <w:t>. 3.3, 3.4, и 3.7 настоящего Порядка в Муниципальном автономном учреждении городского округа Королёв Московской области «Оздоровительно-образовательный центр «Родник» в зимний период, Комитет образования Администрации городского округа Королёв Московской области, за счет средств городского бюджета предусматривает Муниципальному автономному учреждению городского округа Королёв Московской области «Оздоровительно-образовательный центр «Родник» денежные средства</w:t>
      </w:r>
      <w:proofErr w:type="gramEnd"/>
      <w:r w:rsidRPr="00417D89">
        <w:rPr>
          <w:rFonts w:ascii="Arial" w:hAnsi="Arial" w:cs="Arial"/>
        </w:rPr>
        <w:t xml:space="preserve"> в виде субсидии на финансовое обеспечение выполнения муниципального задания.</w:t>
      </w:r>
    </w:p>
    <w:p w:rsidR="00557F3A" w:rsidRPr="00417D89" w:rsidRDefault="00557F3A" w:rsidP="00557F3A">
      <w:pPr>
        <w:tabs>
          <w:tab w:val="left" w:pos="900"/>
        </w:tabs>
        <w:ind w:firstLine="709"/>
        <w:jc w:val="both"/>
        <w:rPr>
          <w:rFonts w:ascii="Arial" w:hAnsi="Arial" w:cs="Arial"/>
          <w:color w:val="000000"/>
        </w:rPr>
      </w:pPr>
      <w:r w:rsidRPr="00417D89">
        <w:rPr>
          <w:rFonts w:ascii="Arial" w:hAnsi="Arial" w:cs="Arial"/>
          <w:color w:val="000000"/>
        </w:rPr>
        <w:t xml:space="preserve">33. Предельный объем средств, предусмотренных на организацию отдыха и оздоровления детей из категорий, указанных в </w:t>
      </w:r>
      <w:proofErr w:type="spellStart"/>
      <w:r w:rsidRPr="00417D89">
        <w:rPr>
          <w:rFonts w:ascii="Arial" w:hAnsi="Arial" w:cs="Arial"/>
          <w:color w:val="000000"/>
        </w:rPr>
        <w:t>п.п</w:t>
      </w:r>
      <w:proofErr w:type="spellEnd"/>
      <w:r w:rsidRPr="00417D89">
        <w:rPr>
          <w:rFonts w:ascii="Arial" w:hAnsi="Arial" w:cs="Arial"/>
          <w:color w:val="000000"/>
        </w:rPr>
        <w:t xml:space="preserve">. 3.3, 3.4, и 3.7 настоящего Порядка на базе Муниципального автономного учреждения городского округа Королёв Московской области «Оздоровительно-образовательный центр «Родник» </w:t>
      </w:r>
      <w:bookmarkStart w:id="3" w:name="OLE_LINK7"/>
      <w:bookmarkStart w:id="4" w:name="OLE_LINK8"/>
      <w:r w:rsidRPr="00417D89">
        <w:rPr>
          <w:rFonts w:ascii="Arial" w:hAnsi="Arial" w:cs="Arial"/>
          <w:color w:val="000000"/>
        </w:rPr>
        <w:t xml:space="preserve">продолжительностью 14 календарных </w:t>
      </w:r>
      <w:bookmarkEnd w:id="3"/>
      <w:bookmarkEnd w:id="4"/>
      <w:r w:rsidRPr="00417D89">
        <w:rPr>
          <w:rFonts w:ascii="Arial" w:hAnsi="Arial" w:cs="Arial"/>
          <w:color w:val="000000"/>
        </w:rPr>
        <w:t>дней на 85 детей – составляет 1 968 600,00 рублей.</w:t>
      </w:r>
    </w:p>
    <w:p w:rsidR="00557F3A" w:rsidRPr="00417D89" w:rsidRDefault="00557F3A" w:rsidP="00557F3A">
      <w:pPr>
        <w:tabs>
          <w:tab w:val="left" w:pos="900"/>
        </w:tabs>
        <w:ind w:firstLine="709"/>
        <w:jc w:val="both"/>
        <w:rPr>
          <w:rFonts w:ascii="Arial" w:hAnsi="Arial" w:cs="Arial"/>
          <w:color w:val="000000"/>
        </w:rPr>
      </w:pPr>
      <w:r w:rsidRPr="00417D89">
        <w:rPr>
          <w:rFonts w:ascii="Arial" w:hAnsi="Arial" w:cs="Arial"/>
          <w:color w:val="000000"/>
        </w:rPr>
        <w:t>34. Перечисление денежных средств Муниципальному автономному учреждению городского округа Королёв Московской области «Оздоровительно-образовательный центр «Родник», предусмотренных п. 33 настоящего Порядка осуществляется в размере 100 % от запланированной численности детей.</w:t>
      </w:r>
    </w:p>
    <w:p w:rsidR="00557F3A" w:rsidRPr="00417D89" w:rsidRDefault="00557F3A" w:rsidP="00557F3A">
      <w:pPr>
        <w:tabs>
          <w:tab w:val="left" w:pos="900"/>
        </w:tabs>
        <w:ind w:firstLine="709"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lastRenderedPageBreak/>
        <w:t>35. </w:t>
      </w:r>
      <w:proofErr w:type="gramStart"/>
      <w:r w:rsidRPr="00417D89">
        <w:rPr>
          <w:rFonts w:ascii="Arial" w:hAnsi="Arial" w:cs="Arial"/>
        </w:rPr>
        <w:t xml:space="preserve">Предоставление бесплатной путевки производится Комитетом образования Администрации городского округа Королёв Московской области на основании списков, предоставленных и заверенных </w:t>
      </w:r>
      <w:proofErr w:type="spellStart"/>
      <w:r w:rsidRPr="00417D89">
        <w:rPr>
          <w:rFonts w:ascii="Arial" w:hAnsi="Arial" w:cs="Arial"/>
        </w:rPr>
        <w:t>Королёвским</w:t>
      </w:r>
      <w:proofErr w:type="spellEnd"/>
      <w:r w:rsidRPr="00417D89">
        <w:rPr>
          <w:rFonts w:ascii="Arial" w:hAnsi="Arial" w:cs="Arial"/>
        </w:rPr>
        <w:t xml:space="preserve"> управлением социальной защиты населения Министерства социального развития Московской области и (или) Юбилейным отделом социальной защиты населения Министерства социального развития Московской области, отделом опеки и попечительства Министерства образования Московской области по городскому округу Королёв, комиссией по делам несовершеннолетних и защите их прав</w:t>
      </w:r>
      <w:proofErr w:type="gramEnd"/>
      <w:r w:rsidRPr="00417D89">
        <w:rPr>
          <w:rFonts w:ascii="Arial" w:hAnsi="Arial" w:cs="Arial"/>
        </w:rPr>
        <w:t xml:space="preserve"> городского округа Королёв Московской области, муниципальными общеобразовательными учреждениями городского округа Королёв Московской области</w:t>
      </w:r>
      <w:proofErr w:type="gramStart"/>
      <w:r w:rsidRPr="00417D89">
        <w:rPr>
          <w:rFonts w:ascii="Arial" w:hAnsi="Arial" w:cs="Arial"/>
        </w:rPr>
        <w:t>.».</w:t>
      </w:r>
      <w:proofErr w:type="gramEnd"/>
    </w:p>
    <w:p w:rsidR="00557F3A" w:rsidRPr="00417D89" w:rsidRDefault="00557F3A" w:rsidP="00557F3A">
      <w:pPr>
        <w:pStyle w:val="a6"/>
        <w:spacing w:after="0"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17D89">
        <w:rPr>
          <w:rFonts w:ascii="Arial" w:hAnsi="Arial" w:cs="Arial"/>
          <w:sz w:val="24"/>
          <w:szCs w:val="24"/>
        </w:rPr>
        <w:t xml:space="preserve">2. Опубликовать настоящее постановление в официальном городском печатном средстве массовой информации и </w:t>
      </w:r>
      <w:proofErr w:type="gramStart"/>
      <w:r w:rsidRPr="00417D89">
        <w:rPr>
          <w:rFonts w:ascii="Arial" w:hAnsi="Arial" w:cs="Arial"/>
          <w:sz w:val="24"/>
          <w:szCs w:val="24"/>
        </w:rPr>
        <w:t>разместить его</w:t>
      </w:r>
      <w:proofErr w:type="gramEnd"/>
      <w:r w:rsidRPr="00417D89">
        <w:rPr>
          <w:rFonts w:ascii="Arial" w:hAnsi="Arial" w:cs="Arial"/>
          <w:sz w:val="24"/>
          <w:szCs w:val="24"/>
        </w:rPr>
        <w:t xml:space="preserve"> на официальном сайте Администрации городского округа Московской области «</w:t>
      </w:r>
      <w:proofErr w:type="spellStart"/>
      <w:r w:rsidRPr="00417D89">
        <w:rPr>
          <w:rFonts w:ascii="Arial" w:hAnsi="Arial" w:cs="Arial"/>
          <w:sz w:val="24"/>
          <w:szCs w:val="24"/>
        </w:rPr>
        <w:t>Наукоград</w:t>
      </w:r>
      <w:proofErr w:type="spellEnd"/>
      <w:r w:rsidRPr="00417D89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557F3A" w:rsidRPr="00417D89" w:rsidRDefault="00557F3A" w:rsidP="00557F3A">
      <w:pPr>
        <w:pStyle w:val="a6"/>
        <w:spacing w:after="0"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17D89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557F3A" w:rsidRPr="00417D89" w:rsidRDefault="00557F3A" w:rsidP="00557F3A">
      <w:pPr>
        <w:pStyle w:val="a6"/>
        <w:spacing w:after="0"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17D89">
        <w:rPr>
          <w:rFonts w:ascii="Arial" w:hAnsi="Arial" w:cs="Arial"/>
          <w:sz w:val="24"/>
          <w:szCs w:val="24"/>
        </w:rPr>
        <w:t>4. </w:t>
      </w:r>
      <w:proofErr w:type="gramStart"/>
      <w:r w:rsidRPr="00417D89">
        <w:rPr>
          <w:rFonts w:ascii="Arial" w:hAnsi="Arial" w:cs="Arial"/>
          <w:sz w:val="24"/>
          <w:szCs w:val="24"/>
        </w:rPr>
        <w:t>Контроль за</w:t>
      </w:r>
      <w:proofErr w:type="gramEnd"/>
      <w:r w:rsidRPr="00417D89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руководителя Администрации городского округа В.В. Королеву.</w:t>
      </w:r>
    </w:p>
    <w:p w:rsidR="00557F3A" w:rsidRPr="00417D89" w:rsidRDefault="00557F3A" w:rsidP="00557F3A">
      <w:pPr>
        <w:jc w:val="both"/>
        <w:rPr>
          <w:rFonts w:ascii="Arial" w:hAnsi="Arial" w:cs="Arial"/>
        </w:rPr>
      </w:pPr>
    </w:p>
    <w:p w:rsidR="00557F3A" w:rsidRPr="00417D89" w:rsidRDefault="00557F3A" w:rsidP="00557F3A">
      <w:pPr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>Руководитель</w:t>
      </w:r>
    </w:p>
    <w:p w:rsidR="0016207B" w:rsidRPr="00417D89" w:rsidRDefault="00557F3A" w:rsidP="00417D89">
      <w:pPr>
        <w:suppressAutoHyphens/>
        <w:jc w:val="both"/>
        <w:rPr>
          <w:rFonts w:ascii="Arial" w:hAnsi="Arial" w:cs="Arial"/>
        </w:rPr>
      </w:pPr>
      <w:r w:rsidRPr="00417D89">
        <w:rPr>
          <w:rFonts w:ascii="Arial" w:hAnsi="Arial" w:cs="Arial"/>
        </w:rPr>
        <w:t xml:space="preserve">Администрации городского округа                                     </w:t>
      </w:r>
      <w:r w:rsidR="00417D89" w:rsidRPr="00417D89">
        <w:rPr>
          <w:rFonts w:ascii="Arial" w:hAnsi="Arial" w:cs="Arial"/>
        </w:rPr>
        <w:t xml:space="preserve">                           </w:t>
      </w:r>
      <w:r w:rsidRPr="00417D89">
        <w:rPr>
          <w:rFonts w:ascii="Arial" w:hAnsi="Arial" w:cs="Arial"/>
        </w:rPr>
        <w:t xml:space="preserve">          Ю.А. </w:t>
      </w:r>
      <w:proofErr w:type="spellStart"/>
      <w:r w:rsidRPr="00417D89">
        <w:rPr>
          <w:rFonts w:ascii="Arial" w:hAnsi="Arial" w:cs="Arial"/>
        </w:rPr>
        <w:t>Копцик</w:t>
      </w:r>
      <w:proofErr w:type="spellEnd"/>
    </w:p>
    <w:sectPr w:rsidR="0016207B" w:rsidRPr="00417D89" w:rsidSect="00417D89">
      <w:headerReference w:type="even" r:id="rId7"/>
      <w:headerReference w:type="firs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2A" w:rsidRDefault="00C2342A">
      <w:r>
        <w:separator/>
      </w:r>
    </w:p>
  </w:endnote>
  <w:endnote w:type="continuationSeparator" w:id="0">
    <w:p w:rsidR="00C2342A" w:rsidRDefault="00C2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2A" w:rsidRDefault="00C2342A">
      <w:r>
        <w:separator/>
      </w:r>
    </w:p>
  </w:footnote>
  <w:footnote w:type="continuationSeparator" w:id="0">
    <w:p w:rsidR="00C2342A" w:rsidRDefault="00C23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A0" w:rsidRDefault="00557F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57A0" w:rsidRDefault="003449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45D" w:rsidRDefault="0034491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F3A"/>
    <w:rsid w:val="0016207B"/>
    <w:rsid w:val="00344916"/>
    <w:rsid w:val="00417D89"/>
    <w:rsid w:val="00557F3A"/>
    <w:rsid w:val="00C2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7F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7F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57F3A"/>
  </w:style>
  <w:style w:type="paragraph" w:styleId="a6">
    <w:name w:val="List Paragraph"/>
    <w:basedOn w:val="a"/>
    <w:uiPriority w:val="99"/>
    <w:qFormat/>
    <w:rsid w:val="00557F3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7F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7F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57F3A"/>
  </w:style>
  <w:style w:type="paragraph" w:styleId="a6">
    <w:name w:val="List Paragraph"/>
    <w:basedOn w:val="a"/>
    <w:uiPriority w:val="99"/>
    <w:qFormat/>
    <w:rsid w:val="00557F3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2018-01-15T12:31:00Z</dcterms:created>
  <dcterms:modified xsi:type="dcterms:W3CDTF">2018-01-15T12:31:00Z</dcterms:modified>
</cp:coreProperties>
</file>