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9BD" w:rsidRPr="00B075AB" w:rsidRDefault="00A659BD" w:rsidP="00B075AB">
      <w:pPr>
        <w:pStyle w:val="2"/>
        <w:ind w:left="0" w:firstLine="720"/>
        <w:jc w:val="right"/>
        <w:rPr>
          <w:sz w:val="28"/>
          <w:szCs w:val="28"/>
        </w:rPr>
      </w:pPr>
    </w:p>
    <w:p w:rsidR="00A659BD" w:rsidRPr="00B075AB" w:rsidRDefault="00A659BD" w:rsidP="00B075AB">
      <w:pPr>
        <w:pStyle w:val="2"/>
        <w:ind w:left="0" w:firstLine="720"/>
        <w:jc w:val="right"/>
        <w:rPr>
          <w:sz w:val="28"/>
          <w:szCs w:val="28"/>
        </w:rPr>
      </w:pPr>
    </w:p>
    <w:p w:rsidR="00A659BD" w:rsidRPr="00B075AB" w:rsidRDefault="00A659BD" w:rsidP="00B075AB">
      <w:pPr>
        <w:pStyle w:val="2"/>
        <w:ind w:left="0" w:firstLine="720"/>
        <w:jc w:val="right"/>
        <w:rPr>
          <w:sz w:val="28"/>
          <w:szCs w:val="28"/>
        </w:rPr>
      </w:pPr>
    </w:p>
    <w:p w:rsidR="00325E1D" w:rsidRPr="00325E1D" w:rsidRDefault="00325E1D" w:rsidP="00325E1D">
      <w:pPr>
        <w:pStyle w:val="2"/>
        <w:ind w:firstLine="720"/>
        <w:rPr>
          <w:sz w:val="28"/>
          <w:szCs w:val="28"/>
        </w:rPr>
      </w:pPr>
      <w:r w:rsidRPr="00325E1D">
        <w:rPr>
          <w:sz w:val="28"/>
          <w:szCs w:val="28"/>
        </w:rPr>
        <w:t>АДМИНИСТРАЦИЯ ГОРОДСКОГО ОКРУГА КОРОЛЁВ</w:t>
      </w:r>
    </w:p>
    <w:p w:rsidR="00325E1D" w:rsidRPr="00325E1D" w:rsidRDefault="00325E1D" w:rsidP="00325E1D">
      <w:pPr>
        <w:pStyle w:val="2"/>
        <w:ind w:firstLine="720"/>
        <w:rPr>
          <w:sz w:val="28"/>
          <w:szCs w:val="28"/>
        </w:rPr>
      </w:pPr>
      <w:r w:rsidRPr="00325E1D">
        <w:rPr>
          <w:sz w:val="28"/>
          <w:szCs w:val="28"/>
        </w:rPr>
        <w:t>МОСКОВСКОЙ ОБЛАСТИ</w:t>
      </w:r>
    </w:p>
    <w:p w:rsidR="00325E1D" w:rsidRPr="00325E1D" w:rsidRDefault="00325E1D" w:rsidP="00325E1D">
      <w:pPr>
        <w:pStyle w:val="2"/>
        <w:ind w:firstLine="720"/>
        <w:rPr>
          <w:sz w:val="28"/>
          <w:szCs w:val="28"/>
        </w:rPr>
      </w:pPr>
    </w:p>
    <w:p w:rsidR="00325E1D" w:rsidRPr="00325E1D" w:rsidRDefault="00325E1D" w:rsidP="00325E1D">
      <w:pPr>
        <w:pStyle w:val="2"/>
        <w:ind w:firstLine="720"/>
        <w:rPr>
          <w:sz w:val="28"/>
          <w:szCs w:val="28"/>
        </w:rPr>
      </w:pPr>
      <w:r w:rsidRPr="00325E1D">
        <w:rPr>
          <w:sz w:val="28"/>
          <w:szCs w:val="28"/>
        </w:rPr>
        <w:t>ПОСТАНОВЛЕНИЕ</w:t>
      </w:r>
    </w:p>
    <w:p w:rsidR="00325E1D" w:rsidRPr="00325E1D" w:rsidRDefault="00325E1D" w:rsidP="00325E1D">
      <w:pPr>
        <w:pStyle w:val="2"/>
        <w:ind w:firstLine="720"/>
        <w:rPr>
          <w:sz w:val="28"/>
          <w:szCs w:val="28"/>
        </w:rPr>
      </w:pPr>
    </w:p>
    <w:p w:rsidR="00B075AB" w:rsidRDefault="00325E1D" w:rsidP="00325E1D">
      <w:pPr>
        <w:pStyle w:val="2"/>
        <w:ind w:left="0" w:firstLine="720"/>
        <w:rPr>
          <w:sz w:val="28"/>
          <w:szCs w:val="28"/>
        </w:rPr>
      </w:pPr>
      <w:r>
        <w:rPr>
          <w:sz w:val="28"/>
          <w:szCs w:val="28"/>
        </w:rPr>
        <w:t>от «13</w:t>
      </w:r>
      <w:r w:rsidRPr="00325E1D">
        <w:rPr>
          <w:sz w:val="28"/>
          <w:szCs w:val="28"/>
        </w:rPr>
        <w:t xml:space="preserve">» </w:t>
      </w:r>
      <w:r>
        <w:rPr>
          <w:sz w:val="28"/>
          <w:szCs w:val="28"/>
        </w:rPr>
        <w:t>апреля 2018 г. № 468</w:t>
      </w:r>
      <w:r w:rsidRPr="00325E1D">
        <w:rPr>
          <w:sz w:val="28"/>
          <w:szCs w:val="28"/>
        </w:rPr>
        <w:t>-ПА</w:t>
      </w:r>
    </w:p>
    <w:p w:rsidR="00B075AB" w:rsidRDefault="00B075AB" w:rsidP="00B075AB">
      <w:pPr>
        <w:pStyle w:val="2"/>
        <w:ind w:left="0" w:firstLine="720"/>
        <w:rPr>
          <w:sz w:val="28"/>
          <w:szCs w:val="28"/>
        </w:rPr>
      </w:pPr>
    </w:p>
    <w:p w:rsidR="00B075AB" w:rsidRDefault="00B075AB" w:rsidP="00B075AB">
      <w:pPr>
        <w:pStyle w:val="2"/>
        <w:ind w:left="0"/>
        <w:jc w:val="left"/>
        <w:rPr>
          <w:sz w:val="28"/>
          <w:szCs w:val="28"/>
        </w:rPr>
      </w:pPr>
    </w:p>
    <w:p w:rsidR="00B075AB" w:rsidRDefault="00B075AB" w:rsidP="00B075AB">
      <w:pPr>
        <w:pStyle w:val="2"/>
        <w:ind w:left="0" w:firstLine="720"/>
        <w:rPr>
          <w:sz w:val="28"/>
          <w:szCs w:val="28"/>
        </w:rPr>
      </w:pPr>
      <w:bookmarkStart w:id="0" w:name="_GoBack"/>
      <w:bookmarkEnd w:id="0"/>
    </w:p>
    <w:p w:rsidR="00B075AB" w:rsidRDefault="00D91FF9" w:rsidP="00B075AB">
      <w:pPr>
        <w:pStyle w:val="2"/>
        <w:ind w:left="0"/>
        <w:rPr>
          <w:sz w:val="28"/>
          <w:szCs w:val="28"/>
        </w:rPr>
      </w:pPr>
      <w:r w:rsidRPr="00B075AB">
        <w:rPr>
          <w:sz w:val="28"/>
          <w:szCs w:val="28"/>
        </w:rPr>
        <w:t>О</w:t>
      </w:r>
      <w:r w:rsidR="00570D27" w:rsidRPr="00B075AB">
        <w:rPr>
          <w:sz w:val="28"/>
          <w:szCs w:val="28"/>
        </w:rPr>
        <w:t>б утверждении</w:t>
      </w:r>
      <w:r w:rsidR="00B075AB">
        <w:rPr>
          <w:sz w:val="28"/>
          <w:szCs w:val="28"/>
        </w:rPr>
        <w:t xml:space="preserve"> </w:t>
      </w:r>
      <w:r w:rsidR="00570D27" w:rsidRPr="00B075AB">
        <w:rPr>
          <w:sz w:val="28"/>
          <w:szCs w:val="28"/>
        </w:rPr>
        <w:t>П</w:t>
      </w:r>
      <w:r w:rsidRPr="00B075AB">
        <w:rPr>
          <w:sz w:val="28"/>
          <w:szCs w:val="28"/>
        </w:rPr>
        <w:t>орядк</w:t>
      </w:r>
      <w:r w:rsidR="00570D27" w:rsidRPr="00B075AB">
        <w:rPr>
          <w:sz w:val="28"/>
          <w:szCs w:val="28"/>
        </w:rPr>
        <w:t>а</w:t>
      </w:r>
      <w:r w:rsidRPr="00B075AB">
        <w:rPr>
          <w:sz w:val="28"/>
          <w:szCs w:val="28"/>
        </w:rPr>
        <w:t xml:space="preserve"> составления проекта бюджета </w:t>
      </w:r>
    </w:p>
    <w:p w:rsidR="00D91FF9" w:rsidRPr="00B075AB" w:rsidRDefault="0004663D" w:rsidP="00B075AB">
      <w:pPr>
        <w:pStyle w:val="2"/>
        <w:ind w:left="0"/>
        <w:rPr>
          <w:sz w:val="28"/>
          <w:szCs w:val="28"/>
        </w:rPr>
      </w:pPr>
      <w:r w:rsidRPr="00B075AB">
        <w:rPr>
          <w:sz w:val="28"/>
          <w:szCs w:val="28"/>
        </w:rPr>
        <w:t>город</w:t>
      </w:r>
      <w:r w:rsidR="002C3A42" w:rsidRPr="00B075AB">
        <w:rPr>
          <w:sz w:val="28"/>
          <w:szCs w:val="28"/>
        </w:rPr>
        <w:t>ского округа</w:t>
      </w:r>
      <w:r w:rsidRPr="00B075AB">
        <w:rPr>
          <w:sz w:val="28"/>
          <w:szCs w:val="28"/>
        </w:rPr>
        <w:t xml:space="preserve"> Королёв </w:t>
      </w:r>
      <w:r w:rsidR="00D91FF9" w:rsidRPr="00B075AB">
        <w:rPr>
          <w:sz w:val="28"/>
          <w:szCs w:val="28"/>
        </w:rPr>
        <w:t xml:space="preserve">Московской области на </w:t>
      </w:r>
      <w:r w:rsidR="00FB6B22" w:rsidRPr="00B075AB">
        <w:rPr>
          <w:sz w:val="28"/>
          <w:szCs w:val="28"/>
        </w:rPr>
        <w:t>очередной финансовый</w:t>
      </w:r>
      <w:r w:rsidR="00D91FF9" w:rsidRPr="00B075AB">
        <w:rPr>
          <w:sz w:val="28"/>
          <w:szCs w:val="28"/>
        </w:rPr>
        <w:t xml:space="preserve"> год </w:t>
      </w:r>
      <w:r w:rsidR="00FB6B22" w:rsidRPr="00B075AB">
        <w:rPr>
          <w:sz w:val="28"/>
          <w:szCs w:val="28"/>
        </w:rPr>
        <w:t>и плановый период</w:t>
      </w:r>
    </w:p>
    <w:p w:rsidR="00B075AB" w:rsidRPr="00B075AB" w:rsidRDefault="00B075AB" w:rsidP="00B075AB">
      <w:pPr>
        <w:rPr>
          <w:sz w:val="28"/>
          <w:szCs w:val="28"/>
        </w:rPr>
      </w:pPr>
    </w:p>
    <w:p w:rsidR="00D91FF9" w:rsidRPr="00B075AB" w:rsidRDefault="00D91FF9" w:rsidP="00B075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5EE8" w:rsidRPr="00B075AB" w:rsidRDefault="00D91FF9" w:rsidP="00B075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75AB">
        <w:rPr>
          <w:sz w:val="28"/>
          <w:szCs w:val="28"/>
        </w:rPr>
        <w:t>В соответствии с Бюджетным кодексом Российской Федерации</w:t>
      </w:r>
      <w:r w:rsidR="003F5EE8" w:rsidRPr="00B075AB">
        <w:rPr>
          <w:sz w:val="28"/>
          <w:szCs w:val="28"/>
        </w:rPr>
        <w:t>,</w:t>
      </w:r>
      <w:r w:rsidR="00B075AB">
        <w:rPr>
          <w:sz w:val="28"/>
          <w:szCs w:val="28"/>
        </w:rPr>
        <w:t xml:space="preserve"> </w:t>
      </w:r>
      <w:r w:rsidR="00C31889" w:rsidRPr="00B075AB">
        <w:rPr>
          <w:iCs/>
          <w:sz w:val="28"/>
          <w:szCs w:val="28"/>
        </w:rPr>
        <w:t>р</w:t>
      </w:r>
      <w:r w:rsidR="00087229" w:rsidRPr="00B075AB">
        <w:rPr>
          <w:iCs/>
          <w:sz w:val="28"/>
          <w:szCs w:val="28"/>
        </w:rPr>
        <w:t xml:space="preserve">ешением </w:t>
      </w:r>
      <w:proofErr w:type="gramStart"/>
      <w:r w:rsidR="00087229" w:rsidRPr="00B075AB">
        <w:rPr>
          <w:iCs/>
          <w:sz w:val="28"/>
          <w:szCs w:val="28"/>
        </w:rPr>
        <w:t>Совета депутатов гор</w:t>
      </w:r>
      <w:r w:rsidR="00FB5D1C" w:rsidRPr="00B075AB">
        <w:rPr>
          <w:iCs/>
          <w:sz w:val="28"/>
          <w:szCs w:val="28"/>
        </w:rPr>
        <w:t>о</w:t>
      </w:r>
      <w:r w:rsidR="00087229" w:rsidRPr="00B075AB">
        <w:rPr>
          <w:iCs/>
          <w:sz w:val="28"/>
          <w:szCs w:val="28"/>
        </w:rPr>
        <w:t>д</w:t>
      </w:r>
      <w:r w:rsidR="00B17537" w:rsidRPr="00B075AB">
        <w:rPr>
          <w:iCs/>
          <w:sz w:val="28"/>
          <w:szCs w:val="28"/>
        </w:rPr>
        <w:t>ского округа</w:t>
      </w:r>
      <w:r w:rsidR="00087229" w:rsidRPr="00B075AB">
        <w:rPr>
          <w:iCs/>
          <w:sz w:val="28"/>
          <w:szCs w:val="28"/>
        </w:rPr>
        <w:t xml:space="preserve"> Королёв Московской области</w:t>
      </w:r>
      <w:proofErr w:type="gramEnd"/>
      <w:r w:rsidR="00087229" w:rsidRPr="00B075AB">
        <w:rPr>
          <w:iCs/>
          <w:sz w:val="28"/>
          <w:szCs w:val="28"/>
        </w:rPr>
        <w:t xml:space="preserve"> от </w:t>
      </w:r>
      <w:r w:rsidR="005252B9" w:rsidRPr="00B075AB">
        <w:rPr>
          <w:iCs/>
          <w:sz w:val="28"/>
          <w:szCs w:val="28"/>
        </w:rPr>
        <w:t>05</w:t>
      </w:r>
      <w:r w:rsidR="00087229" w:rsidRPr="00B075AB">
        <w:rPr>
          <w:iCs/>
          <w:sz w:val="28"/>
          <w:szCs w:val="28"/>
        </w:rPr>
        <w:t>.</w:t>
      </w:r>
      <w:r w:rsidR="005252B9" w:rsidRPr="00B075AB">
        <w:rPr>
          <w:iCs/>
          <w:sz w:val="28"/>
          <w:szCs w:val="28"/>
        </w:rPr>
        <w:t>10</w:t>
      </w:r>
      <w:r w:rsidR="00087229" w:rsidRPr="00B075AB">
        <w:rPr>
          <w:iCs/>
          <w:sz w:val="28"/>
          <w:szCs w:val="28"/>
        </w:rPr>
        <w:t>.201</w:t>
      </w:r>
      <w:r w:rsidR="005252B9" w:rsidRPr="00B075AB">
        <w:rPr>
          <w:iCs/>
          <w:sz w:val="28"/>
          <w:szCs w:val="28"/>
        </w:rPr>
        <w:t>6</w:t>
      </w:r>
      <w:r w:rsidR="00087229" w:rsidRPr="00B075AB">
        <w:rPr>
          <w:iCs/>
          <w:sz w:val="28"/>
          <w:szCs w:val="28"/>
        </w:rPr>
        <w:t xml:space="preserve"> №</w:t>
      </w:r>
      <w:r w:rsidR="008D5A2A" w:rsidRPr="00B075AB">
        <w:rPr>
          <w:iCs/>
          <w:sz w:val="28"/>
          <w:szCs w:val="28"/>
        </w:rPr>
        <w:t> </w:t>
      </w:r>
      <w:r w:rsidR="005252B9" w:rsidRPr="00B075AB">
        <w:rPr>
          <w:iCs/>
          <w:sz w:val="28"/>
          <w:szCs w:val="28"/>
        </w:rPr>
        <w:t>293/56</w:t>
      </w:r>
      <w:r w:rsidR="00087229" w:rsidRPr="00B075AB">
        <w:rPr>
          <w:iCs/>
          <w:sz w:val="28"/>
          <w:szCs w:val="28"/>
        </w:rPr>
        <w:t xml:space="preserve"> «Об утверждении Положения о бюджетном процессе </w:t>
      </w:r>
      <w:r w:rsidR="00B075AB">
        <w:rPr>
          <w:iCs/>
          <w:sz w:val="28"/>
          <w:szCs w:val="28"/>
        </w:rPr>
        <w:br/>
      </w:r>
      <w:r w:rsidR="00087229" w:rsidRPr="00B075AB">
        <w:rPr>
          <w:iCs/>
          <w:sz w:val="28"/>
          <w:szCs w:val="28"/>
        </w:rPr>
        <w:t>в город</w:t>
      </w:r>
      <w:r w:rsidR="005252B9" w:rsidRPr="00B075AB">
        <w:rPr>
          <w:iCs/>
          <w:sz w:val="28"/>
          <w:szCs w:val="28"/>
        </w:rPr>
        <w:t>ском округе</w:t>
      </w:r>
      <w:r w:rsidR="00087229" w:rsidRPr="00B075AB">
        <w:rPr>
          <w:iCs/>
          <w:sz w:val="28"/>
          <w:szCs w:val="28"/>
        </w:rPr>
        <w:t xml:space="preserve"> Королёв Московской области»</w:t>
      </w:r>
      <w:r w:rsidR="00B22A08" w:rsidRPr="00B075AB">
        <w:rPr>
          <w:iCs/>
          <w:sz w:val="28"/>
          <w:szCs w:val="28"/>
        </w:rPr>
        <w:t>,</w:t>
      </w:r>
      <w:r w:rsidR="00C31889" w:rsidRPr="00B075AB">
        <w:rPr>
          <w:iCs/>
          <w:sz w:val="28"/>
          <w:szCs w:val="28"/>
        </w:rPr>
        <w:t xml:space="preserve"> руководствуясь Федеральным Законом «Об общих принципах организации местного самоуправления в Российской Федерации»</w:t>
      </w:r>
      <w:r w:rsidR="00D5792A" w:rsidRPr="00B075AB">
        <w:rPr>
          <w:iCs/>
          <w:sz w:val="28"/>
          <w:szCs w:val="28"/>
        </w:rPr>
        <w:t>, Уставом город</w:t>
      </w:r>
      <w:r w:rsidR="008D5A2A" w:rsidRPr="00B075AB">
        <w:rPr>
          <w:iCs/>
          <w:sz w:val="28"/>
          <w:szCs w:val="28"/>
        </w:rPr>
        <w:t>ского округа</w:t>
      </w:r>
      <w:r w:rsidR="00D5792A" w:rsidRPr="00B075AB">
        <w:rPr>
          <w:iCs/>
          <w:sz w:val="28"/>
          <w:szCs w:val="28"/>
        </w:rPr>
        <w:t xml:space="preserve"> Королёв Московской области,</w:t>
      </w:r>
    </w:p>
    <w:p w:rsidR="00BD72FA" w:rsidRPr="00B075AB" w:rsidRDefault="00BD72FA" w:rsidP="00B075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75A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D91FF9" w:rsidRPr="00B075AB" w:rsidRDefault="00B075AB" w:rsidP="00B075A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F17485" w:rsidRPr="00B075AB">
        <w:rPr>
          <w:rFonts w:ascii="Times New Roman" w:hAnsi="Times New Roman" w:cs="Times New Roman"/>
          <w:sz w:val="28"/>
          <w:szCs w:val="28"/>
        </w:rPr>
        <w:t>Утвердить</w:t>
      </w:r>
      <w:r w:rsidR="00145AF2" w:rsidRPr="00B075AB">
        <w:rPr>
          <w:rFonts w:ascii="Times New Roman" w:hAnsi="Times New Roman" w:cs="Times New Roman"/>
          <w:sz w:val="28"/>
          <w:szCs w:val="28"/>
        </w:rPr>
        <w:t xml:space="preserve"> Порядок </w:t>
      </w:r>
      <w:proofErr w:type="gramStart"/>
      <w:r w:rsidR="00145AF2" w:rsidRPr="00B075AB">
        <w:rPr>
          <w:rFonts w:ascii="Times New Roman" w:hAnsi="Times New Roman" w:cs="Times New Roman"/>
          <w:sz w:val="28"/>
          <w:szCs w:val="28"/>
        </w:rPr>
        <w:t xml:space="preserve">составления проекта бюджета </w:t>
      </w:r>
      <w:r w:rsidR="00A659BD" w:rsidRPr="00B075AB">
        <w:rPr>
          <w:rFonts w:ascii="Times New Roman" w:hAnsi="Times New Roman" w:cs="Times New Roman"/>
          <w:sz w:val="28"/>
          <w:szCs w:val="28"/>
        </w:rPr>
        <w:t>город</w:t>
      </w:r>
      <w:r w:rsidR="008D5A2A" w:rsidRPr="00B075AB">
        <w:rPr>
          <w:rFonts w:ascii="Times New Roman" w:hAnsi="Times New Roman" w:cs="Times New Roman"/>
          <w:sz w:val="28"/>
          <w:szCs w:val="28"/>
        </w:rPr>
        <w:t>ского округа</w:t>
      </w:r>
      <w:r w:rsidR="00A659BD" w:rsidRPr="00B075AB">
        <w:rPr>
          <w:rFonts w:ascii="Times New Roman" w:hAnsi="Times New Roman" w:cs="Times New Roman"/>
          <w:sz w:val="28"/>
          <w:szCs w:val="28"/>
        </w:rPr>
        <w:t xml:space="preserve"> Королёв </w:t>
      </w:r>
      <w:r w:rsidR="00D91FF9" w:rsidRPr="00B075AB">
        <w:rPr>
          <w:rFonts w:ascii="Times New Roman" w:hAnsi="Times New Roman" w:cs="Times New Roman"/>
          <w:sz w:val="28"/>
          <w:szCs w:val="28"/>
        </w:rPr>
        <w:t>Московской</w:t>
      </w:r>
      <w:r w:rsidR="00333D57" w:rsidRPr="00B075AB">
        <w:rPr>
          <w:rFonts w:ascii="Times New Roman" w:hAnsi="Times New Roman" w:cs="Times New Roman"/>
          <w:sz w:val="28"/>
          <w:szCs w:val="28"/>
        </w:rPr>
        <w:t xml:space="preserve"> </w:t>
      </w:r>
      <w:r w:rsidR="00D91FF9" w:rsidRPr="00B075AB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="00D91FF9" w:rsidRPr="00B075AB">
        <w:rPr>
          <w:rFonts w:ascii="Times New Roman" w:hAnsi="Times New Roman" w:cs="Times New Roman"/>
          <w:sz w:val="28"/>
          <w:szCs w:val="28"/>
        </w:rPr>
        <w:t xml:space="preserve"> на </w:t>
      </w:r>
      <w:r w:rsidR="00FB6B22" w:rsidRPr="00B075AB">
        <w:rPr>
          <w:rFonts w:ascii="Times New Roman" w:hAnsi="Times New Roman" w:cs="Times New Roman"/>
          <w:sz w:val="28"/>
          <w:szCs w:val="28"/>
        </w:rPr>
        <w:t>очередной финансовый год</w:t>
      </w:r>
      <w:r w:rsidR="00D91FF9" w:rsidRPr="00B075AB">
        <w:rPr>
          <w:rFonts w:ascii="Times New Roman" w:hAnsi="Times New Roman" w:cs="Times New Roman"/>
          <w:sz w:val="28"/>
          <w:szCs w:val="28"/>
        </w:rPr>
        <w:t xml:space="preserve"> и </w:t>
      </w:r>
      <w:r w:rsidR="00FB6B22" w:rsidRPr="00B075AB"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="00145AF2" w:rsidRPr="00B075AB">
        <w:rPr>
          <w:rFonts w:ascii="Times New Roman" w:hAnsi="Times New Roman" w:cs="Times New Roman"/>
          <w:sz w:val="28"/>
          <w:szCs w:val="28"/>
        </w:rPr>
        <w:t>период</w:t>
      </w:r>
      <w:r w:rsidR="00C31889" w:rsidRPr="00B075AB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F17485" w:rsidRPr="00B075AB">
        <w:rPr>
          <w:rFonts w:ascii="Times New Roman" w:hAnsi="Times New Roman" w:cs="Times New Roman"/>
          <w:sz w:val="28"/>
          <w:szCs w:val="28"/>
        </w:rPr>
        <w:t>.</w:t>
      </w:r>
    </w:p>
    <w:p w:rsidR="00984736" w:rsidRPr="00B075AB" w:rsidRDefault="00B075AB" w:rsidP="00B075AB">
      <w:pPr>
        <w:pStyle w:val="2"/>
        <w:ind w:left="0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2. </w:t>
      </w:r>
      <w:r w:rsidR="00145AF2" w:rsidRPr="00B075AB">
        <w:rPr>
          <w:b w:val="0"/>
          <w:bCs w:val="0"/>
          <w:sz w:val="28"/>
          <w:szCs w:val="28"/>
        </w:rPr>
        <w:t xml:space="preserve">Признать утратившим силу постановление Администрации </w:t>
      </w:r>
      <w:r w:rsidR="005252B9" w:rsidRPr="00B075AB">
        <w:rPr>
          <w:b w:val="0"/>
          <w:bCs w:val="0"/>
          <w:sz w:val="28"/>
          <w:szCs w:val="28"/>
        </w:rPr>
        <w:t>городского округа</w:t>
      </w:r>
      <w:r w:rsidR="00145AF2" w:rsidRPr="00B075AB">
        <w:rPr>
          <w:b w:val="0"/>
          <w:bCs w:val="0"/>
          <w:sz w:val="28"/>
          <w:szCs w:val="28"/>
        </w:rPr>
        <w:t xml:space="preserve"> Королёв Московской области от </w:t>
      </w:r>
      <w:r w:rsidR="00984736" w:rsidRPr="00B075AB">
        <w:rPr>
          <w:b w:val="0"/>
          <w:bCs w:val="0"/>
          <w:sz w:val="28"/>
          <w:szCs w:val="28"/>
        </w:rPr>
        <w:t>03</w:t>
      </w:r>
      <w:r w:rsidR="008D5A2A" w:rsidRPr="00B075AB">
        <w:rPr>
          <w:b w:val="0"/>
          <w:bCs w:val="0"/>
          <w:sz w:val="28"/>
          <w:szCs w:val="28"/>
        </w:rPr>
        <w:t>.0</w:t>
      </w:r>
      <w:r w:rsidR="00984736" w:rsidRPr="00B075AB">
        <w:rPr>
          <w:b w:val="0"/>
          <w:bCs w:val="0"/>
          <w:sz w:val="28"/>
          <w:szCs w:val="28"/>
        </w:rPr>
        <w:t>4</w:t>
      </w:r>
      <w:r w:rsidR="008D5A2A" w:rsidRPr="00B075AB">
        <w:rPr>
          <w:b w:val="0"/>
          <w:bCs w:val="0"/>
          <w:sz w:val="28"/>
          <w:szCs w:val="28"/>
        </w:rPr>
        <w:t>.201</w:t>
      </w:r>
      <w:r w:rsidR="00984736" w:rsidRPr="00B075AB">
        <w:rPr>
          <w:b w:val="0"/>
          <w:bCs w:val="0"/>
          <w:sz w:val="28"/>
          <w:szCs w:val="28"/>
        </w:rPr>
        <w:t>7</w:t>
      </w:r>
      <w:r w:rsidR="00145AF2" w:rsidRPr="00B075AB">
        <w:rPr>
          <w:b w:val="0"/>
          <w:bCs w:val="0"/>
          <w:sz w:val="28"/>
          <w:szCs w:val="28"/>
        </w:rPr>
        <w:t xml:space="preserve"> № </w:t>
      </w:r>
      <w:r w:rsidR="00984736" w:rsidRPr="00B075AB">
        <w:rPr>
          <w:b w:val="0"/>
          <w:bCs w:val="0"/>
          <w:sz w:val="28"/>
          <w:szCs w:val="28"/>
        </w:rPr>
        <w:t>290</w:t>
      </w:r>
      <w:r w:rsidR="004546A8" w:rsidRPr="00B075AB">
        <w:rPr>
          <w:b w:val="0"/>
          <w:bCs w:val="0"/>
          <w:sz w:val="28"/>
          <w:szCs w:val="28"/>
        </w:rPr>
        <w:t>-ПА</w:t>
      </w:r>
      <w:r w:rsidR="00145AF2" w:rsidRPr="00B075AB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br/>
      </w:r>
      <w:r w:rsidR="00145AF2" w:rsidRPr="00B075AB">
        <w:rPr>
          <w:b w:val="0"/>
          <w:bCs w:val="0"/>
          <w:sz w:val="28"/>
          <w:szCs w:val="28"/>
        </w:rPr>
        <w:t>«О</w:t>
      </w:r>
      <w:r w:rsidR="004546A8" w:rsidRPr="00B075AB">
        <w:rPr>
          <w:b w:val="0"/>
          <w:bCs w:val="0"/>
          <w:sz w:val="28"/>
          <w:szCs w:val="28"/>
        </w:rPr>
        <w:t>б утверждении</w:t>
      </w:r>
      <w:r>
        <w:rPr>
          <w:b w:val="0"/>
          <w:bCs w:val="0"/>
          <w:sz w:val="28"/>
          <w:szCs w:val="28"/>
        </w:rPr>
        <w:t xml:space="preserve"> </w:t>
      </w:r>
      <w:proofErr w:type="gramStart"/>
      <w:r w:rsidR="004546A8" w:rsidRPr="00B075AB">
        <w:rPr>
          <w:b w:val="0"/>
          <w:bCs w:val="0"/>
          <w:sz w:val="28"/>
          <w:szCs w:val="28"/>
        </w:rPr>
        <w:t>П</w:t>
      </w:r>
      <w:r w:rsidR="00145AF2" w:rsidRPr="00B075AB">
        <w:rPr>
          <w:b w:val="0"/>
          <w:bCs w:val="0"/>
          <w:sz w:val="28"/>
          <w:szCs w:val="28"/>
        </w:rPr>
        <w:t>орядк</w:t>
      </w:r>
      <w:r w:rsidR="004546A8" w:rsidRPr="00B075AB">
        <w:rPr>
          <w:b w:val="0"/>
          <w:bCs w:val="0"/>
          <w:sz w:val="28"/>
          <w:szCs w:val="28"/>
        </w:rPr>
        <w:t>а</w:t>
      </w:r>
      <w:r w:rsidR="00145AF2" w:rsidRPr="00B075AB">
        <w:rPr>
          <w:b w:val="0"/>
          <w:bCs w:val="0"/>
          <w:sz w:val="28"/>
          <w:szCs w:val="28"/>
        </w:rPr>
        <w:t xml:space="preserve"> составления проекта бюджета </w:t>
      </w:r>
      <w:r w:rsidR="004546A8" w:rsidRPr="00B075AB">
        <w:rPr>
          <w:b w:val="0"/>
          <w:bCs w:val="0"/>
          <w:sz w:val="28"/>
          <w:szCs w:val="28"/>
        </w:rPr>
        <w:t>городского округа</w:t>
      </w:r>
      <w:r w:rsidR="00145AF2" w:rsidRPr="00B075AB">
        <w:rPr>
          <w:b w:val="0"/>
          <w:bCs w:val="0"/>
          <w:sz w:val="28"/>
          <w:szCs w:val="28"/>
        </w:rPr>
        <w:t xml:space="preserve"> Королёв Московской области</w:t>
      </w:r>
      <w:proofErr w:type="gramEnd"/>
      <w:r w:rsidR="00145AF2" w:rsidRPr="00B075AB">
        <w:rPr>
          <w:b w:val="0"/>
          <w:bCs w:val="0"/>
          <w:sz w:val="28"/>
          <w:szCs w:val="28"/>
        </w:rPr>
        <w:t xml:space="preserve"> на очередной финансовый год и плановый период»</w:t>
      </w:r>
      <w:r w:rsidR="00984736" w:rsidRPr="00B075AB">
        <w:rPr>
          <w:b w:val="0"/>
          <w:bCs w:val="0"/>
          <w:sz w:val="28"/>
          <w:szCs w:val="28"/>
        </w:rPr>
        <w:t>.</w:t>
      </w:r>
    </w:p>
    <w:p w:rsidR="00A62274" w:rsidRPr="00B075AB" w:rsidRDefault="00A62274" w:rsidP="00B075AB">
      <w:pPr>
        <w:pStyle w:val="2"/>
        <w:ind w:left="0" w:firstLine="709"/>
        <w:jc w:val="both"/>
        <w:rPr>
          <w:b w:val="0"/>
          <w:sz w:val="28"/>
          <w:szCs w:val="28"/>
        </w:rPr>
      </w:pPr>
      <w:r w:rsidRPr="00B075AB">
        <w:rPr>
          <w:b w:val="0"/>
          <w:sz w:val="28"/>
          <w:szCs w:val="28"/>
        </w:rPr>
        <w:t>3</w:t>
      </w:r>
      <w:r w:rsidR="00B075AB">
        <w:rPr>
          <w:b w:val="0"/>
          <w:sz w:val="28"/>
          <w:szCs w:val="28"/>
        </w:rPr>
        <w:t>. </w:t>
      </w:r>
      <w:r w:rsidRPr="00B075AB">
        <w:rPr>
          <w:b w:val="0"/>
          <w:sz w:val="28"/>
          <w:szCs w:val="28"/>
        </w:rPr>
        <w:t>Опубликовать настоящее постановление и приложени</w:t>
      </w:r>
      <w:r w:rsidR="005252B9" w:rsidRPr="00B075AB">
        <w:rPr>
          <w:b w:val="0"/>
          <w:sz w:val="28"/>
          <w:szCs w:val="28"/>
        </w:rPr>
        <w:t>е</w:t>
      </w:r>
      <w:r w:rsidRPr="00B075AB">
        <w:rPr>
          <w:b w:val="0"/>
          <w:sz w:val="28"/>
          <w:szCs w:val="28"/>
        </w:rPr>
        <w:t xml:space="preserve"> к нему </w:t>
      </w:r>
      <w:r w:rsidR="00B075AB">
        <w:rPr>
          <w:b w:val="0"/>
          <w:sz w:val="28"/>
          <w:szCs w:val="28"/>
        </w:rPr>
        <w:br/>
      </w:r>
      <w:r w:rsidRPr="00B075AB">
        <w:rPr>
          <w:b w:val="0"/>
          <w:sz w:val="28"/>
          <w:szCs w:val="28"/>
        </w:rPr>
        <w:t xml:space="preserve">в официальном городском печатном средстве массовой информации </w:t>
      </w:r>
      <w:r w:rsidR="00B075AB">
        <w:rPr>
          <w:b w:val="0"/>
          <w:sz w:val="28"/>
          <w:szCs w:val="28"/>
        </w:rPr>
        <w:br/>
      </w:r>
      <w:r w:rsidRPr="00B075AB">
        <w:rPr>
          <w:b w:val="0"/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Pr="00B075AB">
        <w:rPr>
          <w:b w:val="0"/>
          <w:sz w:val="28"/>
          <w:szCs w:val="28"/>
        </w:rPr>
        <w:t>Наукоград</w:t>
      </w:r>
      <w:proofErr w:type="spellEnd"/>
      <w:r w:rsidRPr="00B075AB">
        <w:rPr>
          <w:b w:val="0"/>
          <w:sz w:val="28"/>
          <w:szCs w:val="28"/>
        </w:rPr>
        <w:t xml:space="preserve"> Королёв» (</w:t>
      </w:r>
      <w:r w:rsidRPr="00B075AB">
        <w:rPr>
          <w:b w:val="0"/>
          <w:sz w:val="28"/>
          <w:szCs w:val="28"/>
          <w:lang w:val="en-US"/>
        </w:rPr>
        <w:t>www</w:t>
      </w:r>
      <w:r w:rsidRPr="00B075AB">
        <w:rPr>
          <w:b w:val="0"/>
          <w:sz w:val="28"/>
          <w:szCs w:val="28"/>
        </w:rPr>
        <w:t>.</w:t>
      </w:r>
      <w:proofErr w:type="spellStart"/>
      <w:r w:rsidRPr="00B075AB">
        <w:rPr>
          <w:b w:val="0"/>
          <w:sz w:val="28"/>
          <w:szCs w:val="28"/>
          <w:lang w:val="en-US"/>
        </w:rPr>
        <w:t>Korolev</w:t>
      </w:r>
      <w:proofErr w:type="spellEnd"/>
      <w:r w:rsidRPr="00B075AB">
        <w:rPr>
          <w:b w:val="0"/>
          <w:sz w:val="28"/>
          <w:szCs w:val="28"/>
        </w:rPr>
        <w:t>.</w:t>
      </w:r>
      <w:proofErr w:type="spellStart"/>
      <w:r w:rsidRPr="00B075AB">
        <w:rPr>
          <w:b w:val="0"/>
          <w:sz w:val="28"/>
          <w:szCs w:val="28"/>
          <w:lang w:val="en-US"/>
        </w:rPr>
        <w:t>ru</w:t>
      </w:r>
      <w:proofErr w:type="spellEnd"/>
      <w:r w:rsidRPr="00B075AB">
        <w:rPr>
          <w:b w:val="0"/>
          <w:sz w:val="28"/>
          <w:szCs w:val="28"/>
        </w:rPr>
        <w:t>).</w:t>
      </w:r>
    </w:p>
    <w:p w:rsidR="008C71B7" w:rsidRPr="00B075AB" w:rsidRDefault="00A62274" w:rsidP="00B075AB">
      <w:pPr>
        <w:pStyle w:val="2"/>
        <w:ind w:left="0" w:firstLine="709"/>
        <w:jc w:val="both"/>
        <w:rPr>
          <w:b w:val="0"/>
          <w:sz w:val="28"/>
          <w:szCs w:val="28"/>
        </w:rPr>
      </w:pPr>
      <w:r w:rsidRPr="00B075AB">
        <w:rPr>
          <w:b w:val="0"/>
          <w:sz w:val="28"/>
          <w:szCs w:val="28"/>
        </w:rPr>
        <w:t>4</w:t>
      </w:r>
      <w:r w:rsidR="008C71B7" w:rsidRPr="00B075AB">
        <w:rPr>
          <w:b w:val="0"/>
          <w:sz w:val="28"/>
          <w:szCs w:val="28"/>
        </w:rPr>
        <w:t xml:space="preserve">. </w:t>
      </w:r>
      <w:r w:rsidR="00A03A36" w:rsidRPr="00B075AB">
        <w:rPr>
          <w:b w:val="0"/>
          <w:sz w:val="28"/>
          <w:szCs w:val="28"/>
        </w:rPr>
        <w:t xml:space="preserve">Управлению информационной политики и социальных коммуникаций </w:t>
      </w:r>
      <w:r w:rsidR="00A03A36" w:rsidRPr="00B075AB">
        <w:rPr>
          <w:b w:val="0"/>
          <w:iCs/>
          <w:sz w:val="28"/>
          <w:szCs w:val="28"/>
        </w:rPr>
        <w:t>Администрации городского округа Королёв Московской области</w:t>
      </w:r>
      <w:r w:rsidR="00A03A36" w:rsidRPr="00B075AB">
        <w:rPr>
          <w:b w:val="0"/>
          <w:sz w:val="28"/>
          <w:szCs w:val="28"/>
        </w:rPr>
        <w:t xml:space="preserve"> </w:t>
      </w:r>
      <w:r w:rsidR="008C71B7" w:rsidRPr="00B075AB">
        <w:rPr>
          <w:b w:val="0"/>
          <w:sz w:val="28"/>
          <w:szCs w:val="28"/>
        </w:rPr>
        <w:t>(И.А. К</w:t>
      </w:r>
      <w:r w:rsidR="00B075AB">
        <w:rPr>
          <w:b w:val="0"/>
          <w:sz w:val="28"/>
          <w:szCs w:val="28"/>
        </w:rPr>
        <w:t xml:space="preserve">онышев) обеспечить выполнение пункта </w:t>
      </w:r>
      <w:r w:rsidRPr="00B075AB">
        <w:rPr>
          <w:b w:val="0"/>
          <w:sz w:val="28"/>
          <w:szCs w:val="28"/>
        </w:rPr>
        <w:t>3</w:t>
      </w:r>
      <w:r w:rsidR="008C71B7" w:rsidRPr="00B075AB">
        <w:rPr>
          <w:b w:val="0"/>
          <w:sz w:val="28"/>
          <w:szCs w:val="28"/>
        </w:rPr>
        <w:t xml:space="preserve"> настоящего постановления.</w:t>
      </w:r>
    </w:p>
    <w:p w:rsidR="00426BBD" w:rsidRPr="00B075AB" w:rsidRDefault="00A62274" w:rsidP="00B075A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75AB">
        <w:rPr>
          <w:sz w:val="28"/>
          <w:szCs w:val="28"/>
        </w:rPr>
        <w:t>5</w:t>
      </w:r>
      <w:r w:rsidR="00B075AB">
        <w:rPr>
          <w:sz w:val="28"/>
          <w:szCs w:val="28"/>
        </w:rPr>
        <w:t>. </w:t>
      </w:r>
      <w:proofErr w:type="gramStart"/>
      <w:r w:rsidR="00426BBD" w:rsidRPr="00B075AB">
        <w:rPr>
          <w:sz w:val="28"/>
          <w:szCs w:val="28"/>
        </w:rPr>
        <w:t>Контроль за</w:t>
      </w:r>
      <w:proofErr w:type="gramEnd"/>
      <w:r w:rsidR="00426BBD" w:rsidRPr="00B075AB">
        <w:rPr>
          <w:sz w:val="28"/>
          <w:szCs w:val="28"/>
        </w:rPr>
        <w:t xml:space="preserve"> выполнением настоящего постановления оставляю </w:t>
      </w:r>
      <w:r w:rsidR="00B075AB">
        <w:rPr>
          <w:sz w:val="28"/>
          <w:szCs w:val="28"/>
        </w:rPr>
        <w:br/>
      </w:r>
      <w:r w:rsidR="00426BBD" w:rsidRPr="00B075AB">
        <w:rPr>
          <w:sz w:val="28"/>
          <w:szCs w:val="28"/>
        </w:rPr>
        <w:t>за собой.</w:t>
      </w:r>
    </w:p>
    <w:p w:rsidR="00205A56" w:rsidRDefault="00205A56" w:rsidP="00B075AB">
      <w:pPr>
        <w:rPr>
          <w:b/>
          <w:bCs/>
          <w:sz w:val="28"/>
          <w:szCs w:val="28"/>
        </w:rPr>
      </w:pPr>
    </w:p>
    <w:p w:rsidR="00B075AB" w:rsidRPr="00B075AB" w:rsidRDefault="00B075AB" w:rsidP="00B075AB">
      <w:pPr>
        <w:rPr>
          <w:b/>
          <w:bCs/>
          <w:sz w:val="28"/>
          <w:szCs w:val="28"/>
        </w:rPr>
      </w:pPr>
    </w:p>
    <w:p w:rsidR="00B075AB" w:rsidRDefault="005201B0" w:rsidP="00B075AB">
      <w:pPr>
        <w:pStyle w:val="2"/>
        <w:tabs>
          <w:tab w:val="left" w:pos="-142"/>
        </w:tabs>
        <w:ind w:left="0"/>
        <w:jc w:val="left"/>
        <w:rPr>
          <w:sz w:val="28"/>
          <w:szCs w:val="28"/>
        </w:rPr>
      </w:pPr>
      <w:r w:rsidRPr="00B075AB">
        <w:rPr>
          <w:sz w:val="28"/>
          <w:szCs w:val="28"/>
        </w:rPr>
        <w:t xml:space="preserve">Руководитель </w:t>
      </w:r>
    </w:p>
    <w:p w:rsidR="00B075AB" w:rsidRPr="00B075AB" w:rsidRDefault="005201B0" w:rsidP="00B075AB">
      <w:pPr>
        <w:pStyle w:val="2"/>
        <w:tabs>
          <w:tab w:val="left" w:pos="-142"/>
        </w:tabs>
        <w:ind w:left="0"/>
        <w:jc w:val="left"/>
        <w:rPr>
          <w:sz w:val="28"/>
          <w:szCs w:val="28"/>
        </w:rPr>
      </w:pPr>
      <w:r w:rsidRPr="00B075AB">
        <w:rPr>
          <w:sz w:val="28"/>
          <w:szCs w:val="28"/>
        </w:rPr>
        <w:lastRenderedPageBreak/>
        <w:t xml:space="preserve">Администрации городского округа               </w:t>
      </w:r>
      <w:r w:rsidR="00B075AB">
        <w:rPr>
          <w:sz w:val="28"/>
          <w:szCs w:val="28"/>
        </w:rPr>
        <w:t xml:space="preserve">          </w:t>
      </w:r>
      <w:r w:rsidRPr="00B075AB">
        <w:rPr>
          <w:sz w:val="28"/>
          <w:szCs w:val="28"/>
        </w:rPr>
        <w:t xml:space="preserve">                      Ю.А. </w:t>
      </w:r>
      <w:proofErr w:type="spellStart"/>
      <w:r w:rsidRPr="00B075AB">
        <w:rPr>
          <w:sz w:val="28"/>
          <w:szCs w:val="28"/>
        </w:rPr>
        <w:t>Копцик</w:t>
      </w:r>
      <w:proofErr w:type="spellEnd"/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>Проект представлен:</w:t>
      </w: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>Начальником Финансово-казначейского управления</w:t>
      </w:r>
      <w:r w:rsidRPr="00B075AB">
        <w:rPr>
          <w:rFonts w:ascii="Times New Roman" w:hAnsi="Times New Roman" w:cs="Times New Roman"/>
          <w:bCs/>
          <w:sz w:val="28"/>
          <w:szCs w:val="28"/>
        </w:rPr>
        <w:tab/>
      </w: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города Королёва </w:t>
      </w: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color w:val="FF0000"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Е.Н. </w:t>
      </w:r>
      <w:proofErr w:type="spellStart"/>
      <w:r w:rsidRPr="00B075AB">
        <w:rPr>
          <w:rFonts w:ascii="Times New Roman" w:hAnsi="Times New Roman" w:cs="Times New Roman"/>
          <w:bCs/>
          <w:sz w:val="28"/>
          <w:szCs w:val="28"/>
        </w:rPr>
        <w:t>Москвенковой</w:t>
      </w:r>
      <w:proofErr w:type="spellEnd"/>
      <w:r w:rsidRPr="00B075AB">
        <w:rPr>
          <w:rFonts w:ascii="Times New Roman" w:hAnsi="Times New Roman" w:cs="Times New Roman"/>
          <w:bCs/>
          <w:sz w:val="28"/>
          <w:szCs w:val="28"/>
        </w:rPr>
        <w:t xml:space="preserve"> _____________</w:t>
      </w:r>
      <w:r w:rsidR="00B075AB">
        <w:rPr>
          <w:rFonts w:ascii="Times New Roman" w:hAnsi="Times New Roman" w:cs="Times New Roman"/>
          <w:bCs/>
          <w:sz w:val="28"/>
          <w:szCs w:val="28"/>
        </w:rPr>
        <w:t>___</w:t>
      </w:r>
      <w:r w:rsidRPr="00B075AB">
        <w:rPr>
          <w:rFonts w:ascii="Times New Roman" w:hAnsi="Times New Roman" w:cs="Times New Roman"/>
          <w:bCs/>
          <w:sz w:val="28"/>
          <w:szCs w:val="28"/>
        </w:rPr>
        <w:tab/>
      </w:r>
    </w:p>
    <w:p w:rsidR="00A03A36" w:rsidRPr="00B075AB" w:rsidRDefault="00A03A36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A03A36" w:rsidRPr="00B075AB" w:rsidRDefault="00B075AB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 согласован:</w:t>
      </w: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>Первым заместителем руководителя</w:t>
      </w: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городского округа </w:t>
      </w: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>О.А. Даниленко ________________</w:t>
      </w:r>
    </w:p>
    <w:p w:rsidR="00D64EE7" w:rsidRPr="00B075AB" w:rsidRDefault="00D64EE7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2973FC" w:rsidRPr="00B075AB" w:rsidRDefault="00D64EE7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>З</w:t>
      </w:r>
      <w:r w:rsidR="00B075AB">
        <w:rPr>
          <w:rFonts w:ascii="Times New Roman" w:hAnsi="Times New Roman" w:cs="Times New Roman"/>
          <w:bCs/>
          <w:sz w:val="28"/>
          <w:szCs w:val="28"/>
        </w:rPr>
        <w:t>аместителями</w:t>
      </w:r>
      <w:r w:rsidR="002973FC" w:rsidRPr="00B075AB">
        <w:rPr>
          <w:rFonts w:ascii="Times New Roman" w:hAnsi="Times New Roman" w:cs="Times New Roman"/>
          <w:bCs/>
          <w:sz w:val="28"/>
          <w:szCs w:val="28"/>
        </w:rPr>
        <w:t xml:space="preserve"> руководителя</w:t>
      </w: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городского округа </w:t>
      </w: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С.К. </w:t>
      </w:r>
      <w:proofErr w:type="spellStart"/>
      <w:r w:rsidRPr="00B075AB">
        <w:rPr>
          <w:rFonts w:ascii="Times New Roman" w:hAnsi="Times New Roman" w:cs="Times New Roman"/>
          <w:bCs/>
          <w:sz w:val="28"/>
          <w:szCs w:val="28"/>
        </w:rPr>
        <w:t>Викуловой</w:t>
      </w:r>
      <w:proofErr w:type="spellEnd"/>
      <w:r w:rsidRPr="00B075AB">
        <w:rPr>
          <w:rFonts w:ascii="Times New Roman" w:hAnsi="Times New Roman" w:cs="Times New Roman"/>
          <w:bCs/>
          <w:sz w:val="28"/>
          <w:szCs w:val="28"/>
        </w:rPr>
        <w:t xml:space="preserve"> ________________</w:t>
      </w:r>
    </w:p>
    <w:p w:rsidR="00D64EE7" w:rsidRPr="00B075AB" w:rsidRDefault="00D64EE7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2973FC" w:rsidRPr="00B075AB" w:rsidRDefault="00B075AB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2973FC" w:rsidRPr="00B075AB">
        <w:rPr>
          <w:rFonts w:ascii="Times New Roman" w:hAnsi="Times New Roman" w:cs="Times New Roman"/>
          <w:bCs/>
          <w:sz w:val="28"/>
          <w:szCs w:val="28"/>
        </w:rPr>
        <w:t>.В. Королевой ________________</w:t>
      </w:r>
    </w:p>
    <w:p w:rsidR="00D64EE7" w:rsidRPr="00B075AB" w:rsidRDefault="00D64EE7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>И.В. Трифоновым ________________</w:t>
      </w:r>
    </w:p>
    <w:p w:rsidR="00D64EE7" w:rsidRPr="00B075AB" w:rsidRDefault="00D64EE7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D64EE7" w:rsidRPr="00B075AB" w:rsidRDefault="00D64EE7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>Заместителем руководителя</w:t>
      </w:r>
    </w:p>
    <w:p w:rsidR="00D64EE7" w:rsidRDefault="00D64EE7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городского округа </w:t>
      </w:r>
      <w:r w:rsidR="00B075AB">
        <w:rPr>
          <w:rFonts w:ascii="Times New Roman" w:hAnsi="Times New Roman" w:cs="Times New Roman"/>
          <w:bCs/>
          <w:sz w:val="28"/>
          <w:szCs w:val="28"/>
        </w:rPr>
        <w:t>– председателем</w:t>
      </w:r>
    </w:p>
    <w:p w:rsidR="00B075AB" w:rsidRDefault="00B075AB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Комитета по физической культуре, спорту и туризму</w:t>
      </w:r>
    </w:p>
    <w:p w:rsidR="00D64EE7" w:rsidRPr="00B075AB" w:rsidRDefault="00D64EE7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>А. Конышевым ________________</w:t>
      </w:r>
    </w:p>
    <w:p w:rsidR="00D64EE7" w:rsidRPr="00B075AB" w:rsidRDefault="00D64EE7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B075AB" w:rsidRDefault="00D64EE7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Начальником управления экономики, </w:t>
      </w:r>
    </w:p>
    <w:p w:rsidR="00D64EE7" w:rsidRPr="00B075AB" w:rsidRDefault="00D64EE7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инвестиций, инноваций и </w:t>
      </w:r>
      <w:proofErr w:type="spellStart"/>
      <w:r w:rsidRPr="00B075AB">
        <w:rPr>
          <w:rFonts w:ascii="Times New Roman" w:hAnsi="Times New Roman" w:cs="Times New Roman"/>
          <w:bCs/>
          <w:sz w:val="28"/>
          <w:szCs w:val="28"/>
        </w:rPr>
        <w:t>наукограда</w:t>
      </w:r>
      <w:proofErr w:type="spellEnd"/>
    </w:p>
    <w:p w:rsidR="00D64EE7" w:rsidRPr="00B075AB" w:rsidRDefault="00D64EE7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городского округа </w:t>
      </w:r>
    </w:p>
    <w:p w:rsidR="00D64EE7" w:rsidRPr="00B075AB" w:rsidRDefault="00D64EE7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Е.И. </w:t>
      </w:r>
      <w:proofErr w:type="spellStart"/>
      <w:r w:rsidRPr="00B075AB">
        <w:rPr>
          <w:rFonts w:ascii="Times New Roman" w:hAnsi="Times New Roman" w:cs="Times New Roman"/>
          <w:bCs/>
          <w:sz w:val="28"/>
          <w:szCs w:val="28"/>
        </w:rPr>
        <w:t>Бельчич</w:t>
      </w:r>
      <w:proofErr w:type="spellEnd"/>
      <w:r w:rsidR="00B075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75AB">
        <w:rPr>
          <w:rFonts w:ascii="Times New Roman" w:hAnsi="Times New Roman" w:cs="Times New Roman"/>
          <w:bCs/>
          <w:sz w:val="28"/>
          <w:szCs w:val="28"/>
        </w:rPr>
        <w:t>________________</w:t>
      </w: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Начальником правового управления </w:t>
      </w: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городского округа </w:t>
      </w: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>Л.С. Кулешовой ________________</w:t>
      </w: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A03A36" w:rsidRPr="00B075AB" w:rsidRDefault="00A03A36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>Исполнитель:</w:t>
      </w:r>
    </w:p>
    <w:p w:rsidR="00B075AB" w:rsidRDefault="002973FC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Заместитель начальника </w:t>
      </w: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>Финансово-казначейского управления</w:t>
      </w:r>
    </w:p>
    <w:p w:rsidR="002973FC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города Королёва </w:t>
      </w:r>
    </w:p>
    <w:p w:rsidR="002973FC" w:rsidRPr="00B075AB" w:rsidRDefault="000B6B02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>Крашенинникова Е.В.</w:t>
      </w:r>
      <w:r w:rsidR="002973FC" w:rsidRPr="00B075AB">
        <w:rPr>
          <w:rFonts w:ascii="Times New Roman" w:hAnsi="Times New Roman" w:cs="Times New Roman"/>
          <w:bCs/>
          <w:sz w:val="28"/>
          <w:szCs w:val="28"/>
        </w:rPr>
        <w:t>_________________</w:t>
      </w:r>
      <w:r w:rsidR="002973FC" w:rsidRPr="00B075AB">
        <w:rPr>
          <w:rFonts w:ascii="Times New Roman" w:hAnsi="Times New Roman" w:cs="Times New Roman"/>
          <w:bCs/>
          <w:sz w:val="28"/>
          <w:szCs w:val="28"/>
        </w:rPr>
        <w:tab/>
      </w:r>
      <w:r w:rsidR="002973FC" w:rsidRPr="00B075AB">
        <w:rPr>
          <w:rFonts w:ascii="Times New Roman" w:hAnsi="Times New Roman" w:cs="Times New Roman"/>
          <w:bCs/>
          <w:sz w:val="28"/>
          <w:szCs w:val="28"/>
        </w:rPr>
        <w:tab/>
      </w:r>
      <w:r w:rsidR="002973FC" w:rsidRPr="00B075AB">
        <w:rPr>
          <w:rFonts w:ascii="Times New Roman" w:hAnsi="Times New Roman" w:cs="Times New Roman"/>
          <w:bCs/>
          <w:sz w:val="28"/>
          <w:szCs w:val="28"/>
        </w:rPr>
        <w:tab/>
      </w:r>
      <w:r w:rsidR="002973FC" w:rsidRPr="00B075AB">
        <w:rPr>
          <w:rFonts w:ascii="Times New Roman" w:hAnsi="Times New Roman" w:cs="Times New Roman"/>
          <w:bCs/>
          <w:sz w:val="28"/>
          <w:szCs w:val="28"/>
        </w:rPr>
        <w:tab/>
      </w:r>
      <w:r w:rsidR="002973FC" w:rsidRPr="00B075AB">
        <w:rPr>
          <w:rFonts w:ascii="Times New Roman" w:hAnsi="Times New Roman" w:cs="Times New Roman"/>
          <w:bCs/>
          <w:sz w:val="28"/>
          <w:szCs w:val="28"/>
        </w:rPr>
        <w:tab/>
      </w:r>
      <w:r w:rsidR="002973FC" w:rsidRPr="00B075AB">
        <w:rPr>
          <w:rFonts w:ascii="Times New Roman" w:hAnsi="Times New Roman" w:cs="Times New Roman"/>
          <w:bCs/>
          <w:sz w:val="28"/>
          <w:szCs w:val="28"/>
        </w:rPr>
        <w:tab/>
      </w:r>
    </w:p>
    <w:p w:rsidR="002973FC" w:rsidRPr="00B075AB" w:rsidRDefault="000B6B02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>8</w:t>
      </w:r>
      <w:r w:rsidR="002973FC" w:rsidRPr="00B075AB">
        <w:rPr>
          <w:rFonts w:ascii="Times New Roman" w:hAnsi="Times New Roman" w:cs="Times New Roman"/>
          <w:bCs/>
          <w:sz w:val="28"/>
          <w:szCs w:val="28"/>
        </w:rPr>
        <w:t>(495) 513</w:t>
      </w:r>
      <w:r w:rsidR="00A03A36" w:rsidRPr="00B075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73FC" w:rsidRPr="00B075AB">
        <w:rPr>
          <w:rFonts w:ascii="Times New Roman" w:hAnsi="Times New Roman" w:cs="Times New Roman"/>
          <w:bCs/>
          <w:sz w:val="28"/>
          <w:szCs w:val="28"/>
        </w:rPr>
        <w:t>82</w:t>
      </w:r>
      <w:r w:rsidR="00A03A36" w:rsidRPr="00B075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75AB">
        <w:rPr>
          <w:rFonts w:ascii="Times New Roman" w:hAnsi="Times New Roman" w:cs="Times New Roman"/>
          <w:bCs/>
          <w:sz w:val="28"/>
          <w:szCs w:val="28"/>
        </w:rPr>
        <w:t>67</w:t>
      </w:r>
    </w:p>
    <w:p w:rsidR="002973FC" w:rsidRPr="00B075AB" w:rsidRDefault="002973FC" w:rsidP="00B075AB">
      <w:pPr>
        <w:jc w:val="both"/>
        <w:rPr>
          <w:color w:val="FF0000"/>
          <w:sz w:val="28"/>
          <w:szCs w:val="28"/>
        </w:rPr>
      </w:pPr>
      <w:r w:rsidRPr="00B075AB">
        <w:rPr>
          <w:color w:val="FF0000"/>
          <w:sz w:val="28"/>
          <w:szCs w:val="28"/>
        </w:rPr>
        <w:t xml:space="preserve">  </w:t>
      </w:r>
    </w:p>
    <w:p w:rsidR="007A2131" w:rsidRPr="00B075AB" w:rsidRDefault="007A2131" w:rsidP="00B075AB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711B3B" w:rsidRPr="00B075AB" w:rsidRDefault="002973FC" w:rsidP="00B075AB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B075AB">
        <w:rPr>
          <w:rFonts w:ascii="Times New Roman" w:hAnsi="Times New Roman" w:cs="Times New Roman"/>
          <w:bCs/>
          <w:sz w:val="28"/>
          <w:szCs w:val="28"/>
        </w:rPr>
        <w:t xml:space="preserve">Рассылка: </w:t>
      </w:r>
      <w:r w:rsidR="00A03A36" w:rsidRPr="00B075AB">
        <w:rPr>
          <w:rFonts w:ascii="Times New Roman" w:hAnsi="Times New Roman" w:cs="Times New Roman"/>
          <w:bCs/>
          <w:sz w:val="28"/>
          <w:szCs w:val="28"/>
        </w:rPr>
        <w:t>Даниленко О.А.</w:t>
      </w:r>
      <w:r w:rsidRPr="00B075AB">
        <w:rPr>
          <w:rFonts w:ascii="Times New Roman" w:hAnsi="Times New Roman" w:cs="Times New Roman"/>
          <w:bCs/>
          <w:sz w:val="28"/>
          <w:szCs w:val="28"/>
        </w:rPr>
        <w:t xml:space="preserve">., </w:t>
      </w:r>
      <w:r w:rsidR="00A03A36" w:rsidRPr="00B075AB">
        <w:rPr>
          <w:rFonts w:ascii="Times New Roman" w:hAnsi="Times New Roman" w:cs="Times New Roman"/>
          <w:bCs/>
          <w:sz w:val="28"/>
          <w:szCs w:val="28"/>
        </w:rPr>
        <w:t xml:space="preserve">заместителям руководителя Администрации – </w:t>
      </w:r>
      <w:r w:rsidR="00B075AB">
        <w:rPr>
          <w:rFonts w:ascii="Times New Roman" w:hAnsi="Times New Roman" w:cs="Times New Roman"/>
          <w:bCs/>
          <w:sz w:val="28"/>
          <w:szCs w:val="28"/>
        </w:rPr>
        <w:t>7</w:t>
      </w:r>
      <w:r w:rsidR="00A03A36" w:rsidRPr="00B075A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B075AB">
        <w:rPr>
          <w:rFonts w:ascii="Times New Roman" w:hAnsi="Times New Roman" w:cs="Times New Roman"/>
          <w:bCs/>
          <w:sz w:val="28"/>
          <w:szCs w:val="28"/>
        </w:rPr>
        <w:t>Москвенковой</w:t>
      </w:r>
      <w:proofErr w:type="spellEnd"/>
      <w:r w:rsidRPr="00B075AB">
        <w:rPr>
          <w:rFonts w:ascii="Times New Roman" w:hAnsi="Times New Roman" w:cs="Times New Roman"/>
          <w:bCs/>
          <w:sz w:val="28"/>
          <w:szCs w:val="28"/>
        </w:rPr>
        <w:t xml:space="preserve"> Е.Н., </w:t>
      </w:r>
      <w:proofErr w:type="spellStart"/>
      <w:r w:rsidR="009176EE" w:rsidRPr="00B075AB">
        <w:rPr>
          <w:rFonts w:ascii="Times New Roman" w:hAnsi="Times New Roman" w:cs="Times New Roman"/>
          <w:bCs/>
          <w:sz w:val="28"/>
          <w:szCs w:val="28"/>
        </w:rPr>
        <w:t>Бельчич</w:t>
      </w:r>
      <w:proofErr w:type="spellEnd"/>
      <w:r w:rsidR="009176EE" w:rsidRPr="00B075AB">
        <w:rPr>
          <w:rFonts w:ascii="Times New Roman" w:hAnsi="Times New Roman" w:cs="Times New Roman"/>
          <w:bCs/>
          <w:sz w:val="28"/>
          <w:szCs w:val="28"/>
        </w:rPr>
        <w:t xml:space="preserve"> Е.И., п</w:t>
      </w:r>
      <w:r w:rsidR="00A03A36" w:rsidRPr="00B075AB">
        <w:rPr>
          <w:rFonts w:ascii="Times New Roman" w:hAnsi="Times New Roman" w:cs="Times New Roman"/>
          <w:bCs/>
          <w:sz w:val="28"/>
          <w:szCs w:val="28"/>
        </w:rPr>
        <w:t xml:space="preserve">редседателям комитетов - </w:t>
      </w:r>
      <w:r w:rsidR="003829C7" w:rsidRPr="00B075AB">
        <w:rPr>
          <w:rFonts w:ascii="Times New Roman" w:hAnsi="Times New Roman" w:cs="Times New Roman"/>
          <w:bCs/>
          <w:sz w:val="28"/>
          <w:szCs w:val="28"/>
        </w:rPr>
        <w:t>3</w:t>
      </w:r>
      <w:r w:rsidRPr="00B075A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95999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="009176EE" w:rsidRPr="00B075AB">
        <w:rPr>
          <w:rFonts w:ascii="Times New Roman" w:hAnsi="Times New Roman" w:cs="Times New Roman"/>
          <w:bCs/>
          <w:sz w:val="28"/>
          <w:szCs w:val="28"/>
        </w:rPr>
        <w:lastRenderedPageBreak/>
        <w:t>Саразовой</w:t>
      </w:r>
      <w:proofErr w:type="spellEnd"/>
      <w:r w:rsidR="009176EE" w:rsidRPr="00B075AB">
        <w:rPr>
          <w:rFonts w:ascii="Times New Roman" w:hAnsi="Times New Roman" w:cs="Times New Roman"/>
          <w:bCs/>
          <w:sz w:val="28"/>
          <w:szCs w:val="28"/>
        </w:rPr>
        <w:t xml:space="preserve"> Л.В.</w:t>
      </w:r>
      <w:r w:rsidRPr="00B075AB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B075AB">
        <w:rPr>
          <w:rFonts w:ascii="Times New Roman" w:hAnsi="Times New Roman" w:cs="Times New Roman"/>
          <w:bCs/>
          <w:sz w:val="28"/>
          <w:szCs w:val="28"/>
        </w:rPr>
        <w:t>Потатуеву</w:t>
      </w:r>
      <w:proofErr w:type="spellEnd"/>
      <w:r w:rsidRPr="00B075AB">
        <w:rPr>
          <w:rFonts w:ascii="Times New Roman" w:hAnsi="Times New Roman" w:cs="Times New Roman"/>
          <w:bCs/>
          <w:sz w:val="28"/>
          <w:szCs w:val="28"/>
        </w:rPr>
        <w:t xml:space="preserve"> А.И., Конышеву И.А. (в электронном виде), </w:t>
      </w:r>
      <w:r w:rsidR="00E95999">
        <w:rPr>
          <w:rFonts w:ascii="Times New Roman" w:hAnsi="Times New Roman" w:cs="Times New Roman"/>
          <w:bCs/>
          <w:sz w:val="28"/>
          <w:szCs w:val="28"/>
        </w:rPr>
        <w:br/>
      </w:r>
      <w:r w:rsidRPr="00B075AB">
        <w:rPr>
          <w:rFonts w:ascii="Times New Roman" w:hAnsi="Times New Roman" w:cs="Times New Roman"/>
          <w:bCs/>
          <w:sz w:val="28"/>
          <w:szCs w:val="28"/>
        </w:rPr>
        <w:t>в прокуратуру, в дело.</w:t>
      </w:r>
    </w:p>
    <w:sectPr w:rsidR="00711B3B" w:rsidRPr="00B075AB" w:rsidSect="00B075AB">
      <w:headerReference w:type="default" r:id="rId8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B8F" w:rsidRDefault="00E44B8F">
      <w:r>
        <w:separator/>
      </w:r>
    </w:p>
  </w:endnote>
  <w:endnote w:type="continuationSeparator" w:id="0">
    <w:p w:rsidR="00E44B8F" w:rsidRDefault="00E44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B8F" w:rsidRDefault="00E44B8F">
      <w:r>
        <w:separator/>
      </w:r>
    </w:p>
  </w:footnote>
  <w:footnote w:type="continuationSeparator" w:id="0">
    <w:p w:rsidR="00E44B8F" w:rsidRDefault="00E44B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FF9" w:rsidRDefault="00D91FF9">
    <w:pPr>
      <w:pStyle w:val="aa"/>
      <w:framePr w:wrap="auto" w:vAnchor="text" w:hAnchor="margin" w:xAlign="center" w:y="1"/>
      <w:rPr>
        <w:rStyle w:val="ac"/>
      </w:rPr>
    </w:pPr>
  </w:p>
  <w:p w:rsidR="00D91FF9" w:rsidRDefault="00D91FF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34251"/>
    <w:multiLevelType w:val="hybridMultilevel"/>
    <w:tmpl w:val="7F240368"/>
    <w:lvl w:ilvl="0" w:tplc="35B48DEE">
      <w:start w:val="3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CFC4F6A"/>
    <w:multiLevelType w:val="multilevel"/>
    <w:tmpl w:val="B316DAC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54"/>
        </w:tabs>
        <w:ind w:left="954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2">
    <w:nsid w:val="11620880"/>
    <w:multiLevelType w:val="multilevel"/>
    <w:tmpl w:val="6DF85B0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">
    <w:nsid w:val="174A2888"/>
    <w:multiLevelType w:val="hybridMultilevel"/>
    <w:tmpl w:val="23CE2292"/>
    <w:lvl w:ilvl="0" w:tplc="E83840D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AAF6B20"/>
    <w:multiLevelType w:val="hybridMultilevel"/>
    <w:tmpl w:val="2E388796"/>
    <w:lvl w:ilvl="0" w:tplc="E4E0FD3A">
      <w:start w:val="18"/>
      <w:numFmt w:val="decimal"/>
      <w:lvlText w:val="%1."/>
      <w:lvlJc w:val="left"/>
      <w:pPr>
        <w:tabs>
          <w:tab w:val="num" w:pos="1440"/>
        </w:tabs>
        <w:ind w:left="1440" w:hanging="7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5">
    <w:nsid w:val="2701118C"/>
    <w:multiLevelType w:val="hybridMultilevel"/>
    <w:tmpl w:val="9998E384"/>
    <w:lvl w:ilvl="0" w:tplc="F0B62E82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2AFA75F5"/>
    <w:multiLevelType w:val="hybridMultilevel"/>
    <w:tmpl w:val="E4425CA6"/>
    <w:lvl w:ilvl="0" w:tplc="73B0A39A">
      <w:start w:val="19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F8965E9"/>
    <w:multiLevelType w:val="multilevel"/>
    <w:tmpl w:val="B720DAC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312928C9"/>
    <w:multiLevelType w:val="hybridMultilevel"/>
    <w:tmpl w:val="08A0560A"/>
    <w:lvl w:ilvl="0" w:tplc="D372370A">
      <w:start w:val="1"/>
      <w:numFmt w:val="decimal"/>
      <w:lvlText w:val="%1."/>
      <w:lvlJc w:val="left"/>
      <w:pPr>
        <w:tabs>
          <w:tab w:val="num" w:pos="1224"/>
        </w:tabs>
        <w:ind w:left="1224" w:hanging="516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>
    <w:nsid w:val="3DE37AA2"/>
    <w:multiLevelType w:val="hybridMultilevel"/>
    <w:tmpl w:val="EF8A0F90"/>
    <w:lvl w:ilvl="0" w:tplc="F8A097BE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44523D03"/>
    <w:multiLevelType w:val="hybridMultilevel"/>
    <w:tmpl w:val="8CA07BF6"/>
    <w:lvl w:ilvl="0" w:tplc="EADC99B0">
      <w:start w:val="6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454B171D"/>
    <w:multiLevelType w:val="hybridMultilevel"/>
    <w:tmpl w:val="B518D88C"/>
    <w:lvl w:ilvl="0" w:tplc="383830FC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46B13326"/>
    <w:multiLevelType w:val="hybridMultilevel"/>
    <w:tmpl w:val="58C88928"/>
    <w:lvl w:ilvl="0" w:tplc="B74EB8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B467ACC"/>
    <w:multiLevelType w:val="multilevel"/>
    <w:tmpl w:val="7A3A9748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tabs>
          <w:tab w:val="num" w:pos="1429"/>
        </w:tabs>
        <w:ind w:left="1429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78"/>
        </w:tabs>
        <w:ind w:left="23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96"/>
        </w:tabs>
        <w:ind w:left="43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225"/>
        </w:tabs>
        <w:ind w:left="52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43"/>
        </w:tabs>
        <w:ind w:left="724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32"/>
        </w:tabs>
        <w:ind w:left="8432" w:hanging="1800"/>
      </w:pPr>
      <w:rPr>
        <w:rFonts w:cs="Times New Roman" w:hint="default"/>
      </w:rPr>
    </w:lvl>
  </w:abstractNum>
  <w:abstractNum w:abstractNumId="14">
    <w:nsid w:val="4F1E0367"/>
    <w:multiLevelType w:val="hybridMultilevel"/>
    <w:tmpl w:val="C38A3322"/>
    <w:lvl w:ilvl="0" w:tplc="1E82BA8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4FF9560C"/>
    <w:multiLevelType w:val="hybridMultilevel"/>
    <w:tmpl w:val="AFAC0960"/>
    <w:lvl w:ilvl="0" w:tplc="7D7C8D9A">
      <w:start w:val="3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50547F33"/>
    <w:multiLevelType w:val="hybridMultilevel"/>
    <w:tmpl w:val="5AFAA07E"/>
    <w:lvl w:ilvl="0" w:tplc="D29E8A7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55641867"/>
    <w:multiLevelType w:val="hybridMultilevel"/>
    <w:tmpl w:val="ACD01984"/>
    <w:lvl w:ilvl="0" w:tplc="496034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6382452C"/>
    <w:multiLevelType w:val="hybridMultilevel"/>
    <w:tmpl w:val="0FE2A226"/>
    <w:lvl w:ilvl="0" w:tplc="973683D6">
      <w:start w:val="3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6A940F23"/>
    <w:multiLevelType w:val="multilevel"/>
    <w:tmpl w:val="B2CCE626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0">
    <w:nsid w:val="708B5432"/>
    <w:multiLevelType w:val="hybridMultilevel"/>
    <w:tmpl w:val="4DD8C580"/>
    <w:lvl w:ilvl="0" w:tplc="D9B227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748D0E55"/>
    <w:multiLevelType w:val="hybridMultilevel"/>
    <w:tmpl w:val="8F2C32D6"/>
    <w:lvl w:ilvl="0" w:tplc="F290052A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BC47090"/>
    <w:multiLevelType w:val="hybridMultilevel"/>
    <w:tmpl w:val="4F70072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E0E36FE"/>
    <w:multiLevelType w:val="hybridMultilevel"/>
    <w:tmpl w:val="2E388796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num w:numId="1">
    <w:abstractNumId w:val="2"/>
  </w:num>
  <w:num w:numId="2">
    <w:abstractNumId w:val="17"/>
  </w:num>
  <w:num w:numId="3">
    <w:abstractNumId w:val="8"/>
  </w:num>
  <w:num w:numId="4">
    <w:abstractNumId w:val="21"/>
  </w:num>
  <w:num w:numId="5">
    <w:abstractNumId w:val="7"/>
  </w:num>
  <w:num w:numId="6">
    <w:abstractNumId w:val="3"/>
  </w:num>
  <w:num w:numId="7">
    <w:abstractNumId w:val="16"/>
  </w:num>
  <w:num w:numId="8">
    <w:abstractNumId w:val="9"/>
  </w:num>
  <w:num w:numId="9">
    <w:abstractNumId w:val="10"/>
  </w:num>
  <w:num w:numId="10">
    <w:abstractNumId w:val="22"/>
  </w:num>
  <w:num w:numId="11">
    <w:abstractNumId w:val="5"/>
  </w:num>
  <w:num w:numId="12">
    <w:abstractNumId w:val="15"/>
  </w:num>
  <w:num w:numId="13">
    <w:abstractNumId w:val="11"/>
  </w:num>
  <w:num w:numId="14">
    <w:abstractNumId w:val="18"/>
  </w:num>
  <w:num w:numId="15">
    <w:abstractNumId w:val="4"/>
  </w:num>
  <w:num w:numId="16">
    <w:abstractNumId w:val="23"/>
  </w:num>
  <w:num w:numId="17">
    <w:abstractNumId w:val="13"/>
  </w:num>
  <w:num w:numId="18">
    <w:abstractNumId w:val="0"/>
  </w:num>
  <w:num w:numId="19">
    <w:abstractNumId w:val="19"/>
  </w:num>
  <w:num w:numId="20">
    <w:abstractNumId w:val="12"/>
  </w:num>
  <w:num w:numId="21">
    <w:abstractNumId w:val="6"/>
  </w:num>
  <w:num w:numId="22">
    <w:abstractNumId w:val="1"/>
  </w:num>
  <w:num w:numId="23">
    <w:abstractNumId w:val="2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FF9"/>
    <w:rsid w:val="00036866"/>
    <w:rsid w:val="0004663D"/>
    <w:rsid w:val="00077A52"/>
    <w:rsid w:val="000812D8"/>
    <w:rsid w:val="000816BC"/>
    <w:rsid w:val="0008573A"/>
    <w:rsid w:val="00087229"/>
    <w:rsid w:val="000B51A5"/>
    <w:rsid w:val="000B6B02"/>
    <w:rsid w:val="0012366F"/>
    <w:rsid w:val="00136380"/>
    <w:rsid w:val="00145AF2"/>
    <w:rsid w:val="001609CD"/>
    <w:rsid w:val="0018529A"/>
    <w:rsid w:val="001D5021"/>
    <w:rsid w:val="00205A56"/>
    <w:rsid w:val="00207794"/>
    <w:rsid w:val="00217FD8"/>
    <w:rsid w:val="002424A5"/>
    <w:rsid w:val="002963A5"/>
    <w:rsid w:val="002973FC"/>
    <w:rsid w:val="002C1D81"/>
    <w:rsid w:val="002C3A42"/>
    <w:rsid w:val="00321557"/>
    <w:rsid w:val="00325E1D"/>
    <w:rsid w:val="00333D57"/>
    <w:rsid w:val="003829C7"/>
    <w:rsid w:val="00394AD9"/>
    <w:rsid w:val="003A32CF"/>
    <w:rsid w:val="003E00D5"/>
    <w:rsid w:val="003F5EE8"/>
    <w:rsid w:val="00412B3A"/>
    <w:rsid w:val="00426BBD"/>
    <w:rsid w:val="004340B1"/>
    <w:rsid w:val="00445A3A"/>
    <w:rsid w:val="004546A8"/>
    <w:rsid w:val="004565D2"/>
    <w:rsid w:val="004643E8"/>
    <w:rsid w:val="004C5E1A"/>
    <w:rsid w:val="004F2EAA"/>
    <w:rsid w:val="005201B0"/>
    <w:rsid w:val="005252B9"/>
    <w:rsid w:val="00532E3A"/>
    <w:rsid w:val="00534E77"/>
    <w:rsid w:val="00570D27"/>
    <w:rsid w:val="005B62B0"/>
    <w:rsid w:val="005D468E"/>
    <w:rsid w:val="005E10C5"/>
    <w:rsid w:val="005F7D15"/>
    <w:rsid w:val="00604058"/>
    <w:rsid w:val="00611F1B"/>
    <w:rsid w:val="00626602"/>
    <w:rsid w:val="00626C14"/>
    <w:rsid w:val="006454B5"/>
    <w:rsid w:val="0069074D"/>
    <w:rsid w:val="00711B3B"/>
    <w:rsid w:val="00712CB4"/>
    <w:rsid w:val="00731ED8"/>
    <w:rsid w:val="007936DA"/>
    <w:rsid w:val="007A2131"/>
    <w:rsid w:val="00835C3F"/>
    <w:rsid w:val="00852F76"/>
    <w:rsid w:val="00875C68"/>
    <w:rsid w:val="00886C8F"/>
    <w:rsid w:val="008C71B7"/>
    <w:rsid w:val="008D5A2A"/>
    <w:rsid w:val="008D7DB6"/>
    <w:rsid w:val="008F2C2A"/>
    <w:rsid w:val="009176EE"/>
    <w:rsid w:val="00984736"/>
    <w:rsid w:val="009C36CF"/>
    <w:rsid w:val="009D18C7"/>
    <w:rsid w:val="009D4B23"/>
    <w:rsid w:val="009F4E6C"/>
    <w:rsid w:val="00A03089"/>
    <w:rsid w:val="00A03A36"/>
    <w:rsid w:val="00A142F8"/>
    <w:rsid w:val="00A21EC7"/>
    <w:rsid w:val="00A47188"/>
    <w:rsid w:val="00A62274"/>
    <w:rsid w:val="00A659BD"/>
    <w:rsid w:val="00A73CD8"/>
    <w:rsid w:val="00AC445B"/>
    <w:rsid w:val="00AE32A0"/>
    <w:rsid w:val="00B075AB"/>
    <w:rsid w:val="00B17537"/>
    <w:rsid w:val="00B22A08"/>
    <w:rsid w:val="00B340C0"/>
    <w:rsid w:val="00B4371A"/>
    <w:rsid w:val="00BD72FA"/>
    <w:rsid w:val="00C00BE1"/>
    <w:rsid w:val="00C31889"/>
    <w:rsid w:val="00C53EB9"/>
    <w:rsid w:val="00C63289"/>
    <w:rsid w:val="00C81162"/>
    <w:rsid w:val="00CC075A"/>
    <w:rsid w:val="00D07858"/>
    <w:rsid w:val="00D5792A"/>
    <w:rsid w:val="00D64EE7"/>
    <w:rsid w:val="00D83A78"/>
    <w:rsid w:val="00D91FF9"/>
    <w:rsid w:val="00E33E59"/>
    <w:rsid w:val="00E44B8F"/>
    <w:rsid w:val="00E95999"/>
    <w:rsid w:val="00EA126C"/>
    <w:rsid w:val="00EF0FF9"/>
    <w:rsid w:val="00F17485"/>
    <w:rsid w:val="00F3225D"/>
    <w:rsid w:val="00FA55D2"/>
    <w:rsid w:val="00FB5D1C"/>
    <w:rsid w:val="00FB6B22"/>
    <w:rsid w:val="00FE4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pPr>
      <w:ind w:left="660"/>
      <w:jc w:val="center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3">
    <w:name w:val="Body Text"/>
    <w:basedOn w:val="a"/>
    <w:link w:val="a4"/>
    <w:uiPriority w:val="99"/>
    <w:pPr>
      <w:jc w:val="both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styleId="a5">
    <w:name w:val="Body Text Indent"/>
    <w:basedOn w:val="a"/>
    <w:link w:val="a6"/>
    <w:uiPriority w:val="99"/>
    <w:pPr>
      <w:jc w:val="center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a7">
    <w:name w:val="текст"/>
    <w:basedOn w:val="a"/>
    <w:uiPriority w:val="99"/>
    <w:pPr>
      <w:ind w:firstLine="709"/>
      <w:jc w:val="both"/>
    </w:pPr>
    <w:rPr>
      <w:sz w:val="26"/>
      <w:szCs w:val="26"/>
    </w:rPr>
  </w:style>
  <w:style w:type="paragraph" w:styleId="31">
    <w:name w:val="Body Text 3"/>
    <w:basedOn w:val="a"/>
    <w:link w:val="32"/>
    <w:uiPriority w:val="99"/>
    <w:pPr>
      <w:jc w:val="both"/>
    </w:pPr>
    <w:rPr>
      <w:color w:val="FF0000"/>
      <w:sz w:val="18"/>
      <w:szCs w:val="1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21">
    <w:name w:val="Body Text 2"/>
    <w:basedOn w:val="a"/>
    <w:link w:val="22"/>
    <w:uiPriority w:val="99"/>
    <w:pPr>
      <w:ind w:right="99"/>
      <w:jc w:val="both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8">
    <w:name w:val="Plain Text"/>
    <w:basedOn w:val="a"/>
    <w:link w:val="a9"/>
    <w:uiPriority w:val="99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character" w:styleId="af">
    <w:name w:val="Hyperlink"/>
    <w:basedOn w:val="a0"/>
    <w:uiPriority w:val="99"/>
    <w:rsid w:val="00145AF2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E9599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959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pPr>
      <w:ind w:left="660"/>
      <w:jc w:val="center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3">
    <w:name w:val="Body Text"/>
    <w:basedOn w:val="a"/>
    <w:link w:val="a4"/>
    <w:uiPriority w:val="99"/>
    <w:pPr>
      <w:jc w:val="both"/>
    </w:pPr>
    <w:rPr>
      <w:rFonts w:ascii="Arial" w:hAnsi="Arial" w:cs="Arial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styleId="a5">
    <w:name w:val="Body Text Indent"/>
    <w:basedOn w:val="a"/>
    <w:link w:val="a6"/>
    <w:uiPriority w:val="99"/>
    <w:pPr>
      <w:jc w:val="center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a7">
    <w:name w:val="текст"/>
    <w:basedOn w:val="a"/>
    <w:uiPriority w:val="99"/>
    <w:pPr>
      <w:ind w:firstLine="709"/>
      <w:jc w:val="both"/>
    </w:pPr>
    <w:rPr>
      <w:sz w:val="26"/>
      <w:szCs w:val="26"/>
    </w:rPr>
  </w:style>
  <w:style w:type="paragraph" w:styleId="31">
    <w:name w:val="Body Text 3"/>
    <w:basedOn w:val="a"/>
    <w:link w:val="32"/>
    <w:uiPriority w:val="99"/>
    <w:pPr>
      <w:jc w:val="both"/>
    </w:pPr>
    <w:rPr>
      <w:color w:val="FF0000"/>
      <w:sz w:val="18"/>
      <w:szCs w:val="1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21">
    <w:name w:val="Body Text 2"/>
    <w:basedOn w:val="a"/>
    <w:link w:val="22"/>
    <w:uiPriority w:val="99"/>
    <w:pPr>
      <w:ind w:right="99"/>
      <w:jc w:val="both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8">
    <w:name w:val="Plain Text"/>
    <w:basedOn w:val="a"/>
    <w:link w:val="a9"/>
    <w:uiPriority w:val="99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character" w:styleId="af">
    <w:name w:val="Hyperlink"/>
    <w:basedOn w:val="a0"/>
    <w:uiPriority w:val="99"/>
    <w:rsid w:val="00145AF2"/>
    <w:rPr>
      <w:rFonts w:cs="Times New Roman"/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E9599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959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316</Words>
  <Characters>2627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и сроках разработки проекта закона Московской области «О  бюджете Московской  области на 2009 год» и среднесроч</vt:lpstr>
    </vt:vector>
  </TitlesOfParts>
  <Company>MinFin MO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и сроках разработки проекта закона Московской области «О  бюджете Московской  области на 2009 год» и среднесроч</dc:title>
  <dc:creator>KrasnovaAE</dc:creator>
  <cp:lastModifiedBy>Шевченко</cp:lastModifiedBy>
  <cp:revision>3</cp:revision>
  <cp:lastPrinted>2018-04-10T07:05:00Z</cp:lastPrinted>
  <dcterms:created xsi:type="dcterms:W3CDTF">2018-04-10T07:06:00Z</dcterms:created>
  <dcterms:modified xsi:type="dcterms:W3CDTF">2018-04-20T14:12:00Z</dcterms:modified>
</cp:coreProperties>
</file>