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4784" w:rsidRPr="007534DF" w:rsidRDefault="00664784" w:rsidP="00183166">
      <w:pPr>
        <w:jc w:val="center"/>
        <w:rPr>
          <w:rFonts w:ascii="Arial" w:hAnsi="Arial" w:cs="Arial"/>
          <w:sz w:val="24"/>
          <w:szCs w:val="24"/>
        </w:rPr>
      </w:pPr>
      <w:r w:rsidRPr="007534DF">
        <w:rPr>
          <w:rFonts w:ascii="Arial" w:hAnsi="Arial" w:cs="Arial"/>
          <w:sz w:val="24"/>
          <w:szCs w:val="24"/>
        </w:rPr>
        <w:t>АДМИНИСТРАЦИЯ ГОРОДСКОГО ОКРУГА КОРОЛЁВ</w:t>
      </w:r>
    </w:p>
    <w:p w:rsidR="00664784" w:rsidRPr="007534DF" w:rsidRDefault="00664784" w:rsidP="00183166">
      <w:pPr>
        <w:jc w:val="center"/>
        <w:rPr>
          <w:rFonts w:ascii="Arial" w:hAnsi="Arial" w:cs="Arial"/>
          <w:sz w:val="24"/>
          <w:szCs w:val="24"/>
        </w:rPr>
      </w:pPr>
      <w:r w:rsidRPr="007534DF">
        <w:rPr>
          <w:rFonts w:ascii="Arial" w:hAnsi="Arial" w:cs="Arial"/>
          <w:sz w:val="24"/>
          <w:szCs w:val="24"/>
        </w:rPr>
        <w:t>МОСКОВСКОЙ ОБЛАСТИ</w:t>
      </w:r>
    </w:p>
    <w:p w:rsidR="00664784" w:rsidRPr="007534DF" w:rsidRDefault="00664784" w:rsidP="00183166">
      <w:pPr>
        <w:jc w:val="center"/>
        <w:rPr>
          <w:rFonts w:ascii="Arial" w:hAnsi="Arial" w:cs="Arial"/>
          <w:sz w:val="24"/>
          <w:szCs w:val="24"/>
        </w:rPr>
      </w:pPr>
    </w:p>
    <w:p w:rsidR="00664784" w:rsidRPr="007534DF" w:rsidRDefault="00664784" w:rsidP="00183166">
      <w:pPr>
        <w:jc w:val="center"/>
        <w:rPr>
          <w:rFonts w:ascii="Arial" w:hAnsi="Arial" w:cs="Arial"/>
          <w:sz w:val="24"/>
          <w:szCs w:val="24"/>
        </w:rPr>
      </w:pPr>
      <w:r w:rsidRPr="007534DF">
        <w:rPr>
          <w:rFonts w:ascii="Arial" w:hAnsi="Arial" w:cs="Arial"/>
          <w:sz w:val="24"/>
          <w:szCs w:val="24"/>
        </w:rPr>
        <w:t>ПОСТАНОВЛЕНИЕ</w:t>
      </w:r>
    </w:p>
    <w:p w:rsidR="00664784" w:rsidRPr="007534DF" w:rsidRDefault="00664784" w:rsidP="00183166">
      <w:pPr>
        <w:jc w:val="center"/>
        <w:rPr>
          <w:rFonts w:ascii="Arial" w:hAnsi="Arial" w:cs="Arial"/>
          <w:sz w:val="24"/>
          <w:szCs w:val="24"/>
        </w:rPr>
      </w:pPr>
    </w:p>
    <w:p w:rsidR="00664784" w:rsidRPr="007534DF" w:rsidRDefault="00664784" w:rsidP="00183166">
      <w:pPr>
        <w:jc w:val="center"/>
        <w:rPr>
          <w:rFonts w:ascii="Arial" w:hAnsi="Arial" w:cs="Arial"/>
          <w:sz w:val="24"/>
          <w:szCs w:val="24"/>
        </w:rPr>
      </w:pPr>
      <w:r w:rsidRPr="007534DF">
        <w:rPr>
          <w:rFonts w:ascii="Arial" w:hAnsi="Arial" w:cs="Arial"/>
          <w:sz w:val="24"/>
          <w:szCs w:val="24"/>
        </w:rPr>
        <w:t>от «17» апреля 2018 г. № 477-ПА</w:t>
      </w:r>
    </w:p>
    <w:p w:rsidR="00AF2645" w:rsidRPr="007534DF" w:rsidRDefault="00AF2645" w:rsidP="00183166">
      <w:pPr>
        <w:pStyle w:val="ConsPlusNormal"/>
        <w:jc w:val="center"/>
        <w:rPr>
          <w:sz w:val="24"/>
          <w:szCs w:val="24"/>
        </w:rPr>
      </w:pPr>
    </w:p>
    <w:p w:rsidR="00AF2645" w:rsidRPr="007534DF" w:rsidRDefault="00AF2645" w:rsidP="00183166">
      <w:pPr>
        <w:pStyle w:val="ConsPlusNormal"/>
        <w:jc w:val="center"/>
        <w:rPr>
          <w:sz w:val="24"/>
          <w:szCs w:val="24"/>
        </w:rPr>
      </w:pPr>
      <w:bookmarkStart w:id="0" w:name="_GoBack"/>
      <w:r w:rsidRPr="007534DF">
        <w:rPr>
          <w:sz w:val="24"/>
          <w:szCs w:val="24"/>
        </w:rPr>
        <w:t xml:space="preserve">Об утверждении Временного порядка предоставления </w:t>
      </w:r>
      <w:proofErr w:type="gramStart"/>
      <w:r w:rsidRPr="007534DF">
        <w:rPr>
          <w:sz w:val="24"/>
          <w:szCs w:val="24"/>
        </w:rPr>
        <w:t>муниципальной</w:t>
      </w:r>
      <w:proofErr w:type="gramEnd"/>
    </w:p>
    <w:p w:rsidR="00AF2645" w:rsidRPr="007534DF" w:rsidRDefault="00AF2645" w:rsidP="00183166">
      <w:pPr>
        <w:pStyle w:val="ConsPlusNormal"/>
        <w:jc w:val="center"/>
        <w:rPr>
          <w:sz w:val="24"/>
          <w:szCs w:val="24"/>
        </w:rPr>
      </w:pPr>
      <w:r w:rsidRPr="007534DF">
        <w:rPr>
          <w:sz w:val="24"/>
          <w:szCs w:val="24"/>
        </w:rPr>
        <w:t>услуги «Выдача разрешения на размещение объектов на землях или</w:t>
      </w:r>
    </w:p>
    <w:p w:rsidR="00AF2645" w:rsidRPr="007534DF" w:rsidRDefault="00AF2645" w:rsidP="00183166">
      <w:pPr>
        <w:pStyle w:val="ConsPlusNormal"/>
        <w:jc w:val="center"/>
        <w:rPr>
          <w:sz w:val="24"/>
          <w:szCs w:val="24"/>
        </w:rPr>
      </w:pPr>
      <w:r w:rsidRPr="007534DF">
        <w:rPr>
          <w:sz w:val="24"/>
          <w:szCs w:val="24"/>
        </w:rPr>
        <w:t>на земельных участках, находящихся в муниципальной собственности</w:t>
      </w:r>
    </w:p>
    <w:p w:rsidR="00AF2645" w:rsidRPr="007534DF" w:rsidRDefault="00AF2645" w:rsidP="00183166">
      <w:pPr>
        <w:pStyle w:val="ConsPlusNormal"/>
        <w:jc w:val="center"/>
        <w:rPr>
          <w:sz w:val="24"/>
          <w:szCs w:val="24"/>
        </w:rPr>
      </w:pPr>
      <w:r w:rsidRPr="007534DF">
        <w:rPr>
          <w:sz w:val="24"/>
          <w:szCs w:val="24"/>
        </w:rPr>
        <w:t xml:space="preserve">или государственная </w:t>
      </w:r>
      <w:proofErr w:type="gramStart"/>
      <w:r w:rsidRPr="007534DF">
        <w:rPr>
          <w:sz w:val="24"/>
          <w:szCs w:val="24"/>
        </w:rPr>
        <w:t>собственность</w:t>
      </w:r>
      <w:proofErr w:type="gramEnd"/>
      <w:r w:rsidRPr="007534DF">
        <w:rPr>
          <w:sz w:val="24"/>
          <w:szCs w:val="24"/>
        </w:rPr>
        <w:t xml:space="preserve"> на которые не разграничена»</w:t>
      </w:r>
      <w:r w:rsidRPr="007534DF">
        <w:rPr>
          <w:sz w:val="24"/>
          <w:szCs w:val="24"/>
        </w:rPr>
        <w:cr/>
      </w:r>
    </w:p>
    <w:bookmarkEnd w:id="0"/>
    <w:p w:rsidR="00AF2645" w:rsidRPr="007534DF" w:rsidRDefault="00AF2645" w:rsidP="00664784">
      <w:pPr>
        <w:tabs>
          <w:tab w:val="right" w:pos="9921"/>
        </w:tabs>
        <w:ind w:firstLine="709"/>
        <w:jc w:val="both"/>
        <w:rPr>
          <w:rFonts w:ascii="Arial" w:hAnsi="Arial" w:cs="Arial"/>
          <w:sz w:val="24"/>
          <w:szCs w:val="24"/>
        </w:rPr>
      </w:pPr>
      <w:proofErr w:type="gramStart"/>
      <w:r w:rsidRPr="007534DF">
        <w:rPr>
          <w:rFonts w:ascii="Arial" w:hAnsi="Arial" w:cs="Arial"/>
          <w:sz w:val="24"/>
          <w:szCs w:val="24"/>
        </w:rPr>
        <w:t>В соответствии с Земельным кодексом Российской Федерации, Федеральным законом от 27.07.2010 № 210-ФЗ «Об организации предоставления государственных и муниципальных услуг», Законом Московской области от 24.07.2014 № 106/2014-ОЗ «О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 Законом Московской области от 23.10.2017 № 175/2017-ОЗ «О наделении органов местного самоуправления муниципальных образований Московской области отдельными</w:t>
      </w:r>
      <w:proofErr w:type="gramEnd"/>
      <w:r w:rsidRPr="007534DF">
        <w:rPr>
          <w:rFonts w:ascii="Arial" w:hAnsi="Arial" w:cs="Arial"/>
          <w:sz w:val="24"/>
          <w:szCs w:val="24"/>
        </w:rPr>
        <w:t xml:space="preserve"> </w:t>
      </w:r>
      <w:proofErr w:type="gramStart"/>
      <w:r w:rsidRPr="007534DF">
        <w:rPr>
          <w:rFonts w:ascii="Arial" w:hAnsi="Arial" w:cs="Arial"/>
          <w:sz w:val="24"/>
          <w:szCs w:val="24"/>
        </w:rPr>
        <w:t xml:space="preserve">государственными полномочиями Московской области в области земельных отношений», Постановлением Правительства Московской области </w:t>
      </w:r>
      <w:r w:rsidRPr="007534DF">
        <w:rPr>
          <w:rFonts w:ascii="Arial" w:eastAsia="Times New Roman" w:hAnsi="Arial" w:cs="Arial"/>
          <w:sz w:val="24"/>
          <w:szCs w:val="24"/>
        </w:rPr>
        <w:t>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r w:rsidRPr="007534DF">
        <w:rPr>
          <w:rFonts w:ascii="Arial" w:hAnsi="Arial" w:cs="Arial"/>
          <w:sz w:val="24"/>
          <w:szCs w:val="24"/>
        </w:rPr>
        <w:t>, в связи с переводом предоставления муниципальных услуг в электронный вид, руководствуясь</w:t>
      </w:r>
      <w:proofErr w:type="gramEnd"/>
      <w:r w:rsidRPr="007534DF">
        <w:rPr>
          <w:rFonts w:ascii="Arial" w:hAnsi="Arial" w:cs="Arial"/>
          <w:sz w:val="24"/>
          <w:szCs w:val="24"/>
        </w:rPr>
        <w:t xml:space="preserve"> Федеральным законом «Об общих принципах организации местного самоуправления в Российской Федерации», Уставом городского округа Королёв Московской области,</w:t>
      </w:r>
    </w:p>
    <w:p w:rsidR="00AF2645" w:rsidRPr="007534DF" w:rsidRDefault="00AF2645" w:rsidP="00664784">
      <w:pPr>
        <w:tabs>
          <w:tab w:val="right" w:pos="9921"/>
        </w:tabs>
        <w:jc w:val="center"/>
        <w:rPr>
          <w:rFonts w:ascii="Arial" w:hAnsi="Arial" w:cs="Arial"/>
          <w:sz w:val="24"/>
          <w:szCs w:val="24"/>
        </w:rPr>
      </w:pPr>
      <w:r w:rsidRPr="007534DF">
        <w:rPr>
          <w:rFonts w:ascii="Arial" w:hAnsi="Arial" w:cs="Arial"/>
          <w:sz w:val="24"/>
          <w:szCs w:val="24"/>
        </w:rPr>
        <w:t>ПОСТАНОВЛЯЮ:</w:t>
      </w:r>
    </w:p>
    <w:p w:rsidR="00AF2645" w:rsidRPr="007534DF" w:rsidRDefault="00AF2645" w:rsidP="00664784">
      <w:pPr>
        <w:tabs>
          <w:tab w:val="right" w:pos="9921"/>
        </w:tabs>
        <w:ind w:firstLine="709"/>
        <w:jc w:val="both"/>
        <w:rPr>
          <w:rFonts w:ascii="Arial" w:hAnsi="Arial" w:cs="Arial"/>
          <w:sz w:val="24"/>
          <w:szCs w:val="24"/>
        </w:rPr>
      </w:pPr>
      <w:r w:rsidRPr="007534DF">
        <w:rPr>
          <w:rFonts w:ascii="Arial" w:hAnsi="Arial" w:cs="Arial"/>
          <w:sz w:val="24"/>
          <w:szCs w:val="24"/>
        </w:rPr>
        <w:t>1. Утвердить Временный порядок предоставления муниципальной услуги «Выдача разрешения на размещение объектов на землях или на земельных участках, находящихся в муниципальной собственности или государственная собственность на которые не разграничена» (прилагается).</w:t>
      </w:r>
    </w:p>
    <w:p w:rsidR="00AF2645" w:rsidRPr="007534DF" w:rsidRDefault="00AF2645" w:rsidP="00664784">
      <w:pPr>
        <w:ind w:firstLine="709"/>
        <w:jc w:val="both"/>
        <w:rPr>
          <w:rFonts w:ascii="Arial" w:hAnsi="Arial" w:cs="Arial"/>
          <w:sz w:val="24"/>
          <w:szCs w:val="24"/>
        </w:rPr>
      </w:pPr>
      <w:r w:rsidRPr="007534DF">
        <w:rPr>
          <w:rFonts w:ascii="Arial" w:hAnsi="Arial" w:cs="Arial"/>
          <w:sz w:val="24"/>
          <w:szCs w:val="24"/>
        </w:rPr>
        <w:t>2. Постановление Администрации городского округа Королёв Московской области от 31.01.2018 № 111-ПА «Об утверждении Административного регламента предоставления муниципальной услуги «Выдачи разрешения на размещение объектов на землях или на земельных участках, находящихся в муниципальной собственности или государственная собственность на которые не разграничена» признать утратившим силу.</w:t>
      </w:r>
    </w:p>
    <w:p w:rsidR="00AF2645" w:rsidRPr="007534DF" w:rsidRDefault="00AF2645" w:rsidP="00664784">
      <w:pPr>
        <w:ind w:firstLine="709"/>
        <w:jc w:val="both"/>
        <w:rPr>
          <w:rFonts w:ascii="Arial" w:hAnsi="Arial" w:cs="Arial"/>
          <w:sz w:val="24"/>
          <w:szCs w:val="24"/>
        </w:rPr>
      </w:pPr>
      <w:r w:rsidRPr="007534DF">
        <w:rPr>
          <w:rFonts w:ascii="Arial" w:hAnsi="Arial" w:cs="Arial"/>
          <w:sz w:val="24"/>
          <w:szCs w:val="24"/>
        </w:rPr>
        <w:t>3. Опубликовать настоящее постановление и приложение к нему в официальном городском печатном средстве массовой информации и разместить на официальном сайте Администрации городского округа Королев Московской области «</w:t>
      </w:r>
      <w:proofErr w:type="spellStart"/>
      <w:r w:rsidRPr="007534DF">
        <w:rPr>
          <w:rFonts w:ascii="Arial" w:hAnsi="Arial" w:cs="Arial"/>
          <w:sz w:val="24"/>
          <w:szCs w:val="24"/>
        </w:rPr>
        <w:t>Наукоград</w:t>
      </w:r>
      <w:proofErr w:type="spellEnd"/>
      <w:r w:rsidRPr="007534DF">
        <w:rPr>
          <w:rFonts w:ascii="Arial" w:hAnsi="Arial" w:cs="Arial"/>
          <w:sz w:val="24"/>
          <w:szCs w:val="24"/>
        </w:rPr>
        <w:t xml:space="preserve"> Королев» (www.korolev.ru).</w:t>
      </w:r>
    </w:p>
    <w:p w:rsidR="00AF2645" w:rsidRPr="007534DF" w:rsidRDefault="00AF2645" w:rsidP="00664784">
      <w:pPr>
        <w:ind w:firstLine="709"/>
        <w:jc w:val="both"/>
        <w:rPr>
          <w:rFonts w:ascii="Arial" w:hAnsi="Arial" w:cs="Arial"/>
          <w:sz w:val="24"/>
          <w:szCs w:val="24"/>
        </w:rPr>
      </w:pPr>
      <w:r w:rsidRPr="007534DF">
        <w:rPr>
          <w:rFonts w:ascii="Arial" w:hAnsi="Arial" w:cs="Arial"/>
          <w:sz w:val="24"/>
          <w:szCs w:val="24"/>
        </w:rPr>
        <w:t xml:space="preserve">4. Управлению информационной </w:t>
      </w:r>
      <w:proofErr w:type="gramStart"/>
      <w:r w:rsidRPr="007534DF">
        <w:rPr>
          <w:rFonts w:ascii="Arial" w:hAnsi="Arial" w:cs="Arial"/>
          <w:sz w:val="24"/>
          <w:szCs w:val="24"/>
        </w:rPr>
        <w:t>политики и социальных коммуникаций Администрации городского округа Королев Московской области</w:t>
      </w:r>
      <w:proofErr w:type="gramEnd"/>
      <w:r w:rsidRPr="007534DF">
        <w:rPr>
          <w:rFonts w:ascii="Arial" w:hAnsi="Arial" w:cs="Arial"/>
          <w:sz w:val="24"/>
          <w:szCs w:val="24"/>
        </w:rPr>
        <w:t xml:space="preserve"> обеспечить выполнение пункта 3 настоящего постановления.</w:t>
      </w:r>
    </w:p>
    <w:p w:rsidR="00AF2645" w:rsidRPr="007534DF" w:rsidRDefault="00AF2645" w:rsidP="00664784">
      <w:pPr>
        <w:ind w:firstLine="709"/>
        <w:jc w:val="both"/>
        <w:rPr>
          <w:rFonts w:ascii="Arial" w:hAnsi="Arial" w:cs="Arial"/>
          <w:sz w:val="24"/>
          <w:szCs w:val="24"/>
        </w:rPr>
      </w:pPr>
      <w:r w:rsidRPr="007534DF">
        <w:rPr>
          <w:rFonts w:ascii="Arial" w:hAnsi="Arial" w:cs="Arial"/>
          <w:sz w:val="24"/>
          <w:szCs w:val="24"/>
        </w:rPr>
        <w:t xml:space="preserve">5. Контроль за выполнением настоящего постановления возложить на первого заместителя </w:t>
      </w:r>
      <w:proofErr w:type="gramStart"/>
      <w:r w:rsidRPr="007534DF">
        <w:rPr>
          <w:rFonts w:ascii="Arial" w:hAnsi="Arial" w:cs="Arial"/>
          <w:sz w:val="24"/>
          <w:szCs w:val="24"/>
        </w:rPr>
        <w:t>руководителя Администрации городского округа Королёв Московской области</w:t>
      </w:r>
      <w:proofErr w:type="gramEnd"/>
      <w:r w:rsidRPr="007534DF">
        <w:rPr>
          <w:rFonts w:ascii="Arial" w:hAnsi="Arial" w:cs="Arial"/>
          <w:sz w:val="24"/>
          <w:szCs w:val="24"/>
        </w:rPr>
        <w:t xml:space="preserve"> О.А. Даниленко.</w:t>
      </w:r>
    </w:p>
    <w:p w:rsidR="00AF2645" w:rsidRPr="007534DF" w:rsidRDefault="00AF2645" w:rsidP="00664784">
      <w:pPr>
        <w:jc w:val="both"/>
        <w:rPr>
          <w:rFonts w:ascii="Arial" w:hAnsi="Arial" w:cs="Arial"/>
          <w:sz w:val="24"/>
          <w:szCs w:val="24"/>
        </w:rPr>
      </w:pPr>
    </w:p>
    <w:p w:rsidR="00AF2645" w:rsidRPr="007534DF" w:rsidRDefault="00AF2645" w:rsidP="00664784">
      <w:pPr>
        <w:jc w:val="both"/>
        <w:rPr>
          <w:rFonts w:ascii="Arial" w:hAnsi="Arial" w:cs="Arial"/>
          <w:sz w:val="24"/>
          <w:szCs w:val="24"/>
        </w:rPr>
      </w:pPr>
    </w:p>
    <w:p w:rsidR="00AF2645" w:rsidRPr="007534DF" w:rsidRDefault="00AF2645" w:rsidP="00664784">
      <w:pPr>
        <w:jc w:val="both"/>
        <w:rPr>
          <w:rFonts w:ascii="Arial" w:hAnsi="Arial" w:cs="Arial"/>
          <w:sz w:val="24"/>
          <w:szCs w:val="24"/>
        </w:rPr>
      </w:pPr>
      <w:r w:rsidRPr="007534DF">
        <w:rPr>
          <w:rFonts w:ascii="Arial" w:hAnsi="Arial" w:cs="Arial"/>
          <w:sz w:val="24"/>
          <w:szCs w:val="24"/>
        </w:rPr>
        <w:t>Руководитель</w:t>
      </w:r>
    </w:p>
    <w:p w:rsidR="00AF2645" w:rsidRPr="007534DF" w:rsidRDefault="00AF2645" w:rsidP="00664784">
      <w:pPr>
        <w:jc w:val="both"/>
        <w:rPr>
          <w:rFonts w:ascii="Arial" w:hAnsi="Arial" w:cs="Arial"/>
          <w:sz w:val="24"/>
          <w:szCs w:val="24"/>
        </w:rPr>
      </w:pPr>
      <w:r w:rsidRPr="007534DF">
        <w:rPr>
          <w:rFonts w:ascii="Arial" w:hAnsi="Arial" w:cs="Arial"/>
          <w:sz w:val="24"/>
          <w:szCs w:val="24"/>
        </w:rPr>
        <w:t xml:space="preserve">Администрации городского округа       </w:t>
      </w:r>
      <w:r w:rsidR="00183166" w:rsidRPr="007534DF">
        <w:rPr>
          <w:rFonts w:ascii="Arial" w:hAnsi="Arial" w:cs="Arial"/>
          <w:sz w:val="24"/>
          <w:szCs w:val="24"/>
        </w:rPr>
        <w:t xml:space="preserve">                           </w:t>
      </w:r>
      <w:r w:rsidRPr="007534DF">
        <w:rPr>
          <w:rFonts w:ascii="Arial" w:hAnsi="Arial" w:cs="Arial"/>
          <w:sz w:val="24"/>
          <w:szCs w:val="24"/>
        </w:rPr>
        <w:t xml:space="preserve">                                        Ю.А. </w:t>
      </w:r>
      <w:proofErr w:type="spellStart"/>
      <w:r w:rsidRPr="007534DF">
        <w:rPr>
          <w:rFonts w:ascii="Arial" w:hAnsi="Arial" w:cs="Arial"/>
          <w:sz w:val="24"/>
          <w:szCs w:val="24"/>
        </w:rPr>
        <w:t>Копцик</w:t>
      </w:r>
      <w:proofErr w:type="spellEnd"/>
    </w:p>
    <w:p w:rsidR="00AF2645" w:rsidRPr="007534DF" w:rsidRDefault="00AF2645" w:rsidP="00183166">
      <w:pPr>
        <w:tabs>
          <w:tab w:val="left" w:pos="6521"/>
        </w:tabs>
        <w:ind w:left="6237"/>
        <w:rPr>
          <w:rFonts w:ascii="Arial" w:hAnsi="Arial" w:cs="Arial"/>
          <w:noProof/>
          <w:sz w:val="24"/>
          <w:szCs w:val="24"/>
        </w:rPr>
      </w:pPr>
      <w:r w:rsidRPr="007534DF">
        <w:rPr>
          <w:rFonts w:ascii="Arial" w:hAnsi="Arial" w:cs="Arial"/>
          <w:noProof/>
          <w:sz w:val="24"/>
          <w:szCs w:val="24"/>
        </w:rPr>
        <w:lastRenderedPageBreak/>
        <w:t>УТВЕРЖДЁН</w:t>
      </w:r>
    </w:p>
    <w:p w:rsidR="00AF2645" w:rsidRPr="007534DF" w:rsidRDefault="00AF2645" w:rsidP="00183166">
      <w:pPr>
        <w:ind w:left="6237"/>
        <w:rPr>
          <w:rFonts w:ascii="Arial" w:hAnsi="Arial" w:cs="Arial"/>
          <w:noProof/>
          <w:sz w:val="24"/>
          <w:szCs w:val="24"/>
        </w:rPr>
      </w:pPr>
      <w:r w:rsidRPr="007534DF">
        <w:rPr>
          <w:rFonts w:ascii="Arial" w:hAnsi="Arial" w:cs="Arial"/>
          <w:noProof/>
          <w:sz w:val="24"/>
          <w:szCs w:val="24"/>
        </w:rPr>
        <w:t>постановлением Администрации</w:t>
      </w:r>
    </w:p>
    <w:p w:rsidR="00AF2645" w:rsidRPr="007534DF" w:rsidRDefault="00AF2645" w:rsidP="00183166">
      <w:pPr>
        <w:ind w:left="6237"/>
        <w:rPr>
          <w:rFonts w:ascii="Arial" w:hAnsi="Arial" w:cs="Arial"/>
          <w:noProof/>
          <w:sz w:val="24"/>
          <w:szCs w:val="24"/>
        </w:rPr>
      </w:pPr>
      <w:r w:rsidRPr="007534DF">
        <w:rPr>
          <w:rFonts w:ascii="Arial" w:hAnsi="Arial" w:cs="Arial"/>
          <w:noProof/>
          <w:sz w:val="24"/>
          <w:szCs w:val="24"/>
        </w:rPr>
        <w:t>городского округа Королёв</w:t>
      </w:r>
    </w:p>
    <w:p w:rsidR="00AF2645" w:rsidRPr="007534DF" w:rsidRDefault="00AF2645" w:rsidP="00183166">
      <w:pPr>
        <w:ind w:left="6237"/>
        <w:rPr>
          <w:rFonts w:ascii="Arial" w:hAnsi="Arial" w:cs="Arial"/>
          <w:noProof/>
          <w:sz w:val="24"/>
          <w:szCs w:val="24"/>
        </w:rPr>
      </w:pPr>
      <w:r w:rsidRPr="007534DF">
        <w:rPr>
          <w:rFonts w:ascii="Arial" w:hAnsi="Arial" w:cs="Arial"/>
          <w:noProof/>
          <w:sz w:val="24"/>
          <w:szCs w:val="24"/>
        </w:rPr>
        <w:t>Московской области</w:t>
      </w:r>
    </w:p>
    <w:p w:rsidR="00AF2645" w:rsidRPr="007534DF" w:rsidRDefault="00183166" w:rsidP="00183166">
      <w:pPr>
        <w:ind w:left="6237"/>
        <w:rPr>
          <w:rFonts w:ascii="Arial" w:hAnsi="Arial" w:cs="Arial"/>
          <w:noProof/>
          <w:sz w:val="24"/>
          <w:szCs w:val="24"/>
        </w:rPr>
      </w:pPr>
      <w:r w:rsidRPr="007534DF">
        <w:rPr>
          <w:rFonts w:ascii="Arial" w:hAnsi="Arial" w:cs="Arial"/>
          <w:noProof/>
          <w:sz w:val="24"/>
          <w:szCs w:val="24"/>
        </w:rPr>
        <w:t>о</w:t>
      </w:r>
      <w:r w:rsidR="00AF2645" w:rsidRPr="007534DF">
        <w:rPr>
          <w:rFonts w:ascii="Arial" w:hAnsi="Arial" w:cs="Arial"/>
          <w:noProof/>
          <w:sz w:val="24"/>
          <w:szCs w:val="24"/>
        </w:rPr>
        <w:t>т</w:t>
      </w:r>
      <w:r w:rsidRPr="007534DF">
        <w:rPr>
          <w:rFonts w:ascii="Arial" w:hAnsi="Arial" w:cs="Arial"/>
          <w:noProof/>
          <w:sz w:val="24"/>
          <w:szCs w:val="24"/>
        </w:rPr>
        <w:t xml:space="preserve"> 17.04.2018 </w:t>
      </w:r>
      <w:r w:rsidR="00AF2645" w:rsidRPr="007534DF">
        <w:rPr>
          <w:rFonts w:ascii="Arial" w:hAnsi="Arial" w:cs="Arial"/>
          <w:noProof/>
          <w:sz w:val="24"/>
          <w:szCs w:val="24"/>
        </w:rPr>
        <w:t>№</w:t>
      </w:r>
      <w:r w:rsidRPr="007534DF">
        <w:rPr>
          <w:rFonts w:ascii="Arial" w:hAnsi="Arial" w:cs="Arial"/>
          <w:noProof/>
          <w:sz w:val="24"/>
          <w:szCs w:val="24"/>
        </w:rPr>
        <w:t xml:space="preserve"> 477-ПА</w:t>
      </w:r>
    </w:p>
    <w:p w:rsidR="00AF2645" w:rsidRPr="007534DF" w:rsidRDefault="00AF2645" w:rsidP="00664784">
      <w:pPr>
        <w:pStyle w:val="ConsPlusNormal"/>
        <w:ind w:firstLine="540"/>
        <w:jc w:val="center"/>
        <w:rPr>
          <w:sz w:val="24"/>
          <w:szCs w:val="24"/>
        </w:rPr>
      </w:pPr>
    </w:p>
    <w:p w:rsidR="00AF2645" w:rsidRPr="007534DF" w:rsidRDefault="00AF2645" w:rsidP="00664784">
      <w:pPr>
        <w:pStyle w:val="ConsPlusNormal"/>
        <w:jc w:val="center"/>
        <w:rPr>
          <w:sz w:val="24"/>
          <w:szCs w:val="24"/>
        </w:rPr>
      </w:pPr>
      <w:r w:rsidRPr="007534DF">
        <w:rPr>
          <w:sz w:val="24"/>
          <w:szCs w:val="24"/>
        </w:rPr>
        <w:t>Временный порядок предоставления муниципальной услуги</w:t>
      </w:r>
    </w:p>
    <w:p w:rsidR="00AF2645" w:rsidRPr="007534DF" w:rsidRDefault="00AF2645" w:rsidP="00664784">
      <w:pPr>
        <w:pStyle w:val="Default"/>
        <w:jc w:val="center"/>
        <w:rPr>
          <w:rFonts w:ascii="Arial" w:hAnsi="Arial" w:cs="Arial"/>
          <w:color w:val="auto"/>
        </w:rPr>
      </w:pPr>
      <w:r w:rsidRPr="007534DF">
        <w:rPr>
          <w:rFonts w:ascii="Arial" w:hAnsi="Arial" w:cs="Arial"/>
          <w:color w:val="auto"/>
        </w:rPr>
        <w:t>«Выдача разрешения на размещение объектов на землях или</w:t>
      </w:r>
    </w:p>
    <w:p w:rsidR="00AF2645" w:rsidRPr="007534DF" w:rsidRDefault="00AF2645" w:rsidP="00664784">
      <w:pPr>
        <w:pStyle w:val="Default"/>
        <w:jc w:val="center"/>
        <w:rPr>
          <w:rFonts w:ascii="Arial" w:hAnsi="Arial" w:cs="Arial"/>
          <w:color w:val="auto"/>
        </w:rPr>
      </w:pPr>
      <w:r w:rsidRPr="007534DF">
        <w:rPr>
          <w:rFonts w:ascii="Arial" w:hAnsi="Arial" w:cs="Arial"/>
          <w:color w:val="auto"/>
        </w:rPr>
        <w:t>на земельных участках, находящихся в муниципальной собственности</w:t>
      </w:r>
    </w:p>
    <w:p w:rsidR="00AF2645" w:rsidRPr="007534DF" w:rsidRDefault="00AF2645" w:rsidP="00664784">
      <w:pPr>
        <w:pStyle w:val="Default"/>
        <w:jc w:val="center"/>
        <w:rPr>
          <w:rFonts w:ascii="Arial" w:hAnsi="Arial" w:cs="Arial"/>
          <w:color w:val="auto"/>
        </w:rPr>
      </w:pPr>
      <w:r w:rsidRPr="007534DF">
        <w:rPr>
          <w:rFonts w:ascii="Arial" w:hAnsi="Arial" w:cs="Arial"/>
          <w:color w:val="auto"/>
        </w:rPr>
        <w:t xml:space="preserve">или государственная </w:t>
      </w:r>
      <w:proofErr w:type="gramStart"/>
      <w:r w:rsidRPr="007534DF">
        <w:rPr>
          <w:rFonts w:ascii="Arial" w:hAnsi="Arial" w:cs="Arial"/>
          <w:color w:val="auto"/>
        </w:rPr>
        <w:t>собственность</w:t>
      </w:r>
      <w:proofErr w:type="gramEnd"/>
      <w:r w:rsidRPr="007534DF">
        <w:rPr>
          <w:rFonts w:ascii="Arial" w:hAnsi="Arial" w:cs="Arial"/>
          <w:color w:val="auto"/>
        </w:rPr>
        <w:t xml:space="preserve"> на которые не разграничена»</w:t>
      </w:r>
      <w:r w:rsidRPr="007534DF">
        <w:rPr>
          <w:rFonts w:ascii="Arial" w:hAnsi="Arial" w:cs="Arial"/>
          <w:color w:val="auto"/>
        </w:rPr>
        <w:cr/>
      </w:r>
    </w:p>
    <w:p w:rsidR="00AF2645" w:rsidRPr="007534DF" w:rsidRDefault="00AF2645" w:rsidP="00664784">
      <w:pPr>
        <w:pStyle w:val="Default"/>
        <w:tabs>
          <w:tab w:val="left" w:pos="8340"/>
        </w:tabs>
        <w:jc w:val="both"/>
        <w:rPr>
          <w:rFonts w:ascii="Arial" w:hAnsi="Arial" w:cs="Arial"/>
          <w:color w:val="auto"/>
        </w:rPr>
      </w:pPr>
      <w:r w:rsidRPr="007534DF">
        <w:rPr>
          <w:rFonts w:ascii="Arial" w:hAnsi="Arial" w:cs="Arial"/>
          <w:color w:val="auto"/>
        </w:rPr>
        <w:t>Список разделов</w:t>
      </w:r>
    </w:p>
    <w:p w:rsidR="00AF2645" w:rsidRPr="007534DF" w:rsidRDefault="00AF2645" w:rsidP="00664784">
      <w:pPr>
        <w:rPr>
          <w:rFonts w:ascii="Arial" w:hAnsi="Arial" w:cs="Arial"/>
          <w:sz w:val="24"/>
          <w:szCs w:val="24"/>
        </w:rPr>
      </w:pPr>
      <w:bookmarkStart w:id="1" w:name="_Toc441496531"/>
    </w:p>
    <w:p w:rsidR="00AF2645" w:rsidRPr="007534DF" w:rsidRDefault="00AF2645" w:rsidP="00664784">
      <w:pPr>
        <w:jc w:val="both"/>
        <w:rPr>
          <w:rFonts w:ascii="Arial" w:hAnsi="Arial" w:cs="Arial"/>
          <w:sz w:val="24"/>
          <w:szCs w:val="24"/>
        </w:rPr>
      </w:pPr>
      <w:r w:rsidRPr="007534DF">
        <w:rPr>
          <w:rFonts w:ascii="Arial" w:hAnsi="Arial" w:cs="Arial"/>
          <w:sz w:val="24"/>
          <w:szCs w:val="24"/>
        </w:rPr>
        <w:t>ТЕРМИНЫ И ОПРЕДЕЛЕНИЯ…………………………</w:t>
      </w:r>
      <w:r w:rsidR="00183166" w:rsidRPr="007534DF">
        <w:rPr>
          <w:rFonts w:ascii="Arial" w:hAnsi="Arial" w:cs="Arial"/>
          <w:sz w:val="24"/>
          <w:szCs w:val="24"/>
        </w:rPr>
        <w:t>……………………</w:t>
      </w:r>
      <w:r w:rsidRPr="007534DF">
        <w:rPr>
          <w:rFonts w:ascii="Arial" w:hAnsi="Arial" w:cs="Arial"/>
          <w:sz w:val="24"/>
          <w:szCs w:val="24"/>
        </w:rPr>
        <w:t>………………………...5</w:t>
      </w:r>
    </w:p>
    <w:p w:rsidR="00AF2645" w:rsidRPr="007534DF" w:rsidRDefault="00AF2645" w:rsidP="00664784">
      <w:pPr>
        <w:jc w:val="both"/>
        <w:rPr>
          <w:rFonts w:ascii="Arial" w:hAnsi="Arial" w:cs="Arial"/>
          <w:sz w:val="24"/>
          <w:szCs w:val="24"/>
        </w:rPr>
      </w:pPr>
      <w:r w:rsidRPr="007534DF">
        <w:rPr>
          <w:rFonts w:ascii="Arial" w:hAnsi="Arial" w:cs="Arial"/>
          <w:sz w:val="24"/>
          <w:szCs w:val="24"/>
        </w:rPr>
        <w:t>I. ОБЩИЕ ПОЛОЖЕНИЯ………………………………</w:t>
      </w:r>
      <w:r w:rsidR="00183166" w:rsidRPr="007534DF">
        <w:rPr>
          <w:rFonts w:ascii="Arial" w:hAnsi="Arial" w:cs="Arial"/>
          <w:sz w:val="24"/>
          <w:szCs w:val="24"/>
        </w:rPr>
        <w:t>…………………….</w:t>
      </w:r>
      <w:r w:rsidRPr="007534DF">
        <w:rPr>
          <w:rFonts w:ascii="Arial" w:hAnsi="Arial" w:cs="Arial"/>
          <w:sz w:val="24"/>
          <w:szCs w:val="24"/>
        </w:rPr>
        <w:t>……………..…………..5</w:t>
      </w:r>
    </w:p>
    <w:p w:rsidR="00AF2645" w:rsidRPr="007534DF" w:rsidRDefault="00AF2645" w:rsidP="00664784">
      <w:pPr>
        <w:jc w:val="both"/>
        <w:rPr>
          <w:rFonts w:ascii="Arial" w:hAnsi="Arial" w:cs="Arial"/>
          <w:sz w:val="24"/>
          <w:szCs w:val="24"/>
        </w:rPr>
      </w:pPr>
      <w:r w:rsidRPr="007534DF">
        <w:rPr>
          <w:rFonts w:ascii="Arial" w:hAnsi="Arial" w:cs="Arial"/>
          <w:sz w:val="24"/>
          <w:szCs w:val="24"/>
        </w:rPr>
        <w:t>1. Предмет регулирования Временного порядка………………………</w:t>
      </w:r>
      <w:r w:rsidR="00183166" w:rsidRPr="007534DF">
        <w:rPr>
          <w:rFonts w:ascii="Arial" w:hAnsi="Arial" w:cs="Arial"/>
          <w:sz w:val="24"/>
          <w:szCs w:val="24"/>
        </w:rPr>
        <w:t>……………….</w:t>
      </w:r>
      <w:r w:rsidRPr="007534DF">
        <w:rPr>
          <w:rFonts w:ascii="Arial" w:hAnsi="Arial" w:cs="Arial"/>
          <w:sz w:val="24"/>
          <w:szCs w:val="24"/>
        </w:rPr>
        <w:t>…………5</w:t>
      </w:r>
    </w:p>
    <w:p w:rsidR="00AF2645" w:rsidRPr="007534DF" w:rsidRDefault="00AF2645" w:rsidP="00664784">
      <w:pPr>
        <w:jc w:val="both"/>
        <w:rPr>
          <w:rFonts w:ascii="Arial" w:hAnsi="Arial" w:cs="Arial"/>
          <w:sz w:val="24"/>
          <w:szCs w:val="24"/>
        </w:rPr>
      </w:pPr>
      <w:r w:rsidRPr="007534DF">
        <w:rPr>
          <w:rFonts w:ascii="Arial" w:hAnsi="Arial" w:cs="Arial"/>
          <w:sz w:val="24"/>
          <w:szCs w:val="24"/>
        </w:rPr>
        <w:t>2. Лица, имеющие право на получение Муниципальной услуги……</w:t>
      </w:r>
      <w:r w:rsidR="00183166" w:rsidRPr="007534DF">
        <w:rPr>
          <w:rFonts w:ascii="Arial" w:hAnsi="Arial" w:cs="Arial"/>
          <w:sz w:val="24"/>
          <w:szCs w:val="24"/>
        </w:rPr>
        <w:t>……………….</w:t>
      </w:r>
      <w:r w:rsidRPr="007534DF">
        <w:rPr>
          <w:rFonts w:ascii="Arial" w:hAnsi="Arial" w:cs="Arial"/>
          <w:sz w:val="24"/>
          <w:szCs w:val="24"/>
        </w:rPr>
        <w:t>…………..5</w:t>
      </w:r>
    </w:p>
    <w:p w:rsidR="00AF2645" w:rsidRPr="007534DF" w:rsidRDefault="00AF2645" w:rsidP="00664784">
      <w:pPr>
        <w:jc w:val="both"/>
        <w:rPr>
          <w:rFonts w:ascii="Arial" w:hAnsi="Arial" w:cs="Arial"/>
          <w:sz w:val="24"/>
          <w:szCs w:val="24"/>
        </w:rPr>
      </w:pPr>
      <w:r w:rsidRPr="007534DF">
        <w:rPr>
          <w:rFonts w:ascii="Arial" w:hAnsi="Arial" w:cs="Arial"/>
          <w:sz w:val="24"/>
          <w:szCs w:val="24"/>
        </w:rPr>
        <w:t>3. Требования к порядку информирования о порядке предоставления Муниципальной услуги…………………………………………………..…</w:t>
      </w:r>
      <w:r w:rsidR="00183166" w:rsidRPr="007534DF">
        <w:rPr>
          <w:rFonts w:ascii="Arial" w:hAnsi="Arial" w:cs="Arial"/>
          <w:sz w:val="24"/>
          <w:szCs w:val="24"/>
        </w:rPr>
        <w:t>……………………………..…………</w:t>
      </w:r>
      <w:r w:rsidRPr="007534DF">
        <w:rPr>
          <w:rFonts w:ascii="Arial" w:hAnsi="Arial" w:cs="Arial"/>
          <w:sz w:val="24"/>
          <w:szCs w:val="24"/>
        </w:rPr>
        <w:t>……..6</w:t>
      </w:r>
    </w:p>
    <w:p w:rsidR="00AF2645" w:rsidRPr="007534DF" w:rsidRDefault="00AF2645" w:rsidP="00664784">
      <w:pPr>
        <w:jc w:val="both"/>
        <w:rPr>
          <w:rFonts w:ascii="Arial" w:hAnsi="Arial" w:cs="Arial"/>
          <w:sz w:val="24"/>
          <w:szCs w:val="24"/>
        </w:rPr>
      </w:pPr>
      <w:r w:rsidRPr="007534DF">
        <w:rPr>
          <w:rFonts w:ascii="Arial" w:hAnsi="Arial" w:cs="Arial"/>
          <w:sz w:val="24"/>
          <w:szCs w:val="24"/>
        </w:rPr>
        <w:t>II. СТАНДАРТ ПРЕДОСТАВЛЕНИЯ МУНИЦИПАЛЬНОЙ УСЛУГИ…</w:t>
      </w:r>
      <w:r w:rsidR="00183166" w:rsidRPr="007534DF">
        <w:rPr>
          <w:rFonts w:ascii="Arial" w:hAnsi="Arial" w:cs="Arial"/>
          <w:sz w:val="24"/>
          <w:szCs w:val="24"/>
        </w:rPr>
        <w:t>…………………….</w:t>
      </w:r>
      <w:r w:rsidRPr="007534DF">
        <w:rPr>
          <w:rFonts w:ascii="Arial" w:hAnsi="Arial" w:cs="Arial"/>
          <w:sz w:val="24"/>
          <w:szCs w:val="24"/>
        </w:rPr>
        <w:t>…….6</w:t>
      </w:r>
    </w:p>
    <w:p w:rsidR="00AF2645" w:rsidRPr="007534DF" w:rsidRDefault="00AF2645" w:rsidP="00664784">
      <w:pPr>
        <w:jc w:val="both"/>
        <w:rPr>
          <w:rFonts w:ascii="Arial" w:hAnsi="Arial" w:cs="Arial"/>
          <w:sz w:val="24"/>
          <w:szCs w:val="24"/>
        </w:rPr>
      </w:pPr>
      <w:r w:rsidRPr="007534DF">
        <w:rPr>
          <w:rFonts w:ascii="Arial" w:hAnsi="Arial" w:cs="Arial"/>
          <w:sz w:val="24"/>
          <w:szCs w:val="24"/>
        </w:rPr>
        <w:t>4. Наименование Муниципальной услуги………………………………</w:t>
      </w:r>
      <w:r w:rsidR="00183166" w:rsidRPr="007534DF">
        <w:rPr>
          <w:rFonts w:ascii="Arial" w:hAnsi="Arial" w:cs="Arial"/>
          <w:sz w:val="24"/>
          <w:szCs w:val="24"/>
        </w:rPr>
        <w:t>………………….</w:t>
      </w:r>
      <w:r w:rsidRPr="007534DF">
        <w:rPr>
          <w:rFonts w:ascii="Arial" w:hAnsi="Arial" w:cs="Arial"/>
          <w:sz w:val="24"/>
          <w:szCs w:val="24"/>
        </w:rPr>
        <w:t>………..6</w:t>
      </w:r>
    </w:p>
    <w:p w:rsidR="00AF2645" w:rsidRPr="007534DF" w:rsidRDefault="00AF2645" w:rsidP="00664784">
      <w:pPr>
        <w:jc w:val="both"/>
        <w:rPr>
          <w:rFonts w:ascii="Arial" w:hAnsi="Arial" w:cs="Arial"/>
          <w:sz w:val="24"/>
          <w:szCs w:val="24"/>
        </w:rPr>
      </w:pPr>
      <w:r w:rsidRPr="007534DF">
        <w:rPr>
          <w:rFonts w:ascii="Arial" w:hAnsi="Arial" w:cs="Arial"/>
          <w:sz w:val="24"/>
          <w:szCs w:val="24"/>
        </w:rPr>
        <w:t>5. Органы и организации, участвующие в предоставлении Муниципальной услуг</w:t>
      </w:r>
      <w:r w:rsidR="00183166" w:rsidRPr="007534DF">
        <w:rPr>
          <w:rFonts w:ascii="Arial" w:hAnsi="Arial" w:cs="Arial"/>
          <w:sz w:val="24"/>
          <w:szCs w:val="24"/>
        </w:rPr>
        <w:t>и……….</w:t>
      </w:r>
      <w:r w:rsidRPr="007534DF">
        <w:rPr>
          <w:rFonts w:ascii="Arial" w:hAnsi="Arial" w:cs="Arial"/>
          <w:sz w:val="24"/>
          <w:szCs w:val="24"/>
        </w:rPr>
        <w:t>.6</w:t>
      </w:r>
    </w:p>
    <w:p w:rsidR="00AF2645" w:rsidRPr="007534DF" w:rsidRDefault="00AF2645" w:rsidP="00664784">
      <w:pPr>
        <w:jc w:val="both"/>
        <w:rPr>
          <w:rFonts w:ascii="Arial" w:hAnsi="Arial" w:cs="Arial"/>
          <w:sz w:val="24"/>
          <w:szCs w:val="24"/>
        </w:rPr>
      </w:pPr>
      <w:r w:rsidRPr="007534DF">
        <w:rPr>
          <w:rFonts w:ascii="Arial" w:hAnsi="Arial" w:cs="Arial"/>
          <w:sz w:val="24"/>
          <w:szCs w:val="24"/>
        </w:rPr>
        <w:t>6. Основания для обращения и результаты предоставления Муниципальной услуги</w:t>
      </w:r>
      <w:r w:rsidR="00183166" w:rsidRPr="007534DF">
        <w:rPr>
          <w:rFonts w:ascii="Arial" w:hAnsi="Arial" w:cs="Arial"/>
          <w:sz w:val="24"/>
          <w:szCs w:val="24"/>
        </w:rPr>
        <w:t>……..</w:t>
      </w:r>
      <w:r w:rsidRPr="007534DF">
        <w:rPr>
          <w:rFonts w:ascii="Arial" w:hAnsi="Arial" w:cs="Arial"/>
          <w:sz w:val="24"/>
          <w:szCs w:val="24"/>
        </w:rPr>
        <w:t>7</w:t>
      </w:r>
    </w:p>
    <w:p w:rsidR="00AF2645" w:rsidRPr="007534DF" w:rsidRDefault="00AF2645" w:rsidP="00664784">
      <w:pPr>
        <w:jc w:val="both"/>
        <w:rPr>
          <w:rFonts w:ascii="Arial" w:hAnsi="Arial" w:cs="Arial"/>
          <w:sz w:val="24"/>
          <w:szCs w:val="24"/>
        </w:rPr>
      </w:pPr>
      <w:r w:rsidRPr="007534DF">
        <w:rPr>
          <w:rFonts w:ascii="Arial" w:hAnsi="Arial" w:cs="Arial"/>
          <w:sz w:val="24"/>
          <w:szCs w:val="24"/>
        </w:rPr>
        <w:t>7. Срок регистрации Заявления……………………………………………</w:t>
      </w:r>
      <w:r w:rsidR="00183166" w:rsidRPr="007534DF">
        <w:rPr>
          <w:rFonts w:ascii="Arial" w:hAnsi="Arial" w:cs="Arial"/>
          <w:sz w:val="24"/>
          <w:szCs w:val="24"/>
        </w:rPr>
        <w:t>…………………..</w:t>
      </w:r>
      <w:r w:rsidRPr="007534DF">
        <w:rPr>
          <w:rFonts w:ascii="Arial" w:hAnsi="Arial" w:cs="Arial"/>
          <w:sz w:val="24"/>
          <w:szCs w:val="24"/>
        </w:rPr>
        <w:t>……..8</w:t>
      </w:r>
    </w:p>
    <w:p w:rsidR="00AF2645" w:rsidRPr="007534DF" w:rsidRDefault="00AF2645" w:rsidP="00664784">
      <w:pPr>
        <w:jc w:val="both"/>
        <w:rPr>
          <w:rFonts w:ascii="Arial" w:hAnsi="Arial" w:cs="Arial"/>
          <w:sz w:val="24"/>
          <w:szCs w:val="24"/>
        </w:rPr>
      </w:pPr>
      <w:r w:rsidRPr="007534DF">
        <w:rPr>
          <w:rFonts w:ascii="Arial" w:hAnsi="Arial" w:cs="Arial"/>
          <w:sz w:val="24"/>
          <w:szCs w:val="24"/>
        </w:rPr>
        <w:t>8. Срок предоставления Муниципальной услуги………………………</w:t>
      </w:r>
      <w:r w:rsidR="00183166" w:rsidRPr="007534DF">
        <w:rPr>
          <w:rFonts w:ascii="Arial" w:hAnsi="Arial" w:cs="Arial"/>
          <w:sz w:val="24"/>
          <w:szCs w:val="24"/>
        </w:rPr>
        <w:t>………..………</w:t>
      </w:r>
      <w:r w:rsidRPr="007534DF">
        <w:rPr>
          <w:rFonts w:ascii="Arial" w:hAnsi="Arial" w:cs="Arial"/>
          <w:sz w:val="24"/>
          <w:szCs w:val="24"/>
        </w:rPr>
        <w:t>………...8</w:t>
      </w:r>
    </w:p>
    <w:p w:rsidR="00AF2645" w:rsidRPr="007534DF" w:rsidRDefault="00AF2645" w:rsidP="00664784">
      <w:pPr>
        <w:jc w:val="both"/>
        <w:rPr>
          <w:rFonts w:ascii="Arial" w:hAnsi="Arial" w:cs="Arial"/>
          <w:sz w:val="24"/>
          <w:szCs w:val="24"/>
        </w:rPr>
      </w:pPr>
      <w:r w:rsidRPr="007534DF">
        <w:rPr>
          <w:rFonts w:ascii="Arial" w:hAnsi="Arial" w:cs="Arial"/>
          <w:sz w:val="24"/>
          <w:szCs w:val="24"/>
        </w:rPr>
        <w:t>9. Правовые основания предоставления Муниципальной услуги………</w:t>
      </w:r>
      <w:r w:rsidR="00183166" w:rsidRPr="007534DF">
        <w:rPr>
          <w:rFonts w:ascii="Arial" w:hAnsi="Arial" w:cs="Arial"/>
          <w:sz w:val="24"/>
          <w:szCs w:val="24"/>
        </w:rPr>
        <w:t>………………</w:t>
      </w:r>
      <w:r w:rsidRPr="007534DF">
        <w:rPr>
          <w:rFonts w:ascii="Arial" w:hAnsi="Arial" w:cs="Arial"/>
          <w:sz w:val="24"/>
          <w:szCs w:val="24"/>
        </w:rPr>
        <w:t>………8</w:t>
      </w:r>
    </w:p>
    <w:p w:rsidR="00AF2645" w:rsidRPr="007534DF" w:rsidRDefault="00AF2645" w:rsidP="00664784">
      <w:pPr>
        <w:jc w:val="both"/>
        <w:rPr>
          <w:rFonts w:ascii="Arial" w:hAnsi="Arial" w:cs="Arial"/>
          <w:sz w:val="24"/>
          <w:szCs w:val="24"/>
        </w:rPr>
      </w:pPr>
      <w:r w:rsidRPr="007534DF">
        <w:rPr>
          <w:rFonts w:ascii="Arial" w:hAnsi="Arial" w:cs="Arial"/>
          <w:sz w:val="24"/>
          <w:szCs w:val="24"/>
        </w:rPr>
        <w:t>10. Исчерпывающий перечень документов, необходимых для предоставления Муниципальной услуги…………………………………………………</w:t>
      </w:r>
      <w:r w:rsidR="00183166" w:rsidRPr="007534DF">
        <w:rPr>
          <w:rFonts w:ascii="Arial" w:hAnsi="Arial" w:cs="Arial"/>
          <w:sz w:val="24"/>
          <w:szCs w:val="24"/>
        </w:rPr>
        <w:t>……………………</w:t>
      </w:r>
      <w:r w:rsidRPr="007534DF">
        <w:rPr>
          <w:rFonts w:ascii="Arial" w:hAnsi="Arial" w:cs="Arial"/>
          <w:sz w:val="24"/>
          <w:szCs w:val="24"/>
        </w:rPr>
        <w:t>…………9</w:t>
      </w:r>
    </w:p>
    <w:p w:rsidR="00AF2645" w:rsidRPr="007534DF" w:rsidRDefault="00183166" w:rsidP="00664784">
      <w:pPr>
        <w:jc w:val="both"/>
        <w:rPr>
          <w:rFonts w:ascii="Arial" w:hAnsi="Arial" w:cs="Arial"/>
          <w:sz w:val="24"/>
          <w:szCs w:val="24"/>
        </w:rPr>
      </w:pPr>
      <w:r w:rsidRPr="007534DF">
        <w:rPr>
          <w:rFonts w:ascii="Arial" w:hAnsi="Arial" w:cs="Arial"/>
          <w:sz w:val="24"/>
          <w:szCs w:val="24"/>
        </w:rPr>
        <w:t>11. </w:t>
      </w:r>
      <w:r w:rsidR="00AF2645" w:rsidRPr="007534DF">
        <w:rPr>
          <w:rFonts w:ascii="Arial" w:hAnsi="Arial" w:cs="Arial"/>
          <w:sz w:val="24"/>
          <w:szCs w:val="24"/>
        </w:rPr>
        <w:t>Исчерпывающий перечень документов, необходимых для предоставления Муниципальной услуги, которые находятся в распоряжении Органов власти, Органов местного самоуправления или Организаций……………………</w:t>
      </w:r>
      <w:r w:rsidRPr="007534DF">
        <w:rPr>
          <w:rFonts w:ascii="Arial" w:hAnsi="Arial" w:cs="Arial"/>
          <w:sz w:val="24"/>
          <w:szCs w:val="24"/>
        </w:rPr>
        <w:t>………………………….</w:t>
      </w:r>
      <w:r w:rsidR="00AF2645" w:rsidRPr="007534DF">
        <w:rPr>
          <w:rFonts w:ascii="Arial" w:hAnsi="Arial" w:cs="Arial"/>
          <w:sz w:val="24"/>
          <w:szCs w:val="24"/>
        </w:rPr>
        <w:t>…….10</w:t>
      </w:r>
    </w:p>
    <w:p w:rsidR="00AF2645" w:rsidRPr="007534DF" w:rsidRDefault="00AF2645" w:rsidP="00664784">
      <w:pPr>
        <w:jc w:val="both"/>
        <w:rPr>
          <w:rFonts w:ascii="Arial" w:hAnsi="Arial" w:cs="Arial"/>
          <w:sz w:val="24"/>
          <w:szCs w:val="24"/>
        </w:rPr>
      </w:pPr>
      <w:r w:rsidRPr="007534DF">
        <w:rPr>
          <w:rFonts w:ascii="Arial" w:hAnsi="Arial" w:cs="Arial"/>
          <w:sz w:val="24"/>
          <w:szCs w:val="24"/>
        </w:rPr>
        <w:t>12. Исчерпывающий перечень оснований для отказа в приеме и регистрации документов, необходимых для предоставления Муниципальной услуги……</w:t>
      </w:r>
      <w:r w:rsidR="00183166" w:rsidRPr="007534DF">
        <w:rPr>
          <w:rFonts w:ascii="Arial" w:hAnsi="Arial" w:cs="Arial"/>
          <w:sz w:val="24"/>
          <w:szCs w:val="24"/>
        </w:rPr>
        <w:t>……………………………...</w:t>
      </w:r>
      <w:r w:rsidRPr="007534DF">
        <w:rPr>
          <w:rFonts w:ascii="Arial" w:hAnsi="Arial" w:cs="Arial"/>
          <w:sz w:val="24"/>
          <w:szCs w:val="24"/>
        </w:rPr>
        <w:t>.10</w:t>
      </w:r>
    </w:p>
    <w:p w:rsidR="00AF2645" w:rsidRPr="007534DF" w:rsidRDefault="00AF2645" w:rsidP="00664784">
      <w:pPr>
        <w:jc w:val="both"/>
        <w:rPr>
          <w:rFonts w:ascii="Arial" w:hAnsi="Arial" w:cs="Arial"/>
          <w:sz w:val="24"/>
          <w:szCs w:val="24"/>
        </w:rPr>
      </w:pPr>
      <w:r w:rsidRPr="007534DF">
        <w:rPr>
          <w:rFonts w:ascii="Arial" w:hAnsi="Arial" w:cs="Arial"/>
          <w:sz w:val="24"/>
          <w:szCs w:val="24"/>
        </w:rPr>
        <w:t>13. Исчерпывающий перечень оснований для отказа в предоставлении Муниципальной услуги…………………………………………………..…</w:t>
      </w:r>
      <w:r w:rsidR="00183166" w:rsidRPr="007534DF">
        <w:rPr>
          <w:rFonts w:ascii="Arial" w:hAnsi="Arial" w:cs="Arial"/>
          <w:sz w:val="24"/>
          <w:szCs w:val="24"/>
        </w:rPr>
        <w:t>………………………………………...</w:t>
      </w:r>
      <w:r w:rsidRPr="007534DF">
        <w:rPr>
          <w:rFonts w:ascii="Arial" w:hAnsi="Arial" w:cs="Arial"/>
          <w:sz w:val="24"/>
          <w:szCs w:val="24"/>
        </w:rPr>
        <w:t>……11</w:t>
      </w:r>
    </w:p>
    <w:p w:rsidR="00AF2645" w:rsidRPr="007534DF" w:rsidRDefault="00AF2645" w:rsidP="00664784">
      <w:pPr>
        <w:jc w:val="both"/>
        <w:rPr>
          <w:rFonts w:ascii="Arial" w:hAnsi="Arial" w:cs="Arial"/>
          <w:sz w:val="24"/>
          <w:szCs w:val="24"/>
        </w:rPr>
      </w:pPr>
      <w:r w:rsidRPr="007534DF">
        <w:rPr>
          <w:rFonts w:ascii="Arial" w:hAnsi="Arial" w:cs="Arial"/>
          <w:sz w:val="24"/>
          <w:szCs w:val="24"/>
        </w:rPr>
        <w:t>14. Порядок, размер и основания взимания государственной пошлины или иной платы, взимаемой за предоставление Муниципальной услуги……</w:t>
      </w:r>
      <w:r w:rsidR="00183166" w:rsidRPr="007534DF">
        <w:rPr>
          <w:rFonts w:ascii="Arial" w:hAnsi="Arial" w:cs="Arial"/>
          <w:sz w:val="24"/>
          <w:szCs w:val="24"/>
        </w:rPr>
        <w:t>………………………………..</w:t>
      </w:r>
      <w:r w:rsidRPr="007534DF">
        <w:rPr>
          <w:rFonts w:ascii="Arial" w:hAnsi="Arial" w:cs="Arial"/>
          <w:sz w:val="24"/>
          <w:szCs w:val="24"/>
        </w:rPr>
        <w:t>….13</w:t>
      </w:r>
    </w:p>
    <w:p w:rsidR="00AF2645" w:rsidRPr="007534DF" w:rsidRDefault="00AF2645" w:rsidP="00664784">
      <w:pPr>
        <w:jc w:val="both"/>
        <w:rPr>
          <w:rFonts w:ascii="Arial" w:hAnsi="Arial" w:cs="Arial"/>
          <w:sz w:val="24"/>
          <w:szCs w:val="24"/>
        </w:rPr>
      </w:pPr>
      <w:r w:rsidRPr="007534DF">
        <w:rPr>
          <w:rFonts w:ascii="Arial" w:hAnsi="Arial" w:cs="Arial"/>
          <w:sz w:val="24"/>
          <w:szCs w:val="24"/>
        </w:rPr>
        <w:t>15 Перечень услуг, необходимых и обязательных для предоставления Муниципальной услуги, в том числе порядок, размер и основания взимания платы за предоставление таких услуг………………………………………</w:t>
      </w:r>
      <w:r w:rsidR="00183166" w:rsidRPr="007534DF">
        <w:rPr>
          <w:rFonts w:ascii="Arial" w:hAnsi="Arial" w:cs="Arial"/>
          <w:sz w:val="24"/>
          <w:szCs w:val="24"/>
        </w:rPr>
        <w:t>………………………………………………….</w:t>
      </w:r>
      <w:r w:rsidRPr="007534DF">
        <w:rPr>
          <w:rFonts w:ascii="Arial" w:hAnsi="Arial" w:cs="Arial"/>
          <w:sz w:val="24"/>
          <w:szCs w:val="24"/>
        </w:rPr>
        <w:t>…...13</w:t>
      </w:r>
    </w:p>
    <w:p w:rsidR="00AF2645" w:rsidRPr="007534DF" w:rsidRDefault="00AF2645" w:rsidP="00664784">
      <w:pPr>
        <w:jc w:val="both"/>
        <w:rPr>
          <w:rFonts w:ascii="Arial" w:hAnsi="Arial" w:cs="Arial"/>
          <w:sz w:val="24"/>
          <w:szCs w:val="24"/>
        </w:rPr>
      </w:pPr>
      <w:r w:rsidRPr="007534DF">
        <w:rPr>
          <w:rFonts w:ascii="Arial" w:hAnsi="Arial" w:cs="Arial"/>
          <w:sz w:val="24"/>
          <w:szCs w:val="24"/>
        </w:rPr>
        <w:t>16. Способы предоставления Заявителем документов, необходимых для получения Муниципальной услуги……………………………</w:t>
      </w:r>
      <w:r w:rsidR="00183166" w:rsidRPr="007534DF">
        <w:rPr>
          <w:rFonts w:ascii="Arial" w:hAnsi="Arial" w:cs="Arial"/>
          <w:sz w:val="24"/>
          <w:szCs w:val="24"/>
        </w:rPr>
        <w:t>………………………………...</w:t>
      </w:r>
      <w:r w:rsidRPr="007534DF">
        <w:rPr>
          <w:rFonts w:ascii="Arial" w:hAnsi="Arial" w:cs="Arial"/>
          <w:sz w:val="24"/>
          <w:szCs w:val="24"/>
        </w:rPr>
        <w:t>………………...13</w:t>
      </w:r>
    </w:p>
    <w:p w:rsidR="00AF2645" w:rsidRPr="007534DF" w:rsidRDefault="00AF2645" w:rsidP="00664784">
      <w:pPr>
        <w:jc w:val="both"/>
        <w:rPr>
          <w:rFonts w:ascii="Arial" w:hAnsi="Arial" w:cs="Arial"/>
          <w:sz w:val="24"/>
          <w:szCs w:val="24"/>
        </w:rPr>
      </w:pPr>
      <w:r w:rsidRPr="007534DF">
        <w:rPr>
          <w:rFonts w:ascii="Arial" w:hAnsi="Arial" w:cs="Arial"/>
          <w:sz w:val="24"/>
          <w:szCs w:val="24"/>
        </w:rPr>
        <w:t>17. Способы получения Заявителем результатов предоставления Муниципальной услуги…………………………………</w:t>
      </w:r>
      <w:r w:rsidR="00183166" w:rsidRPr="007534DF">
        <w:rPr>
          <w:rFonts w:ascii="Arial" w:hAnsi="Arial" w:cs="Arial"/>
          <w:sz w:val="24"/>
          <w:szCs w:val="24"/>
        </w:rPr>
        <w:t>………………………………………...</w:t>
      </w:r>
      <w:r w:rsidRPr="007534DF">
        <w:rPr>
          <w:rFonts w:ascii="Arial" w:hAnsi="Arial" w:cs="Arial"/>
          <w:sz w:val="24"/>
          <w:szCs w:val="24"/>
        </w:rPr>
        <w:t>………………………..14</w:t>
      </w:r>
    </w:p>
    <w:p w:rsidR="00AF2645" w:rsidRPr="007534DF" w:rsidRDefault="00AF2645" w:rsidP="00664784">
      <w:pPr>
        <w:jc w:val="both"/>
        <w:rPr>
          <w:rFonts w:ascii="Arial" w:hAnsi="Arial" w:cs="Arial"/>
          <w:sz w:val="24"/>
          <w:szCs w:val="24"/>
        </w:rPr>
      </w:pPr>
      <w:r w:rsidRPr="007534DF">
        <w:rPr>
          <w:rFonts w:ascii="Arial" w:hAnsi="Arial" w:cs="Arial"/>
          <w:sz w:val="24"/>
          <w:szCs w:val="24"/>
        </w:rPr>
        <w:t>18. Максимальный срок ожидания в очереди………………</w:t>
      </w:r>
      <w:r w:rsidR="00183166" w:rsidRPr="007534DF">
        <w:rPr>
          <w:rFonts w:ascii="Arial" w:hAnsi="Arial" w:cs="Arial"/>
          <w:sz w:val="24"/>
          <w:szCs w:val="24"/>
        </w:rPr>
        <w:t>………………..</w:t>
      </w:r>
      <w:r w:rsidRPr="007534DF">
        <w:rPr>
          <w:rFonts w:ascii="Arial" w:hAnsi="Arial" w:cs="Arial"/>
          <w:sz w:val="24"/>
          <w:szCs w:val="24"/>
        </w:rPr>
        <w:t>…………………...15</w:t>
      </w:r>
    </w:p>
    <w:p w:rsidR="00AF2645" w:rsidRPr="007534DF" w:rsidRDefault="00AF2645" w:rsidP="00664784">
      <w:pPr>
        <w:jc w:val="both"/>
        <w:rPr>
          <w:rFonts w:ascii="Arial" w:hAnsi="Arial" w:cs="Arial"/>
          <w:sz w:val="24"/>
          <w:szCs w:val="24"/>
        </w:rPr>
      </w:pPr>
      <w:r w:rsidRPr="007534DF">
        <w:rPr>
          <w:rFonts w:ascii="Arial" w:hAnsi="Arial" w:cs="Arial"/>
          <w:sz w:val="24"/>
          <w:szCs w:val="24"/>
        </w:rPr>
        <w:t>19. Требования к помещениям, в которых предоставляется Муниципальная услу</w:t>
      </w:r>
      <w:r w:rsidR="00183166" w:rsidRPr="007534DF">
        <w:rPr>
          <w:rFonts w:ascii="Arial" w:hAnsi="Arial" w:cs="Arial"/>
          <w:sz w:val="24"/>
          <w:szCs w:val="24"/>
        </w:rPr>
        <w:t>га……..</w:t>
      </w:r>
      <w:r w:rsidRPr="007534DF">
        <w:rPr>
          <w:rFonts w:ascii="Arial" w:hAnsi="Arial" w:cs="Arial"/>
          <w:sz w:val="24"/>
          <w:szCs w:val="24"/>
        </w:rPr>
        <w:t>15</w:t>
      </w:r>
    </w:p>
    <w:p w:rsidR="00AF2645" w:rsidRPr="007534DF" w:rsidRDefault="00AF2645" w:rsidP="00664784">
      <w:pPr>
        <w:jc w:val="both"/>
        <w:rPr>
          <w:rFonts w:ascii="Arial" w:hAnsi="Arial" w:cs="Arial"/>
          <w:sz w:val="24"/>
          <w:szCs w:val="24"/>
        </w:rPr>
      </w:pPr>
      <w:r w:rsidRPr="007534DF">
        <w:rPr>
          <w:rFonts w:ascii="Arial" w:hAnsi="Arial" w:cs="Arial"/>
          <w:sz w:val="24"/>
          <w:szCs w:val="24"/>
        </w:rPr>
        <w:t>20. Показатели доступности и качества Муниципальной услуги…………</w:t>
      </w:r>
      <w:r w:rsidR="00183166" w:rsidRPr="007534DF">
        <w:rPr>
          <w:rFonts w:ascii="Arial" w:hAnsi="Arial" w:cs="Arial"/>
          <w:sz w:val="24"/>
          <w:szCs w:val="24"/>
        </w:rPr>
        <w:t>………………</w:t>
      </w:r>
      <w:r w:rsidRPr="007534DF">
        <w:rPr>
          <w:rFonts w:ascii="Arial" w:hAnsi="Arial" w:cs="Arial"/>
          <w:sz w:val="24"/>
          <w:szCs w:val="24"/>
        </w:rPr>
        <w:t>…...15</w:t>
      </w:r>
    </w:p>
    <w:p w:rsidR="00AF2645" w:rsidRPr="007534DF" w:rsidRDefault="00AF2645" w:rsidP="00664784">
      <w:pPr>
        <w:jc w:val="both"/>
        <w:rPr>
          <w:rFonts w:ascii="Arial" w:hAnsi="Arial" w:cs="Arial"/>
          <w:sz w:val="24"/>
          <w:szCs w:val="24"/>
        </w:rPr>
      </w:pPr>
      <w:r w:rsidRPr="007534DF">
        <w:rPr>
          <w:rFonts w:ascii="Arial" w:hAnsi="Arial" w:cs="Arial"/>
          <w:sz w:val="24"/>
          <w:szCs w:val="24"/>
        </w:rPr>
        <w:t>21. Требования к организации предоставления Муниципальной услуги в электронной форме………………………………………………………</w:t>
      </w:r>
      <w:r w:rsidR="00183166" w:rsidRPr="007534DF">
        <w:rPr>
          <w:rFonts w:ascii="Arial" w:hAnsi="Arial" w:cs="Arial"/>
          <w:sz w:val="24"/>
          <w:szCs w:val="24"/>
        </w:rPr>
        <w:t>………………………………………</w:t>
      </w:r>
      <w:r w:rsidRPr="007534DF">
        <w:rPr>
          <w:rFonts w:ascii="Arial" w:hAnsi="Arial" w:cs="Arial"/>
          <w:sz w:val="24"/>
          <w:szCs w:val="24"/>
        </w:rPr>
        <w:t>……15</w:t>
      </w:r>
    </w:p>
    <w:p w:rsidR="00AF2645" w:rsidRPr="007534DF" w:rsidRDefault="00AF2645" w:rsidP="00664784">
      <w:pPr>
        <w:jc w:val="both"/>
        <w:rPr>
          <w:rFonts w:ascii="Arial" w:hAnsi="Arial" w:cs="Arial"/>
          <w:sz w:val="24"/>
          <w:szCs w:val="24"/>
        </w:rPr>
      </w:pPr>
      <w:r w:rsidRPr="007534DF">
        <w:rPr>
          <w:rFonts w:ascii="Arial" w:hAnsi="Arial" w:cs="Arial"/>
          <w:sz w:val="24"/>
          <w:szCs w:val="24"/>
        </w:rPr>
        <w:t>22. Требования к организации предоставления Муниципальной услуги в МФ</w:t>
      </w:r>
      <w:r w:rsidR="00183166" w:rsidRPr="007534DF">
        <w:rPr>
          <w:rFonts w:ascii="Arial" w:hAnsi="Arial" w:cs="Arial"/>
          <w:sz w:val="24"/>
          <w:szCs w:val="24"/>
        </w:rPr>
        <w:t>Ц…………..</w:t>
      </w:r>
      <w:r w:rsidRPr="007534DF">
        <w:rPr>
          <w:rFonts w:ascii="Arial" w:hAnsi="Arial" w:cs="Arial"/>
          <w:sz w:val="24"/>
          <w:szCs w:val="24"/>
        </w:rPr>
        <w:t>.15</w:t>
      </w:r>
    </w:p>
    <w:p w:rsidR="00AF2645" w:rsidRPr="007534DF" w:rsidRDefault="00AF2645" w:rsidP="00664784">
      <w:pPr>
        <w:jc w:val="both"/>
        <w:rPr>
          <w:rFonts w:ascii="Arial" w:hAnsi="Arial" w:cs="Arial"/>
          <w:sz w:val="24"/>
          <w:szCs w:val="24"/>
        </w:rPr>
      </w:pPr>
      <w:r w:rsidRPr="007534DF">
        <w:rPr>
          <w:rFonts w:ascii="Arial" w:hAnsi="Arial" w:cs="Arial"/>
          <w:sz w:val="24"/>
          <w:szCs w:val="24"/>
        </w:rPr>
        <w:t>III. СОСТАВ, ПОСЛЕДОВАТЕЛЬНОСТЬ И СРОКИ ВЫПОЛНЕНИЯ АДМИНИСТРАТИВНЫХ ПРОЦЕДУР, ТРЕБОВАНИЯ К ПОРЯДКУ ИХ В</w:t>
      </w:r>
      <w:r w:rsidR="00183166" w:rsidRPr="007534DF">
        <w:rPr>
          <w:rFonts w:ascii="Arial" w:hAnsi="Arial" w:cs="Arial"/>
          <w:sz w:val="24"/>
          <w:szCs w:val="24"/>
        </w:rPr>
        <w:t>ЫПОЛНЕНИЯ…………………………………</w:t>
      </w:r>
      <w:r w:rsidRPr="007534DF">
        <w:rPr>
          <w:rFonts w:ascii="Arial" w:hAnsi="Arial" w:cs="Arial"/>
          <w:sz w:val="24"/>
          <w:szCs w:val="24"/>
        </w:rPr>
        <w:t>.16</w:t>
      </w:r>
    </w:p>
    <w:p w:rsidR="00AF2645" w:rsidRPr="007534DF" w:rsidRDefault="00AF2645" w:rsidP="00664784">
      <w:pPr>
        <w:jc w:val="both"/>
        <w:rPr>
          <w:rFonts w:ascii="Arial" w:hAnsi="Arial" w:cs="Arial"/>
          <w:sz w:val="24"/>
          <w:szCs w:val="24"/>
        </w:rPr>
      </w:pPr>
      <w:r w:rsidRPr="007534DF">
        <w:rPr>
          <w:rFonts w:ascii="Arial" w:hAnsi="Arial" w:cs="Arial"/>
          <w:sz w:val="24"/>
          <w:szCs w:val="24"/>
        </w:rPr>
        <w:lastRenderedPageBreak/>
        <w:t>23. Состав, последовательность и сроки выполнения административных процедур при предоставлении Муниципальной услуги……………………</w:t>
      </w:r>
      <w:r w:rsidR="00183166" w:rsidRPr="007534DF">
        <w:rPr>
          <w:rFonts w:ascii="Arial" w:hAnsi="Arial" w:cs="Arial"/>
          <w:sz w:val="24"/>
          <w:szCs w:val="24"/>
        </w:rPr>
        <w:t>………………………………….</w:t>
      </w:r>
      <w:r w:rsidRPr="007534DF">
        <w:rPr>
          <w:rFonts w:ascii="Arial" w:hAnsi="Arial" w:cs="Arial"/>
          <w:sz w:val="24"/>
          <w:szCs w:val="24"/>
        </w:rPr>
        <w:t>….16</w:t>
      </w:r>
    </w:p>
    <w:p w:rsidR="00AF2645" w:rsidRPr="007534DF" w:rsidRDefault="00AF2645" w:rsidP="00664784">
      <w:pPr>
        <w:jc w:val="both"/>
        <w:rPr>
          <w:rFonts w:ascii="Arial" w:hAnsi="Arial" w:cs="Arial"/>
          <w:sz w:val="24"/>
          <w:szCs w:val="24"/>
        </w:rPr>
      </w:pPr>
      <w:r w:rsidRPr="007534DF">
        <w:rPr>
          <w:rFonts w:ascii="Arial" w:hAnsi="Arial" w:cs="Arial"/>
          <w:sz w:val="24"/>
          <w:szCs w:val="24"/>
        </w:rPr>
        <w:t xml:space="preserve">IV. ПОРЯДОК И ФОРМЫ </w:t>
      </w:r>
      <w:proofErr w:type="gramStart"/>
      <w:r w:rsidRPr="007534DF">
        <w:rPr>
          <w:rFonts w:ascii="Arial" w:hAnsi="Arial" w:cs="Arial"/>
          <w:sz w:val="24"/>
          <w:szCs w:val="24"/>
        </w:rPr>
        <w:t>КОНТРОЛЯ ЗА</w:t>
      </w:r>
      <w:proofErr w:type="gramEnd"/>
      <w:r w:rsidRPr="007534DF">
        <w:rPr>
          <w:rFonts w:ascii="Arial" w:hAnsi="Arial" w:cs="Arial"/>
          <w:sz w:val="24"/>
          <w:szCs w:val="24"/>
        </w:rPr>
        <w:t xml:space="preserve"> ИСПОЛНЕНИЕМ ВРЕМЕННОГО ПОРЯД</w:t>
      </w:r>
      <w:r w:rsidR="00183166" w:rsidRPr="007534DF">
        <w:rPr>
          <w:rFonts w:ascii="Arial" w:hAnsi="Arial" w:cs="Arial"/>
          <w:sz w:val="24"/>
          <w:szCs w:val="24"/>
        </w:rPr>
        <w:t>КА….</w:t>
      </w:r>
      <w:r w:rsidRPr="007534DF">
        <w:rPr>
          <w:rFonts w:ascii="Arial" w:hAnsi="Arial" w:cs="Arial"/>
          <w:sz w:val="24"/>
          <w:szCs w:val="24"/>
        </w:rPr>
        <w:t>.16</w:t>
      </w:r>
    </w:p>
    <w:p w:rsidR="00AF2645" w:rsidRPr="007534DF" w:rsidRDefault="00AF2645" w:rsidP="00664784">
      <w:pPr>
        <w:jc w:val="both"/>
        <w:rPr>
          <w:rFonts w:ascii="Arial" w:hAnsi="Arial" w:cs="Arial"/>
          <w:sz w:val="24"/>
          <w:szCs w:val="24"/>
        </w:rPr>
      </w:pPr>
      <w:r w:rsidRPr="007534DF">
        <w:rPr>
          <w:rFonts w:ascii="Arial" w:hAnsi="Arial" w:cs="Arial"/>
          <w:sz w:val="24"/>
          <w:szCs w:val="24"/>
        </w:rPr>
        <w:t xml:space="preserve">24. Порядок осуществления </w:t>
      </w:r>
      <w:proofErr w:type="gramStart"/>
      <w:r w:rsidRPr="007534DF">
        <w:rPr>
          <w:rFonts w:ascii="Arial" w:hAnsi="Arial" w:cs="Arial"/>
          <w:sz w:val="24"/>
          <w:szCs w:val="24"/>
        </w:rPr>
        <w:t>контроля за</w:t>
      </w:r>
      <w:proofErr w:type="gramEnd"/>
      <w:r w:rsidRPr="007534DF">
        <w:rPr>
          <w:rFonts w:ascii="Arial" w:hAnsi="Arial" w:cs="Arial"/>
          <w:sz w:val="24"/>
          <w:szCs w:val="24"/>
        </w:rPr>
        <w:t xml:space="preserve"> соблюдением и исполнением должностными лицами, муниципальными служащими  и специалистами Администрации положений Временного порядка и иных нормативных правовых актов, устанавливающих требования к предоставлению Муниципальной услуги, а также принятие</w:t>
      </w:r>
      <w:r w:rsidR="00183166" w:rsidRPr="007534DF">
        <w:rPr>
          <w:rFonts w:ascii="Arial" w:hAnsi="Arial" w:cs="Arial"/>
          <w:sz w:val="24"/>
          <w:szCs w:val="24"/>
        </w:rPr>
        <w:t>м ими решений…………...</w:t>
      </w:r>
      <w:r w:rsidRPr="007534DF">
        <w:rPr>
          <w:rFonts w:ascii="Arial" w:hAnsi="Arial" w:cs="Arial"/>
          <w:sz w:val="24"/>
          <w:szCs w:val="24"/>
        </w:rPr>
        <w:t>…16</w:t>
      </w:r>
    </w:p>
    <w:p w:rsidR="00AF2645" w:rsidRPr="007534DF" w:rsidRDefault="00AF2645" w:rsidP="00664784">
      <w:pPr>
        <w:jc w:val="both"/>
        <w:rPr>
          <w:rFonts w:ascii="Arial" w:hAnsi="Arial" w:cs="Arial"/>
          <w:sz w:val="24"/>
          <w:szCs w:val="24"/>
        </w:rPr>
      </w:pPr>
      <w:r w:rsidRPr="007534DF">
        <w:rPr>
          <w:rFonts w:ascii="Arial" w:hAnsi="Arial" w:cs="Arial"/>
          <w:sz w:val="24"/>
          <w:szCs w:val="24"/>
        </w:rPr>
        <w:t xml:space="preserve">25. Порядок и периодичность осуществления Текущего контроля полноты и качества предоставления Муниципальной услуги и </w:t>
      </w:r>
      <w:proofErr w:type="gramStart"/>
      <w:r w:rsidRPr="007534DF">
        <w:rPr>
          <w:rFonts w:ascii="Arial" w:hAnsi="Arial" w:cs="Arial"/>
          <w:sz w:val="24"/>
          <w:szCs w:val="24"/>
        </w:rPr>
        <w:t>Контроля за</w:t>
      </w:r>
      <w:proofErr w:type="gramEnd"/>
      <w:r w:rsidRPr="007534DF">
        <w:rPr>
          <w:rFonts w:ascii="Arial" w:hAnsi="Arial" w:cs="Arial"/>
          <w:sz w:val="24"/>
          <w:szCs w:val="24"/>
        </w:rPr>
        <w:t xml:space="preserve"> соблюдением порядка предоставления Муниципальной услуги……………</w:t>
      </w:r>
      <w:r w:rsidR="00183166" w:rsidRPr="007534DF">
        <w:rPr>
          <w:rFonts w:ascii="Arial" w:hAnsi="Arial" w:cs="Arial"/>
          <w:sz w:val="24"/>
          <w:szCs w:val="24"/>
        </w:rPr>
        <w:t>…………………………</w:t>
      </w:r>
      <w:r w:rsidRPr="007534DF">
        <w:rPr>
          <w:rFonts w:ascii="Arial" w:hAnsi="Arial" w:cs="Arial"/>
          <w:sz w:val="24"/>
          <w:szCs w:val="24"/>
        </w:rPr>
        <w:t>…………………17</w:t>
      </w:r>
    </w:p>
    <w:p w:rsidR="00AF2645" w:rsidRPr="007534DF" w:rsidRDefault="00AF2645" w:rsidP="00664784">
      <w:pPr>
        <w:jc w:val="both"/>
        <w:rPr>
          <w:rFonts w:ascii="Arial" w:hAnsi="Arial" w:cs="Arial"/>
          <w:sz w:val="24"/>
          <w:szCs w:val="24"/>
        </w:rPr>
      </w:pPr>
      <w:r w:rsidRPr="007534DF">
        <w:rPr>
          <w:rFonts w:ascii="Arial" w:hAnsi="Arial" w:cs="Arial"/>
          <w:sz w:val="24"/>
          <w:szCs w:val="24"/>
        </w:rPr>
        <w:t>26. Ответственность должностных лиц, муниципальных служащих и специалистов Администрации за решения и действия (бездействие), принимаемые (осуществляемые) ими в ходе предоставления Муниципальной услу</w:t>
      </w:r>
      <w:r w:rsidR="00183166" w:rsidRPr="007534DF">
        <w:rPr>
          <w:rFonts w:ascii="Arial" w:hAnsi="Arial" w:cs="Arial"/>
          <w:sz w:val="24"/>
          <w:szCs w:val="24"/>
        </w:rPr>
        <w:t>ги…………………………………………….</w:t>
      </w:r>
      <w:r w:rsidRPr="007534DF">
        <w:rPr>
          <w:rFonts w:ascii="Arial" w:hAnsi="Arial" w:cs="Arial"/>
          <w:sz w:val="24"/>
          <w:szCs w:val="24"/>
        </w:rPr>
        <w:t>18</w:t>
      </w:r>
    </w:p>
    <w:p w:rsidR="00AF2645" w:rsidRPr="007534DF" w:rsidRDefault="00AF2645" w:rsidP="00664784">
      <w:pPr>
        <w:jc w:val="both"/>
        <w:rPr>
          <w:rFonts w:ascii="Arial" w:hAnsi="Arial" w:cs="Arial"/>
          <w:sz w:val="24"/>
          <w:szCs w:val="24"/>
        </w:rPr>
      </w:pPr>
      <w:r w:rsidRPr="007534DF">
        <w:rPr>
          <w:rFonts w:ascii="Arial" w:hAnsi="Arial" w:cs="Arial"/>
          <w:sz w:val="24"/>
          <w:szCs w:val="24"/>
        </w:rPr>
        <w:t xml:space="preserve">27. Положения, характеризующие требования к порядку и формам </w:t>
      </w:r>
      <w:proofErr w:type="gramStart"/>
      <w:r w:rsidRPr="007534DF">
        <w:rPr>
          <w:rFonts w:ascii="Arial" w:hAnsi="Arial" w:cs="Arial"/>
          <w:sz w:val="24"/>
          <w:szCs w:val="24"/>
        </w:rPr>
        <w:t>контроля за</w:t>
      </w:r>
      <w:proofErr w:type="gramEnd"/>
      <w:r w:rsidRPr="007534DF">
        <w:rPr>
          <w:rFonts w:ascii="Arial" w:hAnsi="Arial" w:cs="Arial"/>
          <w:sz w:val="24"/>
          <w:szCs w:val="24"/>
        </w:rPr>
        <w:t xml:space="preserve"> предоставлением Муниципальной услуги, в том числе со стороны граждан, их объединений и организаций……………………………………………</w:t>
      </w:r>
      <w:r w:rsidR="00183166" w:rsidRPr="007534DF">
        <w:rPr>
          <w:rFonts w:ascii="Arial" w:hAnsi="Arial" w:cs="Arial"/>
          <w:sz w:val="24"/>
          <w:szCs w:val="24"/>
        </w:rPr>
        <w:t>………………….</w:t>
      </w:r>
      <w:r w:rsidRPr="007534DF">
        <w:rPr>
          <w:rFonts w:ascii="Arial" w:hAnsi="Arial" w:cs="Arial"/>
          <w:sz w:val="24"/>
          <w:szCs w:val="24"/>
        </w:rPr>
        <w:t>………...20</w:t>
      </w:r>
    </w:p>
    <w:p w:rsidR="00AF2645" w:rsidRPr="007534DF" w:rsidRDefault="00AF2645" w:rsidP="00664784">
      <w:pPr>
        <w:jc w:val="both"/>
        <w:rPr>
          <w:rFonts w:ascii="Arial" w:hAnsi="Arial" w:cs="Arial"/>
          <w:sz w:val="24"/>
          <w:szCs w:val="24"/>
        </w:rPr>
      </w:pPr>
      <w:r w:rsidRPr="007534DF">
        <w:rPr>
          <w:rFonts w:ascii="Arial" w:hAnsi="Arial" w:cs="Arial"/>
          <w:sz w:val="24"/>
          <w:szCs w:val="24"/>
        </w:rPr>
        <w:t>V. ДОСУДЕБНЫЙ (ВНЕСУДЕБНЫЙ) ПОРЯДОК ОБЖАЛОВАНИЯ РЕШЕНИЙ И ДЕЙСТВИЙ (БЕЗДЕЙСТВИЯ) ДОЛЖНОСТНЫХ ЛИЦ, МУНИЦИПАЛЬНЫХ СЛУЖАЩИХ И СПЕЦИАЛИСТОВ АДМИНИСТРАЦИИ, А ТАКЖЕ СПЕЦИАЛИСТАМИ МФЦ, УЧАСТВУЮЩИХ В ПРЕДОСТАВЛЕНИИ МУНИЦИПАЛЬНОЙ УСЛ</w:t>
      </w:r>
      <w:r w:rsidR="00183166" w:rsidRPr="007534DF">
        <w:rPr>
          <w:rFonts w:ascii="Arial" w:hAnsi="Arial" w:cs="Arial"/>
          <w:sz w:val="24"/>
          <w:szCs w:val="24"/>
        </w:rPr>
        <w:t>УГИ…………………….</w:t>
      </w:r>
      <w:r w:rsidRPr="007534DF">
        <w:rPr>
          <w:rFonts w:ascii="Arial" w:hAnsi="Arial" w:cs="Arial"/>
          <w:sz w:val="24"/>
          <w:szCs w:val="24"/>
        </w:rPr>
        <w:t>.21</w:t>
      </w:r>
    </w:p>
    <w:p w:rsidR="00AF2645" w:rsidRPr="007534DF" w:rsidRDefault="00AF2645" w:rsidP="00664784">
      <w:pPr>
        <w:jc w:val="both"/>
        <w:rPr>
          <w:rFonts w:ascii="Arial" w:hAnsi="Arial" w:cs="Arial"/>
          <w:sz w:val="24"/>
          <w:szCs w:val="24"/>
        </w:rPr>
      </w:pPr>
      <w:r w:rsidRPr="007534DF">
        <w:rPr>
          <w:rFonts w:ascii="Arial" w:hAnsi="Arial" w:cs="Arial"/>
          <w:sz w:val="24"/>
          <w:szCs w:val="24"/>
        </w:rPr>
        <w:t>28. Досудебный (внесудебный) порядок обжалования решений и действий (бездействия) должностных лиц, муниципальных служащих и специалистов, а также специалистов МФЦ, участвующих в предоставлении Муниципальной услу</w:t>
      </w:r>
      <w:r w:rsidR="00183166" w:rsidRPr="007534DF">
        <w:rPr>
          <w:rFonts w:ascii="Arial" w:hAnsi="Arial" w:cs="Arial"/>
          <w:sz w:val="24"/>
          <w:szCs w:val="24"/>
        </w:rPr>
        <w:t>ги……………………………………….</w:t>
      </w:r>
      <w:r w:rsidRPr="007534DF">
        <w:rPr>
          <w:rFonts w:ascii="Arial" w:hAnsi="Arial" w:cs="Arial"/>
          <w:sz w:val="24"/>
          <w:szCs w:val="24"/>
        </w:rPr>
        <w:t>21</w:t>
      </w:r>
    </w:p>
    <w:p w:rsidR="00AF2645" w:rsidRPr="007534DF" w:rsidRDefault="00AF2645" w:rsidP="00664784">
      <w:pPr>
        <w:jc w:val="both"/>
        <w:rPr>
          <w:rFonts w:ascii="Arial" w:hAnsi="Arial" w:cs="Arial"/>
          <w:sz w:val="24"/>
          <w:szCs w:val="24"/>
        </w:rPr>
      </w:pPr>
      <w:r w:rsidRPr="007534DF">
        <w:rPr>
          <w:rFonts w:ascii="Arial" w:hAnsi="Arial" w:cs="Arial"/>
          <w:sz w:val="24"/>
          <w:szCs w:val="24"/>
        </w:rPr>
        <w:t>VI. ПРАВИЛА ОБРАБОТКИ ПЕРСОНАЛЬНЫХ ДАННЫХ ПРИ ПРЕДОСТАВЛЕНИИ МУНИЦИПАЛЬНОЙ УСЛУГИ……………………</w:t>
      </w:r>
      <w:r w:rsidR="00183166" w:rsidRPr="007534DF">
        <w:rPr>
          <w:rFonts w:ascii="Arial" w:hAnsi="Arial" w:cs="Arial"/>
          <w:sz w:val="24"/>
          <w:szCs w:val="24"/>
        </w:rPr>
        <w:t>……………………………………………….</w:t>
      </w:r>
      <w:r w:rsidRPr="007534DF">
        <w:rPr>
          <w:rFonts w:ascii="Arial" w:hAnsi="Arial" w:cs="Arial"/>
          <w:sz w:val="24"/>
          <w:szCs w:val="24"/>
        </w:rPr>
        <w:t>…..25</w:t>
      </w:r>
    </w:p>
    <w:p w:rsidR="00AF2645" w:rsidRPr="007534DF" w:rsidRDefault="00AF2645" w:rsidP="00664784">
      <w:pPr>
        <w:jc w:val="both"/>
        <w:rPr>
          <w:rFonts w:ascii="Arial" w:hAnsi="Arial" w:cs="Arial"/>
          <w:sz w:val="24"/>
          <w:szCs w:val="24"/>
        </w:rPr>
      </w:pPr>
      <w:r w:rsidRPr="007534DF">
        <w:rPr>
          <w:rFonts w:ascii="Arial" w:hAnsi="Arial" w:cs="Arial"/>
          <w:sz w:val="24"/>
          <w:szCs w:val="24"/>
        </w:rPr>
        <w:t>29. Правила обработки персональных данных при предоставлении Муниципальной услуги……………………………………………………</w:t>
      </w:r>
      <w:r w:rsidR="00183166" w:rsidRPr="007534DF">
        <w:rPr>
          <w:rFonts w:ascii="Arial" w:hAnsi="Arial" w:cs="Arial"/>
          <w:sz w:val="24"/>
          <w:szCs w:val="24"/>
        </w:rPr>
        <w:t>………………………………………...</w:t>
      </w:r>
      <w:r w:rsidRPr="007534DF">
        <w:rPr>
          <w:rFonts w:ascii="Arial" w:hAnsi="Arial" w:cs="Arial"/>
          <w:sz w:val="24"/>
          <w:szCs w:val="24"/>
        </w:rPr>
        <w:t>……..25</w:t>
      </w:r>
    </w:p>
    <w:p w:rsidR="00AF2645" w:rsidRPr="007534DF" w:rsidRDefault="00AF2645" w:rsidP="00664784">
      <w:pPr>
        <w:jc w:val="both"/>
        <w:rPr>
          <w:rFonts w:ascii="Arial" w:hAnsi="Arial" w:cs="Arial"/>
          <w:sz w:val="24"/>
          <w:szCs w:val="24"/>
        </w:rPr>
      </w:pPr>
      <w:r w:rsidRPr="007534DF">
        <w:rPr>
          <w:rFonts w:ascii="Arial" w:hAnsi="Arial" w:cs="Arial"/>
          <w:sz w:val="24"/>
          <w:szCs w:val="24"/>
        </w:rPr>
        <w:t>ПРИЛОЖЕНИЕ 1…………………………………………</w:t>
      </w:r>
      <w:r w:rsidR="00183166" w:rsidRPr="007534DF">
        <w:rPr>
          <w:rFonts w:ascii="Arial" w:hAnsi="Arial" w:cs="Arial"/>
          <w:sz w:val="24"/>
          <w:szCs w:val="24"/>
        </w:rPr>
        <w:t>…………………….</w:t>
      </w:r>
      <w:r w:rsidRPr="007534DF">
        <w:rPr>
          <w:rFonts w:ascii="Arial" w:hAnsi="Arial" w:cs="Arial"/>
          <w:sz w:val="24"/>
          <w:szCs w:val="24"/>
        </w:rPr>
        <w:t>………………………28</w:t>
      </w:r>
    </w:p>
    <w:p w:rsidR="00AF2645" w:rsidRPr="007534DF" w:rsidRDefault="00AF2645" w:rsidP="00664784">
      <w:pPr>
        <w:jc w:val="both"/>
        <w:rPr>
          <w:rFonts w:ascii="Arial" w:hAnsi="Arial" w:cs="Arial"/>
          <w:sz w:val="24"/>
          <w:szCs w:val="24"/>
        </w:rPr>
      </w:pPr>
      <w:r w:rsidRPr="007534DF">
        <w:rPr>
          <w:rFonts w:ascii="Arial" w:hAnsi="Arial" w:cs="Arial"/>
          <w:sz w:val="24"/>
          <w:szCs w:val="24"/>
        </w:rPr>
        <w:t>ТЕРМИНЫ И ОПРЕДЕЛЕНИЯ…………………………</w:t>
      </w:r>
      <w:r w:rsidR="00183166" w:rsidRPr="007534DF">
        <w:rPr>
          <w:rFonts w:ascii="Arial" w:hAnsi="Arial" w:cs="Arial"/>
          <w:sz w:val="24"/>
          <w:szCs w:val="24"/>
        </w:rPr>
        <w:t>……………………</w:t>
      </w:r>
      <w:r w:rsidRPr="007534DF">
        <w:rPr>
          <w:rFonts w:ascii="Arial" w:hAnsi="Arial" w:cs="Arial"/>
          <w:sz w:val="24"/>
          <w:szCs w:val="24"/>
        </w:rPr>
        <w:t>……………………….28</w:t>
      </w:r>
    </w:p>
    <w:p w:rsidR="00AF2645" w:rsidRPr="007534DF" w:rsidRDefault="00AF2645" w:rsidP="00664784">
      <w:pPr>
        <w:jc w:val="both"/>
        <w:rPr>
          <w:rFonts w:ascii="Arial" w:hAnsi="Arial" w:cs="Arial"/>
          <w:sz w:val="24"/>
          <w:szCs w:val="24"/>
        </w:rPr>
      </w:pPr>
      <w:r w:rsidRPr="007534DF">
        <w:rPr>
          <w:rFonts w:ascii="Arial" w:hAnsi="Arial" w:cs="Arial"/>
          <w:sz w:val="24"/>
          <w:szCs w:val="24"/>
        </w:rPr>
        <w:t>ПРИЛОЖЕНИЕ 2……………………………………………</w:t>
      </w:r>
      <w:r w:rsidR="00183166" w:rsidRPr="007534DF">
        <w:rPr>
          <w:rFonts w:ascii="Arial" w:hAnsi="Arial" w:cs="Arial"/>
          <w:sz w:val="24"/>
          <w:szCs w:val="24"/>
        </w:rPr>
        <w:t>…………………….</w:t>
      </w:r>
      <w:r w:rsidRPr="007534DF">
        <w:rPr>
          <w:rFonts w:ascii="Arial" w:hAnsi="Arial" w:cs="Arial"/>
          <w:sz w:val="24"/>
          <w:szCs w:val="24"/>
        </w:rPr>
        <w:t>……………………30</w:t>
      </w:r>
    </w:p>
    <w:p w:rsidR="00AF2645" w:rsidRPr="007534DF" w:rsidRDefault="00AF2645" w:rsidP="00664784">
      <w:pPr>
        <w:jc w:val="both"/>
        <w:rPr>
          <w:rFonts w:ascii="Arial" w:hAnsi="Arial" w:cs="Arial"/>
          <w:sz w:val="24"/>
          <w:szCs w:val="24"/>
        </w:rPr>
      </w:pPr>
      <w:r w:rsidRPr="007534DF">
        <w:rPr>
          <w:rFonts w:ascii="Arial" w:hAnsi="Arial" w:cs="Arial"/>
          <w:sz w:val="24"/>
          <w:szCs w:val="24"/>
        </w:rPr>
        <w:t>СПРАВОЧНАЯ ИНФОРМАЦИЯ О МЕСТЕ НАХОЖДЕНИЯ, ГРАФИКЕ РАБОТЫ, КОНТАКТНЫХ ТЕЛЕФОНАХ, АДРЕСАХ ЭЛЕКТРОННОЙ ПОЧТЫ АДМИНИСТРАЦИИ И ОРГАНИЗАЦИЙ, УЧАСТВУЮЩИХ В ПРЕДОСТАВЛЕНИИ И ИНФОРМИРОВАНИИ О ПОРЯДКЕ ПРЕДОСТАВЛЕНИЯ МУНИЦИПАЛЬНОЙ УСЛУГИ……</w:t>
      </w:r>
      <w:r w:rsidR="00183166" w:rsidRPr="007534DF">
        <w:rPr>
          <w:rFonts w:ascii="Arial" w:hAnsi="Arial" w:cs="Arial"/>
          <w:sz w:val="24"/>
          <w:szCs w:val="24"/>
        </w:rPr>
        <w:t>……….</w:t>
      </w:r>
      <w:r w:rsidRPr="007534DF">
        <w:rPr>
          <w:rFonts w:ascii="Arial" w:hAnsi="Arial" w:cs="Arial"/>
          <w:sz w:val="24"/>
          <w:szCs w:val="24"/>
        </w:rPr>
        <w:t>…………………..30</w:t>
      </w:r>
    </w:p>
    <w:p w:rsidR="00AF2645" w:rsidRPr="007534DF" w:rsidRDefault="00AF2645" w:rsidP="00664784">
      <w:pPr>
        <w:jc w:val="both"/>
        <w:rPr>
          <w:rFonts w:ascii="Arial" w:hAnsi="Arial" w:cs="Arial"/>
          <w:sz w:val="24"/>
          <w:szCs w:val="24"/>
        </w:rPr>
      </w:pPr>
      <w:r w:rsidRPr="007534DF">
        <w:rPr>
          <w:rFonts w:ascii="Arial" w:hAnsi="Arial" w:cs="Arial"/>
          <w:sz w:val="24"/>
          <w:szCs w:val="24"/>
        </w:rPr>
        <w:t>ПРИЛОЖЕНИЕ 3…………………………………………………………</w:t>
      </w:r>
      <w:r w:rsidR="00183166" w:rsidRPr="007534DF">
        <w:rPr>
          <w:rFonts w:ascii="Arial" w:hAnsi="Arial" w:cs="Arial"/>
          <w:sz w:val="24"/>
          <w:szCs w:val="24"/>
        </w:rPr>
        <w:t>…………………….</w:t>
      </w:r>
      <w:r w:rsidRPr="007534DF">
        <w:rPr>
          <w:rFonts w:ascii="Arial" w:hAnsi="Arial" w:cs="Arial"/>
          <w:sz w:val="24"/>
          <w:szCs w:val="24"/>
        </w:rPr>
        <w:t>………32</w:t>
      </w:r>
    </w:p>
    <w:p w:rsidR="00AF2645" w:rsidRPr="007534DF" w:rsidRDefault="00AF2645" w:rsidP="00664784">
      <w:pPr>
        <w:jc w:val="both"/>
        <w:rPr>
          <w:rFonts w:ascii="Arial" w:hAnsi="Arial" w:cs="Arial"/>
          <w:sz w:val="24"/>
          <w:szCs w:val="24"/>
        </w:rPr>
      </w:pPr>
      <w:r w:rsidRPr="007534DF">
        <w:rPr>
          <w:rFonts w:ascii="Arial" w:hAnsi="Arial" w:cs="Arial"/>
          <w:sz w:val="24"/>
          <w:szCs w:val="24"/>
        </w:rPr>
        <w:t>ПОРЯДОК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 МЕСТЕ РАЗМЕЩЕНИЯ ИНФОРМАЦИИ О ПОРЯДКЕ ПРЕДОСТАВЛЕНИЯ МУНИЦИПАЛЬНОЙ УСЛУГИ……………………………………</w:t>
      </w:r>
      <w:r w:rsidR="00183166" w:rsidRPr="007534DF">
        <w:rPr>
          <w:rFonts w:ascii="Arial" w:hAnsi="Arial" w:cs="Arial"/>
          <w:sz w:val="24"/>
          <w:szCs w:val="24"/>
        </w:rPr>
        <w:t>………………………………………………</w:t>
      </w:r>
      <w:r w:rsidRPr="007534DF">
        <w:rPr>
          <w:rFonts w:ascii="Arial" w:hAnsi="Arial" w:cs="Arial"/>
          <w:sz w:val="24"/>
          <w:szCs w:val="24"/>
        </w:rPr>
        <w:t>…………….32</w:t>
      </w:r>
    </w:p>
    <w:p w:rsidR="00AF2645" w:rsidRPr="007534DF" w:rsidRDefault="00AF2645" w:rsidP="00664784">
      <w:pPr>
        <w:jc w:val="both"/>
        <w:rPr>
          <w:rFonts w:ascii="Arial" w:hAnsi="Arial" w:cs="Arial"/>
          <w:sz w:val="24"/>
          <w:szCs w:val="24"/>
        </w:rPr>
      </w:pPr>
      <w:r w:rsidRPr="007534DF">
        <w:rPr>
          <w:rFonts w:ascii="Arial" w:hAnsi="Arial" w:cs="Arial"/>
          <w:sz w:val="24"/>
          <w:szCs w:val="24"/>
        </w:rPr>
        <w:t>ПРИЛОЖЕНИЕ 4……………………</w:t>
      </w:r>
      <w:r w:rsidR="00183166" w:rsidRPr="007534DF">
        <w:rPr>
          <w:rFonts w:ascii="Arial" w:hAnsi="Arial" w:cs="Arial"/>
          <w:sz w:val="24"/>
          <w:szCs w:val="24"/>
        </w:rPr>
        <w:t>…………………….</w:t>
      </w:r>
      <w:r w:rsidRPr="007534DF">
        <w:rPr>
          <w:rFonts w:ascii="Arial" w:hAnsi="Arial" w:cs="Arial"/>
          <w:sz w:val="24"/>
          <w:szCs w:val="24"/>
        </w:rPr>
        <w:t>……………………………………………34</w:t>
      </w:r>
    </w:p>
    <w:p w:rsidR="00AF2645" w:rsidRPr="007534DF" w:rsidRDefault="00AF2645" w:rsidP="00664784">
      <w:pPr>
        <w:jc w:val="both"/>
        <w:rPr>
          <w:rFonts w:ascii="Arial" w:hAnsi="Arial" w:cs="Arial"/>
          <w:sz w:val="24"/>
          <w:szCs w:val="24"/>
        </w:rPr>
      </w:pPr>
      <w:r w:rsidRPr="007534DF">
        <w:rPr>
          <w:rFonts w:ascii="Arial" w:hAnsi="Arial" w:cs="Arial"/>
          <w:sz w:val="24"/>
          <w:szCs w:val="24"/>
        </w:rPr>
        <w:t>ПЕРЕЧЕНЬ ВИДОВ ОБЪЕКТОВ, РАЗМЕЩЕНИЕ КОТОРЫХ МОЖЕТ ОСУЩЕСТВЛЯТЬСЯ НА ЗЕМЛЯХ ИЛИ НА ЗЕМЕЛЬНЫХ УЧАСТКАХ, НАХОДЯЩИХСЯ В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w:t>
      </w:r>
      <w:r w:rsidR="00183166" w:rsidRPr="007534DF">
        <w:rPr>
          <w:rFonts w:ascii="Arial" w:hAnsi="Arial" w:cs="Arial"/>
          <w:sz w:val="24"/>
          <w:szCs w:val="24"/>
        </w:rPr>
        <w:t>…………………………………………..</w:t>
      </w:r>
      <w:r w:rsidRPr="007534DF">
        <w:rPr>
          <w:rFonts w:ascii="Arial" w:hAnsi="Arial" w:cs="Arial"/>
          <w:sz w:val="24"/>
          <w:szCs w:val="24"/>
        </w:rPr>
        <w:t>…………………34</w:t>
      </w:r>
    </w:p>
    <w:p w:rsidR="00AF2645" w:rsidRPr="007534DF" w:rsidRDefault="00AF2645" w:rsidP="00664784">
      <w:pPr>
        <w:jc w:val="both"/>
        <w:rPr>
          <w:rFonts w:ascii="Arial" w:hAnsi="Arial" w:cs="Arial"/>
          <w:sz w:val="24"/>
          <w:szCs w:val="24"/>
        </w:rPr>
      </w:pPr>
      <w:r w:rsidRPr="007534DF">
        <w:rPr>
          <w:rFonts w:ascii="Arial" w:hAnsi="Arial" w:cs="Arial"/>
          <w:sz w:val="24"/>
          <w:szCs w:val="24"/>
        </w:rPr>
        <w:t>ПРИЛОЖЕНИЕ 5………………………………………………</w:t>
      </w:r>
      <w:r w:rsidR="00183166" w:rsidRPr="007534DF">
        <w:rPr>
          <w:rFonts w:ascii="Arial" w:hAnsi="Arial" w:cs="Arial"/>
          <w:sz w:val="24"/>
          <w:szCs w:val="24"/>
        </w:rPr>
        <w:t>……………………</w:t>
      </w:r>
      <w:r w:rsidRPr="007534DF">
        <w:rPr>
          <w:rFonts w:ascii="Arial" w:hAnsi="Arial" w:cs="Arial"/>
          <w:sz w:val="24"/>
          <w:szCs w:val="24"/>
        </w:rPr>
        <w:t>……..…………..37</w:t>
      </w:r>
    </w:p>
    <w:p w:rsidR="00AF2645" w:rsidRPr="007534DF" w:rsidRDefault="00AF2645" w:rsidP="00664784">
      <w:pPr>
        <w:jc w:val="both"/>
        <w:rPr>
          <w:rFonts w:ascii="Arial" w:hAnsi="Arial" w:cs="Arial"/>
          <w:sz w:val="24"/>
          <w:szCs w:val="24"/>
        </w:rPr>
      </w:pPr>
      <w:r w:rsidRPr="007534DF">
        <w:rPr>
          <w:rFonts w:ascii="Arial" w:hAnsi="Arial" w:cs="Arial"/>
          <w:sz w:val="24"/>
          <w:szCs w:val="24"/>
        </w:rPr>
        <w:t>ПЕРЕЧЕНЬ СЛУЧАЕВ, ПРИ КОТОРЫХ НЕ ТРЕБУЕТСЯ ПОЛУЧЕНИЕ РАЗРЕШЕНИЯ НА СТРОИТЕЛЬСТВО НА ТЕРРИТОРИИ МОСКОВСКОЙ ОБ</w:t>
      </w:r>
      <w:r w:rsidR="00183166" w:rsidRPr="007534DF">
        <w:rPr>
          <w:rFonts w:ascii="Arial" w:hAnsi="Arial" w:cs="Arial"/>
          <w:sz w:val="24"/>
          <w:szCs w:val="24"/>
        </w:rPr>
        <w:t>ЛАСТИ…………………………</w:t>
      </w:r>
      <w:r w:rsidRPr="007534DF">
        <w:rPr>
          <w:rFonts w:ascii="Arial" w:hAnsi="Arial" w:cs="Arial"/>
          <w:sz w:val="24"/>
          <w:szCs w:val="24"/>
        </w:rPr>
        <w:t>…37</w:t>
      </w:r>
    </w:p>
    <w:p w:rsidR="00AF2645" w:rsidRPr="007534DF" w:rsidRDefault="00AF2645" w:rsidP="00664784">
      <w:pPr>
        <w:jc w:val="both"/>
        <w:rPr>
          <w:rFonts w:ascii="Arial" w:hAnsi="Arial" w:cs="Arial"/>
          <w:sz w:val="24"/>
          <w:szCs w:val="24"/>
        </w:rPr>
      </w:pPr>
      <w:r w:rsidRPr="007534DF">
        <w:rPr>
          <w:rFonts w:ascii="Arial" w:hAnsi="Arial" w:cs="Arial"/>
          <w:sz w:val="24"/>
          <w:szCs w:val="24"/>
        </w:rPr>
        <w:t>ПРИЛОЖЕНИЕ 6…………………………………………………</w:t>
      </w:r>
      <w:r w:rsidR="00183166" w:rsidRPr="007534DF">
        <w:rPr>
          <w:rFonts w:ascii="Arial" w:hAnsi="Arial" w:cs="Arial"/>
          <w:sz w:val="24"/>
          <w:szCs w:val="24"/>
        </w:rPr>
        <w:t>…………………….</w:t>
      </w:r>
      <w:r w:rsidRPr="007534DF">
        <w:rPr>
          <w:rFonts w:ascii="Arial" w:hAnsi="Arial" w:cs="Arial"/>
          <w:sz w:val="24"/>
          <w:szCs w:val="24"/>
        </w:rPr>
        <w:t>………………38</w:t>
      </w:r>
    </w:p>
    <w:p w:rsidR="00AF2645" w:rsidRPr="007534DF" w:rsidRDefault="00AF2645" w:rsidP="00664784">
      <w:pPr>
        <w:jc w:val="both"/>
        <w:rPr>
          <w:rFonts w:ascii="Arial" w:hAnsi="Arial" w:cs="Arial"/>
          <w:sz w:val="24"/>
          <w:szCs w:val="24"/>
        </w:rPr>
      </w:pPr>
      <w:r w:rsidRPr="007534DF">
        <w:rPr>
          <w:rFonts w:ascii="Arial" w:hAnsi="Arial" w:cs="Arial"/>
          <w:sz w:val="24"/>
          <w:szCs w:val="24"/>
        </w:rPr>
        <w:t>ФОРМА РАЗРЕШЕНИЯ НА РАЗМЕЩЕНИЕ ОБЪЕКТА………</w:t>
      </w:r>
      <w:r w:rsidR="00183166" w:rsidRPr="007534DF">
        <w:rPr>
          <w:rFonts w:ascii="Arial" w:hAnsi="Arial" w:cs="Arial"/>
          <w:sz w:val="24"/>
          <w:szCs w:val="24"/>
        </w:rPr>
        <w:t>…………………..</w:t>
      </w:r>
      <w:r w:rsidRPr="007534DF">
        <w:rPr>
          <w:rFonts w:ascii="Arial" w:hAnsi="Arial" w:cs="Arial"/>
          <w:sz w:val="24"/>
          <w:szCs w:val="24"/>
        </w:rPr>
        <w:t>……………..38</w:t>
      </w:r>
    </w:p>
    <w:p w:rsidR="00AF2645" w:rsidRPr="007534DF" w:rsidRDefault="00AF2645" w:rsidP="00664784">
      <w:pPr>
        <w:jc w:val="both"/>
        <w:rPr>
          <w:rFonts w:ascii="Arial" w:hAnsi="Arial" w:cs="Arial"/>
          <w:sz w:val="24"/>
          <w:szCs w:val="24"/>
        </w:rPr>
      </w:pPr>
      <w:r w:rsidRPr="007534DF">
        <w:rPr>
          <w:rFonts w:ascii="Arial" w:hAnsi="Arial" w:cs="Arial"/>
          <w:sz w:val="24"/>
          <w:szCs w:val="24"/>
        </w:rPr>
        <w:t>ПРИЛОЖЕНИЕ 7………………………………………………</w:t>
      </w:r>
      <w:r w:rsidR="00183166" w:rsidRPr="007534DF">
        <w:rPr>
          <w:rFonts w:ascii="Arial" w:hAnsi="Arial" w:cs="Arial"/>
          <w:sz w:val="24"/>
          <w:szCs w:val="24"/>
        </w:rPr>
        <w:t>…………………….</w:t>
      </w:r>
      <w:r w:rsidRPr="007534DF">
        <w:rPr>
          <w:rFonts w:ascii="Arial" w:hAnsi="Arial" w:cs="Arial"/>
          <w:sz w:val="24"/>
          <w:szCs w:val="24"/>
        </w:rPr>
        <w:t>…………………39</w:t>
      </w:r>
    </w:p>
    <w:p w:rsidR="00AF2645" w:rsidRPr="007534DF" w:rsidRDefault="00AF2645" w:rsidP="00664784">
      <w:pPr>
        <w:jc w:val="both"/>
        <w:rPr>
          <w:rFonts w:ascii="Arial" w:hAnsi="Arial" w:cs="Arial"/>
          <w:sz w:val="24"/>
          <w:szCs w:val="24"/>
        </w:rPr>
      </w:pPr>
      <w:r w:rsidRPr="007534DF">
        <w:rPr>
          <w:rFonts w:ascii="Arial" w:hAnsi="Arial" w:cs="Arial"/>
          <w:sz w:val="24"/>
          <w:szCs w:val="24"/>
        </w:rPr>
        <w:lastRenderedPageBreak/>
        <w:t>ФОРМА РЕШЕНИЯ ОБ ОТКАЗЕ В ПРЕДОСТАВЛЕНИИ МУНИЦИПА</w:t>
      </w:r>
      <w:r w:rsidR="00183166" w:rsidRPr="007534DF">
        <w:rPr>
          <w:rFonts w:ascii="Arial" w:hAnsi="Arial" w:cs="Arial"/>
          <w:sz w:val="24"/>
          <w:szCs w:val="24"/>
        </w:rPr>
        <w:t>ЛЬНОЙ УСЛУГИ…..</w:t>
      </w:r>
      <w:r w:rsidRPr="007534DF">
        <w:rPr>
          <w:rFonts w:ascii="Arial" w:hAnsi="Arial" w:cs="Arial"/>
          <w:sz w:val="24"/>
          <w:szCs w:val="24"/>
        </w:rPr>
        <w:t>39</w:t>
      </w:r>
    </w:p>
    <w:p w:rsidR="00AF2645" w:rsidRPr="007534DF" w:rsidRDefault="00AF2645" w:rsidP="00664784">
      <w:pPr>
        <w:jc w:val="both"/>
        <w:rPr>
          <w:rFonts w:ascii="Arial" w:hAnsi="Arial" w:cs="Arial"/>
          <w:sz w:val="24"/>
          <w:szCs w:val="24"/>
        </w:rPr>
      </w:pPr>
      <w:r w:rsidRPr="007534DF">
        <w:rPr>
          <w:rFonts w:ascii="Arial" w:hAnsi="Arial" w:cs="Arial"/>
          <w:sz w:val="24"/>
          <w:szCs w:val="24"/>
        </w:rPr>
        <w:t>ПРИЛОЖЕНИЕ 8……………………………………</w:t>
      </w:r>
      <w:r w:rsidR="00183166" w:rsidRPr="007534DF">
        <w:rPr>
          <w:rFonts w:ascii="Arial" w:hAnsi="Arial" w:cs="Arial"/>
          <w:sz w:val="24"/>
          <w:szCs w:val="24"/>
        </w:rPr>
        <w:t>…………………….</w:t>
      </w:r>
      <w:r w:rsidRPr="007534DF">
        <w:rPr>
          <w:rFonts w:ascii="Arial" w:hAnsi="Arial" w:cs="Arial"/>
          <w:sz w:val="24"/>
          <w:szCs w:val="24"/>
        </w:rPr>
        <w:t>……………………………42</w:t>
      </w:r>
    </w:p>
    <w:p w:rsidR="00AF2645" w:rsidRPr="007534DF" w:rsidRDefault="00AF2645" w:rsidP="00664784">
      <w:pPr>
        <w:jc w:val="both"/>
        <w:rPr>
          <w:rFonts w:ascii="Arial" w:hAnsi="Arial" w:cs="Arial"/>
          <w:sz w:val="24"/>
          <w:szCs w:val="24"/>
        </w:rPr>
      </w:pPr>
      <w:r w:rsidRPr="007534DF">
        <w:rPr>
          <w:rFonts w:ascii="Arial" w:hAnsi="Arial" w:cs="Arial"/>
          <w:sz w:val="24"/>
          <w:szCs w:val="24"/>
        </w:rPr>
        <w:t>СПИСОК НОРМАТИВНЫХ АКТОВ, В СООТВЕТСТВИИ С КОТОРЫМИ ОСУЩЕСТВЛЯЕТСЯ ПРЕДОСТАВЛЕНИЕ МУНИЦИПАЛЬНОЙ УСЛ</w:t>
      </w:r>
      <w:r w:rsidR="00183166" w:rsidRPr="007534DF">
        <w:rPr>
          <w:rFonts w:ascii="Arial" w:hAnsi="Arial" w:cs="Arial"/>
          <w:sz w:val="24"/>
          <w:szCs w:val="24"/>
        </w:rPr>
        <w:t>УГИ………………….</w:t>
      </w:r>
      <w:r w:rsidRPr="007534DF">
        <w:rPr>
          <w:rFonts w:ascii="Arial" w:hAnsi="Arial" w:cs="Arial"/>
          <w:sz w:val="24"/>
          <w:szCs w:val="24"/>
        </w:rPr>
        <w:t>..42</w:t>
      </w:r>
    </w:p>
    <w:p w:rsidR="00AF2645" w:rsidRPr="007534DF" w:rsidRDefault="00AF2645" w:rsidP="00664784">
      <w:pPr>
        <w:jc w:val="both"/>
        <w:rPr>
          <w:rFonts w:ascii="Arial" w:hAnsi="Arial" w:cs="Arial"/>
          <w:sz w:val="24"/>
          <w:szCs w:val="24"/>
        </w:rPr>
      </w:pPr>
      <w:r w:rsidRPr="007534DF">
        <w:rPr>
          <w:rFonts w:ascii="Arial" w:hAnsi="Arial" w:cs="Arial"/>
          <w:sz w:val="24"/>
          <w:szCs w:val="24"/>
        </w:rPr>
        <w:t>ПРИЛОЖЕНИЕ 9……………………………………………</w:t>
      </w:r>
      <w:r w:rsidR="00732FA6" w:rsidRPr="007534DF">
        <w:rPr>
          <w:rFonts w:ascii="Arial" w:hAnsi="Arial" w:cs="Arial"/>
          <w:sz w:val="24"/>
          <w:szCs w:val="24"/>
        </w:rPr>
        <w:t>…………………….</w:t>
      </w:r>
      <w:r w:rsidRPr="007534DF">
        <w:rPr>
          <w:rFonts w:ascii="Arial" w:hAnsi="Arial" w:cs="Arial"/>
          <w:sz w:val="24"/>
          <w:szCs w:val="24"/>
        </w:rPr>
        <w:t>……………………44</w:t>
      </w:r>
    </w:p>
    <w:p w:rsidR="00AF2645" w:rsidRPr="007534DF" w:rsidRDefault="00AF2645" w:rsidP="00664784">
      <w:pPr>
        <w:jc w:val="both"/>
        <w:rPr>
          <w:rFonts w:ascii="Arial" w:hAnsi="Arial" w:cs="Arial"/>
          <w:sz w:val="24"/>
          <w:szCs w:val="24"/>
        </w:rPr>
      </w:pPr>
      <w:proofErr w:type="gramStart"/>
      <w:r w:rsidRPr="007534DF">
        <w:rPr>
          <w:rFonts w:ascii="Arial" w:hAnsi="Arial" w:cs="Arial"/>
          <w:sz w:val="24"/>
          <w:szCs w:val="24"/>
        </w:rPr>
        <w:t>УТВЕРЖДЕНА</w:t>
      </w:r>
      <w:proofErr w:type="gramEnd"/>
      <w:r w:rsidRPr="007534DF">
        <w:rPr>
          <w:rFonts w:ascii="Arial" w:hAnsi="Arial" w:cs="Arial"/>
          <w:sz w:val="24"/>
          <w:szCs w:val="24"/>
        </w:rPr>
        <w:t xml:space="preserve"> ПОСТАНОВЛЕНИЕМ ПРАВИТЕЛЬСТВА МОСКОВСКОЙ ОБЛАСТИ ОТ 08.04.2015 № 229/13……………………………………</w:t>
      </w:r>
      <w:r w:rsidR="00732FA6" w:rsidRPr="007534DF">
        <w:rPr>
          <w:rFonts w:ascii="Arial" w:hAnsi="Arial" w:cs="Arial"/>
          <w:sz w:val="24"/>
          <w:szCs w:val="24"/>
        </w:rPr>
        <w:t>……………………………………</w:t>
      </w:r>
      <w:r w:rsidRPr="007534DF">
        <w:rPr>
          <w:rFonts w:ascii="Arial" w:hAnsi="Arial" w:cs="Arial"/>
          <w:sz w:val="24"/>
          <w:szCs w:val="24"/>
        </w:rPr>
        <w:t>………..44</w:t>
      </w:r>
    </w:p>
    <w:p w:rsidR="00AF2645" w:rsidRPr="007534DF" w:rsidRDefault="00AF2645" w:rsidP="00664784">
      <w:pPr>
        <w:jc w:val="both"/>
        <w:rPr>
          <w:rFonts w:ascii="Arial" w:hAnsi="Arial" w:cs="Arial"/>
          <w:sz w:val="24"/>
          <w:szCs w:val="24"/>
        </w:rPr>
      </w:pPr>
      <w:r w:rsidRPr="007534DF">
        <w:rPr>
          <w:rFonts w:ascii="Arial" w:hAnsi="Arial" w:cs="Arial"/>
          <w:sz w:val="24"/>
          <w:szCs w:val="24"/>
        </w:rPr>
        <w:t>ФОРМА СХЕМЫ ГРАНИЦ ЗЕМЕЛЬ ИЛИ ЧАСТИ ЗЕМЕЛЬНОГО УЧАСТКА НА КАДАСТРОВОМ ПЛАНЕ ТЕРРИТОРИИ………………</w:t>
      </w:r>
      <w:r w:rsidR="00732FA6" w:rsidRPr="007534DF">
        <w:rPr>
          <w:rFonts w:ascii="Arial" w:hAnsi="Arial" w:cs="Arial"/>
          <w:sz w:val="24"/>
          <w:szCs w:val="24"/>
        </w:rPr>
        <w:t>……………………………………...</w:t>
      </w:r>
      <w:r w:rsidRPr="007534DF">
        <w:rPr>
          <w:rFonts w:ascii="Arial" w:hAnsi="Arial" w:cs="Arial"/>
          <w:sz w:val="24"/>
          <w:szCs w:val="24"/>
        </w:rPr>
        <w:t>……44</w:t>
      </w:r>
    </w:p>
    <w:p w:rsidR="00AF2645" w:rsidRPr="007534DF" w:rsidRDefault="00AF2645" w:rsidP="00664784">
      <w:pPr>
        <w:jc w:val="both"/>
        <w:rPr>
          <w:rFonts w:ascii="Arial" w:hAnsi="Arial" w:cs="Arial"/>
          <w:sz w:val="24"/>
          <w:szCs w:val="24"/>
        </w:rPr>
      </w:pPr>
      <w:r w:rsidRPr="007534DF">
        <w:rPr>
          <w:rFonts w:ascii="Arial" w:hAnsi="Arial" w:cs="Arial"/>
          <w:sz w:val="24"/>
          <w:szCs w:val="24"/>
        </w:rPr>
        <w:t>ПРИЛОЖЕНИЕ 10………………………………………</w:t>
      </w:r>
      <w:r w:rsidR="00732FA6" w:rsidRPr="007534DF">
        <w:rPr>
          <w:rFonts w:ascii="Arial" w:hAnsi="Arial" w:cs="Arial"/>
          <w:sz w:val="24"/>
          <w:szCs w:val="24"/>
        </w:rPr>
        <w:t>……………………</w:t>
      </w:r>
      <w:r w:rsidRPr="007534DF">
        <w:rPr>
          <w:rFonts w:ascii="Arial" w:hAnsi="Arial" w:cs="Arial"/>
          <w:sz w:val="24"/>
          <w:szCs w:val="24"/>
        </w:rPr>
        <w:t>………………………..46</w:t>
      </w:r>
    </w:p>
    <w:p w:rsidR="00AF2645" w:rsidRPr="007534DF" w:rsidRDefault="00AF2645" w:rsidP="00664784">
      <w:pPr>
        <w:rPr>
          <w:rFonts w:ascii="Arial" w:hAnsi="Arial" w:cs="Arial"/>
          <w:sz w:val="24"/>
          <w:szCs w:val="24"/>
        </w:rPr>
      </w:pPr>
      <w:r w:rsidRPr="007534DF">
        <w:rPr>
          <w:rFonts w:ascii="Arial" w:hAnsi="Arial" w:cs="Arial"/>
          <w:sz w:val="24"/>
          <w:szCs w:val="24"/>
        </w:rPr>
        <w:t>ФОРМА ЗАЯВЛЕНИЯ О ПРЕДОСТАВЛЕНИИ МУНИЦИПАЛЬНОЙ УСЛУГ</w:t>
      </w:r>
      <w:r w:rsidR="00732FA6" w:rsidRPr="007534DF">
        <w:rPr>
          <w:rFonts w:ascii="Arial" w:hAnsi="Arial" w:cs="Arial"/>
          <w:sz w:val="24"/>
          <w:szCs w:val="24"/>
        </w:rPr>
        <w:t>И……………….</w:t>
      </w:r>
      <w:r w:rsidRPr="007534DF">
        <w:rPr>
          <w:rFonts w:ascii="Arial" w:hAnsi="Arial" w:cs="Arial"/>
          <w:sz w:val="24"/>
          <w:szCs w:val="24"/>
        </w:rPr>
        <w:t>46</w:t>
      </w:r>
    </w:p>
    <w:p w:rsidR="00AF2645" w:rsidRPr="007534DF" w:rsidRDefault="00AF2645" w:rsidP="00664784">
      <w:pPr>
        <w:jc w:val="both"/>
        <w:rPr>
          <w:rFonts w:ascii="Arial" w:hAnsi="Arial" w:cs="Arial"/>
          <w:sz w:val="24"/>
          <w:szCs w:val="24"/>
        </w:rPr>
      </w:pPr>
      <w:r w:rsidRPr="007534DF">
        <w:rPr>
          <w:rFonts w:ascii="Arial" w:hAnsi="Arial" w:cs="Arial"/>
          <w:sz w:val="24"/>
          <w:szCs w:val="24"/>
        </w:rPr>
        <w:t>ПРИЛОЖЕНИЕ 11………………………………………………………</w:t>
      </w:r>
      <w:r w:rsidR="00732FA6" w:rsidRPr="007534DF">
        <w:rPr>
          <w:rFonts w:ascii="Arial" w:hAnsi="Arial" w:cs="Arial"/>
          <w:sz w:val="24"/>
          <w:szCs w:val="24"/>
        </w:rPr>
        <w:t>……………………</w:t>
      </w:r>
      <w:r w:rsidRPr="007534DF">
        <w:rPr>
          <w:rFonts w:ascii="Arial" w:hAnsi="Arial" w:cs="Arial"/>
          <w:sz w:val="24"/>
          <w:szCs w:val="24"/>
        </w:rPr>
        <w:t>………..49</w:t>
      </w:r>
    </w:p>
    <w:p w:rsidR="00AF2645" w:rsidRPr="007534DF" w:rsidRDefault="00AF2645" w:rsidP="00664784">
      <w:pPr>
        <w:jc w:val="both"/>
        <w:rPr>
          <w:rFonts w:ascii="Arial" w:hAnsi="Arial" w:cs="Arial"/>
          <w:sz w:val="24"/>
          <w:szCs w:val="24"/>
        </w:rPr>
      </w:pPr>
      <w:r w:rsidRPr="007534DF">
        <w:rPr>
          <w:rFonts w:ascii="Arial" w:hAnsi="Arial" w:cs="Arial"/>
          <w:sz w:val="24"/>
          <w:szCs w:val="24"/>
        </w:rPr>
        <w:t>ОПИСАНИЕ ДОКУМЕНТОВ, НЕОБХОДИМЫХ ДЛЯ ПРЕДОСТАВЛЕНИЯ МУНИЦИПА</w:t>
      </w:r>
      <w:r w:rsidR="00732FA6" w:rsidRPr="007534DF">
        <w:rPr>
          <w:rFonts w:ascii="Arial" w:hAnsi="Arial" w:cs="Arial"/>
          <w:sz w:val="24"/>
          <w:szCs w:val="24"/>
        </w:rPr>
        <w:t>ЛЬНОЙ УСЛУГИ………………………………………………………………………...</w:t>
      </w:r>
      <w:r w:rsidRPr="007534DF">
        <w:rPr>
          <w:rFonts w:ascii="Arial" w:hAnsi="Arial" w:cs="Arial"/>
          <w:sz w:val="24"/>
          <w:szCs w:val="24"/>
        </w:rPr>
        <w:t>49</w:t>
      </w:r>
    </w:p>
    <w:p w:rsidR="00AF2645" w:rsidRPr="007534DF" w:rsidRDefault="00AF2645" w:rsidP="00664784">
      <w:pPr>
        <w:jc w:val="both"/>
        <w:rPr>
          <w:rFonts w:ascii="Arial" w:hAnsi="Arial" w:cs="Arial"/>
          <w:sz w:val="24"/>
          <w:szCs w:val="24"/>
        </w:rPr>
      </w:pPr>
      <w:r w:rsidRPr="007534DF">
        <w:rPr>
          <w:rFonts w:ascii="Arial" w:hAnsi="Arial" w:cs="Arial"/>
          <w:sz w:val="24"/>
          <w:szCs w:val="24"/>
        </w:rPr>
        <w:t>ПРИЛОЖЕНИЕ 12…………………………………………………………</w:t>
      </w:r>
      <w:r w:rsidR="00732FA6" w:rsidRPr="007534DF">
        <w:rPr>
          <w:rFonts w:ascii="Arial" w:hAnsi="Arial" w:cs="Arial"/>
          <w:sz w:val="24"/>
          <w:szCs w:val="24"/>
        </w:rPr>
        <w:t>……………………</w:t>
      </w:r>
      <w:r w:rsidRPr="007534DF">
        <w:rPr>
          <w:rFonts w:ascii="Arial" w:hAnsi="Arial" w:cs="Arial"/>
          <w:sz w:val="24"/>
          <w:szCs w:val="24"/>
        </w:rPr>
        <w:t>……..56</w:t>
      </w:r>
    </w:p>
    <w:p w:rsidR="00AF2645" w:rsidRPr="007534DF" w:rsidRDefault="00AF2645" w:rsidP="00664784">
      <w:pPr>
        <w:jc w:val="both"/>
        <w:rPr>
          <w:rFonts w:ascii="Arial" w:hAnsi="Arial" w:cs="Arial"/>
          <w:sz w:val="24"/>
          <w:szCs w:val="24"/>
        </w:rPr>
      </w:pPr>
      <w:r w:rsidRPr="007534DF">
        <w:rPr>
          <w:rFonts w:ascii="Arial" w:hAnsi="Arial" w:cs="Arial"/>
          <w:sz w:val="24"/>
          <w:szCs w:val="24"/>
        </w:rPr>
        <w:t>ФОРМА РЕШЕНИЯ ОБ ОТКАЗЕ В ПРИЕМЕ ДОКУМЕНТОВ, НЕОБХОДИМЫХ ДЛЯ ПРЕДОСТАВЛЕНИЯ МУНИЦИПАЛЬНОЙ УСЛУ</w:t>
      </w:r>
      <w:r w:rsidR="00732FA6" w:rsidRPr="007534DF">
        <w:rPr>
          <w:rFonts w:ascii="Arial" w:hAnsi="Arial" w:cs="Arial"/>
          <w:sz w:val="24"/>
          <w:szCs w:val="24"/>
        </w:rPr>
        <w:t>ГИ……………………………………………..</w:t>
      </w:r>
      <w:r w:rsidRPr="007534DF">
        <w:rPr>
          <w:rFonts w:ascii="Arial" w:hAnsi="Arial" w:cs="Arial"/>
          <w:sz w:val="24"/>
          <w:szCs w:val="24"/>
        </w:rPr>
        <w:t>.56</w:t>
      </w:r>
    </w:p>
    <w:p w:rsidR="00AF2645" w:rsidRPr="007534DF" w:rsidRDefault="00AF2645" w:rsidP="00664784">
      <w:pPr>
        <w:jc w:val="both"/>
        <w:rPr>
          <w:rFonts w:ascii="Arial" w:hAnsi="Arial" w:cs="Arial"/>
          <w:sz w:val="24"/>
          <w:szCs w:val="24"/>
        </w:rPr>
      </w:pPr>
      <w:r w:rsidRPr="007534DF">
        <w:rPr>
          <w:rFonts w:ascii="Arial" w:hAnsi="Arial" w:cs="Arial"/>
          <w:sz w:val="24"/>
          <w:szCs w:val="24"/>
        </w:rPr>
        <w:t>ПРИЛОЖЕНИЕ 13………………………………………………</w:t>
      </w:r>
      <w:r w:rsidR="00732FA6" w:rsidRPr="007534DF">
        <w:rPr>
          <w:rFonts w:ascii="Arial" w:hAnsi="Arial" w:cs="Arial"/>
          <w:sz w:val="24"/>
          <w:szCs w:val="24"/>
        </w:rPr>
        <w:t>………………………</w:t>
      </w:r>
      <w:r w:rsidRPr="007534DF">
        <w:rPr>
          <w:rFonts w:ascii="Arial" w:hAnsi="Arial" w:cs="Arial"/>
          <w:sz w:val="24"/>
          <w:szCs w:val="24"/>
        </w:rPr>
        <w:t>……………..58</w:t>
      </w:r>
    </w:p>
    <w:p w:rsidR="00AF2645" w:rsidRPr="007534DF" w:rsidRDefault="00AF2645" w:rsidP="00664784">
      <w:pPr>
        <w:jc w:val="both"/>
        <w:rPr>
          <w:rFonts w:ascii="Arial" w:hAnsi="Arial" w:cs="Arial"/>
          <w:sz w:val="24"/>
          <w:szCs w:val="24"/>
        </w:rPr>
      </w:pPr>
      <w:r w:rsidRPr="007534DF">
        <w:rPr>
          <w:rFonts w:ascii="Arial" w:hAnsi="Arial" w:cs="Arial"/>
          <w:sz w:val="24"/>
          <w:szCs w:val="24"/>
        </w:rPr>
        <w:t>ТРЕБОВАНИЯ К ПОМЕЩЕНИЯМ, В КОТОРЫХ ПРЕДОСТАВЛЯЕТСЯ МУНИЦИПАЛЬНАЯ УСЛУГА……………………………………………</w:t>
      </w:r>
      <w:r w:rsidR="00732FA6" w:rsidRPr="007534DF">
        <w:rPr>
          <w:rFonts w:ascii="Arial" w:hAnsi="Arial" w:cs="Arial"/>
          <w:sz w:val="24"/>
          <w:szCs w:val="24"/>
        </w:rPr>
        <w:t>………………………………………………</w:t>
      </w:r>
      <w:r w:rsidRPr="007534DF">
        <w:rPr>
          <w:rFonts w:ascii="Arial" w:hAnsi="Arial" w:cs="Arial"/>
          <w:sz w:val="24"/>
          <w:szCs w:val="24"/>
        </w:rPr>
        <w:t>…….58</w:t>
      </w:r>
    </w:p>
    <w:p w:rsidR="00AF2645" w:rsidRPr="007534DF" w:rsidRDefault="00AF2645" w:rsidP="00664784">
      <w:pPr>
        <w:jc w:val="both"/>
        <w:rPr>
          <w:rFonts w:ascii="Arial" w:hAnsi="Arial" w:cs="Arial"/>
          <w:sz w:val="24"/>
          <w:szCs w:val="24"/>
        </w:rPr>
      </w:pPr>
      <w:r w:rsidRPr="007534DF">
        <w:rPr>
          <w:rFonts w:ascii="Arial" w:hAnsi="Arial" w:cs="Arial"/>
          <w:sz w:val="24"/>
          <w:szCs w:val="24"/>
        </w:rPr>
        <w:t>ПРИЛОЖЕНИЕ 14……………………………………</w:t>
      </w:r>
      <w:r w:rsidR="00732FA6" w:rsidRPr="007534DF">
        <w:rPr>
          <w:rFonts w:ascii="Arial" w:hAnsi="Arial" w:cs="Arial"/>
          <w:sz w:val="24"/>
          <w:szCs w:val="24"/>
        </w:rPr>
        <w:t>……………………</w:t>
      </w:r>
      <w:r w:rsidRPr="007534DF">
        <w:rPr>
          <w:rFonts w:ascii="Arial" w:hAnsi="Arial" w:cs="Arial"/>
          <w:sz w:val="24"/>
          <w:szCs w:val="24"/>
        </w:rPr>
        <w:t>…………………………..59</w:t>
      </w:r>
    </w:p>
    <w:p w:rsidR="00AF2645" w:rsidRPr="007534DF" w:rsidRDefault="00AF2645" w:rsidP="00664784">
      <w:pPr>
        <w:jc w:val="both"/>
        <w:rPr>
          <w:rFonts w:ascii="Arial" w:hAnsi="Arial" w:cs="Arial"/>
          <w:sz w:val="24"/>
          <w:szCs w:val="24"/>
        </w:rPr>
      </w:pPr>
      <w:r w:rsidRPr="007534DF">
        <w:rPr>
          <w:rFonts w:ascii="Arial" w:hAnsi="Arial" w:cs="Arial"/>
          <w:sz w:val="24"/>
          <w:szCs w:val="24"/>
        </w:rPr>
        <w:t>ПОКАЗАТЕЛИ ДОСТУПНОСТИ И КАЧЕСТВА МУНИЦИПАЛЬНОЙ УСЛУ</w:t>
      </w:r>
      <w:r w:rsidR="00732FA6" w:rsidRPr="007534DF">
        <w:rPr>
          <w:rFonts w:ascii="Arial" w:hAnsi="Arial" w:cs="Arial"/>
          <w:sz w:val="24"/>
          <w:szCs w:val="24"/>
        </w:rPr>
        <w:t>ГИ………………</w:t>
      </w:r>
      <w:r w:rsidRPr="007534DF">
        <w:rPr>
          <w:rFonts w:ascii="Arial" w:hAnsi="Arial" w:cs="Arial"/>
          <w:sz w:val="24"/>
          <w:szCs w:val="24"/>
        </w:rPr>
        <w:t>.59</w:t>
      </w:r>
    </w:p>
    <w:p w:rsidR="00AF2645" w:rsidRPr="007534DF" w:rsidRDefault="00AF2645" w:rsidP="00664784">
      <w:pPr>
        <w:jc w:val="both"/>
        <w:rPr>
          <w:rFonts w:ascii="Arial" w:hAnsi="Arial" w:cs="Arial"/>
          <w:sz w:val="24"/>
          <w:szCs w:val="24"/>
        </w:rPr>
      </w:pPr>
      <w:r w:rsidRPr="007534DF">
        <w:rPr>
          <w:rFonts w:ascii="Arial" w:hAnsi="Arial" w:cs="Arial"/>
          <w:sz w:val="24"/>
          <w:szCs w:val="24"/>
        </w:rPr>
        <w:t>ПРИЛОЖЕНИЕ 15………………………………………………</w:t>
      </w:r>
      <w:r w:rsidR="00732FA6" w:rsidRPr="007534DF">
        <w:rPr>
          <w:rFonts w:ascii="Arial" w:hAnsi="Arial" w:cs="Arial"/>
          <w:sz w:val="24"/>
          <w:szCs w:val="24"/>
        </w:rPr>
        <w:t>……………………</w:t>
      </w:r>
      <w:r w:rsidRPr="007534DF">
        <w:rPr>
          <w:rFonts w:ascii="Arial" w:hAnsi="Arial" w:cs="Arial"/>
          <w:sz w:val="24"/>
          <w:szCs w:val="24"/>
        </w:rPr>
        <w:t>………………..60</w:t>
      </w:r>
    </w:p>
    <w:p w:rsidR="00AF2645" w:rsidRPr="007534DF" w:rsidRDefault="00AF2645" w:rsidP="00664784">
      <w:pPr>
        <w:jc w:val="both"/>
        <w:rPr>
          <w:rFonts w:ascii="Arial" w:hAnsi="Arial" w:cs="Arial"/>
          <w:sz w:val="24"/>
          <w:szCs w:val="24"/>
        </w:rPr>
      </w:pPr>
      <w:r w:rsidRPr="007534DF">
        <w:rPr>
          <w:rFonts w:ascii="Arial" w:hAnsi="Arial" w:cs="Arial"/>
          <w:sz w:val="24"/>
          <w:szCs w:val="24"/>
        </w:rPr>
        <w:t>ПРИЛОЖЕНИЕ 16…………………………………………………</w:t>
      </w:r>
      <w:r w:rsidR="00732FA6" w:rsidRPr="007534DF">
        <w:rPr>
          <w:rFonts w:ascii="Arial" w:hAnsi="Arial" w:cs="Arial"/>
          <w:sz w:val="24"/>
          <w:szCs w:val="24"/>
        </w:rPr>
        <w:t>……………………</w:t>
      </w:r>
      <w:r w:rsidRPr="007534DF">
        <w:rPr>
          <w:rFonts w:ascii="Arial" w:hAnsi="Arial" w:cs="Arial"/>
          <w:sz w:val="24"/>
          <w:szCs w:val="24"/>
        </w:rPr>
        <w:t>……………..62</w:t>
      </w:r>
    </w:p>
    <w:p w:rsidR="00AF2645" w:rsidRPr="007534DF" w:rsidRDefault="00AF2645" w:rsidP="00664784">
      <w:pPr>
        <w:jc w:val="both"/>
        <w:rPr>
          <w:rFonts w:ascii="Arial" w:hAnsi="Arial" w:cs="Arial"/>
          <w:sz w:val="24"/>
          <w:szCs w:val="24"/>
        </w:rPr>
      </w:pPr>
      <w:r w:rsidRPr="007534DF">
        <w:rPr>
          <w:rFonts w:ascii="Arial" w:hAnsi="Arial" w:cs="Arial"/>
          <w:sz w:val="24"/>
          <w:szCs w:val="24"/>
        </w:rPr>
        <w:t>ПРИЛОЖЕНИЕ 17…………………………………………</w:t>
      </w:r>
      <w:r w:rsidR="00732FA6" w:rsidRPr="007534DF">
        <w:rPr>
          <w:rFonts w:ascii="Arial" w:hAnsi="Arial" w:cs="Arial"/>
          <w:sz w:val="24"/>
          <w:szCs w:val="24"/>
        </w:rPr>
        <w:t>……………………</w:t>
      </w:r>
      <w:r w:rsidRPr="007534DF">
        <w:rPr>
          <w:rFonts w:ascii="Arial" w:hAnsi="Arial" w:cs="Arial"/>
          <w:sz w:val="24"/>
          <w:szCs w:val="24"/>
        </w:rPr>
        <w:t>……………………..70</w:t>
      </w:r>
    </w:p>
    <w:p w:rsidR="00AF2645" w:rsidRPr="007534DF" w:rsidRDefault="00AF2645" w:rsidP="00664784">
      <w:pPr>
        <w:jc w:val="both"/>
        <w:rPr>
          <w:rFonts w:ascii="Arial" w:hAnsi="Arial" w:cs="Arial"/>
          <w:sz w:val="24"/>
          <w:szCs w:val="24"/>
        </w:rPr>
      </w:pPr>
      <w:r w:rsidRPr="007534DF">
        <w:rPr>
          <w:rFonts w:ascii="Arial" w:hAnsi="Arial" w:cs="Arial"/>
          <w:sz w:val="24"/>
          <w:szCs w:val="24"/>
        </w:rPr>
        <w:t>БЛОК-СХЕМА ПРЕДОСТАВЛЕНИЯ МУНИЦИПАЛЬНОЙ УСЛУГИ ПРИ ОБРАЩЕНИИ ЧЕРЕЗ РПГУ……………………………………………</w:t>
      </w:r>
      <w:r w:rsidR="00732FA6" w:rsidRPr="007534DF">
        <w:rPr>
          <w:rFonts w:ascii="Arial" w:hAnsi="Arial" w:cs="Arial"/>
          <w:sz w:val="24"/>
          <w:szCs w:val="24"/>
        </w:rPr>
        <w:t>……………………………………..</w:t>
      </w:r>
      <w:r w:rsidRPr="007534DF">
        <w:rPr>
          <w:rFonts w:ascii="Arial" w:hAnsi="Arial" w:cs="Arial"/>
          <w:sz w:val="24"/>
          <w:szCs w:val="24"/>
        </w:rPr>
        <w:t>………..</w:t>
      </w:r>
      <w:bookmarkStart w:id="2" w:name="_Toc508636772"/>
      <w:r w:rsidRPr="007534DF">
        <w:rPr>
          <w:rFonts w:ascii="Arial" w:hAnsi="Arial" w:cs="Arial"/>
          <w:sz w:val="24"/>
          <w:szCs w:val="24"/>
        </w:rPr>
        <w:t>70</w:t>
      </w:r>
    </w:p>
    <w:p w:rsidR="00AF2645" w:rsidRPr="007534DF" w:rsidRDefault="00AF2645" w:rsidP="00664784">
      <w:pPr>
        <w:jc w:val="both"/>
        <w:rPr>
          <w:rFonts w:ascii="Arial" w:hAnsi="Arial" w:cs="Arial"/>
          <w:sz w:val="24"/>
          <w:szCs w:val="24"/>
        </w:rPr>
      </w:pPr>
    </w:p>
    <w:p w:rsidR="00AF2645" w:rsidRPr="007534DF" w:rsidRDefault="00AF2645" w:rsidP="00664784">
      <w:pPr>
        <w:jc w:val="both"/>
        <w:rPr>
          <w:rFonts w:ascii="Arial" w:hAnsi="Arial" w:cs="Arial"/>
          <w:sz w:val="24"/>
          <w:szCs w:val="24"/>
        </w:rPr>
      </w:pPr>
    </w:p>
    <w:p w:rsidR="00AF2645" w:rsidRPr="007534DF" w:rsidRDefault="00AF2645" w:rsidP="00664784">
      <w:pPr>
        <w:jc w:val="center"/>
        <w:rPr>
          <w:rFonts w:ascii="Arial" w:hAnsi="Arial" w:cs="Arial"/>
          <w:sz w:val="24"/>
          <w:szCs w:val="24"/>
        </w:rPr>
      </w:pPr>
      <w:r w:rsidRPr="007534DF">
        <w:rPr>
          <w:rFonts w:ascii="Arial" w:hAnsi="Arial" w:cs="Arial"/>
          <w:sz w:val="24"/>
          <w:szCs w:val="24"/>
        </w:rPr>
        <w:t>Термины и определения</w:t>
      </w:r>
      <w:bookmarkEnd w:id="1"/>
      <w:bookmarkEnd w:id="2"/>
    </w:p>
    <w:p w:rsidR="00AF2645" w:rsidRPr="007534DF" w:rsidRDefault="00AF2645" w:rsidP="00664784">
      <w:pPr>
        <w:jc w:val="both"/>
        <w:rPr>
          <w:rFonts w:ascii="Arial" w:hAnsi="Arial" w:cs="Arial"/>
          <w:sz w:val="24"/>
          <w:szCs w:val="24"/>
        </w:rPr>
      </w:pPr>
    </w:p>
    <w:p w:rsidR="00AF2645" w:rsidRPr="007534DF" w:rsidRDefault="00AF2645" w:rsidP="00664784">
      <w:pPr>
        <w:ind w:firstLine="709"/>
        <w:jc w:val="both"/>
        <w:rPr>
          <w:rFonts w:ascii="Arial" w:hAnsi="Arial" w:cs="Arial"/>
          <w:sz w:val="24"/>
          <w:szCs w:val="24"/>
        </w:rPr>
      </w:pPr>
      <w:r w:rsidRPr="007534DF">
        <w:rPr>
          <w:rFonts w:ascii="Arial" w:hAnsi="Arial" w:cs="Arial"/>
          <w:sz w:val="24"/>
          <w:szCs w:val="24"/>
        </w:rPr>
        <w:t>Термины и определения, используемые в настоящем Временном порядке по предоставлению муниципальной услуги «Выдача разрешения на размещение объектов на землях или на земельных участках, находящихся в муниципальной собственности или государственная собственность на которые не разграничена» (далее – Временный порядок), указаны в Приложении 1 к настоящему Временному порядку.</w:t>
      </w:r>
      <w:bookmarkStart w:id="3" w:name="_Toc437973276"/>
      <w:bookmarkStart w:id="4" w:name="_Toc438110017"/>
      <w:bookmarkStart w:id="5" w:name="_Toc438376221"/>
      <w:bookmarkStart w:id="6" w:name="_Toc508636773"/>
    </w:p>
    <w:p w:rsidR="00AF2645" w:rsidRPr="007534DF" w:rsidRDefault="00AF2645" w:rsidP="00664784">
      <w:pPr>
        <w:jc w:val="center"/>
        <w:rPr>
          <w:rFonts w:ascii="Arial" w:hAnsi="Arial" w:cs="Arial"/>
          <w:sz w:val="24"/>
          <w:szCs w:val="24"/>
        </w:rPr>
      </w:pPr>
    </w:p>
    <w:p w:rsidR="00AF2645" w:rsidRPr="007534DF" w:rsidRDefault="00AF2645" w:rsidP="00664784">
      <w:pPr>
        <w:jc w:val="center"/>
        <w:rPr>
          <w:rFonts w:ascii="Arial" w:eastAsia="Times New Roman" w:hAnsi="Arial" w:cs="Arial"/>
          <w:bCs/>
          <w:iCs/>
          <w:sz w:val="24"/>
          <w:szCs w:val="24"/>
        </w:rPr>
      </w:pPr>
      <w:r w:rsidRPr="007534DF">
        <w:rPr>
          <w:rFonts w:ascii="Arial" w:hAnsi="Arial" w:cs="Arial"/>
          <w:sz w:val="24"/>
          <w:szCs w:val="24"/>
          <w:lang w:val="en-US"/>
        </w:rPr>
        <w:t>I</w:t>
      </w:r>
      <w:r w:rsidRPr="007534DF">
        <w:rPr>
          <w:rFonts w:ascii="Arial" w:hAnsi="Arial" w:cs="Arial"/>
          <w:sz w:val="24"/>
          <w:szCs w:val="24"/>
        </w:rPr>
        <w:t>. Общие положения</w:t>
      </w:r>
      <w:bookmarkEnd w:id="3"/>
      <w:bookmarkEnd w:id="4"/>
      <w:bookmarkEnd w:id="5"/>
      <w:bookmarkEnd w:id="6"/>
    </w:p>
    <w:p w:rsidR="00AF2645" w:rsidRPr="007534DF" w:rsidRDefault="00AF2645" w:rsidP="00664784">
      <w:pPr>
        <w:pStyle w:val="2-"/>
        <w:numPr>
          <w:ilvl w:val="0"/>
          <w:numId w:val="28"/>
        </w:numPr>
        <w:spacing w:before="0" w:after="0"/>
        <w:ind w:left="0" w:firstLine="0"/>
        <w:rPr>
          <w:rFonts w:ascii="Arial" w:hAnsi="Arial" w:cs="Arial"/>
          <w:b w:val="0"/>
          <w:i w:val="0"/>
          <w:sz w:val="24"/>
          <w:szCs w:val="24"/>
        </w:rPr>
      </w:pPr>
      <w:bookmarkStart w:id="7" w:name="_Toc437973277"/>
      <w:bookmarkStart w:id="8" w:name="_Toc438110018"/>
      <w:bookmarkStart w:id="9" w:name="_Toc438376222"/>
      <w:bookmarkStart w:id="10" w:name="_Toc441496533"/>
      <w:bookmarkStart w:id="11" w:name="_Toc508636774"/>
      <w:r w:rsidRPr="007534DF">
        <w:rPr>
          <w:rFonts w:ascii="Arial" w:hAnsi="Arial" w:cs="Arial"/>
          <w:b w:val="0"/>
          <w:i w:val="0"/>
          <w:sz w:val="24"/>
          <w:szCs w:val="24"/>
        </w:rPr>
        <w:t>Предмет регулирования Временного порядка</w:t>
      </w:r>
      <w:bookmarkEnd w:id="7"/>
      <w:bookmarkEnd w:id="8"/>
      <w:bookmarkEnd w:id="9"/>
      <w:bookmarkEnd w:id="10"/>
      <w:bookmarkEnd w:id="11"/>
    </w:p>
    <w:p w:rsidR="00AF2645" w:rsidRPr="007534DF" w:rsidRDefault="00AF2645" w:rsidP="00664784">
      <w:pPr>
        <w:pStyle w:val="11"/>
        <w:numPr>
          <w:ilvl w:val="0"/>
          <w:numId w:val="0"/>
        </w:numPr>
        <w:spacing w:line="240" w:lineRule="auto"/>
        <w:ind w:firstLine="709"/>
        <w:rPr>
          <w:rFonts w:ascii="Arial" w:hAnsi="Arial" w:cs="Arial"/>
          <w:sz w:val="24"/>
          <w:szCs w:val="24"/>
        </w:rPr>
      </w:pPr>
      <w:r w:rsidRPr="007534DF">
        <w:rPr>
          <w:rFonts w:ascii="Arial" w:hAnsi="Arial" w:cs="Arial"/>
          <w:sz w:val="24"/>
          <w:szCs w:val="24"/>
        </w:rPr>
        <w:t>1.1. </w:t>
      </w:r>
      <w:proofErr w:type="gramStart"/>
      <w:r w:rsidRPr="007534DF">
        <w:rPr>
          <w:rFonts w:ascii="Arial" w:hAnsi="Arial" w:cs="Arial"/>
          <w:sz w:val="24"/>
          <w:szCs w:val="24"/>
        </w:rPr>
        <w:t>Временный порядок устанавливает стандарт предоставления муниципальной услуги «Выдача разрешения на размещение объектов на землях или на земельных участках, находящихся в муниципальной собственности или государственная собственность на которые не разграничена» (далее – Муниципальная услуга), состав, последовательность и сроки выполнения административных процедур</w:t>
      </w:r>
      <w:r w:rsidRPr="007534DF">
        <w:rPr>
          <w:rFonts w:ascii="Arial" w:hAnsi="Arial" w:cs="Arial"/>
          <w:bCs/>
          <w:sz w:val="24"/>
          <w:szCs w:val="24"/>
        </w:rPr>
        <w:t xml:space="preserve"> по предоставлению </w:t>
      </w:r>
      <w:r w:rsidRPr="007534DF">
        <w:rPr>
          <w:rFonts w:ascii="Arial" w:hAnsi="Arial" w:cs="Arial"/>
          <w:sz w:val="24"/>
          <w:szCs w:val="24"/>
        </w:rPr>
        <w:t>Муниципальной услуги, требования к порядку их выполнения, в том числе особенности выполнения административных процедур в электронной форме, а также</w:t>
      </w:r>
      <w:proofErr w:type="gramEnd"/>
      <w:r w:rsidRPr="007534DF">
        <w:rPr>
          <w:rFonts w:ascii="Arial" w:hAnsi="Arial" w:cs="Arial"/>
          <w:sz w:val="24"/>
          <w:szCs w:val="24"/>
        </w:rPr>
        <w:t xml:space="preserve"> особенности выполнения административных процедур в многофункциональных центрах предоставления государственных и муниципальных услуг в Московской области (далее – МФЦ), формы </w:t>
      </w:r>
      <w:proofErr w:type="gramStart"/>
      <w:r w:rsidRPr="007534DF">
        <w:rPr>
          <w:rFonts w:ascii="Arial" w:hAnsi="Arial" w:cs="Arial"/>
          <w:sz w:val="24"/>
          <w:szCs w:val="24"/>
        </w:rPr>
        <w:t>контроля за</w:t>
      </w:r>
      <w:proofErr w:type="gramEnd"/>
      <w:r w:rsidRPr="007534DF">
        <w:rPr>
          <w:rFonts w:ascii="Arial" w:hAnsi="Arial" w:cs="Arial"/>
          <w:sz w:val="24"/>
          <w:szCs w:val="24"/>
        </w:rPr>
        <w:t xml:space="preserve"> исполнением Временного порядка, досудебный (внесудебный) порядок обжалования решений и действий (бездействия) должностных лиц Администрации городского округа Королёв Московской области (далее – Администрация).</w:t>
      </w:r>
    </w:p>
    <w:p w:rsidR="00AF2645" w:rsidRPr="007534DF" w:rsidRDefault="00AF2645" w:rsidP="00664784">
      <w:pPr>
        <w:adjustRightInd w:val="0"/>
        <w:ind w:firstLine="709"/>
        <w:jc w:val="both"/>
        <w:rPr>
          <w:rFonts w:ascii="Arial" w:hAnsi="Arial" w:cs="Arial"/>
          <w:sz w:val="24"/>
          <w:szCs w:val="24"/>
        </w:rPr>
      </w:pPr>
      <w:r w:rsidRPr="007534DF">
        <w:rPr>
          <w:rFonts w:ascii="Arial" w:hAnsi="Arial" w:cs="Arial"/>
          <w:sz w:val="24"/>
          <w:szCs w:val="24"/>
        </w:rPr>
        <w:lastRenderedPageBreak/>
        <w:t>1.2. </w:t>
      </w:r>
      <w:proofErr w:type="gramStart"/>
      <w:r w:rsidRPr="007534DF">
        <w:rPr>
          <w:rFonts w:ascii="Arial" w:hAnsi="Arial" w:cs="Arial"/>
          <w:sz w:val="24"/>
          <w:szCs w:val="24"/>
        </w:rPr>
        <w:t>Настоящим Временным порядком регулируются отношения, возникающие в связи с предоставлением Муниципальной услуги по выдаче разрешений на размещение объектов на территории городского округа Королёв Московской области, размещение которых может осуществляться на землях или земельных участках, находящихся в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w:t>
      </w:r>
      <w:proofErr w:type="gramEnd"/>
    </w:p>
    <w:p w:rsidR="00AF2645" w:rsidRPr="007534DF" w:rsidRDefault="00AF2645" w:rsidP="00664784">
      <w:pPr>
        <w:adjustRightInd w:val="0"/>
        <w:jc w:val="both"/>
        <w:rPr>
          <w:rFonts w:ascii="Arial" w:hAnsi="Arial" w:cs="Arial"/>
          <w:sz w:val="24"/>
          <w:szCs w:val="24"/>
        </w:rPr>
      </w:pPr>
    </w:p>
    <w:p w:rsidR="00AF2645" w:rsidRPr="007534DF" w:rsidRDefault="00AF2645" w:rsidP="00664784">
      <w:pPr>
        <w:pStyle w:val="2-"/>
        <w:numPr>
          <w:ilvl w:val="0"/>
          <w:numId w:val="16"/>
        </w:numPr>
        <w:spacing w:before="0" w:after="0"/>
        <w:ind w:left="0" w:firstLine="0"/>
        <w:rPr>
          <w:rFonts w:ascii="Arial" w:hAnsi="Arial" w:cs="Arial"/>
          <w:b w:val="0"/>
          <w:i w:val="0"/>
          <w:sz w:val="24"/>
          <w:szCs w:val="24"/>
        </w:rPr>
      </w:pPr>
      <w:bookmarkStart w:id="12" w:name="_Toc476150357"/>
      <w:bookmarkStart w:id="13" w:name="_Toc476150480"/>
      <w:bookmarkStart w:id="14" w:name="_Toc437973278"/>
      <w:bookmarkStart w:id="15" w:name="_Toc438110019"/>
      <w:bookmarkStart w:id="16" w:name="_Toc438376223"/>
      <w:bookmarkStart w:id="17" w:name="_Toc508636775"/>
      <w:bookmarkEnd w:id="12"/>
      <w:bookmarkEnd w:id="13"/>
      <w:r w:rsidRPr="007534DF">
        <w:rPr>
          <w:rFonts w:ascii="Arial" w:hAnsi="Arial" w:cs="Arial"/>
          <w:b w:val="0"/>
          <w:i w:val="0"/>
          <w:sz w:val="24"/>
          <w:szCs w:val="24"/>
        </w:rPr>
        <w:t xml:space="preserve">Лица, имеющие право на получение </w:t>
      </w:r>
      <w:bookmarkEnd w:id="14"/>
      <w:bookmarkEnd w:id="15"/>
      <w:bookmarkEnd w:id="16"/>
      <w:r w:rsidRPr="007534DF">
        <w:rPr>
          <w:rFonts w:ascii="Arial" w:hAnsi="Arial" w:cs="Arial"/>
          <w:b w:val="0"/>
          <w:i w:val="0"/>
          <w:sz w:val="24"/>
          <w:szCs w:val="24"/>
        </w:rPr>
        <w:t>Муниципальной услуги</w:t>
      </w:r>
      <w:bookmarkEnd w:id="17"/>
    </w:p>
    <w:p w:rsidR="00AF2645" w:rsidRPr="007534DF" w:rsidRDefault="00AF2645" w:rsidP="00664784">
      <w:pPr>
        <w:pStyle w:val="11"/>
        <w:numPr>
          <w:ilvl w:val="0"/>
          <w:numId w:val="0"/>
        </w:numPr>
        <w:spacing w:line="240" w:lineRule="auto"/>
        <w:ind w:firstLine="709"/>
        <w:rPr>
          <w:rFonts w:ascii="Arial" w:hAnsi="Arial" w:cs="Arial"/>
          <w:sz w:val="24"/>
          <w:szCs w:val="24"/>
        </w:rPr>
      </w:pPr>
      <w:bookmarkStart w:id="18" w:name="_Toc437973279"/>
      <w:bookmarkStart w:id="19" w:name="_Toc438110020"/>
      <w:bookmarkStart w:id="20" w:name="_Toc438376224"/>
      <w:bookmarkStart w:id="21" w:name="_Toc441496535"/>
      <w:r w:rsidRPr="007534DF">
        <w:rPr>
          <w:rFonts w:ascii="Arial" w:hAnsi="Arial" w:cs="Arial"/>
          <w:sz w:val="24"/>
          <w:szCs w:val="24"/>
        </w:rPr>
        <w:t>2.1. Лицами, имеющими право на получение Муниципальной услуги, являются: физические лица, юридические лица и индивидуальные предприниматели (далее – Заявитель).</w:t>
      </w:r>
    </w:p>
    <w:p w:rsidR="00AF2645" w:rsidRPr="007534DF" w:rsidRDefault="00AF2645" w:rsidP="00664784">
      <w:pPr>
        <w:pStyle w:val="11"/>
        <w:numPr>
          <w:ilvl w:val="0"/>
          <w:numId w:val="0"/>
        </w:numPr>
        <w:spacing w:line="240" w:lineRule="auto"/>
        <w:ind w:firstLine="709"/>
        <w:rPr>
          <w:rFonts w:ascii="Arial" w:hAnsi="Arial" w:cs="Arial"/>
          <w:sz w:val="24"/>
          <w:szCs w:val="24"/>
        </w:rPr>
      </w:pPr>
      <w:r w:rsidRPr="007534DF">
        <w:rPr>
          <w:rFonts w:ascii="Arial" w:hAnsi="Arial" w:cs="Arial"/>
          <w:sz w:val="24"/>
          <w:szCs w:val="24"/>
        </w:rPr>
        <w:t>2.2. Интересы лиц, указанных в пункте 2.1. настоящего Временного порядка, могут представлять иные лица, действующие в интересах Заявителя на основании документа, удостоверяющего его полномочия либо в соответствии с законодательством (законные представители) (далее – представитель Заявителя).</w:t>
      </w:r>
    </w:p>
    <w:p w:rsidR="00AF2645" w:rsidRPr="007534DF" w:rsidRDefault="00AF2645" w:rsidP="00664784">
      <w:pPr>
        <w:pStyle w:val="11"/>
        <w:numPr>
          <w:ilvl w:val="0"/>
          <w:numId w:val="0"/>
        </w:numPr>
        <w:spacing w:line="240" w:lineRule="auto"/>
        <w:ind w:firstLine="709"/>
        <w:rPr>
          <w:rFonts w:ascii="Arial" w:hAnsi="Arial" w:cs="Arial"/>
          <w:sz w:val="24"/>
          <w:szCs w:val="24"/>
        </w:rPr>
      </w:pPr>
    </w:p>
    <w:p w:rsidR="00AF2645" w:rsidRPr="007534DF" w:rsidRDefault="00AF2645" w:rsidP="00664784">
      <w:pPr>
        <w:pStyle w:val="2-"/>
        <w:spacing w:before="0" w:after="0"/>
        <w:ind w:left="0" w:firstLine="0"/>
        <w:rPr>
          <w:rFonts w:ascii="Arial" w:hAnsi="Arial" w:cs="Arial"/>
          <w:b w:val="0"/>
          <w:i w:val="0"/>
          <w:sz w:val="24"/>
          <w:szCs w:val="24"/>
        </w:rPr>
      </w:pPr>
      <w:bookmarkStart w:id="22" w:name="_Toc508636776"/>
      <w:r w:rsidRPr="007534DF">
        <w:rPr>
          <w:rFonts w:ascii="Arial" w:hAnsi="Arial" w:cs="Arial"/>
          <w:b w:val="0"/>
          <w:i w:val="0"/>
          <w:sz w:val="24"/>
          <w:szCs w:val="24"/>
        </w:rPr>
        <w:t>Требования к порядку информирования о порядке предоставления</w:t>
      </w:r>
      <w:bookmarkEnd w:id="18"/>
      <w:bookmarkEnd w:id="19"/>
      <w:bookmarkEnd w:id="20"/>
      <w:bookmarkEnd w:id="21"/>
    </w:p>
    <w:p w:rsidR="00AF2645" w:rsidRPr="007534DF" w:rsidRDefault="00AF2645" w:rsidP="00664784">
      <w:pPr>
        <w:pStyle w:val="2-"/>
        <w:numPr>
          <w:ilvl w:val="0"/>
          <w:numId w:val="0"/>
        </w:numPr>
        <w:spacing w:before="0" w:after="0"/>
        <w:rPr>
          <w:rFonts w:ascii="Arial" w:hAnsi="Arial" w:cs="Arial"/>
          <w:b w:val="0"/>
          <w:i w:val="0"/>
          <w:sz w:val="24"/>
          <w:szCs w:val="24"/>
        </w:rPr>
      </w:pPr>
      <w:r w:rsidRPr="007534DF">
        <w:rPr>
          <w:rFonts w:ascii="Arial" w:hAnsi="Arial" w:cs="Arial"/>
          <w:b w:val="0"/>
          <w:i w:val="0"/>
          <w:sz w:val="24"/>
          <w:szCs w:val="24"/>
        </w:rPr>
        <w:t>Муниципальной услуги</w:t>
      </w:r>
      <w:bookmarkEnd w:id="22"/>
    </w:p>
    <w:p w:rsidR="00AF2645" w:rsidRPr="007534DF" w:rsidRDefault="00AF2645" w:rsidP="00664784">
      <w:pPr>
        <w:pStyle w:val="11"/>
        <w:numPr>
          <w:ilvl w:val="0"/>
          <w:numId w:val="0"/>
        </w:numPr>
        <w:spacing w:line="240" w:lineRule="auto"/>
        <w:ind w:firstLine="709"/>
        <w:rPr>
          <w:rFonts w:ascii="Arial" w:hAnsi="Arial" w:cs="Arial"/>
          <w:sz w:val="24"/>
          <w:szCs w:val="24"/>
        </w:rPr>
      </w:pPr>
      <w:r w:rsidRPr="007534DF">
        <w:rPr>
          <w:rFonts w:ascii="Arial" w:hAnsi="Arial" w:cs="Arial"/>
          <w:sz w:val="24"/>
          <w:szCs w:val="24"/>
        </w:rPr>
        <w:t>3.1. Информация о месте нахождения, графике работы, контактных телефонах, адресах официальных сайтов в сети Интернет Администрации и организаций, участвующих в предоставлении и информировании о порядке предоставления Муниципальной услуги приведены в Приложении 2 к настоящему Временному порядку.</w:t>
      </w:r>
    </w:p>
    <w:p w:rsidR="00AF2645" w:rsidRPr="007534DF" w:rsidRDefault="00AF2645" w:rsidP="00664784">
      <w:pPr>
        <w:pStyle w:val="11"/>
        <w:numPr>
          <w:ilvl w:val="0"/>
          <w:numId w:val="0"/>
        </w:numPr>
        <w:spacing w:line="240" w:lineRule="auto"/>
        <w:ind w:firstLine="709"/>
        <w:rPr>
          <w:rFonts w:ascii="Arial" w:hAnsi="Arial" w:cs="Arial"/>
          <w:sz w:val="24"/>
          <w:szCs w:val="24"/>
        </w:rPr>
      </w:pPr>
      <w:r w:rsidRPr="007534DF">
        <w:rPr>
          <w:rFonts w:ascii="Arial" w:hAnsi="Arial" w:cs="Arial"/>
          <w:sz w:val="24"/>
          <w:szCs w:val="24"/>
        </w:rPr>
        <w:t>3.2. Порядок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 месте размещения информации о порядке предоставления Муниципальной услуги приведены в Приложении 3 к настоящему Временному порядку.</w:t>
      </w:r>
      <w:bookmarkStart w:id="23" w:name="_Toc437973280"/>
      <w:bookmarkStart w:id="24" w:name="_Toc438110021"/>
      <w:bookmarkStart w:id="25" w:name="_Toc438376225"/>
      <w:bookmarkStart w:id="26" w:name="_Toc441496536"/>
      <w:bookmarkStart w:id="27" w:name="_Toc508636777"/>
    </w:p>
    <w:p w:rsidR="00AF2645" w:rsidRPr="007534DF" w:rsidRDefault="00AF2645" w:rsidP="00664784">
      <w:pPr>
        <w:pStyle w:val="11"/>
        <w:numPr>
          <w:ilvl w:val="0"/>
          <w:numId w:val="0"/>
        </w:numPr>
        <w:spacing w:line="240" w:lineRule="auto"/>
        <w:ind w:firstLine="709"/>
        <w:rPr>
          <w:rFonts w:ascii="Arial" w:hAnsi="Arial" w:cs="Arial"/>
          <w:sz w:val="24"/>
          <w:szCs w:val="24"/>
        </w:rPr>
      </w:pPr>
    </w:p>
    <w:p w:rsidR="00AF2645" w:rsidRPr="007534DF" w:rsidRDefault="00AF2645" w:rsidP="00664784">
      <w:pPr>
        <w:pStyle w:val="11"/>
        <w:numPr>
          <w:ilvl w:val="0"/>
          <w:numId w:val="0"/>
        </w:numPr>
        <w:spacing w:line="240" w:lineRule="auto"/>
        <w:jc w:val="center"/>
        <w:rPr>
          <w:rFonts w:ascii="Arial" w:hAnsi="Arial" w:cs="Arial"/>
          <w:sz w:val="24"/>
          <w:szCs w:val="24"/>
        </w:rPr>
      </w:pPr>
      <w:r w:rsidRPr="007534DF">
        <w:rPr>
          <w:rFonts w:ascii="Arial" w:hAnsi="Arial" w:cs="Arial"/>
          <w:sz w:val="24"/>
          <w:szCs w:val="24"/>
          <w:lang w:val="en-US"/>
        </w:rPr>
        <w:t>II</w:t>
      </w:r>
      <w:r w:rsidRPr="007534DF">
        <w:rPr>
          <w:rFonts w:ascii="Arial" w:hAnsi="Arial" w:cs="Arial"/>
          <w:sz w:val="24"/>
          <w:szCs w:val="24"/>
        </w:rPr>
        <w:t xml:space="preserve">. Стандарт предоставления </w:t>
      </w:r>
      <w:bookmarkEnd w:id="23"/>
      <w:bookmarkEnd w:id="24"/>
      <w:bookmarkEnd w:id="25"/>
      <w:bookmarkEnd w:id="26"/>
      <w:r w:rsidRPr="007534DF">
        <w:rPr>
          <w:rFonts w:ascii="Arial" w:hAnsi="Arial" w:cs="Arial"/>
          <w:sz w:val="24"/>
          <w:szCs w:val="24"/>
        </w:rPr>
        <w:t>Муниципальной услуги</w:t>
      </w:r>
      <w:bookmarkEnd w:id="27"/>
    </w:p>
    <w:p w:rsidR="00AF2645" w:rsidRPr="007534DF" w:rsidRDefault="00AF2645" w:rsidP="00664784">
      <w:pPr>
        <w:pStyle w:val="2-"/>
        <w:spacing w:before="0" w:after="0"/>
        <w:ind w:left="0" w:firstLine="0"/>
        <w:rPr>
          <w:rFonts w:ascii="Arial" w:hAnsi="Arial" w:cs="Arial"/>
          <w:b w:val="0"/>
          <w:i w:val="0"/>
          <w:sz w:val="24"/>
          <w:szCs w:val="24"/>
        </w:rPr>
      </w:pPr>
      <w:bookmarkStart w:id="28" w:name="_Toc437973281"/>
      <w:bookmarkStart w:id="29" w:name="_Toc438110022"/>
      <w:bookmarkStart w:id="30" w:name="_Toc438376226"/>
      <w:bookmarkStart w:id="31" w:name="_Toc441496537"/>
      <w:bookmarkStart w:id="32" w:name="_Toc508636778"/>
      <w:r w:rsidRPr="007534DF">
        <w:rPr>
          <w:rFonts w:ascii="Arial" w:hAnsi="Arial" w:cs="Arial"/>
          <w:b w:val="0"/>
          <w:i w:val="0"/>
          <w:sz w:val="24"/>
          <w:szCs w:val="24"/>
        </w:rPr>
        <w:t>Наименование Муниципальной услуги</w:t>
      </w:r>
      <w:bookmarkEnd w:id="28"/>
      <w:bookmarkEnd w:id="29"/>
      <w:bookmarkEnd w:id="30"/>
      <w:bookmarkEnd w:id="31"/>
      <w:bookmarkEnd w:id="32"/>
    </w:p>
    <w:p w:rsidR="00AF2645" w:rsidRPr="007534DF" w:rsidRDefault="00AF2645" w:rsidP="00664784">
      <w:pPr>
        <w:pStyle w:val="11"/>
        <w:numPr>
          <w:ilvl w:val="0"/>
          <w:numId w:val="0"/>
        </w:numPr>
        <w:spacing w:line="240" w:lineRule="auto"/>
        <w:ind w:firstLine="709"/>
        <w:rPr>
          <w:rFonts w:ascii="Arial" w:hAnsi="Arial" w:cs="Arial"/>
          <w:sz w:val="24"/>
          <w:szCs w:val="24"/>
        </w:rPr>
      </w:pPr>
      <w:r w:rsidRPr="007534DF">
        <w:rPr>
          <w:rFonts w:ascii="Arial" w:hAnsi="Arial" w:cs="Arial"/>
          <w:sz w:val="24"/>
          <w:szCs w:val="24"/>
        </w:rPr>
        <w:t>4.1. Муниципальная услуга «Выдача разрешения на размещение объектов на землях или на земельных участках, находящихся в муниципальной собственности или государственная собственность на которые не разграничена».</w:t>
      </w:r>
    </w:p>
    <w:p w:rsidR="00AF2645" w:rsidRPr="007534DF" w:rsidRDefault="00AF2645" w:rsidP="00664784">
      <w:pPr>
        <w:pStyle w:val="11"/>
        <w:numPr>
          <w:ilvl w:val="0"/>
          <w:numId w:val="0"/>
        </w:numPr>
        <w:spacing w:line="240" w:lineRule="auto"/>
        <w:ind w:firstLine="709"/>
        <w:rPr>
          <w:rFonts w:ascii="Arial" w:hAnsi="Arial" w:cs="Arial"/>
          <w:sz w:val="24"/>
          <w:szCs w:val="24"/>
        </w:rPr>
      </w:pPr>
    </w:p>
    <w:p w:rsidR="00AF2645" w:rsidRPr="007534DF" w:rsidRDefault="00AF2645" w:rsidP="00664784">
      <w:pPr>
        <w:pStyle w:val="2-"/>
        <w:numPr>
          <w:ilvl w:val="0"/>
          <w:numId w:val="21"/>
        </w:numPr>
        <w:spacing w:before="0" w:after="0"/>
        <w:ind w:left="0" w:firstLine="0"/>
        <w:rPr>
          <w:rFonts w:ascii="Arial" w:hAnsi="Arial" w:cs="Arial"/>
          <w:b w:val="0"/>
          <w:i w:val="0"/>
          <w:sz w:val="24"/>
          <w:szCs w:val="24"/>
        </w:rPr>
      </w:pPr>
      <w:bookmarkStart w:id="33" w:name="_Toc437973284"/>
      <w:bookmarkStart w:id="34" w:name="_Toc438110025"/>
      <w:bookmarkStart w:id="35" w:name="_Toc438376229"/>
      <w:bookmarkStart w:id="36" w:name="_Toc441496539"/>
      <w:bookmarkStart w:id="37" w:name="_Toc508636779"/>
      <w:r w:rsidRPr="007534DF">
        <w:rPr>
          <w:rFonts w:ascii="Arial" w:hAnsi="Arial" w:cs="Arial"/>
          <w:b w:val="0"/>
          <w:i w:val="0"/>
          <w:sz w:val="24"/>
          <w:szCs w:val="24"/>
        </w:rPr>
        <w:t>Органы и организации, участвующие в предоставлении</w:t>
      </w:r>
      <w:bookmarkEnd w:id="33"/>
      <w:bookmarkEnd w:id="34"/>
      <w:bookmarkEnd w:id="35"/>
      <w:bookmarkEnd w:id="36"/>
    </w:p>
    <w:p w:rsidR="00AF2645" w:rsidRPr="007534DF" w:rsidRDefault="00AF2645" w:rsidP="00664784">
      <w:pPr>
        <w:pStyle w:val="2-"/>
        <w:numPr>
          <w:ilvl w:val="0"/>
          <w:numId w:val="0"/>
        </w:numPr>
        <w:spacing w:before="0" w:after="0"/>
        <w:rPr>
          <w:rFonts w:ascii="Arial" w:hAnsi="Arial" w:cs="Arial"/>
          <w:b w:val="0"/>
          <w:i w:val="0"/>
          <w:sz w:val="24"/>
          <w:szCs w:val="24"/>
        </w:rPr>
      </w:pPr>
      <w:r w:rsidRPr="007534DF">
        <w:rPr>
          <w:rFonts w:ascii="Arial" w:hAnsi="Arial" w:cs="Arial"/>
          <w:b w:val="0"/>
          <w:i w:val="0"/>
          <w:sz w:val="24"/>
          <w:szCs w:val="24"/>
        </w:rPr>
        <w:t>Муниципальной услуги</w:t>
      </w:r>
      <w:bookmarkEnd w:id="37"/>
    </w:p>
    <w:p w:rsidR="00AF2645" w:rsidRPr="007534DF" w:rsidRDefault="00AF2645" w:rsidP="00664784">
      <w:pPr>
        <w:pStyle w:val="11"/>
        <w:numPr>
          <w:ilvl w:val="0"/>
          <w:numId w:val="0"/>
        </w:numPr>
        <w:spacing w:line="240" w:lineRule="auto"/>
        <w:ind w:firstLine="709"/>
        <w:rPr>
          <w:rFonts w:ascii="Arial" w:hAnsi="Arial" w:cs="Arial"/>
          <w:sz w:val="24"/>
          <w:szCs w:val="24"/>
          <w:lang w:eastAsia="ar-SA"/>
        </w:rPr>
      </w:pPr>
      <w:r w:rsidRPr="007534DF">
        <w:rPr>
          <w:rFonts w:ascii="Arial" w:hAnsi="Arial" w:cs="Arial"/>
          <w:sz w:val="24"/>
          <w:szCs w:val="24"/>
          <w:lang w:eastAsia="ar-SA"/>
        </w:rPr>
        <w:t>5.1. Органом, ответственным за предоставление Муниципальной</w:t>
      </w:r>
      <w:r w:rsidRPr="007534DF">
        <w:rPr>
          <w:rFonts w:ascii="Arial" w:hAnsi="Arial" w:cs="Arial"/>
          <w:sz w:val="24"/>
          <w:szCs w:val="24"/>
        </w:rPr>
        <w:t xml:space="preserve"> услуги</w:t>
      </w:r>
      <w:r w:rsidRPr="007534DF">
        <w:rPr>
          <w:rFonts w:ascii="Arial" w:hAnsi="Arial" w:cs="Arial"/>
          <w:sz w:val="24"/>
          <w:szCs w:val="24"/>
          <w:lang w:eastAsia="ar-SA"/>
        </w:rPr>
        <w:t>, является Администрация. Заявитель обращается за предоставлением Муниципальной услуги в Администрацию городского округа, на территории которого планируется размещение объекта, посредством РПГУ.</w:t>
      </w:r>
    </w:p>
    <w:p w:rsidR="00AF2645" w:rsidRPr="007534DF" w:rsidRDefault="00AF2645" w:rsidP="00664784">
      <w:pPr>
        <w:pStyle w:val="11"/>
        <w:numPr>
          <w:ilvl w:val="0"/>
          <w:numId w:val="0"/>
        </w:numPr>
        <w:spacing w:line="240" w:lineRule="auto"/>
        <w:ind w:firstLine="709"/>
        <w:rPr>
          <w:rFonts w:ascii="Arial" w:hAnsi="Arial" w:cs="Arial"/>
          <w:sz w:val="24"/>
          <w:szCs w:val="24"/>
        </w:rPr>
      </w:pPr>
      <w:r w:rsidRPr="007534DF">
        <w:rPr>
          <w:rFonts w:ascii="Arial" w:hAnsi="Arial" w:cs="Arial"/>
          <w:sz w:val="24"/>
          <w:szCs w:val="24"/>
          <w:lang w:eastAsia="ar-SA"/>
        </w:rPr>
        <w:t>5.2. Администрация</w:t>
      </w:r>
      <w:r w:rsidRPr="007534DF">
        <w:rPr>
          <w:rFonts w:ascii="Arial" w:hAnsi="Arial" w:cs="Arial"/>
          <w:sz w:val="24"/>
          <w:szCs w:val="24"/>
        </w:rPr>
        <w:t xml:space="preserve"> обеспечивает предоставление Муниципальной услуги на базе регионального портала государственных и муниципальных услуг Московской области (далее – РПГУ).</w:t>
      </w:r>
    </w:p>
    <w:p w:rsidR="00AF2645" w:rsidRPr="007534DF" w:rsidRDefault="00AF2645" w:rsidP="00664784">
      <w:pPr>
        <w:pStyle w:val="11"/>
        <w:numPr>
          <w:ilvl w:val="0"/>
          <w:numId w:val="0"/>
        </w:numPr>
        <w:tabs>
          <w:tab w:val="left" w:pos="1418"/>
        </w:tabs>
        <w:spacing w:line="240" w:lineRule="auto"/>
        <w:ind w:firstLine="709"/>
        <w:rPr>
          <w:rFonts w:ascii="Arial" w:eastAsia="Times New Roman" w:hAnsi="Arial" w:cs="Arial"/>
          <w:sz w:val="24"/>
          <w:szCs w:val="24"/>
          <w:lang w:eastAsia="ar-SA"/>
        </w:rPr>
      </w:pPr>
      <w:r w:rsidRPr="007534DF">
        <w:rPr>
          <w:rFonts w:ascii="Arial" w:eastAsia="Times New Roman" w:hAnsi="Arial" w:cs="Arial"/>
          <w:sz w:val="24"/>
          <w:szCs w:val="24"/>
          <w:lang w:eastAsia="ar-SA"/>
        </w:rPr>
        <w:t>5.3. Порядок обеспечения личного приема Заявителей устанавливается в соответствии с организационно-распорядительным документом Администрации.</w:t>
      </w:r>
    </w:p>
    <w:p w:rsidR="00AF2645" w:rsidRPr="007534DF" w:rsidRDefault="00AF2645" w:rsidP="00664784">
      <w:pPr>
        <w:pStyle w:val="11"/>
        <w:numPr>
          <w:ilvl w:val="0"/>
          <w:numId w:val="0"/>
        </w:numPr>
        <w:spacing w:line="240" w:lineRule="auto"/>
        <w:ind w:firstLine="709"/>
        <w:rPr>
          <w:rFonts w:ascii="Arial" w:eastAsia="Times New Roman" w:hAnsi="Arial" w:cs="Arial"/>
          <w:sz w:val="24"/>
          <w:szCs w:val="24"/>
          <w:lang w:eastAsia="ar-SA"/>
        </w:rPr>
      </w:pPr>
      <w:r w:rsidRPr="007534DF">
        <w:rPr>
          <w:rFonts w:ascii="Arial" w:hAnsi="Arial" w:cs="Arial"/>
          <w:sz w:val="24"/>
          <w:szCs w:val="24"/>
          <w:lang w:eastAsia="ar-SA"/>
        </w:rPr>
        <w:t>5.4. Администрация</w:t>
      </w:r>
      <w:r w:rsidRPr="007534DF">
        <w:rPr>
          <w:rFonts w:ascii="Arial" w:eastAsia="Times New Roman" w:hAnsi="Arial" w:cs="Arial"/>
          <w:sz w:val="24"/>
          <w:szCs w:val="24"/>
          <w:lang w:eastAsia="ar-SA"/>
        </w:rPr>
        <w:t xml:space="preserve"> не вправе требовать от Заявителя (представителя Заявителя) осуществления действий, в том числе согласований, необходимых для получения Муниципальной</w:t>
      </w:r>
      <w:r w:rsidRPr="007534DF">
        <w:rPr>
          <w:rFonts w:ascii="Arial" w:hAnsi="Arial" w:cs="Arial"/>
          <w:sz w:val="24"/>
          <w:szCs w:val="24"/>
        </w:rPr>
        <w:t xml:space="preserve"> услуги</w:t>
      </w:r>
      <w:r w:rsidRPr="007534DF">
        <w:rPr>
          <w:rFonts w:ascii="Arial" w:eastAsia="Times New Roman" w:hAnsi="Arial" w:cs="Arial"/>
          <w:sz w:val="24"/>
          <w:szCs w:val="24"/>
          <w:lang w:eastAsia="ar-SA"/>
        </w:rPr>
        <w:t xml:space="preserve"> и связанных с обращением в иные государственные органы или органы местного самоуправления, организации.</w:t>
      </w:r>
    </w:p>
    <w:p w:rsidR="00AF2645" w:rsidRPr="007534DF" w:rsidRDefault="00AF2645" w:rsidP="00664784">
      <w:pPr>
        <w:pStyle w:val="11"/>
        <w:numPr>
          <w:ilvl w:val="0"/>
          <w:numId w:val="0"/>
        </w:numPr>
        <w:spacing w:line="240" w:lineRule="auto"/>
        <w:ind w:firstLine="709"/>
        <w:rPr>
          <w:rFonts w:ascii="Arial" w:hAnsi="Arial" w:cs="Arial"/>
          <w:sz w:val="24"/>
          <w:szCs w:val="24"/>
        </w:rPr>
      </w:pPr>
      <w:r w:rsidRPr="007534DF">
        <w:rPr>
          <w:rFonts w:ascii="Arial" w:hAnsi="Arial" w:cs="Arial"/>
          <w:sz w:val="24"/>
          <w:szCs w:val="24"/>
        </w:rPr>
        <w:t xml:space="preserve">5.5. В целях предоставления Муниципальной услуги Администрация взаимодействует </w:t>
      </w:r>
      <w:proofErr w:type="gramStart"/>
      <w:r w:rsidRPr="007534DF">
        <w:rPr>
          <w:rFonts w:ascii="Arial" w:hAnsi="Arial" w:cs="Arial"/>
          <w:sz w:val="24"/>
          <w:szCs w:val="24"/>
        </w:rPr>
        <w:t>с</w:t>
      </w:r>
      <w:proofErr w:type="gramEnd"/>
      <w:r w:rsidRPr="007534DF">
        <w:rPr>
          <w:rFonts w:ascii="Arial" w:hAnsi="Arial" w:cs="Arial"/>
          <w:sz w:val="24"/>
          <w:szCs w:val="24"/>
        </w:rPr>
        <w:t>:</w:t>
      </w:r>
    </w:p>
    <w:p w:rsidR="00AF2645" w:rsidRPr="007534DF" w:rsidRDefault="00AF2645" w:rsidP="00664784">
      <w:pPr>
        <w:tabs>
          <w:tab w:val="left" w:pos="993"/>
        </w:tabs>
        <w:adjustRightInd w:val="0"/>
        <w:ind w:firstLine="709"/>
        <w:jc w:val="both"/>
        <w:rPr>
          <w:rFonts w:ascii="Arial" w:hAnsi="Arial" w:cs="Arial"/>
          <w:sz w:val="24"/>
          <w:szCs w:val="24"/>
        </w:rPr>
      </w:pPr>
      <w:r w:rsidRPr="007534DF">
        <w:rPr>
          <w:rFonts w:ascii="Arial" w:hAnsi="Arial" w:cs="Arial"/>
          <w:sz w:val="24"/>
          <w:szCs w:val="24"/>
        </w:rPr>
        <w:lastRenderedPageBreak/>
        <w:t>5.5.1. Федеральной налоговой службы России для подтверждения принадлежности Заявителя к категории юридических лиц или индивидуальных предпринимателей.</w:t>
      </w:r>
    </w:p>
    <w:p w:rsidR="00AF2645" w:rsidRPr="007534DF" w:rsidRDefault="00AF2645" w:rsidP="00664784">
      <w:pPr>
        <w:tabs>
          <w:tab w:val="left" w:pos="993"/>
        </w:tabs>
        <w:adjustRightInd w:val="0"/>
        <w:ind w:firstLine="709"/>
        <w:jc w:val="both"/>
        <w:rPr>
          <w:rFonts w:ascii="Arial" w:hAnsi="Arial" w:cs="Arial"/>
          <w:sz w:val="24"/>
          <w:szCs w:val="24"/>
        </w:rPr>
      </w:pPr>
      <w:r w:rsidRPr="007534DF">
        <w:rPr>
          <w:rFonts w:ascii="Arial" w:hAnsi="Arial" w:cs="Arial"/>
          <w:sz w:val="24"/>
          <w:szCs w:val="24"/>
        </w:rPr>
        <w:t>5.5.2. Управлением Федеральной службы государственной регистрации, кадастра и картографии по Московской области для получения сведений из Единого государственного реестра недвижимости в отношении земель или земельного участка (земельных участков).</w:t>
      </w:r>
    </w:p>
    <w:p w:rsidR="00AF2645" w:rsidRPr="007534DF" w:rsidRDefault="00AF2645" w:rsidP="00664784">
      <w:pPr>
        <w:pStyle w:val="2-"/>
        <w:numPr>
          <w:ilvl w:val="0"/>
          <w:numId w:val="21"/>
        </w:numPr>
        <w:spacing w:before="0" w:after="0"/>
        <w:ind w:left="0" w:firstLine="0"/>
        <w:rPr>
          <w:rFonts w:ascii="Arial" w:hAnsi="Arial" w:cs="Arial"/>
          <w:b w:val="0"/>
          <w:i w:val="0"/>
          <w:sz w:val="24"/>
          <w:szCs w:val="24"/>
        </w:rPr>
      </w:pPr>
      <w:bookmarkStart w:id="38" w:name="_Toc476150363"/>
      <w:bookmarkStart w:id="39" w:name="_Toc476150486"/>
      <w:bookmarkStart w:id="40" w:name="_Toc437973285"/>
      <w:bookmarkStart w:id="41" w:name="_Toc438110026"/>
      <w:bookmarkStart w:id="42" w:name="_Toc438376230"/>
      <w:bookmarkStart w:id="43" w:name="_Toc441496540"/>
      <w:bookmarkStart w:id="44" w:name="_Toc508636780"/>
      <w:bookmarkEnd w:id="38"/>
      <w:bookmarkEnd w:id="39"/>
      <w:r w:rsidRPr="007534DF">
        <w:rPr>
          <w:rFonts w:ascii="Arial" w:hAnsi="Arial" w:cs="Arial"/>
          <w:b w:val="0"/>
          <w:i w:val="0"/>
          <w:sz w:val="24"/>
          <w:szCs w:val="24"/>
        </w:rPr>
        <w:t>Основания для обращения и результаты предоставления</w:t>
      </w:r>
      <w:bookmarkEnd w:id="40"/>
      <w:bookmarkEnd w:id="41"/>
      <w:bookmarkEnd w:id="42"/>
      <w:bookmarkEnd w:id="43"/>
    </w:p>
    <w:p w:rsidR="00AF2645" w:rsidRPr="007534DF" w:rsidRDefault="00AF2645" w:rsidP="00664784">
      <w:pPr>
        <w:pStyle w:val="2-"/>
        <w:numPr>
          <w:ilvl w:val="0"/>
          <w:numId w:val="0"/>
        </w:numPr>
        <w:spacing w:before="0" w:after="0"/>
        <w:rPr>
          <w:rFonts w:ascii="Arial" w:hAnsi="Arial" w:cs="Arial"/>
          <w:b w:val="0"/>
          <w:i w:val="0"/>
          <w:sz w:val="24"/>
          <w:szCs w:val="24"/>
        </w:rPr>
      </w:pPr>
      <w:r w:rsidRPr="007534DF">
        <w:rPr>
          <w:rFonts w:ascii="Arial" w:hAnsi="Arial" w:cs="Arial"/>
          <w:b w:val="0"/>
          <w:i w:val="0"/>
          <w:sz w:val="24"/>
          <w:szCs w:val="24"/>
        </w:rPr>
        <w:t>Муниципальной услуги</w:t>
      </w:r>
      <w:bookmarkEnd w:id="44"/>
    </w:p>
    <w:p w:rsidR="00AF2645" w:rsidRPr="007534DF" w:rsidRDefault="00AF2645" w:rsidP="00664784">
      <w:pPr>
        <w:pStyle w:val="11"/>
        <w:numPr>
          <w:ilvl w:val="0"/>
          <w:numId w:val="0"/>
        </w:numPr>
        <w:spacing w:line="240" w:lineRule="auto"/>
        <w:ind w:firstLine="709"/>
        <w:rPr>
          <w:rFonts w:ascii="Arial" w:hAnsi="Arial" w:cs="Arial"/>
          <w:sz w:val="24"/>
          <w:szCs w:val="24"/>
          <w:shd w:val="clear" w:color="auto" w:fill="FFFFFF"/>
        </w:rPr>
      </w:pPr>
      <w:r w:rsidRPr="007534DF">
        <w:rPr>
          <w:rFonts w:ascii="Arial" w:hAnsi="Arial" w:cs="Arial"/>
          <w:sz w:val="24"/>
          <w:szCs w:val="24"/>
        </w:rPr>
        <w:t xml:space="preserve">6.1. Заявитель (представитель Заявителя) обращается с Заявлением в Администрацию посредством РПГУ за получением разрешения на размещение объекта, для которого не требуется получение разрешения на строительство, </w:t>
      </w:r>
      <w:r w:rsidRPr="007534DF">
        <w:rPr>
          <w:rFonts w:ascii="Arial" w:hAnsi="Arial" w:cs="Arial"/>
          <w:sz w:val="24"/>
          <w:szCs w:val="24"/>
          <w:shd w:val="clear" w:color="auto" w:fill="FFFFFF"/>
        </w:rPr>
        <w:t>на землях или на земельных участках, находящихся в муниципальной собственности или государственная собственность на которые не разграничена</w:t>
      </w:r>
      <w:r w:rsidRPr="007534DF">
        <w:rPr>
          <w:rFonts w:ascii="Arial" w:hAnsi="Arial" w:cs="Arial"/>
          <w:sz w:val="24"/>
          <w:szCs w:val="24"/>
        </w:rPr>
        <w:t xml:space="preserve">. Перечень таких объектов установлен постановлением Правительства Российской Федерации от 03.12.2014 г. № 1300 </w:t>
      </w:r>
      <w:r w:rsidRPr="007534DF">
        <w:rPr>
          <w:rFonts w:ascii="Arial" w:hAnsi="Arial" w:cs="Arial"/>
          <w:sz w:val="24"/>
          <w:szCs w:val="24"/>
          <w:lang w:eastAsia="ru-RU"/>
        </w:rPr>
        <w:t xml:space="preserve">«Об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и </w:t>
      </w:r>
      <w:r w:rsidRPr="007534DF">
        <w:rPr>
          <w:rFonts w:ascii="Arial" w:hAnsi="Arial" w:cs="Arial"/>
          <w:sz w:val="24"/>
          <w:szCs w:val="24"/>
          <w:shd w:val="clear" w:color="auto" w:fill="FFFFFF"/>
        </w:rPr>
        <w:t>указан в Приложении 4 к настоящему Административному регламенту.</w:t>
      </w:r>
    </w:p>
    <w:p w:rsidR="00AF2645" w:rsidRPr="007534DF" w:rsidRDefault="00AF2645" w:rsidP="00664784">
      <w:pPr>
        <w:adjustRightInd w:val="0"/>
        <w:ind w:firstLine="709"/>
        <w:jc w:val="both"/>
        <w:rPr>
          <w:rFonts w:ascii="Arial" w:hAnsi="Arial" w:cs="Arial"/>
          <w:sz w:val="24"/>
          <w:szCs w:val="24"/>
          <w:shd w:val="clear" w:color="auto" w:fill="FFFFFF"/>
        </w:rPr>
      </w:pPr>
      <w:r w:rsidRPr="007534DF">
        <w:rPr>
          <w:rFonts w:ascii="Arial" w:hAnsi="Arial" w:cs="Arial"/>
          <w:sz w:val="24"/>
          <w:szCs w:val="24"/>
          <w:shd w:val="clear" w:color="auto" w:fill="FFFFFF"/>
        </w:rPr>
        <w:t>Случаи, при которых не требуется получение разрешения на строительство, приведены в Приложении 5 к настоящему Административному регламенту.</w:t>
      </w:r>
    </w:p>
    <w:p w:rsidR="00AF2645" w:rsidRPr="007534DF" w:rsidRDefault="00AF2645" w:rsidP="00664784">
      <w:pPr>
        <w:pStyle w:val="11"/>
        <w:numPr>
          <w:ilvl w:val="0"/>
          <w:numId w:val="0"/>
        </w:numPr>
        <w:spacing w:line="240" w:lineRule="auto"/>
        <w:ind w:firstLine="709"/>
        <w:rPr>
          <w:rFonts w:ascii="Arial" w:hAnsi="Arial" w:cs="Arial"/>
          <w:sz w:val="24"/>
          <w:szCs w:val="24"/>
        </w:rPr>
      </w:pPr>
      <w:r w:rsidRPr="007534DF">
        <w:rPr>
          <w:rFonts w:ascii="Arial" w:hAnsi="Arial" w:cs="Arial"/>
          <w:sz w:val="24"/>
          <w:szCs w:val="24"/>
        </w:rPr>
        <w:t>6.2. Способы подачи Заявления о предоставлении Муниципальной услуги приведены в пункте 17 настоящего Временного порядка.</w:t>
      </w:r>
    </w:p>
    <w:p w:rsidR="00AF2645" w:rsidRPr="007534DF" w:rsidRDefault="00AF2645" w:rsidP="00664784">
      <w:pPr>
        <w:pStyle w:val="11"/>
        <w:numPr>
          <w:ilvl w:val="0"/>
          <w:numId w:val="0"/>
        </w:numPr>
        <w:spacing w:line="240" w:lineRule="auto"/>
        <w:ind w:firstLine="709"/>
        <w:rPr>
          <w:rFonts w:ascii="Arial" w:hAnsi="Arial" w:cs="Arial"/>
          <w:sz w:val="24"/>
          <w:szCs w:val="24"/>
        </w:rPr>
      </w:pPr>
      <w:r w:rsidRPr="007534DF">
        <w:rPr>
          <w:rFonts w:ascii="Arial" w:hAnsi="Arial" w:cs="Arial"/>
          <w:sz w:val="24"/>
          <w:szCs w:val="24"/>
        </w:rPr>
        <w:t>6.3. Результатом предоставления Муниципальной услуги является:</w:t>
      </w:r>
    </w:p>
    <w:p w:rsidR="00AF2645" w:rsidRPr="007534DF" w:rsidRDefault="00AF2645" w:rsidP="00664784">
      <w:pPr>
        <w:pStyle w:val="111"/>
        <w:numPr>
          <w:ilvl w:val="0"/>
          <w:numId w:val="0"/>
        </w:numPr>
        <w:spacing w:line="240" w:lineRule="auto"/>
        <w:ind w:firstLine="709"/>
        <w:rPr>
          <w:rFonts w:ascii="Arial" w:hAnsi="Arial" w:cs="Arial"/>
          <w:sz w:val="24"/>
          <w:szCs w:val="24"/>
        </w:rPr>
      </w:pPr>
      <w:r w:rsidRPr="007534DF">
        <w:rPr>
          <w:rFonts w:ascii="Arial" w:hAnsi="Arial" w:cs="Arial"/>
          <w:sz w:val="24"/>
          <w:szCs w:val="24"/>
        </w:rPr>
        <w:t>6.3.1. Разрешение на размещение объекта (Приложение 6 к настоящему Временному порядку) с приложением схемы границ земель или части земельного участка на кадастровом плане территории, на которых планируется размещение объектов, с указанием координат характерных точек границ территории.</w:t>
      </w:r>
    </w:p>
    <w:p w:rsidR="00AF2645" w:rsidRPr="007534DF" w:rsidRDefault="00AF2645" w:rsidP="00664784">
      <w:pPr>
        <w:pStyle w:val="111"/>
        <w:numPr>
          <w:ilvl w:val="0"/>
          <w:numId w:val="0"/>
        </w:numPr>
        <w:spacing w:line="240" w:lineRule="auto"/>
        <w:ind w:firstLine="709"/>
        <w:rPr>
          <w:rFonts w:ascii="Arial" w:hAnsi="Arial" w:cs="Arial"/>
          <w:sz w:val="24"/>
          <w:szCs w:val="24"/>
        </w:rPr>
      </w:pPr>
      <w:r w:rsidRPr="007534DF">
        <w:rPr>
          <w:rFonts w:ascii="Arial" w:hAnsi="Arial" w:cs="Arial"/>
          <w:sz w:val="24"/>
          <w:szCs w:val="24"/>
        </w:rPr>
        <w:t>6.3.2. Решение об отказе в предоставлении Муниципальной услуги (Приложение 7 к настоящему Временному порядку</w:t>
      </w:r>
      <w:r w:rsidRPr="007534DF">
        <w:rPr>
          <w:rStyle w:val="ab"/>
          <w:rFonts w:ascii="Arial" w:hAnsi="Arial" w:cs="Arial"/>
          <w:color w:val="auto"/>
          <w:sz w:val="24"/>
          <w:szCs w:val="24"/>
          <w:u w:val="none"/>
        </w:rPr>
        <w:t>)</w:t>
      </w:r>
      <w:r w:rsidRPr="007534DF">
        <w:rPr>
          <w:rFonts w:ascii="Arial" w:hAnsi="Arial" w:cs="Arial"/>
          <w:sz w:val="24"/>
          <w:szCs w:val="24"/>
        </w:rPr>
        <w:t xml:space="preserve">. </w:t>
      </w:r>
    </w:p>
    <w:p w:rsidR="00AF2645" w:rsidRPr="007534DF" w:rsidRDefault="00AF2645" w:rsidP="00664784">
      <w:pPr>
        <w:pStyle w:val="111"/>
        <w:numPr>
          <w:ilvl w:val="0"/>
          <w:numId w:val="0"/>
        </w:numPr>
        <w:spacing w:line="240" w:lineRule="auto"/>
        <w:ind w:firstLine="709"/>
        <w:rPr>
          <w:rFonts w:ascii="Arial" w:hAnsi="Arial" w:cs="Arial"/>
          <w:sz w:val="24"/>
          <w:szCs w:val="24"/>
        </w:rPr>
      </w:pPr>
      <w:r w:rsidRPr="007534DF">
        <w:rPr>
          <w:rFonts w:ascii="Arial" w:hAnsi="Arial" w:cs="Arial"/>
          <w:sz w:val="24"/>
          <w:szCs w:val="24"/>
        </w:rPr>
        <w:t xml:space="preserve">6.4. Результат предоставления Муниципальной услуги, в виде электронного документа, подписанного усиленной квалифицированной электронной подписью (далее - ЭП) уполномоченного должностного лица Администрации, направляется специалистом Администрации в личный кабинет Заявителя (представителя Заявителя) на РПГУ посредством Модуля оказания услуг единой информационной системы оказания государственных </w:t>
      </w:r>
      <w:r w:rsidRPr="007534DF">
        <w:rPr>
          <w:rFonts w:ascii="Arial" w:hAnsi="Arial" w:cs="Arial"/>
          <w:sz w:val="24"/>
          <w:szCs w:val="24"/>
        </w:rPr>
        <w:br/>
        <w:t>и муниципальных услуг Московской области (далее – Модуль оказания услуг ЕИС ОУ). В бумажном виде результат предоставления Муниципальной услуги хранится в Администрации в соответствии с установленными правилами делопроизводства.</w:t>
      </w:r>
    </w:p>
    <w:p w:rsidR="00AF2645" w:rsidRPr="007534DF" w:rsidRDefault="00AF2645" w:rsidP="00664784">
      <w:pPr>
        <w:pStyle w:val="111"/>
        <w:numPr>
          <w:ilvl w:val="0"/>
          <w:numId w:val="0"/>
        </w:numPr>
        <w:spacing w:line="240" w:lineRule="auto"/>
        <w:ind w:firstLine="709"/>
        <w:rPr>
          <w:rFonts w:ascii="Arial" w:hAnsi="Arial" w:cs="Arial"/>
          <w:sz w:val="24"/>
          <w:szCs w:val="24"/>
        </w:rPr>
      </w:pPr>
      <w:r w:rsidRPr="007534DF">
        <w:rPr>
          <w:rFonts w:ascii="Arial" w:hAnsi="Arial" w:cs="Arial"/>
          <w:sz w:val="24"/>
          <w:szCs w:val="24"/>
        </w:rPr>
        <w:t>6.4.1. Разрешение на размещение объекта с приложением схемы границ земель или части земельного участка на кадастровом плане территории, на которых планируется размещение объектов, с указанием координат характерных точек границ территории специалистом Администрации в течение 10 рабочих дней направляет в Управление Федеральной службы государственной регистрации, кадастра и картографии по Московской области.</w:t>
      </w:r>
    </w:p>
    <w:p w:rsidR="00AF2645" w:rsidRPr="007534DF" w:rsidRDefault="00AF2645" w:rsidP="00664784">
      <w:pPr>
        <w:pStyle w:val="111"/>
        <w:numPr>
          <w:ilvl w:val="0"/>
          <w:numId w:val="0"/>
        </w:numPr>
        <w:spacing w:line="240" w:lineRule="auto"/>
        <w:ind w:firstLine="709"/>
        <w:rPr>
          <w:rFonts w:ascii="Arial" w:hAnsi="Arial" w:cs="Arial"/>
          <w:sz w:val="24"/>
          <w:szCs w:val="24"/>
        </w:rPr>
      </w:pPr>
      <w:r w:rsidRPr="007534DF">
        <w:rPr>
          <w:rFonts w:ascii="Arial" w:hAnsi="Arial" w:cs="Arial"/>
          <w:sz w:val="24"/>
          <w:szCs w:val="24"/>
        </w:rPr>
        <w:t>6.5. В случае необходимости Заявитель (представитель Заявителя), дополнительно может получить результат предоставления Муниципальной услуги:</w:t>
      </w:r>
    </w:p>
    <w:p w:rsidR="00AF2645" w:rsidRPr="007534DF" w:rsidRDefault="00AF2645" w:rsidP="00664784">
      <w:pPr>
        <w:pStyle w:val="111"/>
        <w:numPr>
          <w:ilvl w:val="0"/>
          <w:numId w:val="0"/>
        </w:numPr>
        <w:spacing w:line="240" w:lineRule="auto"/>
        <w:ind w:firstLine="709"/>
        <w:rPr>
          <w:rFonts w:ascii="Arial" w:hAnsi="Arial" w:cs="Arial"/>
          <w:sz w:val="24"/>
          <w:szCs w:val="24"/>
        </w:rPr>
      </w:pPr>
      <w:r w:rsidRPr="007534DF">
        <w:rPr>
          <w:rFonts w:ascii="Arial" w:hAnsi="Arial" w:cs="Arial"/>
          <w:sz w:val="24"/>
          <w:szCs w:val="24"/>
        </w:rPr>
        <w:t>6.5.1. Через МФЦ, в этом случае специалистом МФЦ распечатывается экземпляр документа на бумажном носителе, заверяется подписью уполномоченного специалиста МФЦ и печатью МФЦ, выдается Заявителю (представителю Заявителя).</w:t>
      </w:r>
    </w:p>
    <w:p w:rsidR="00AF2645" w:rsidRPr="007534DF" w:rsidRDefault="00AF2645" w:rsidP="00664784">
      <w:pPr>
        <w:pStyle w:val="111"/>
        <w:numPr>
          <w:ilvl w:val="0"/>
          <w:numId w:val="0"/>
        </w:numPr>
        <w:spacing w:line="240" w:lineRule="auto"/>
        <w:ind w:firstLine="709"/>
        <w:rPr>
          <w:rFonts w:ascii="Arial" w:hAnsi="Arial" w:cs="Arial"/>
          <w:sz w:val="24"/>
          <w:szCs w:val="24"/>
        </w:rPr>
      </w:pPr>
      <w:r w:rsidRPr="007534DF">
        <w:rPr>
          <w:rFonts w:ascii="Arial" w:hAnsi="Arial" w:cs="Arial"/>
          <w:sz w:val="24"/>
          <w:szCs w:val="24"/>
        </w:rPr>
        <w:t xml:space="preserve">6.5.2. По почте, в этом случае специалистом Администрации распечатывается экземпляр документа, заверяется подписью уполномоченного специалиста </w:t>
      </w:r>
      <w:r w:rsidRPr="007534DF">
        <w:rPr>
          <w:rFonts w:ascii="Arial" w:hAnsi="Arial" w:cs="Arial"/>
          <w:sz w:val="24"/>
          <w:szCs w:val="24"/>
        </w:rPr>
        <w:lastRenderedPageBreak/>
        <w:t>Администрации и печатью Администрации и направляется Заявителю (представителю Заявителя) заказным письмом с уведомлением о вручении по почте.</w:t>
      </w:r>
    </w:p>
    <w:p w:rsidR="00AF2645" w:rsidRPr="007534DF" w:rsidRDefault="00AF2645" w:rsidP="00664784">
      <w:pPr>
        <w:pStyle w:val="111"/>
        <w:numPr>
          <w:ilvl w:val="0"/>
          <w:numId w:val="0"/>
        </w:numPr>
        <w:spacing w:line="240" w:lineRule="auto"/>
        <w:ind w:firstLine="709"/>
        <w:rPr>
          <w:rFonts w:ascii="Arial" w:hAnsi="Arial" w:cs="Arial"/>
          <w:sz w:val="24"/>
          <w:szCs w:val="24"/>
        </w:rPr>
      </w:pPr>
      <w:r w:rsidRPr="007534DF">
        <w:rPr>
          <w:rFonts w:ascii="Arial" w:hAnsi="Arial" w:cs="Arial"/>
          <w:sz w:val="24"/>
          <w:szCs w:val="24"/>
        </w:rPr>
        <w:t xml:space="preserve">6.6. Факт предоставления Муниципальной услуги с приложением результата предоставления Муниципальной услуги фиксируется </w:t>
      </w:r>
      <w:r w:rsidR="00732FA6" w:rsidRPr="007534DF">
        <w:rPr>
          <w:rFonts w:ascii="Arial" w:hAnsi="Arial" w:cs="Arial"/>
          <w:sz w:val="24"/>
          <w:szCs w:val="24"/>
        </w:rPr>
        <w:t>в Модуле оказания услуг ЕИС ОУ.</w:t>
      </w:r>
    </w:p>
    <w:p w:rsidR="00AF2645" w:rsidRPr="007534DF" w:rsidRDefault="00AF2645" w:rsidP="00664784">
      <w:pPr>
        <w:pStyle w:val="111"/>
        <w:numPr>
          <w:ilvl w:val="0"/>
          <w:numId w:val="0"/>
        </w:numPr>
        <w:spacing w:line="240" w:lineRule="auto"/>
        <w:ind w:firstLine="567"/>
        <w:rPr>
          <w:rFonts w:ascii="Arial" w:hAnsi="Arial" w:cs="Arial"/>
          <w:sz w:val="24"/>
          <w:szCs w:val="24"/>
        </w:rPr>
      </w:pPr>
    </w:p>
    <w:p w:rsidR="00AF2645" w:rsidRPr="007534DF" w:rsidRDefault="00AF2645" w:rsidP="00664784">
      <w:pPr>
        <w:pStyle w:val="2-"/>
        <w:numPr>
          <w:ilvl w:val="0"/>
          <w:numId w:val="20"/>
        </w:numPr>
        <w:spacing w:before="0" w:after="0"/>
        <w:ind w:left="0" w:firstLine="0"/>
        <w:rPr>
          <w:rFonts w:ascii="Arial" w:hAnsi="Arial" w:cs="Arial"/>
          <w:b w:val="0"/>
          <w:i w:val="0"/>
          <w:sz w:val="24"/>
          <w:szCs w:val="24"/>
        </w:rPr>
      </w:pPr>
      <w:bookmarkStart w:id="45" w:name="_Toc473302449"/>
      <w:bookmarkStart w:id="46" w:name="_Toc476150365"/>
      <w:bookmarkStart w:id="47" w:name="_Toc476150488"/>
      <w:bookmarkStart w:id="48" w:name="_Toc473302450"/>
      <w:bookmarkStart w:id="49" w:name="_Toc476150366"/>
      <w:bookmarkStart w:id="50" w:name="_Toc476150489"/>
      <w:bookmarkStart w:id="51" w:name="_Toc508636781"/>
      <w:bookmarkEnd w:id="45"/>
      <w:bookmarkEnd w:id="46"/>
      <w:bookmarkEnd w:id="47"/>
      <w:bookmarkEnd w:id="48"/>
      <w:bookmarkEnd w:id="49"/>
      <w:bookmarkEnd w:id="50"/>
      <w:r w:rsidRPr="007534DF">
        <w:rPr>
          <w:rFonts w:ascii="Arial" w:hAnsi="Arial" w:cs="Arial"/>
          <w:b w:val="0"/>
          <w:i w:val="0"/>
          <w:sz w:val="24"/>
          <w:szCs w:val="24"/>
        </w:rPr>
        <w:t>Срок регистрации Заявления</w:t>
      </w:r>
      <w:bookmarkEnd w:id="51"/>
    </w:p>
    <w:p w:rsidR="00AF2645" w:rsidRPr="007534DF" w:rsidRDefault="00AF2645" w:rsidP="00664784">
      <w:pPr>
        <w:adjustRightInd w:val="0"/>
        <w:ind w:firstLine="709"/>
        <w:jc w:val="both"/>
        <w:rPr>
          <w:rFonts w:ascii="Arial" w:hAnsi="Arial" w:cs="Arial"/>
          <w:sz w:val="24"/>
          <w:szCs w:val="24"/>
        </w:rPr>
      </w:pPr>
      <w:r w:rsidRPr="007534DF">
        <w:rPr>
          <w:rFonts w:ascii="Arial" w:hAnsi="Arial" w:cs="Arial"/>
          <w:sz w:val="24"/>
          <w:szCs w:val="24"/>
        </w:rPr>
        <w:t>7.1. Заявление, поданное в электронной форме через РПГУ до 16:00 рабочего дня, регистрируется в Администрации в день его подачи. При подаче Заявления через РПГУ после 16:00 рабочего дня либо в нерабочий день, регистрируется в Администрации на следующий рабочий день.</w:t>
      </w:r>
    </w:p>
    <w:p w:rsidR="00AF2645" w:rsidRPr="007534DF" w:rsidRDefault="00AF2645" w:rsidP="00664784">
      <w:pPr>
        <w:adjustRightInd w:val="0"/>
        <w:ind w:firstLine="567"/>
        <w:jc w:val="both"/>
        <w:rPr>
          <w:rFonts w:ascii="Arial" w:hAnsi="Arial" w:cs="Arial"/>
          <w:sz w:val="24"/>
          <w:szCs w:val="24"/>
        </w:rPr>
      </w:pPr>
    </w:p>
    <w:p w:rsidR="00AF2645" w:rsidRPr="007534DF" w:rsidRDefault="00AF2645" w:rsidP="00664784">
      <w:pPr>
        <w:pStyle w:val="2-"/>
        <w:numPr>
          <w:ilvl w:val="0"/>
          <w:numId w:val="19"/>
        </w:numPr>
        <w:spacing w:before="0" w:after="0"/>
        <w:ind w:left="0" w:firstLine="0"/>
        <w:rPr>
          <w:rFonts w:ascii="Arial" w:hAnsi="Arial" w:cs="Arial"/>
          <w:b w:val="0"/>
          <w:i w:val="0"/>
          <w:sz w:val="24"/>
          <w:szCs w:val="24"/>
        </w:rPr>
      </w:pPr>
      <w:bookmarkStart w:id="52" w:name="_Toc437973287"/>
      <w:bookmarkStart w:id="53" w:name="_Toc438110028"/>
      <w:bookmarkStart w:id="54" w:name="_Toc438376232"/>
      <w:bookmarkStart w:id="55" w:name="_Toc441496541"/>
      <w:bookmarkStart w:id="56" w:name="_Toc508636782"/>
      <w:r w:rsidRPr="007534DF">
        <w:rPr>
          <w:rFonts w:ascii="Arial" w:hAnsi="Arial" w:cs="Arial"/>
          <w:b w:val="0"/>
          <w:i w:val="0"/>
          <w:sz w:val="24"/>
          <w:szCs w:val="24"/>
        </w:rPr>
        <w:t xml:space="preserve">Срок предоставления </w:t>
      </w:r>
      <w:bookmarkEnd w:id="52"/>
      <w:bookmarkEnd w:id="53"/>
      <w:bookmarkEnd w:id="54"/>
      <w:bookmarkEnd w:id="55"/>
      <w:r w:rsidRPr="007534DF">
        <w:rPr>
          <w:rFonts w:ascii="Arial" w:hAnsi="Arial" w:cs="Arial"/>
          <w:b w:val="0"/>
          <w:i w:val="0"/>
          <w:sz w:val="24"/>
          <w:szCs w:val="24"/>
        </w:rPr>
        <w:t>Муниципальной услуги</w:t>
      </w:r>
      <w:bookmarkEnd w:id="56"/>
    </w:p>
    <w:p w:rsidR="00AF2645" w:rsidRPr="007534DF" w:rsidRDefault="00AF2645" w:rsidP="00664784">
      <w:pPr>
        <w:pStyle w:val="11"/>
        <w:numPr>
          <w:ilvl w:val="0"/>
          <w:numId w:val="0"/>
        </w:numPr>
        <w:spacing w:line="240" w:lineRule="auto"/>
        <w:ind w:firstLine="713"/>
        <w:rPr>
          <w:rFonts w:ascii="Arial" w:hAnsi="Arial" w:cs="Arial"/>
          <w:sz w:val="24"/>
          <w:szCs w:val="24"/>
        </w:rPr>
      </w:pPr>
      <w:r w:rsidRPr="007534DF">
        <w:rPr>
          <w:rFonts w:ascii="Arial" w:hAnsi="Arial" w:cs="Arial"/>
          <w:sz w:val="24"/>
          <w:szCs w:val="24"/>
        </w:rPr>
        <w:t xml:space="preserve">8.1. Срок предоставления Муниципальной услуги составляет не более 8 (восемь) рабочих дней </w:t>
      </w:r>
      <w:proofErr w:type="gramStart"/>
      <w:r w:rsidRPr="007534DF">
        <w:rPr>
          <w:rFonts w:ascii="Arial" w:hAnsi="Arial" w:cs="Arial"/>
          <w:sz w:val="24"/>
          <w:szCs w:val="24"/>
        </w:rPr>
        <w:t>с даты регистрации</w:t>
      </w:r>
      <w:proofErr w:type="gramEnd"/>
      <w:r w:rsidRPr="007534DF">
        <w:rPr>
          <w:rFonts w:ascii="Arial" w:hAnsi="Arial" w:cs="Arial"/>
          <w:sz w:val="24"/>
          <w:szCs w:val="24"/>
        </w:rPr>
        <w:t xml:space="preserve"> Заявления в Администрации.</w:t>
      </w:r>
    </w:p>
    <w:p w:rsidR="00AF2645" w:rsidRPr="007534DF" w:rsidRDefault="00AF2645" w:rsidP="00664784">
      <w:pPr>
        <w:pStyle w:val="11"/>
        <w:numPr>
          <w:ilvl w:val="0"/>
          <w:numId w:val="0"/>
        </w:numPr>
        <w:spacing w:line="240" w:lineRule="auto"/>
        <w:ind w:firstLine="567"/>
        <w:rPr>
          <w:rFonts w:ascii="Arial" w:hAnsi="Arial" w:cs="Arial"/>
          <w:sz w:val="24"/>
          <w:szCs w:val="24"/>
        </w:rPr>
      </w:pPr>
    </w:p>
    <w:p w:rsidR="00AF2645" w:rsidRPr="007534DF" w:rsidRDefault="00AF2645" w:rsidP="00664784">
      <w:pPr>
        <w:pStyle w:val="2-"/>
        <w:numPr>
          <w:ilvl w:val="0"/>
          <w:numId w:val="18"/>
        </w:numPr>
        <w:spacing w:before="0" w:after="0"/>
        <w:ind w:left="0" w:firstLine="0"/>
        <w:rPr>
          <w:rFonts w:ascii="Arial" w:hAnsi="Arial" w:cs="Arial"/>
          <w:b w:val="0"/>
          <w:i w:val="0"/>
          <w:sz w:val="24"/>
          <w:szCs w:val="24"/>
        </w:rPr>
      </w:pPr>
      <w:bookmarkStart w:id="57" w:name="_Toc476150369"/>
      <w:bookmarkStart w:id="58" w:name="_Toc476150492"/>
      <w:bookmarkStart w:id="59" w:name="_Toc476150370"/>
      <w:bookmarkStart w:id="60" w:name="_Toc476150493"/>
      <w:bookmarkStart w:id="61" w:name="_Toc508636783"/>
      <w:bookmarkEnd w:id="57"/>
      <w:bookmarkEnd w:id="58"/>
      <w:bookmarkEnd w:id="59"/>
      <w:bookmarkEnd w:id="60"/>
      <w:r w:rsidRPr="007534DF">
        <w:rPr>
          <w:rFonts w:ascii="Arial" w:hAnsi="Arial" w:cs="Arial"/>
          <w:b w:val="0"/>
          <w:i w:val="0"/>
          <w:sz w:val="24"/>
          <w:szCs w:val="24"/>
        </w:rPr>
        <w:t>Правовые основания предоставления Муниципальной услуги</w:t>
      </w:r>
      <w:bookmarkEnd w:id="61"/>
    </w:p>
    <w:p w:rsidR="00AF2645" w:rsidRPr="007534DF" w:rsidRDefault="00AF2645" w:rsidP="00664784">
      <w:pPr>
        <w:pStyle w:val="11"/>
        <w:numPr>
          <w:ilvl w:val="0"/>
          <w:numId w:val="0"/>
        </w:numPr>
        <w:spacing w:line="240" w:lineRule="auto"/>
        <w:ind w:firstLine="709"/>
        <w:rPr>
          <w:rFonts w:ascii="Arial" w:hAnsi="Arial" w:cs="Arial"/>
          <w:sz w:val="24"/>
          <w:szCs w:val="24"/>
        </w:rPr>
      </w:pPr>
      <w:r w:rsidRPr="007534DF">
        <w:rPr>
          <w:rFonts w:ascii="Arial" w:hAnsi="Arial" w:cs="Arial"/>
          <w:sz w:val="24"/>
          <w:szCs w:val="24"/>
        </w:rPr>
        <w:t>9.1. Основными нормативными правовыми актами, регулирующими предоставление Муниципальной услуги, являются:</w:t>
      </w:r>
    </w:p>
    <w:p w:rsidR="00AF2645" w:rsidRPr="007534DF" w:rsidRDefault="00AF2645" w:rsidP="00664784">
      <w:pPr>
        <w:pStyle w:val="11"/>
        <w:numPr>
          <w:ilvl w:val="0"/>
          <w:numId w:val="0"/>
        </w:numPr>
        <w:spacing w:line="240" w:lineRule="auto"/>
        <w:ind w:firstLine="709"/>
        <w:rPr>
          <w:rFonts w:ascii="Arial" w:hAnsi="Arial" w:cs="Arial"/>
          <w:sz w:val="24"/>
          <w:szCs w:val="24"/>
        </w:rPr>
      </w:pPr>
      <w:r w:rsidRPr="007534DF">
        <w:rPr>
          <w:rFonts w:ascii="Arial" w:hAnsi="Arial" w:cs="Arial"/>
          <w:sz w:val="24"/>
          <w:szCs w:val="24"/>
        </w:rPr>
        <w:t>9.1.1. Земельный кодекс Российской Федерации.</w:t>
      </w:r>
    </w:p>
    <w:p w:rsidR="00AF2645" w:rsidRPr="007534DF" w:rsidRDefault="00AF2645" w:rsidP="00664784">
      <w:pPr>
        <w:pStyle w:val="11"/>
        <w:numPr>
          <w:ilvl w:val="0"/>
          <w:numId w:val="0"/>
        </w:numPr>
        <w:spacing w:line="240" w:lineRule="auto"/>
        <w:ind w:firstLine="709"/>
        <w:rPr>
          <w:rFonts w:ascii="Arial" w:hAnsi="Arial" w:cs="Arial"/>
          <w:sz w:val="24"/>
          <w:szCs w:val="24"/>
        </w:rPr>
      </w:pPr>
      <w:r w:rsidRPr="007534DF">
        <w:rPr>
          <w:rFonts w:ascii="Arial" w:hAnsi="Arial" w:cs="Arial"/>
          <w:sz w:val="24"/>
          <w:szCs w:val="24"/>
        </w:rPr>
        <w:t>9.1.2. Постановление Правительства Российской Федерации от 03.12.2014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AF2645" w:rsidRPr="007534DF" w:rsidRDefault="00AF2645" w:rsidP="00664784">
      <w:pPr>
        <w:adjustRightInd w:val="0"/>
        <w:ind w:firstLine="709"/>
        <w:jc w:val="both"/>
        <w:rPr>
          <w:rFonts w:ascii="Arial" w:hAnsi="Arial" w:cs="Arial"/>
          <w:sz w:val="24"/>
          <w:szCs w:val="24"/>
        </w:rPr>
      </w:pPr>
      <w:r w:rsidRPr="007534DF">
        <w:rPr>
          <w:rFonts w:ascii="Arial" w:hAnsi="Arial" w:cs="Arial"/>
          <w:sz w:val="24"/>
          <w:szCs w:val="24"/>
        </w:rPr>
        <w:t>9.1.3. Закон Московской области от 10 октября 2014 года №124/2014-ОЗ «Об установлении случаев, при которых не требуется получение разрешения на строительство на территории Московской области».</w:t>
      </w:r>
    </w:p>
    <w:p w:rsidR="00AF2645" w:rsidRPr="007534DF" w:rsidRDefault="00AF2645" w:rsidP="00664784">
      <w:pPr>
        <w:adjustRightInd w:val="0"/>
        <w:ind w:firstLine="709"/>
        <w:jc w:val="both"/>
        <w:rPr>
          <w:rFonts w:ascii="Arial" w:hAnsi="Arial" w:cs="Arial"/>
          <w:sz w:val="24"/>
          <w:szCs w:val="24"/>
        </w:rPr>
      </w:pPr>
      <w:r w:rsidRPr="007534DF">
        <w:rPr>
          <w:rFonts w:ascii="Arial" w:hAnsi="Arial" w:cs="Arial"/>
          <w:sz w:val="24"/>
          <w:szCs w:val="24"/>
        </w:rPr>
        <w:t>9.1.4. Постановление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AF2645" w:rsidRPr="007534DF" w:rsidRDefault="00AF2645" w:rsidP="00664784">
      <w:pPr>
        <w:pStyle w:val="11"/>
        <w:numPr>
          <w:ilvl w:val="0"/>
          <w:numId w:val="0"/>
        </w:numPr>
        <w:spacing w:line="240" w:lineRule="auto"/>
        <w:ind w:firstLine="709"/>
        <w:rPr>
          <w:rFonts w:ascii="Arial" w:hAnsi="Arial" w:cs="Arial"/>
          <w:sz w:val="24"/>
          <w:szCs w:val="24"/>
        </w:rPr>
      </w:pPr>
      <w:r w:rsidRPr="007534DF">
        <w:rPr>
          <w:rFonts w:ascii="Arial" w:hAnsi="Arial" w:cs="Arial"/>
          <w:sz w:val="24"/>
          <w:szCs w:val="24"/>
        </w:rPr>
        <w:t xml:space="preserve">9.2. Список </w:t>
      </w:r>
      <w:proofErr w:type="gramStart"/>
      <w:r w:rsidRPr="007534DF">
        <w:rPr>
          <w:rFonts w:ascii="Arial" w:hAnsi="Arial" w:cs="Arial"/>
          <w:sz w:val="24"/>
          <w:szCs w:val="24"/>
        </w:rPr>
        <w:t>иных нормативных актов, применяемых при предоставлении Муниципальной услуги приведен</w:t>
      </w:r>
      <w:proofErr w:type="gramEnd"/>
      <w:r w:rsidRPr="007534DF">
        <w:rPr>
          <w:rFonts w:ascii="Arial" w:hAnsi="Arial" w:cs="Arial"/>
          <w:sz w:val="24"/>
          <w:szCs w:val="24"/>
        </w:rPr>
        <w:t xml:space="preserve"> в Приложении 8 к настоящему Временному порядку.</w:t>
      </w:r>
    </w:p>
    <w:p w:rsidR="00AF2645" w:rsidRPr="007534DF" w:rsidRDefault="00AF2645" w:rsidP="00664784">
      <w:pPr>
        <w:pStyle w:val="11"/>
        <w:numPr>
          <w:ilvl w:val="0"/>
          <w:numId w:val="0"/>
        </w:numPr>
        <w:spacing w:line="240" w:lineRule="auto"/>
        <w:ind w:firstLine="709"/>
        <w:rPr>
          <w:rFonts w:ascii="Arial" w:hAnsi="Arial" w:cs="Arial"/>
          <w:sz w:val="24"/>
          <w:szCs w:val="24"/>
        </w:rPr>
      </w:pPr>
    </w:p>
    <w:p w:rsidR="00AF2645" w:rsidRPr="007534DF" w:rsidRDefault="00AF2645" w:rsidP="00664784">
      <w:pPr>
        <w:pStyle w:val="2-"/>
        <w:numPr>
          <w:ilvl w:val="0"/>
          <w:numId w:val="17"/>
        </w:numPr>
        <w:spacing w:before="0" w:after="0"/>
        <w:ind w:left="0" w:firstLine="0"/>
        <w:rPr>
          <w:rFonts w:ascii="Arial" w:hAnsi="Arial" w:cs="Arial"/>
          <w:b w:val="0"/>
          <w:i w:val="0"/>
          <w:sz w:val="24"/>
          <w:szCs w:val="24"/>
        </w:rPr>
      </w:pPr>
      <w:bookmarkStart w:id="62" w:name="_Toc508636784"/>
      <w:r w:rsidRPr="007534DF">
        <w:rPr>
          <w:rFonts w:ascii="Arial" w:hAnsi="Arial" w:cs="Arial"/>
          <w:b w:val="0"/>
          <w:i w:val="0"/>
          <w:sz w:val="24"/>
          <w:szCs w:val="24"/>
        </w:rPr>
        <w:t>Исчерпывающий перечень документов, необходимых</w:t>
      </w:r>
    </w:p>
    <w:p w:rsidR="00AF2645" w:rsidRPr="007534DF" w:rsidRDefault="00AF2645" w:rsidP="00664784">
      <w:pPr>
        <w:pStyle w:val="2-"/>
        <w:numPr>
          <w:ilvl w:val="0"/>
          <w:numId w:val="0"/>
        </w:numPr>
        <w:spacing w:before="0" w:after="0"/>
        <w:rPr>
          <w:rFonts w:ascii="Arial" w:hAnsi="Arial" w:cs="Arial"/>
          <w:b w:val="0"/>
          <w:i w:val="0"/>
          <w:sz w:val="24"/>
          <w:szCs w:val="24"/>
        </w:rPr>
      </w:pPr>
      <w:r w:rsidRPr="007534DF">
        <w:rPr>
          <w:rFonts w:ascii="Arial" w:hAnsi="Arial" w:cs="Arial"/>
          <w:b w:val="0"/>
          <w:i w:val="0"/>
          <w:sz w:val="24"/>
          <w:szCs w:val="24"/>
        </w:rPr>
        <w:t>для предоставления Муниципальной услуги</w:t>
      </w:r>
      <w:bookmarkEnd w:id="62"/>
    </w:p>
    <w:p w:rsidR="00AF2645" w:rsidRPr="007534DF" w:rsidRDefault="00AF2645" w:rsidP="00664784">
      <w:pPr>
        <w:pStyle w:val="11"/>
        <w:numPr>
          <w:ilvl w:val="0"/>
          <w:numId w:val="0"/>
        </w:numPr>
        <w:spacing w:line="240" w:lineRule="auto"/>
        <w:rPr>
          <w:rFonts w:ascii="Arial" w:hAnsi="Arial" w:cs="Arial"/>
          <w:sz w:val="24"/>
          <w:szCs w:val="24"/>
        </w:rPr>
      </w:pPr>
    </w:p>
    <w:p w:rsidR="00AF2645" w:rsidRPr="007534DF" w:rsidRDefault="00AF2645" w:rsidP="00664784">
      <w:pPr>
        <w:pStyle w:val="a2"/>
        <w:numPr>
          <w:ilvl w:val="0"/>
          <w:numId w:val="0"/>
        </w:numPr>
        <w:ind w:firstLine="709"/>
        <w:rPr>
          <w:rFonts w:ascii="Arial" w:hAnsi="Arial" w:cs="Arial"/>
        </w:rPr>
      </w:pPr>
      <w:r w:rsidRPr="007534DF">
        <w:rPr>
          <w:rFonts w:ascii="Arial" w:hAnsi="Arial" w:cs="Arial"/>
        </w:rPr>
        <w:t>10.1. В случае обращения за получением Муниципальной услуги непосредственно самим Заявителем представляются следующие обязательные документы:</w:t>
      </w:r>
    </w:p>
    <w:p w:rsidR="00AF2645" w:rsidRPr="007534DF" w:rsidRDefault="00AF2645" w:rsidP="00664784">
      <w:pPr>
        <w:tabs>
          <w:tab w:val="left" w:pos="9781"/>
        </w:tabs>
        <w:ind w:firstLine="709"/>
        <w:jc w:val="both"/>
        <w:rPr>
          <w:rFonts w:ascii="Arial" w:hAnsi="Arial" w:cs="Arial"/>
          <w:sz w:val="24"/>
          <w:szCs w:val="24"/>
        </w:rPr>
      </w:pPr>
      <w:r w:rsidRPr="007534DF">
        <w:rPr>
          <w:rFonts w:ascii="Arial" w:hAnsi="Arial" w:cs="Arial"/>
          <w:sz w:val="24"/>
          <w:szCs w:val="24"/>
        </w:rPr>
        <w:t>10.1.1. Заявление, подписанное Заявителем, согласно Приложению 10 к настоящему Административному регламенту (при подаче Заявления через РПГУ заполняется электронная форма Заявления).</w:t>
      </w:r>
    </w:p>
    <w:p w:rsidR="00AF2645" w:rsidRPr="007534DF" w:rsidRDefault="00AF2645" w:rsidP="00664784">
      <w:pPr>
        <w:tabs>
          <w:tab w:val="left" w:pos="9781"/>
        </w:tabs>
        <w:ind w:firstLine="709"/>
        <w:jc w:val="both"/>
        <w:rPr>
          <w:rFonts w:ascii="Arial" w:hAnsi="Arial" w:cs="Arial"/>
          <w:sz w:val="24"/>
          <w:szCs w:val="24"/>
        </w:rPr>
      </w:pPr>
      <w:r w:rsidRPr="007534DF">
        <w:rPr>
          <w:rFonts w:ascii="Arial" w:hAnsi="Arial" w:cs="Arial"/>
          <w:sz w:val="24"/>
          <w:szCs w:val="24"/>
        </w:rPr>
        <w:t>10.1.2. Документ, удостоверяющий личность Заявителя.</w:t>
      </w:r>
    </w:p>
    <w:p w:rsidR="00AF2645" w:rsidRPr="007534DF" w:rsidRDefault="00AF2645" w:rsidP="00664784">
      <w:pPr>
        <w:pStyle w:val="11"/>
        <w:numPr>
          <w:ilvl w:val="0"/>
          <w:numId w:val="0"/>
        </w:numPr>
        <w:spacing w:line="240" w:lineRule="auto"/>
        <w:ind w:firstLine="709"/>
        <w:rPr>
          <w:rFonts w:ascii="Arial" w:hAnsi="Arial" w:cs="Arial"/>
          <w:sz w:val="24"/>
          <w:szCs w:val="24"/>
        </w:rPr>
      </w:pPr>
      <w:r w:rsidRPr="007534DF">
        <w:rPr>
          <w:rFonts w:ascii="Arial" w:hAnsi="Arial" w:cs="Arial"/>
          <w:sz w:val="24"/>
          <w:szCs w:val="24"/>
        </w:rPr>
        <w:t>10.2. При обращении за получением Муниципальной услуги представителя Заявителя, уполномоченного на подачу документов и получение результата предоставления Муниципальной услуги, представляются следующие обязательные документы:</w:t>
      </w:r>
    </w:p>
    <w:p w:rsidR="00AF2645" w:rsidRPr="007534DF" w:rsidRDefault="00AF2645" w:rsidP="00664784">
      <w:pPr>
        <w:pStyle w:val="11"/>
        <w:numPr>
          <w:ilvl w:val="0"/>
          <w:numId w:val="0"/>
        </w:numPr>
        <w:spacing w:line="240" w:lineRule="auto"/>
        <w:ind w:firstLine="709"/>
        <w:rPr>
          <w:rFonts w:ascii="Arial" w:hAnsi="Arial" w:cs="Arial"/>
          <w:sz w:val="24"/>
          <w:szCs w:val="24"/>
        </w:rPr>
      </w:pPr>
      <w:r w:rsidRPr="007534DF">
        <w:rPr>
          <w:rFonts w:ascii="Arial" w:hAnsi="Arial" w:cs="Arial"/>
          <w:sz w:val="24"/>
          <w:szCs w:val="24"/>
        </w:rPr>
        <w:t>10.2.1. Заявление, подписанное Заявителем;</w:t>
      </w:r>
    </w:p>
    <w:p w:rsidR="00AF2645" w:rsidRPr="007534DF" w:rsidRDefault="00AF2645" w:rsidP="00664784">
      <w:pPr>
        <w:pStyle w:val="11"/>
        <w:numPr>
          <w:ilvl w:val="0"/>
          <w:numId w:val="0"/>
        </w:numPr>
        <w:spacing w:line="240" w:lineRule="auto"/>
        <w:ind w:firstLine="709"/>
        <w:rPr>
          <w:rFonts w:ascii="Arial" w:hAnsi="Arial" w:cs="Arial"/>
          <w:sz w:val="24"/>
          <w:szCs w:val="24"/>
        </w:rPr>
      </w:pPr>
      <w:r w:rsidRPr="007534DF">
        <w:rPr>
          <w:rFonts w:ascii="Arial" w:hAnsi="Arial" w:cs="Arial"/>
          <w:sz w:val="24"/>
          <w:szCs w:val="24"/>
        </w:rPr>
        <w:t>10.2.2. Документ, удостоверяющий личность представителя Заявителя;</w:t>
      </w:r>
    </w:p>
    <w:p w:rsidR="00AF2645" w:rsidRPr="007534DF" w:rsidRDefault="00AF2645" w:rsidP="00664784">
      <w:pPr>
        <w:pStyle w:val="11"/>
        <w:numPr>
          <w:ilvl w:val="0"/>
          <w:numId w:val="0"/>
        </w:numPr>
        <w:spacing w:line="240" w:lineRule="auto"/>
        <w:ind w:firstLine="709"/>
        <w:rPr>
          <w:rFonts w:ascii="Arial" w:hAnsi="Arial" w:cs="Arial"/>
          <w:sz w:val="24"/>
          <w:szCs w:val="24"/>
        </w:rPr>
      </w:pPr>
      <w:r w:rsidRPr="007534DF">
        <w:rPr>
          <w:rFonts w:ascii="Arial" w:hAnsi="Arial" w:cs="Arial"/>
          <w:sz w:val="24"/>
          <w:szCs w:val="24"/>
        </w:rPr>
        <w:t>10.2.3. Документ, подтверждающий полномочия представителя Заявителя.</w:t>
      </w:r>
    </w:p>
    <w:p w:rsidR="00AF2645" w:rsidRPr="007534DF" w:rsidRDefault="00AF2645" w:rsidP="00664784">
      <w:pPr>
        <w:pStyle w:val="11"/>
        <w:numPr>
          <w:ilvl w:val="0"/>
          <w:numId w:val="0"/>
        </w:numPr>
        <w:spacing w:line="240" w:lineRule="auto"/>
        <w:ind w:firstLine="709"/>
        <w:rPr>
          <w:rFonts w:ascii="Arial" w:hAnsi="Arial" w:cs="Arial"/>
          <w:sz w:val="24"/>
          <w:szCs w:val="24"/>
        </w:rPr>
      </w:pPr>
      <w:r w:rsidRPr="007534DF">
        <w:rPr>
          <w:rFonts w:ascii="Arial" w:hAnsi="Arial" w:cs="Arial"/>
          <w:sz w:val="24"/>
          <w:szCs w:val="24"/>
        </w:rPr>
        <w:t xml:space="preserve">10.3. При обращении за получением Муниципальной услуги представителя Заявителя, уполномоченного на подписание Заявления и подачу документов, а также </w:t>
      </w:r>
      <w:r w:rsidRPr="007534DF">
        <w:rPr>
          <w:rFonts w:ascii="Arial" w:hAnsi="Arial" w:cs="Arial"/>
          <w:sz w:val="24"/>
          <w:szCs w:val="24"/>
        </w:rPr>
        <w:lastRenderedPageBreak/>
        <w:t>получение результата предоставления Муниципальной услуги, представляются следующие обязательные документы:</w:t>
      </w:r>
    </w:p>
    <w:p w:rsidR="00AF2645" w:rsidRPr="007534DF" w:rsidRDefault="00AF2645" w:rsidP="00664784">
      <w:pPr>
        <w:tabs>
          <w:tab w:val="left" w:pos="9781"/>
        </w:tabs>
        <w:ind w:firstLine="709"/>
        <w:jc w:val="both"/>
        <w:rPr>
          <w:rFonts w:ascii="Arial" w:hAnsi="Arial" w:cs="Arial"/>
          <w:sz w:val="24"/>
          <w:szCs w:val="24"/>
        </w:rPr>
      </w:pPr>
      <w:r w:rsidRPr="007534DF">
        <w:rPr>
          <w:rFonts w:ascii="Arial" w:hAnsi="Arial" w:cs="Arial"/>
          <w:sz w:val="24"/>
          <w:szCs w:val="24"/>
        </w:rPr>
        <w:t>10.3.1. Заявление, подписанное представителем Заявителя.</w:t>
      </w:r>
    </w:p>
    <w:p w:rsidR="00AF2645" w:rsidRPr="007534DF" w:rsidRDefault="00AF2645" w:rsidP="00664784">
      <w:pPr>
        <w:tabs>
          <w:tab w:val="left" w:pos="9781"/>
        </w:tabs>
        <w:ind w:firstLine="709"/>
        <w:jc w:val="both"/>
        <w:rPr>
          <w:rFonts w:ascii="Arial" w:hAnsi="Arial" w:cs="Arial"/>
          <w:sz w:val="24"/>
          <w:szCs w:val="24"/>
        </w:rPr>
      </w:pPr>
      <w:r w:rsidRPr="007534DF">
        <w:rPr>
          <w:rFonts w:ascii="Arial" w:hAnsi="Arial" w:cs="Arial"/>
          <w:sz w:val="24"/>
          <w:szCs w:val="24"/>
        </w:rPr>
        <w:t>10.3.2. Документ, удостоверяющий личность представителя Заявителя.</w:t>
      </w:r>
    </w:p>
    <w:p w:rsidR="00AF2645" w:rsidRPr="007534DF" w:rsidRDefault="00AF2645" w:rsidP="00664784">
      <w:pPr>
        <w:pStyle w:val="affff3"/>
        <w:tabs>
          <w:tab w:val="left" w:pos="9781"/>
        </w:tabs>
        <w:spacing w:after="0" w:line="240" w:lineRule="auto"/>
        <w:ind w:left="0" w:firstLine="709"/>
        <w:jc w:val="both"/>
        <w:rPr>
          <w:rFonts w:ascii="Arial" w:hAnsi="Arial" w:cs="Arial"/>
          <w:sz w:val="24"/>
          <w:szCs w:val="24"/>
        </w:rPr>
      </w:pPr>
      <w:r w:rsidRPr="007534DF">
        <w:rPr>
          <w:rFonts w:ascii="Arial" w:hAnsi="Arial" w:cs="Arial"/>
          <w:sz w:val="24"/>
          <w:szCs w:val="24"/>
        </w:rPr>
        <w:t>10.3.3. Документ, подтверждающий полномочия представителя Заявителя.</w:t>
      </w:r>
    </w:p>
    <w:p w:rsidR="00AF2645" w:rsidRPr="007534DF" w:rsidRDefault="00AF2645" w:rsidP="00664784">
      <w:pPr>
        <w:pStyle w:val="a2"/>
        <w:numPr>
          <w:ilvl w:val="0"/>
          <w:numId w:val="0"/>
        </w:numPr>
        <w:ind w:firstLine="709"/>
        <w:rPr>
          <w:rFonts w:ascii="Arial" w:hAnsi="Arial" w:cs="Arial"/>
        </w:rPr>
      </w:pPr>
      <w:r w:rsidRPr="007534DF">
        <w:rPr>
          <w:rFonts w:ascii="Arial" w:hAnsi="Arial" w:cs="Arial"/>
        </w:rPr>
        <w:t>10.4. Для предоставления Муниципальной услуги Заявителем (представителем Заявителя) дополнительно к документам, указанным в пунктах 10.1. – 10.3. настоящего Временного порядка, представляется Схема границ земель или части земельного участка на кадастровом плане территории, на которых планируется размещение объектов, с указанием координат характерных точек границ территории, приведена в Приложении 9 к настоящему Административному регламенту.</w:t>
      </w:r>
    </w:p>
    <w:p w:rsidR="00AF2645" w:rsidRPr="007534DF" w:rsidRDefault="00AF2645" w:rsidP="00664784">
      <w:pPr>
        <w:pStyle w:val="11"/>
        <w:numPr>
          <w:ilvl w:val="0"/>
          <w:numId w:val="0"/>
        </w:numPr>
        <w:spacing w:line="240" w:lineRule="auto"/>
        <w:ind w:firstLine="709"/>
        <w:rPr>
          <w:rFonts w:ascii="Arial" w:hAnsi="Arial" w:cs="Arial"/>
          <w:sz w:val="24"/>
          <w:szCs w:val="24"/>
        </w:rPr>
      </w:pPr>
      <w:r w:rsidRPr="007534DF">
        <w:rPr>
          <w:rFonts w:ascii="Arial" w:hAnsi="Arial" w:cs="Arial"/>
          <w:sz w:val="24"/>
          <w:szCs w:val="24"/>
        </w:rPr>
        <w:t>10.5. Документы, составленные на иностранном языке, подлежат переводу на русский язык. Верность перевода и подлинность подписи переводчика свидетельствуются в порядке, установленном законодательством Российской Федерации о нотариате.</w:t>
      </w:r>
    </w:p>
    <w:p w:rsidR="00AF2645" w:rsidRPr="007534DF" w:rsidRDefault="00AF2645" w:rsidP="00664784">
      <w:pPr>
        <w:pStyle w:val="11"/>
        <w:numPr>
          <w:ilvl w:val="0"/>
          <w:numId w:val="0"/>
        </w:numPr>
        <w:spacing w:line="240" w:lineRule="auto"/>
        <w:ind w:firstLine="709"/>
        <w:rPr>
          <w:rFonts w:ascii="Arial" w:hAnsi="Arial" w:cs="Arial"/>
          <w:sz w:val="24"/>
          <w:szCs w:val="24"/>
        </w:rPr>
      </w:pPr>
      <w:r w:rsidRPr="007534DF">
        <w:rPr>
          <w:rFonts w:ascii="Arial" w:hAnsi="Arial" w:cs="Arial"/>
          <w:sz w:val="24"/>
          <w:szCs w:val="24"/>
        </w:rPr>
        <w:t>10.6. Описание документов приведено в Приложении 11 к настоящему Административному регламенту.</w:t>
      </w:r>
    </w:p>
    <w:p w:rsidR="00AF2645" w:rsidRPr="007534DF" w:rsidRDefault="00AF2645" w:rsidP="00664784">
      <w:pPr>
        <w:pStyle w:val="11"/>
        <w:numPr>
          <w:ilvl w:val="0"/>
          <w:numId w:val="0"/>
        </w:numPr>
        <w:spacing w:line="240" w:lineRule="auto"/>
        <w:ind w:firstLine="709"/>
        <w:rPr>
          <w:rFonts w:ascii="Arial" w:hAnsi="Arial" w:cs="Arial"/>
          <w:sz w:val="24"/>
          <w:szCs w:val="24"/>
        </w:rPr>
      </w:pPr>
    </w:p>
    <w:p w:rsidR="00AF2645" w:rsidRPr="007534DF" w:rsidRDefault="00AF2645" w:rsidP="00664784">
      <w:pPr>
        <w:pStyle w:val="2-"/>
        <w:numPr>
          <w:ilvl w:val="0"/>
          <w:numId w:val="0"/>
        </w:numPr>
        <w:spacing w:before="0" w:after="0"/>
        <w:rPr>
          <w:rFonts w:ascii="Arial" w:hAnsi="Arial" w:cs="Arial"/>
          <w:b w:val="0"/>
          <w:i w:val="0"/>
          <w:sz w:val="24"/>
          <w:szCs w:val="24"/>
        </w:rPr>
      </w:pPr>
      <w:bookmarkStart w:id="63" w:name="_Toc508636785"/>
      <w:bookmarkStart w:id="64" w:name="_Toc437973290"/>
      <w:bookmarkStart w:id="65" w:name="_Toc438110031"/>
      <w:bookmarkStart w:id="66" w:name="_Toc438376235"/>
      <w:r w:rsidRPr="007534DF">
        <w:rPr>
          <w:rFonts w:ascii="Arial" w:hAnsi="Arial" w:cs="Arial"/>
          <w:b w:val="0"/>
          <w:i w:val="0"/>
          <w:sz w:val="24"/>
          <w:szCs w:val="24"/>
        </w:rPr>
        <w:t>11. Исчерпывающий перечень документов, необходимых</w:t>
      </w:r>
    </w:p>
    <w:p w:rsidR="00AF2645" w:rsidRPr="007534DF" w:rsidRDefault="00AF2645" w:rsidP="00664784">
      <w:pPr>
        <w:pStyle w:val="2-"/>
        <w:numPr>
          <w:ilvl w:val="0"/>
          <w:numId w:val="0"/>
        </w:numPr>
        <w:spacing w:before="0" w:after="0"/>
        <w:rPr>
          <w:rFonts w:ascii="Arial" w:hAnsi="Arial" w:cs="Arial"/>
          <w:b w:val="0"/>
          <w:i w:val="0"/>
          <w:sz w:val="24"/>
          <w:szCs w:val="24"/>
        </w:rPr>
      </w:pPr>
      <w:r w:rsidRPr="007534DF">
        <w:rPr>
          <w:rFonts w:ascii="Arial" w:hAnsi="Arial" w:cs="Arial"/>
          <w:b w:val="0"/>
          <w:i w:val="0"/>
          <w:sz w:val="24"/>
          <w:szCs w:val="24"/>
        </w:rPr>
        <w:t>для предоставления Муниципальной услуги, которые находятся</w:t>
      </w:r>
    </w:p>
    <w:p w:rsidR="00AF2645" w:rsidRPr="007534DF" w:rsidRDefault="00AF2645" w:rsidP="00664784">
      <w:pPr>
        <w:pStyle w:val="2-"/>
        <w:numPr>
          <w:ilvl w:val="0"/>
          <w:numId w:val="0"/>
        </w:numPr>
        <w:spacing w:before="0" w:after="0"/>
        <w:rPr>
          <w:rFonts w:ascii="Arial" w:hAnsi="Arial" w:cs="Arial"/>
          <w:b w:val="0"/>
          <w:i w:val="0"/>
          <w:sz w:val="24"/>
          <w:szCs w:val="24"/>
        </w:rPr>
      </w:pPr>
      <w:r w:rsidRPr="007534DF">
        <w:rPr>
          <w:rFonts w:ascii="Arial" w:hAnsi="Arial" w:cs="Arial"/>
          <w:b w:val="0"/>
          <w:i w:val="0"/>
          <w:sz w:val="24"/>
          <w:szCs w:val="24"/>
        </w:rPr>
        <w:t>в распоряжении Органов власти, Органов местного</w:t>
      </w:r>
    </w:p>
    <w:p w:rsidR="00AF2645" w:rsidRPr="007534DF" w:rsidRDefault="00AF2645" w:rsidP="00664784">
      <w:pPr>
        <w:pStyle w:val="2-"/>
        <w:numPr>
          <w:ilvl w:val="0"/>
          <w:numId w:val="0"/>
        </w:numPr>
        <w:spacing w:before="0" w:after="0"/>
        <w:rPr>
          <w:rFonts w:ascii="Arial" w:hAnsi="Arial" w:cs="Arial"/>
          <w:b w:val="0"/>
          <w:i w:val="0"/>
          <w:sz w:val="24"/>
          <w:szCs w:val="24"/>
        </w:rPr>
      </w:pPr>
      <w:r w:rsidRPr="007534DF">
        <w:rPr>
          <w:rFonts w:ascii="Arial" w:hAnsi="Arial" w:cs="Arial"/>
          <w:b w:val="0"/>
          <w:i w:val="0"/>
          <w:sz w:val="24"/>
          <w:szCs w:val="24"/>
        </w:rPr>
        <w:t>самоуправления или Организаций</w:t>
      </w:r>
      <w:bookmarkEnd w:id="63"/>
    </w:p>
    <w:p w:rsidR="00AF2645" w:rsidRPr="007534DF" w:rsidRDefault="00AF2645" w:rsidP="00664784">
      <w:pPr>
        <w:pStyle w:val="11"/>
        <w:numPr>
          <w:ilvl w:val="0"/>
          <w:numId w:val="0"/>
        </w:numPr>
        <w:spacing w:line="240" w:lineRule="auto"/>
        <w:ind w:firstLine="709"/>
        <w:rPr>
          <w:rFonts w:ascii="Arial" w:hAnsi="Arial" w:cs="Arial"/>
          <w:sz w:val="24"/>
          <w:szCs w:val="24"/>
        </w:rPr>
      </w:pPr>
      <w:r w:rsidRPr="007534DF">
        <w:rPr>
          <w:rFonts w:ascii="Arial" w:hAnsi="Arial" w:cs="Arial"/>
          <w:sz w:val="24"/>
          <w:szCs w:val="24"/>
        </w:rPr>
        <w:t>11.1. Для предоставления Муниципальной услуги Администрацией запрашиваются следующие необходимые документы, находящиеся в распоряжении Органов власти:</w:t>
      </w:r>
    </w:p>
    <w:p w:rsidR="00AF2645" w:rsidRPr="007534DF" w:rsidRDefault="00AF2645" w:rsidP="00664784">
      <w:pPr>
        <w:pStyle w:val="11"/>
        <w:numPr>
          <w:ilvl w:val="0"/>
          <w:numId w:val="0"/>
        </w:numPr>
        <w:spacing w:line="240" w:lineRule="auto"/>
        <w:ind w:firstLine="709"/>
        <w:rPr>
          <w:rFonts w:ascii="Arial" w:hAnsi="Arial" w:cs="Arial"/>
          <w:sz w:val="24"/>
          <w:szCs w:val="24"/>
        </w:rPr>
      </w:pPr>
      <w:r w:rsidRPr="007534DF">
        <w:rPr>
          <w:rFonts w:ascii="Arial" w:hAnsi="Arial" w:cs="Arial"/>
          <w:sz w:val="24"/>
          <w:szCs w:val="24"/>
        </w:rPr>
        <w:t>11.1.1. В случае обращения индивидуального предпринимателя - выписка из Единого государственного реестра индивидуальных предпринимателей, содержащая сведения о Заявителе из Федеральной налоговой службы России.</w:t>
      </w:r>
    </w:p>
    <w:p w:rsidR="00AF2645" w:rsidRPr="007534DF" w:rsidRDefault="00AF2645" w:rsidP="00664784">
      <w:pPr>
        <w:pStyle w:val="11"/>
        <w:numPr>
          <w:ilvl w:val="0"/>
          <w:numId w:val="0"/>
        </w:numPr>
        <w:spacing w:line="240" w:lineRule="auto"/>
        <w:ind w:firstLine="709"/>
        <w:rPr>
          <w:rFonts w:ascii="Arial" w:hAnsi="Arial" w:cs="Arial"/>
          <w:sz w:val="24"/>
          <w:szCs w:val="24"/>
        </w:rPr>
      </w:pPr>
      <w:r w:rsidRPr="007534DF">
        <w:rPr>
          <w:rFonts w:ascii="Arial" w:hAnsi="Arial" w:cs="Arial"/>
          <w:sz w:val="24"/>
          <w:szCs w:val="24"/>
        </w:rPr>
        <w:t>11.1.2. В случае обращения юридического лица - выписка из Единого государственного реестра юридических лиц, содержащая сведения о Заявителе из Федеральной налоговой службы России.</w:t>
      </w:r>
    </w:p>
    <w:p w:rsidR="00AF2645" w:rsidRPr="007534DF" w:rsidRDefault="00AF2645" w:rsidP="00664784">
      <w:pPr>
        <w:pStyle w:val="11"/>
        <w:numPr>
          <w:ilvl w:val="0"/>
          <w:numId w:val="0"/>
        </w:numPr>
        <w:spacing w:line="240" w:lineRule="auto"/>
        <w:ind w:firstLine="709"/>
        <w:rPr>
          <w:rFonts w:ascii="Arial" w:hAnsi="Arial" w:cs="Arial"/>
          <w:sz w:val="24"/>
          <w:szCs w:val="24"/>
        </w:rPr>
      </w:pPr>
      <w:r w:rsidRPr="007534DF">
        <w:rPr>
          <w:rFonts w:ascii="Arial" w:hAnsi="Arial" w:cs="Arial"/>
          <w:sz w:val="24"/>
          <w:szCs w:val="24"/>
        </w:rPr>
        <w:t>11.1.3. Выписка из Единого государственного реестра недвижимости на испрашиваемый земельный участок из Управления Федеральной службы государственной регистрации, кадастра и картографии по Московской области.</w:t>
      </w:r>
    </w:p>
    <w:p w:rsidR="00AF2645" w:rsidRPr="007534DF" w:rsidRDefault="00AF2645" w:rsidP="00664784">
      <w:pPr>
        <w:pStyle w:val="11"/>
        <w:numPr>
          <w:ilvl w:val="0"/>
          <w:numId w:val="0"/>
        </w:numPr>
        <w:spacing w:line="240" w:lineRule="auto"/>
        <w:ind w:firstLine="709"/>
        <w:rPr>
          <w:rFonts w:ascii="Arial" w:hAnsi="Arial" w:cs="Arial"/>
          <w:sz w:val="24"/>
          <w:szCs w:val="24"/>
        </w:rPr>
      </w:pPr>
      <w:r w:rsidRPr="007534DF">
        <w:rPr>
          <w:rFonts w:ascii="Arial" w:hAnsi="Arial" w:cs="Arial"/>
          <w:sz w:val="24"/>
          <w:szCs w:val="24"/>
        </w:rPr>
        <w:t>11.2. Документы, указанные в пункте 11.1. настоящего Временного порядка, могут быть представлены Заявителем (представителем Заявителя) по собственной инициативе. Непредставление Заявителем (представителем Заявителя) указанных документов не является основанием для отказа Заявителю (представителю Заявителя) в предоставлении Муниципальной услуги.</w:t>
      </w:r>
    </w:p>
    <w:p w:rsidR="00AF2645" w:rsidRPr="007534DF" w:rsidRDefault="00AF2645" w:rsidP="00664784">
      <w:pPr>
        <w:pStyle w:val="affff8"/>
        <w:ind w:firstLine="709"/>
        <w:jc w:val="both"/>
        <w:rPr>
          <w:rFonts w:ascii="Arial" w:hAnsi="Arial" w:cs="Arial"/>
          <w:sz w:val="24"/>
          <w:szCs w:val="24"/>
        </w:rPr>
      </w:pPr>
      <w:r w:rsidRPr="007534DF">
        <w:rPr>
          <w:rFonts w:ascii="Arial" w:hAnsi="Arial" w:cs="Arial"/>
          <w:sz w:val="24"/>
          <w:szCs w:val="24"/>
        </w:rPr>
        <w:t xml:space="preserve">11.3. Администрация не вправе требовать от Заявителя (представителя Заявителя) представления документов и информации, указанных в пункте 11.1. настоящего Временного порядка. </w:t>
      </w:r>
    </w:p>
    <w:p w:rsidR="00AF2645" w:rsidRPr="007534DF" w:rsidRDefault="00AF2645" w:rsidP="00664784">
      <w:pPr>
        <w:pStyle w:val="affff8"/>
        <w:ind w:firstLine="709"/>
        <w:jc w:val="both"/>
        <w:rPr>
          <w:rFonts w:ascii="Arial" w:hAnsi="Arial" w:cs="Arial"/>
          <w:sz w:val="24"/>
          <w:szCs w:val="24"/>
        </w:rPr>
      </w:pPr>
      <w:r w:rsidRPr="007534DF">
        <w:rPr>
          <w:rFonts w:ascii="Arial" w:hAnsi="Arial" w:cs="Arial"/>
          <w:sz w:val="24"/>
          <w:szCs w:val="24"/>
        </w:rPr>
        <w:t>11.4. Администрация не вправе требовать от Заявителя (представителя Заявителя) предоставления информации и осуществления действий, не предусмотренных Временным порядком.</w:t>
      </w:r>
    </w:p>
    <w:p w:rsidR="00AF2645" w:rsidRPr="007534DF" w:rsidRDefault="00AF2645" w:rsidP="00664784">
      <w:pPr>
        <w:pStyle w:val="affff8"/>
        <w:ind w:firstLine="709"/>
        <w:jc w:val="both"/>
        <w:rPr>
          <w:rFonts w:ascii="Arial" w:hAnsi="Arial" w:cs="Arial"/>
          <w:sz w:val="24"/>
          <w:szCs w:val="24"/>
        </w:rPr>
      </w:pPr>
    </w:p>
    <w:p w:rsidR="00AF2645" w:rsidRPr="007534DF" w:rsidRDefault="00AF2645" w:rsidP="00664784">
      <w:pPr>
        <w:pStyle w:val="2-"/>
        <w:numPr>
          <w:ilvl w:val="0"/>
          <w:numId w:val="0"/>
        </w:numPr>
        <w:spacing w:before="0" w:after="0"/>
        <w:rPr>
          <w:rFonts w:ascii="Arial" w:hAnsi="Arial" w:cs="Arial"/>
          <w:b w:val="0"/>
          <w:i w:val="0"/>
          <w:sz w:val="24"/>
          <w:szCs w:val="24"/>
        </w:rPr>
      </w:pPr>
      <w:bookmarkStart w:id="67" w:name="_Toc508636786"/>
      <w:bookmarkEnd w:id="64"/>
      <w:bookmarkEnd w:id="65"/>
      <w:bookmarkEnd w:id="66"/>
      <w:r w:rsidRPr="007534DF">
        <w:rPr>
          <w:rFonts w:ascii="Arial" w:hAnsi="Arial" w:cs="Arial"/>
          <w:b w:val="0"/>
          <w:i w:val="0"/>
          <w:sz w:val="24"/>
          <w:szCs w:val="24"/>
        </w:rPr>
        <w:t>12. Исчерпывающий перечень оснований для отказа в приеме</w:t>
      </w:r>
    </w:p>
    <w:p w:rsidR="00AF2645" w:rsidRPr="007534DF" w:rsidRDefault="00AF2645" w:rsidP="00664784">
      <w:pPr>
        <w:pStyle w:val="2-"/>
        <w:numPr>
          <w:ilvl w:val="0"/>
          <w:numId w:val="0"/>
        </w:numPr>
        <w:spacing w:before="0" w:after="0"/>
        <w:rPr>
          <w:rFonts w:ascii="Arial" w:hAnsi="Arial" w:cs="Arial"/>
          <w:b w:val="0"/>
          <w:i w:val="0"/>
          <w:sz w:val="24"/>
          <w:szCs w:val="24"/>
        </w:rPr>
      </w:pPr>
      <w:r w:rsidRPr="007534DF">
        <w:rPr>
          <w:rFonts w:ascii="Arial" w:hAnsi="Arial" w:cs="Arial"/>
          <w:b w:val="0"/>
          <w:i w:val="0"/>
          <w:sz w:val="24"/>
          <w:szCs w:val="24"/>
        </w:rPr>
        <w:t>и регистрации документов, необходимых для предоставления</w:t>
      </w:r>
    </w:p>
    <w:p w:rsidR="00AF2645" w:rsidRPr="007534DF" w:rsidRDefault="00AF2645" w:rsidP="00664784">
      <w:pPr>
        <w:pStyle w:val="2-"/>
        <w:numPr>
          <w:ilvl w:val="0"/>
          <w:numId w:val="0"/>
        </w:numPr>
        <w:spacing w:before="0" w:after="0"/>
        <w:rPr>
          <w:rFonts w:ascii="Arial" w:hAnsi="Arial" w:cs="Arial"/>
          <w:b w:val="0"/>
          <w:i w:val="0"/>
          <w:sz w:val="24"/>
          <w:szCs w:val="24"/>
        </w:rPr>
      </w:pPr>
      <w:r w:rsidRPr="007534DF">
        <w:rPr>
          <w:rFonts w:ascii="Arial" w:hAnsi="Arial" w:cs="Arial"/>
          <w:b w:val="0"/>
          <w:i w:val="0"/>
          <w:sz w:val="24"/>
          <w:szCs w:val="24"/>
        </w:rPr>
        <w:t>Муниципальной услуги</w:t>
      </w:r>
      <w:bookmarkEnd w:id="67"/>
    </w:p>
    <w:p w:rsidR="00AF2645" w:rsidRPr="007534DF" w:rsidRDefault="00AF2645" w:rsidP="00664784">
      <w:pPr>
        <w:pStyle w:val="11"/>
        <w:numPr>
          <w:ilvl w:val="0"/>
          <w:numId w:val="0"/>
        </w:numPr>
        <w:spacing w:line="240" w:lineRule="auto"/>
        <w:ind w:firstLine="709"/>
        <w:rPr>
          <w:rFonts w:ascii="Arial" w:hAnsi="Arial" w:cs="Arial"/>
          <w:sz w:val="24"/>
          <w:szCs w:val="24"/>
        </w:rPr>
      </w:pPr>
      <w:r w:rsidRPr="007534DF">
        <w:rPr>
          <w:rFonts w:ascii="Arial" w:hAnsi="Arial" w:cs="Arial"/>
          <w:sz w:val="24"/>
          <w:szCs w:val="24"/>
        </w:rPr>
        <w:t>12.1. Основаниями для отказа в приеме и регистрации документов, необходимых для предоставления Муниципальной услуги, являются:</w:t>
      </w:r>
    </w:p>
    <w:p w:rsidR="00AF2645" w:rsidRPr="007534DF" w:rsidRDefault="00AF2645" w:rsidP="00664784">
      <w:pPr>
        <w:pStyle w:val="111"/>
        <w:numPr>
          <w:ilvl w:val="0"/>
          <w:numId w:val="0"/>
        </w:numPr>
        <w:spacing w:line="240" w:lineRule="auto"/>
        <w:ind w:firstLine="709"/>
        <w:rPr>
          <w:rFonts w:ascii="Arial" w:hAnsi="Arial" w:cs="Arial"/>
          <w:sz w:val="24"/>
          <w:szCs w:val="24"/>
        </w:rPr>
      </w:pPr>
      <w:r w:rsidRPr="007534DF">
        <w:rPr>
          <w:rFonts w:ascii="Arial" w:hAnsi="Arial" w:cs="Arial"/>
          <w:sz w:val="24"/>
          <w:szCs w:val="24"/>
        </w:rPr>
        <w:t>12.1.1. Обращение за предоставлением Муниципальной у</w:t>
      </w:r>
      <w:r w:rsidRPr="007534DF">
        <w:rPr>
          <w:rFonts w:ascii="Arial" w:hAnsi="Arial" w:cs="Arial"/>
          <w:sz w:val="24"/>
          <w:szCs w:val="24"/>
          <w:lang w:eastAsia="ar-SA"/>
        </w:rPr>
        <w:t>слуги</w:t>
      </w:r>
      <w:r w:rsidRPr="007534DF">
        <w:rPr>
          <w:rFonts w:ascii="Arial" w:hAnsi="Arial" w:cs="Arial"/>
          <w:sz w:val="24"/>
          <w:szCs w:val="24"/>
        </w:rPr>
        <w:t>, не предоставляемой Администрацией.</w:t>
      </w:r>
    </w:p>
    <w:p w:rsidR="00AF2645" w:rsidRPr="007534DF" w:rsidRDefault="00AF2645" w:rsidP="00664784">
      <w:pPr>
        <w:pStyle w:val="111"/>
        <w:numPr>
          <w:ilvl w:val="0"/>
          <w:numId w:val="0"/>
        </w:numPr>
        <w:spacing w:line="240" w:lineRule="auto"/>
        <w:ind w:firstLine="709"/>
        <w:rPr>
          <w:rFonts w:ascii="Arial" w:hAnsi="Arial" w:cs="Arial"/>
          <w:sz w:val="24"/>
          <w:szCs w:val="24"/>
        </w:rPr>
      </w:pPr>
      <w:r w:rsidRPr="007534DF">
        <w:rPr>
          <w:rFonts w:ascii="Arial" w:hAnsi="Arial" w:cs="Arial"/>
          <w:sz w:val="24"/>
          <w:szCs w:val="24"/>
        </w:rPr>
        <w:lastRenderedPageBreak/>
        <w:t>12.1.2. Обращение за предоставлением Муниципальной у</w:t>
      </w:r>
      <w:r w:rsidRPr="007534DF">
        <w:rPr>
          <w:rFonts w:ascii="Arial" w:hAnsi="Arial" w:cs="Arial"/>
          <w:sz w:val="24"/>
          <w:szCs w:val="24"/>
          <w:lang w:eastAsia="ar-SA"/>
        </w:rPr>
        <w:t>слуги</w:t>
      </w:r>
      <w:r w:rsidRPr="007534DF">
        <w:rPr>
          <w:rFonts w:ascii="Arial" w:hAnsi="Arial" w:cs="Arial"/>
          <w:sz w:val="24"/>
          <w:szCs w:val="24"/>
        </w:rPr>
        <w:t xml:space="preserve"> без предъявления документа, позволяющего установить личность лица, непосредственно подающего Заявление.</w:t>
      </w:r>
    </w:p>
    <w:p w:rsidR="00AF2645" w:rsidRPr="007534DF" w:rsidRDefault="00AF2645" w:rsidP="00664784">
      <w:pPr>
        <w:pStyle w:val="111"/>
        <w:numPr>
          <w:ilvl w:val="0"/>
          <w:numId w:val="0"/>
        </w:numPr>
        <w:spacing w:line="240" w:lineRule="auto"/>
        <w:ind w:firstLine="709"/>
        <w:rPr>
          <w:rFonts w:ascii="Arial" w:hAnsi="Arial" w:cs="Arial"/>
          <w:sz w:val="24"/>
          <w:szCs w:val="24"/>
        </w:rPr>
      </w:pPr>
      <w:r w:rsidRPr="007534DF">
        <w:rPr>
          <w:rFonts w:ascii="Arial" w:hAnsi="Arial" w:cs="Arial"/>
          <w:sz w:val="24"/>
          <w:szCs w:val="24"/>
        </w:rPr>
        <w:t>12.1.3. Документы имеют исправления, не заверенные в установленном законодательством порядке.</w:t>
      </w:r>
    </w:p>
    <w:p w:rsidR="00AF2645" w:rsidRPr="007534DF" w:rsidRDefault="00AF2645" w:rsidP="00664784">
      <w:pPr>
        <w:pStyle w:val="111"/>
        <w:numPr>
          <w:ilvl w:val="0"/>
          <w:numId w:val="0"/>
        </w:numPr>
        <w:spacing w:line="240" w:lineRule="auto"/>
        <w:ind w:firstLine="709"/>
        <w:rPr>
          <w:rFonts w:ascii="Arial" w:hAnsi="Arial" w:cs="Arial"/>
          <w:sz w:val="24"/>
          <w:szCs w:val="24"/>
        </w:rPr>
      </w:pPr>
      <w:r w:rsidRPr="007534DF">
        <w:rPr>
          <w:rFonts w:ascii="Arial" w:hAnsi="Arial" w:cs="Arial"/>
          <w:sz w:val="24"/>
          <w:szCs w:val="24"/>
        </w:rPr>
        <w:t>12.1.4. Документы содержат повреждения, наличие которых не позволяет однозначно истолковать их содержание.</w:t>
      </w:r>
    </w:p>
    <w:p w:rsidR="00AF2645" w:rsidRPr="007534DF" w:rsidRDefault="00AF2645" w:rsidP="00664784">
      <w:pPr>
        <w:pStyle w:val="111"/>
        <w:numPr>
          <w:ilvl w:val="0"/>
          <w:numId w:val="0"/>
        </w:numPr>
        <w:spacing w:line="240" w:lineRule="auto"/>
        <w:ind w:firstLine="709"/>
        <w:rPr>
          <w:rFonts w:ascii="Arial" w:hAnsi="Arial" w:cs="Arial"/>
          <w:sz w:val="24"/>
          <w:szCs w:val="24"/>
        </w:rPr>
      </w:pPr>
      <w:r w:rsidRPr="007534DF">
        <w:rPr>
          <w:rFonts w:ascii="Arial" w:hAnsi="Arial" w:cs="Arial"/>
          <w:sz w:val="24"/>
          <w:szCs w:val="24"/>
        </w:rPr>
        <w:t>12.1.5. Документы утратили силу на момент обращения за предоставлением Муниципальной услуги (документ, удостоверяющий личность, доверенность).</w:t>
      </w:r>
    </w:p>
    <w:p w:rsidR="00AF2645" w:rsidRPr="007534DF" w:rsidRDefault="00AF2645" w:rsidP="00664784">
      <w:pPr>
        <w:pStyle w:val="111"/>
        <w:numPr>
          <w:ilvl w:val="0"/>
          <w:numId w:val="0"/>
        </w:numPr>
        <w:spacing w:line="240" w:lineRule="auto"/>
        <w:ind w:firstLine="709"/>
        <w:rPr>
          <w:rFonts w:ascii="Arial" w:hAnsi="Arial" w:cs="Arial"/>
          <w:sz w:val="24"/>
          <w:szCs w:val="24"/>
        </w:rPr>
      </w:pPr>
      <w:r w:rsidRPr="007534DF">
        <w:rPr>
          <w:rFonts w:ascii="Arial" w:hAnsi="Arial" w:cs="Arial"/>
          <w:sz w:val="24"/>
          <w:szCs w:val="24"/>
        </w:rPr>
        <w:t>12.1.6. Некорректное заполнение обязательных полей в Заявлении.</w:t>
      </w:r>
    </w:p>
    <w:p w:rsidR="00AF2645" w:rsidRPr="007534DF" w:rsidRDefault="00AF2645" w:rsidP="00664784">
      <w:pPr>
        <w:pStyle w:val="111"/>
        <w:numPr>
          <w:ilvl w:val="0"/>
          <w:numId w:val="0"/>
        </w:numPr>
        <w:spacing w:line="240" w:lineRule="auto"/>
        <w:ind w:firstLine="709"/>
        <w:rPr>
          <w:rFonts w:ascii="Arial" w:hAnsi="Arial" w:cs="Arial"/>
          <w:sz w:val="24"/>
          <w:szCs w:val="24"/>
        </w:rPr>
      </w:pPr>
      <w:r w:rsidRPr="007534DF">
        <w:rPr>
          <w:rFonts w:ascii="Arial" w:hAnsi="Arial" w:cs="Arial"/>
          <w:sz w:val="24"/>
          <w:szCs w:val="24"/>
        </w:rPr>
        <w:t>12.1.7. Представление некачественных или недостоверных электронных документов (электронных образов документов),</w:t>
      </w:r>
      <w:r w:rsidRPr="007534DF" w:rsidDel="00470E91">
        <w:rPr>
          <w:rFonts w:ascii="Arial" w:hAnsi="Arial" w:cs="Arial"/>
          <w:sz w:val="24"/>
          <w:szCs w:val="24"/>
        </w:rPr>
        <w:t xml:space="preserve"> </w:t>
      </w:r>
      <w:r w:rsidRPr="007534DF">
        <w:rPr>
          <w:rFonts w:ascii="Arial" w:hAnsi="Arial" w:cs="Arial"/>
          <w:sz w:val="24"/>
          <w:szCs w:val="24"/>
        </w:rPr>
        <w:t>не позволяющих в полном объеме прочитать текст документа и/или распознать реквизиты документа;.</w:t>
      </w:r>
    </w:p>
    <w:p w:rsidR="00AF2645" w:rsidRPr="007534DF" w:rsidRDefault="00AF2645" w:rsidP="00664784">
      <w:pPr>
        <w:pStyle w:val="111"/>
        <w:numPr>
          <w:ilvl w:val="0"/>
          <w:numId w:val="0"/>
        </w:numPr>
        <w:spacing w:line="240" w:lineRule="auto"/>
        <w:ind w:firstLine="709"/>
        <w:rPr>
          <w:rFonts w:ascii="Arial" w:hAnsi="Arial" w:cs="Arial"/>
          <w:sz w:val="24"/>
          <w:szCs w:val="24"/>
        </w:rPr>
      </w:pPr>
      <w:r w:rsidRPr="007534DF">
        <w:rPr>
          <w:rFonts w:ascii="Arial" w:hAnsi="Arial" w:cs="Arial"/>
          <w:sz w:val="24"/>
          <w:szCs w:val="24"/>
        </w:rPr>
        <w:t>12.1.8. Форма поданного Заявителем (представителем Заявителя) Заявления не соответствует форме Заявления, установленной Временным порядком (Приложение 7 к настоящему Административному регламенту).</w:t>
      </w:r>
    </w:p>
    <w:p w:rsidR="00AF2645" w:rsidRPr="007534DF" w:rsidRDefault="00AF2645" w:rsidP="00664784">
      <w:pPr>
        <w:pStyle w:val="111"/>
        <w:numPr>
          <w:ilvl w:val="0"/>
          <w:numId w:val="0"/>
        </w:numPr>
        <w:spacing w:line="240" w:lineRule="auto"/>
        <w:ind w:firstLine="709"/>
        <w:rPr>
          <w:rFonts w:ascii="Arial" w:hAnsi="Arial" w:cs="Arial"/>
          <w:sz w:val="24"/>
          <w:szCs w:val="24"/>
        </w:rPr>
      </w:pPr>
      <w:r w:rsidRPr="007534DF">
        <w:rPr>
          <w:rFonts w:ascii="Arial" w:hAnsi="Arial" w:cs="Arial"/>
          <w:sz w:val="24"/>
          <w:szCs w:val="24"/>
        </w:rPr>
        <w:t>12.1.9. Некорректное заполнение обязательных полей в форме Заявления на РПГУ (отсутствие заполнения, недостоверное, неполное либо неправильное представление сведений, не соответствующих требованиям, установленным настоящим Временным порядком);</w:t>
      </w:r>
    </w:p>
    <w:p w:rsidR="00AF2645" w:rsidRPr="007534DF" w:rsidRDefault="00AF2645" w:rsidP="00664784">
      <w:pPr>
        <w:pStyle w:val="111"/>
        <w:numPr>
          <w:ilvl w:val="0"/>
          <w:numId w:val="0"/>
        </w:numPr>
        <w:spacing w:line="240" w:lineRule="auto"/>
        <w:ind w:firstLine="709"/>
        <w:rPr>
          <w:rFonts w:ascii="Arial" w:hAnsi="Arial" w:cs="Arial"/>
          <w:sz w:val="24"/>
          <w:szCs w:val="24"/>
        </w:rPr>
      </w:pPr>
      <w:r w:rsidRPr="007534DF">
        <w:rPr>
          <w:rFonts w:ascii="Arial" w:hAnsi="Arial" w:cs="Arial"/>
          <w:sz w:val="24"/>
          <w:szCs w:val="24"/>
        </w:rPr>
        <w:t>12.1.10. Подача Заявления и иных документов в электронной форме, подписанных с использованием усиленной квалифицированной электронной подписи, не принадлежащей Заявителю (представителю Заявителя, уполномоченного на подписание Заявления и подачу документов).</w:t>
      </w:r>
    </w:p>
    <w:p w:rsidR="00AF2645" w:rsidRPr="007534DF" w:rsidRDefault="00AF2645" w:rsidP="00664784">
      <w:pPr>
        <w:pStyle w:val="11"/>
        <w:numPr>
          <w:ilvl w:val="0"/>
          <w:numId w:val="0"/>
        </w:numPr>
        <w:spacing w:line="240" w:lineRule="auto"/>
        <w:ind w:firstLine="709"/>
        <w:rPr>
          <w:rFonts w:ascii="Arial" w:hAnsi="Arial" w:cs="Arial"/>
          <w:sz w:val="24"/>
          <w:szCs w:val="24"/>
        </w:rPr>
      </w:pPr>
      <w:r w:rsidRPr="007534DF">
        <w:rPr>
          <w:rFonts w:ascii="Arial" w:hAnsi="Arial" w:cs="Arial"/>
          <w:sz w:val="24"/>
          <w:szCs w:val="24"/>
        </w:rPr>
        <w:t>12.2. Решение об отказе в приеме документов, необходимых для предоставления Муниципальной услуги, оформляется по форме согласно Приложению 12 к настоящему Административному регламенту</w:t>
      </w:r>
      <w:r w:rsidRPr="007534DF">
        <w:rPr>
          <w:rStyle w:val="ab"/>
          <w:rFonts w:ascii="Arial" w:hAnsi="Arial" w:cs="Arial"/>
          <w:color w:val="auto"/>
          <w:sz w:val="24"/>
          <w:szCs w:val="24"/>
          <w:u w:val="none"/>
        </w:rPr>
        <w:t xml:space="preserve">. </w:t>
      </w:r>
      <w:r w:rsidRPr="007534DF">
        <w:rPr>
          <w:rFonts w:ascii="Arial" w:hAnsi="Arial" w:cs="Arial"/>
          <w:sz w:val="24"/>
          <w:szCs w:val="24"/>
        </w:rPr>
        <w:t>При обращении через РПГУ, решение об отказе в приеме документов подписывается уполномоченным должностным лицом Администрации и направляется в личный кабинет Заявителя (представителя Заявителя) на РПГУ не позднее первого рабочего дня, следующего за днем подачи Заявления.</w:t>
      </w:r>
    </w:p>
    <w:p w:rsidR="00AF2645" w:rsidRPr="007534DF" w:rsidRDefault="00AF2645" w:rsidP="00664784">
      <w:pPr>
        <w:pStyle w:val="11"/>
        <w:numPr>
          <w:ilvl w:val="0"/>
          <w:numId w:val="0"/>
        </w:numPr>
        <w:spacing w:line="240" w:lineRule="auto"/>
        <w:ind w:firstLine="709"/>
        <w:rPr>
          <w:rFonts w:ascii="Arial" w:hAnsi="Arial" w:cs="Arial"/>
          <w:sz w:val="24"/>
          <w:szCs w:val="24"/>
        </w:rPr>
      </w:pPr>
    </w:p>
    <w:p w:rsidR="00AF2645" w:rsidRPr="007534DF" w:rsidRDefault="00AF2645" w:rsidP="00664784">
      <w:pPr>
        <w:pStyle w:val="2-"/>
        <w:numPr>
          <w:ilvl w:val="0"/>
          <w:numId w:val="15"/>
        </w:numPr>
        <w:spacing w:before="0" w:after="0"/>
        <w:ind w:left="0" w:firstLine="0"/>
        <w:rPr>
          <w:rFonts w:ascii="Arial" w:hAnsi="Arial" w:cs="Arial"/>
          <w:b w:val="0"/>
          <w:i w:val="0"/>
          <w:sz w:val="24"/>
          <w:szCs w:val="24"/>
        </w:rPr>
      </w:pPr>
      <w:bookmarkStart w:id="68" w:name="_Toc508636787"/>
      <w:r w:rsidRPr="007534DF">
        <w:rPr>
          <w:rFonts w:ascii="Arial" w:hAnsi="Arial" w:cs="Arial"/>
          <w:b w:val="0"/>
          <w:i w:val="0"/>
          <w:sz w:val="24"/>
          <w:szCs w:val="24"/>
        </w:rPr>
        <w:t>Исчерпывающий перечень оснований для отказа</w:t>
      </w:r>
    </w:p>
    <w:p w:rsidR="00AF2645" w:rsidRPr="007534DF" w:rsidRDefault="00AF2645" w:rsidP="00664784">
      <w:pPr>
        <w:pStyle w:val="2-"/>
        <w:numPr>
          <w:ilvl w:val="0"/>
          <w:numId w:val="0"/>
        </w:numPr>
        <w:spacing w:before="0" w:after="0"/>
        <w:rPr>
          <w:rFonts w:ascii="Arial" w:hAnsi="Arial" w:cs="Arial"/>
          <w:b w:val="0"/>
          <w:i w:val="0"/>
          <w:sz w:val="24"/>
          <w:szCs w:val="24"/>
        </w:rPr>
      </w:pPr>
      <w:r w:rsidRPr="007534DF">
        <w:rPr>
          <w:rFonts w:ascii="Arial" w:hAnsi="Arial" w:cs="Arial"/>
          <w:b w:val="0"/>
          <w:i w:val="0"/>
          <w:sz w:val="24"/>
          <w:szCs w:val="24"/>
        </w:rPr>
        <w:t>в предоставлении Муниципальной услуги</w:t>
      </w:r>
      <w:bookmarkEnd w:id="68"/>
    </w:p>
    <w:p w:rsidR="00AF2645" w:rsidRPr="007534DF" w:rsidRDefault="00AF2645" w:rsidP="00664784">
      <w:pPr>
        <w:pStyle w:val="11"/>
        <w:numPr>
          <w:ilvl w:val="0"/>
          <w:numId w:val="0"/>
        </w:numPr>
        <w:spacing w:line="240" w:lineRule="auto"/>
        <w:ind w:firstLine="709"/>
        <w:rPr>
          <w:rFonts w:ascii="Arial" w:hAnsi="Arial" w:cs="Arial"/>
          <w:sz w:val="24"/>
          <w:szCs w:val="24"/>
        </w:rPr>
      </w:pPr>
      <w:bookmarkStart w:id="69" w:name="_Toc439068368"/>
      <w:bookmarkStart w:id="70" w:name="_Toc439084272"/>
      <w:bookmarkStart w:id="71" w:name="_Toc439151286"/>
      <w:bookmarkStart w:id="72" w:name="_Toc439151364"/>
      <w:bookmarkStart w:id="73" w:name="_Toc439151441"/>
      <w:bookmarkStart w:id="74" w:name="_Toc439151950"/>
      <w:bookmarkStart w:id="75" w:name="_Toc441496547"/>
      <w:bookmarkStart w:id="76" w:name="_Toc437973294"/>
      <w:bookmarkStart w:id="77" w:name="_Toc438110035"/>
      <w:bookmarkStart w:id="78" w:name="_Toc438376240"/>
      <w:bookmarkEnd w:id="69"/>
      <w:bookmarkEnd w:id="70"/>
      <w:bookmarkEnd w:id="71"/>
      <w:bookmarkEnd w:id="72"/>
      <w:bookmarkEnd w:id="73"/>
      <w:bookmarkEnd w:id="74"/>
      <w:r w:rsidRPr="007534DF">
        <w:rPr>
          <w:rFonts w:ascii="Arial" w:hAnsi="Arial" w:cs="Arial"/>
          <w:sz w:val="24"/>
          <w:szCs w:val="24"/>
        </w:rPr>
        <w:t>13.1. Основания для отказа в предоставлении Муниципальной услуги:</w:t>
      </w:r>
    </w:p>
    <w:p w:rsidR="00AF2645" w:rsidRPr="007534DF" w:rsidRDefault="00AF2645" w:rsidP="00664784">
      <w:pPr>
        <w:pStyle w:val="11"/>
        <w:numPr>
          <w:ilvl w:val="0"/>
          <w:numId w:val="0"/>
        </w:numPr>
        <w:spacing w:line="240" w:lineRule="auto"/>
        <w:ind w:firstLine="709"/>
        <w:rPr>
          <w:rFonts w:ascii="Arial" w:hAnsi="Arial" w:cs="Arial"/>
          <w:sz w:val="24"/>
          <w:szCs w:val="24"/>
        </w:rPr>
      </w:pPr>
      <w:r w:rsidRPr="007534DF">
        <w:rPr>
          <w:rFonts w:ascii="Arial" w:hAnsi="Arial" w:cs="Arial"/>
          <w:sz w:val="24"/>
          <w:szCs w:val="24"/>
        </w:rPr>
        <w:t>13.1.1. Наличие противоречивых сведений в Заявлении и приложенных к нему документах.</w:t>
      </w:r>
    </w:p>
    <w:p w:rsidR="00AF2645" w:rsidRPr="007534DF" w:rsidRDefault="00AF2645" w:rsidP="00664784">
      <w:pPr>
        <w:pStyle w:val="11"/>
        <w:numPr>
          <w:ilvl w:val="0"/>
          <w:numId w:val="0"/>
        </w:numPr>
        <w:spacing w:line="240" w:lineRule="auto"/>
        <w:ind w:firstLine="709"/>
        <w:rPr>
          <w:rFonts w:ascii="Arial" w:hAnsi="Arial" w:cs="Arial"/>
          <w:sz w:val="24"/>
          <w:szCs w:val="24"/>
        </w:rPr>
      </w:pPr>
      <w:r w:rsidRPr="007534DF">
        <w:rPr>
          <w:rFonts w:ascii="Arial" w:hAnsi="Arial" w:cs="Arial"/>
          <w:sz w:val="24"/>
          <w:szCs w:val="24"/>
        </w:rPr>
        <w:t>13.1.2. Заявление подано лицом, не имеющим полномочий представлять интересы Заявителя, в соответствии с пунктом 2.2. настоящего Временного порядка.</w:t>
      </w:r>
    </w:p>
    <w:p w:rsidR="00AF2645" w:rsidRPr="007534DF" w:rsidRDefault="00AF2645" w:rsidP="00664784">
      <w:pPr>
        <w:pStyle w:val="11"/>
        <w:numPr>
          <w:ilvl w:val="0"/>
          <w:numId w:val="0"/>
        </w:numPr>
        <w:tabs>
          <w:tab w:val="left" w:pos="284"/>
        </w:tabs>
        <w:spacing w:line="240" w:lineRule="auto"/>
        <w:ind w:firstLine="709"/>
        <w:rPr>
          <w:rFonts w:ascii="Arial" w:hAnsi="Arial" w:cs="Arial"/>
          <w:sz w:val="24"/>
          <w:szCs w:val="24"/>
        </w:rPr>
      </w:pPr>
      <w:r w:rsidRPr="007534DF">
        <w:rPr>
          <w:rFonts w:ascii="Arial" w:hAnsi="Arial" w:cs="Arial"/>
          <w:sz w:val="24"/>
          <w:szCs w:val="24"/>
        </w:rPr>
        <w:t>13.1.3. В Заявлении указаны объекты, не предусмотренные перечнем, указанным в Приложении 4 к настоящему Административному регламенту.</w:t>
      </w:r>
    </w:p>
    <w:p w:rsidR="00AF2645" w:rsidRPr="007534DF" w:rsidRDefault="00AF2645" w:rsidP="00664784">
      <w:pPr>
        <w:pStyle w:val="11"/>
        <w:numPr>
          <w:ilvl w:val="0"/>
          <w:numId w:val="0"/>
        </w:numPr>
        <w:spacing w:line="240" w:lineRule="auto"/>
        <w:ind w:firstLine="709"/>
        <w:rPr>
          <w:rFonts w:ascii="Arial" w:hAnsi="Arial" w:cs="Arial"/>
          <w:sz w:val="24"/>
          <w:szCs w:val="24"/>
        </w:rPr>
      </w:pPr>
      <w:r w:rsidRPr="007534DF">
        <w:rPr>
          <w:rFonts w:ascii="Arial" w:hAnsi="Arial" w:cs="Arial"/>
          <w:sz w:val="24"/>
          <w:szCs w:val="24"/>
        </w:rPr>
        <w:t>13.1.4. Земельный участок (участки), указанный в Заявлении, на котором планируется размещение объекта, предоставлен на праве аренды, постоянного (бессрочного) пользования, безвозмездного пользования третьим лицам, либо находится в частной собственности, либо расположен в полосе отвода автомобильной дороги федерального, регионального или муниципального значения.</w:t>
      </w:r>
    </w:p>
    <w:p w:rsidR="00AF2645" w:rsidRPr="007534DF" w:rsidRDefault="00AF2645" w:rsidP="00664784">
      <w:pPr>
        <w:pStyle w:val="11"/>
        <w:numPr>
          <w:ilvl w:val="0"/>
          <w:numId w:val="0"/>
        </w:numPr>
        <w:spacing w:line="240" w:lineRule="auto"/>
        <w:ind w:firstLine="709"/>
        <w:rPr>
          <w:rFonts w:ascii="Arial" w:hAnsi="Arial" w:cs="Arial"/>
          <w:sz w:val="24"/>
          <w:szCs w:val="24"/>
        </w:rPr>
      </w:pPr>
      <w:r w:rsidRPr="007534DF">
        <w:rPr>
          <w:rFonts w:ascii="Arial" w:hAnsi="Arial" w:cs="Arial"/>
          <w:sz w:val="24"/>
          <w:szCs w:val="24"/>
        </w:rPr>
        <w:t xml:space="preserve">13.1.5. </w:t>
      </w:r>
      <w:proofErr w:type="gramStart"/>
      <w:r w:rsidRPr="007534DF">
        <w:rPr>
          <w:rFonts w:ascii="Arial" w:hAnsi="Arial" w:cs="Arial"/>
          <w:sz w:val="24"/>
          <w:szCs w:val="24"/>
        </w:rPr>
        <w:t xml:space="preserve">К Заявлению приложена Схема границ земель или части земельного участка на кадастровом плане территории, на которых планируется размещение объектов, с указанием координат характерных точек границ территории, не соответствующая требованиям, установленным Постановлением Правительства Московской области </w:t>
      </w:r>
      <w:r w:rsidRPr="007534DF">
        <w:rPr>
          <w:rFonts w:ascii="Arial" w:hAnsi="Arial" w:cs="Arial"/>
          <w:sz w:val="24"/>
          <w:szCs w:val="24"/>
          <w:lang w:eastAsia="ru-RU"/>
        </w:rPr>
        <w:t>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w:t>
      </w:r>
      <w:proofErr w:type="gramEnd"/>
      <w:r w:rsidRPr="007534DF">
        <w:rPr>
          <w:rFonts w:ascii="Arial" w:hAnsi="Arial" w:cs="Arial"/>
          <w:sz w:val="24"/>
          <w:szCs w:val="24"/>
          <w:lang w:eastAsia="ru-RU"/>
        </w:rPr>
        <w:t xml:space="preserve"> государственной или муниципальной собственности, без </w:t>
      </w:r>
      <w:r w:rsidRPr="007534DF">
        <w:rPr>
          <w:rFonts w:ascii="Arial" w:hAnsi="Arial" w:cs="Arial"/>
          <w:sz w:val="24"/>
          <w:szCs w:val="24"/>
          <w:lang w:eastAsia="ru-RU"/>
        </w:rPr>
        <w:lastRenderedPageBreak/>
        <w:t xml:space="preserve">предоставления земельных участков и установления сервитутов» и </w:t>
      </w:r>
      <w:proofErr w:type="gramStart"/>
      <w:r w:rsidRPr="007534DF">
        <w:rPr>
          <w:rFonts w:ascii="Arial" w:hAnsi="Arial" w:cs="Arial"/>
          <w:sz w:val="24"/>
          <w:szCs w:val="24"/>
          <w:lang w:eastAsia="ru-RU"/>
        </w:rPr>
        <w:t>указанным</w:t>
      </w:r>
      <w:proofErr w:type="gramEnd"/>
      <w:r w:rsidRPr="007534DF">
        <w:rPr>
          <w:rFonts w:ascii="Arial" w:hAnsi="Arial" w:cs="Arial"/>
          <w:sz w:val="24"/>
          <w:szCs w:val="24"/>
        </w:rPr>
        <w:t xml:space="preserve"> в Приложении 9 к Административному регламенту.</w:t>
      </w:r>
    </w:p>
    <w:p w:rsidR="00AF2645" w:rsidRPr="007534DF" w:rsidRDefault="00AF2645" w:rsidP="00664784">
      <w:pPr>
        <w:pStyle w:val="11"/>
        <w:numPr>
          <w:ilvl w:val="0"/>
          <w:numId w:val="0"/>
        </w:numPr>
        <w:spacing w:line="240" w:lineRule="auto"/>
        <w:ind w:firstLine="709"/>
        <w:rPr>
          <w:rFonts w:ascii="Arial" w:hAnsi="Arial" w:cs="Arial"/>
          <w:sz w:val="24"/>
          <w:szCs w:val="24"/>
        </w:rPr>
      </w:pPr>
      <w:r w:rsidRPr="007534DF">
        <w:rPr>
          <w:rFonts w:ascii="Arial" w:hAnsi="Arial" w:cs="Arial"/>
          <w:sz w:val="24"/>
          <w:szCs w:val="24"/>
        </w:rPr>
        <w:t>13.1.6. Информация, которая содержится в документах, представленных Заявителем (представителем Заявителя), противоречит общедоступным официальным сведениям, содержащимся в государственных или муниципальных информационных системах, реестрах и регистрах, официальных документах уполномоченных органов.</w:t>
      </w:r>
    </w:p>
    <w:p w:rsidR="00AF2645" w:rsidRPr="007534DF" w:rsidRDefault="00AF2645" w:rsidP="00664784">
      <w:pPr>
        <w:pStyle w:val="ConsPlusNormal"/>
        <w:ind w:firstLine="709"/>
        <w:jc w:val="both"/>
        <w:rPr>
          <w:sz w:val="24"/>
          <w:szCs w:val="24"/>
        </w:rPr>
      </w:pPr>
      <w:r w:rsidRPr="007534DF">
        <w:rPr>
          <w:sz w:val="24"/>
          <w:szCs w:val="24"/>
        </w:rPr>
        <w:t>13.1.7. Границы испрашиваемого земельного участка, на котором планируется размещение объектов капитального строительства, для которых не требуется получение разрешения на строительство, попадают в границы:</w:t>
      </w:r>
    </w:p>
    <w:p w:rsidR="00AF2645" w:rsidRPr="007534DF" w:rsidRDefault="00AF2645" w:rsidP="00664784">
      <w:pPr>
        <w:widowControl w:val="0"/>
        <w:ind w:firstLine="709"/>
        <w:jc w:val="both"/>
        <w:rPr>
          <w:rFonts w:ascii="Arial" w:hAnsi="Arial" w:cs="Arial"/>
          <w:sz w:val="24"/>
          <w:szCs w:val="24"/>
        </w:rPr>
      </w:pPr>
      <w:r w:rsidRPr="007534DF">
        <w:rPr>
          <w:rFonts w:ascii="Arial" w:hAnsi="Arial" w:cs="Arial"/>
          <w:sz w:val="24"/>
          <w:szCs w:val="24"/>
        </w:rPr>
        <w:t>13.1.7.1. Планируемого размещения объектов транспорта федерального, регионального и местного значения в соответствии с утвержденными документами территориального планирования и (или) документацией по планировке территории;</w:t>
      </w:r>
    </w:p>
    <w:p w:rsidR="00AF2645" w:rsidRPr="007534DF" w:rsidRDefault="00AF2645" w:rsidP="00664784">
      <w:pPr>
        <w:widowControl w:val="0"/>
        <w:ind w:firstLine="709"/>
        <w:jc w:val="both"/>
        <w:rPr>
          <w:rFonts w:ascii="Arial" w:eastAsia="Times New Roman" w:hAnsi="Arial" w:cs="Arial"/>
          <w:sz w:val="24"/>
          <w:szCs w:val="24"/>
        </w:rPr>
      </w:pPr>
      <w:r w:rsidRPr="007534DF">
        <w:rPr>
          <w:rFonts w:ascii="Arial" w:hAnsi="Arial" w:cs="Arial"/>
          <w:sz w:val="24"/>
          <w:szCs w:val="24"/>
        </w:rPr>
        <w:t>13.1.7.2. Защитных зон объектов</w:t>
      </w:r>
      <w:r w:rsidRPr="007534DF">
        <w:rPr>
          <w:rFonts w:ascii="Arial" w:eastAsia="Times New Roman" w:hAnsi="Arial" w:cs="Arial"/>
          <w:sz w:val="24"/>
          <w:szCs w:val="24"/>
        </w:rPr>
        <w:t xml:space="preserve"> культурного наследия, за исключением строительства и реконструкции линейных объектов;</w:t>
      </w:r>
    </w:p>
    <w:p w:rsidR="00AF2645" w:rsidRPr="007534DF" w:rsidRDefault="00AF2645" w:rsidP="00664784">
      <w:pPr>
        <w:widowControl w:val="0"/>
        <w:ind w:firstLine="709"/>
        <w:jc w:val="both"/>
        <w:rPr>
          <w:rFonts w:ascii="Arial" w:eastAsia="Times New Roman" w:hAnsi="Arial" w:cs="Arial"/>
          <w:sz w:val="24"/>
          <w:szCs w:val="24"/>
        </w:rPr>
      </w:pPr>
      <w:r w:rsidRPr="007534DF">
        <w:rPr>
          <w:rFonts w:ascii="Arial" w:eastAsia="Times New Roman" w:hAnsi="Arial" w:cs="Arial"/>
          <w:sz w:val="24"/>
          <w:szCs w:val="24"/>
        </w:rPr>
        <w:t xml:space="preserve">13.1.7.3. Территорий объектов культурного наследия, </w:t>
      </w:r>
      <w:proofErr w:type="gramStart"/>
      <w:r w:rsidRPr="007534DF">
        <w:rPr>
          <w:rFonts w:ascii="Arial" w:eastAsia="Times New Roman" w:hAnsi="Arial" w:cs="Arial"/>
          <w:sz w:val="24"/>
          <w:szCs w:val="24"/>
        </w:rPr>
        <w:t>режимы</w:t>
      </w:r>
      <w:proofErr w:type="gramEnd"/>
      <w:r w:rsidRPr="007534DF">
        <w:rPr>
          <w:rFonts w:ascii="Arial" w:eastAsia="Times New Roman" w:hAnsi="Arial" w:cs="Arial"/>
          <w:sz w:val="24"/>
          <w:szCs w:val="24"/>
        </w:rPr>
        <w:t xml:space="preserve"> использования которых запрещают размещение объектов указанных в Заявлении.</w:t>
      </w:r>
    </w:p>
    <w:p w:rsidR="00AF2645" w:rsidRPr="007534DF" w:rsidRDefault="00AF2645" w:rsidP="00664784">
      <w:pPr>
        <w:widowControl w:val="0"/>
        <w:ind w:firstLine="709"/>
        <w:jc w:val="both"/>
        <w:rPr>
          <w:rFonts w:ascii="Arial" w:eastAsia="Times New Roman" w:hAnsi="Arial" w:cs="Arial"/>
          <w:sz w:val="24"/>
          <w:szCs w:val="24"/>
        </w:rPr>
      </w:pPr>
      <w:r w:rsidRPr="007534DF">
        <w:rPr>
          <w:rFonts w:ascii="Arial" w:hAnsi="Arial" w:cs="Arial"/>
          <w:sz w:val="24"/>
          <w:szCs w:val="24"/>
        </w:rPr>
        <w:t xml:space="preserve">13.1.7.4. </w:t>
      </w:r>
      <w:r w:rsidRPr="007534DF">
        <w:rPr>
          <w:rFonts w:ascii="Arial" w:eastAsia="Times New Roman" w:hAnsi="Arial" w:cs="Arial"/>
          <w:sz w:val="24"/>
          <w:szCs w:val="24"/>
        </w:rPr>
        <w:t xml:space="preserve">Зон охраны объектов культурного наследия, особые режимы использования земель и </w:t>
      </w:r>
      <w:proofErr w:type="gramStart"/>
      <w:r w:rsidRPr="007534DF">
        <w:rPr>
          <w:rFonts w:ascii="Arial" w:eastAsia="Times New Roman" w:hAnsi="Arial" w:cs="Arial"/>
          <w:sz w:val="24"/>
          <w:szCs w:val="24"/>
        </w:rPr>
        <w:t>требования</w:t>
      </w:r>
      <w:proofErr w:type="gramEnd"/>
      <w:r w:rsidRPr="007534DF">
        <w:rPr>
          <w:rFonts w:ascii="Arial" w:eastAsia="Times New Roman" w:hAnsi="Arial" w:cs="Arial"/>
          <w:sz w:val="24"/>
          <w:szCs w:val="24"/>
        </w:rPr>
        <w:t xml:space="preserve"> к градостроительным регламентам которых запрещают размещение объектов, указанных в Заявлении.</w:t>
      </w:r>
    </w:p>
    <w:p w:rsidR="00AF2645" w:rsidRPr="007534DF" w:rsidRDefault="00AF2645" w:rsidP="00664784">
      <w:pPr>
        <w:pStyle w:val="11"/>
        <w:numPr>
          <w:ilvl w:val="0"/>
          <w:numId w:val="0"/>
        </w:numPr>
        <w:spacing w:line="240" w:lineRule="auto"/>
        <w:ind w:firstLine="709"/>
        <w:rPr>
          <w:rFonts w:ascii="Arial" w:hAnsi="Arial" w:cs="Arial"/>
          <w:sz w:val="24"/>
          <w:szCs w:val="24"/>
        </w:rPr>
      </w:pPr>
      <w:r w:rsidRPr="007534DF">
        <w:rPr>
          <w:rFonts w:ascii="Arial" w:hAnsi="Arial" w:cs="Arial"/>
          <w:sz w:val="24"/>
          <w:szCs w:val="24"/>
        </w:rPr>
        <w:t xml:space="preserve">13.1.9. </w:t>
      </w:r>
      <w:proofErr w:type="gramStart"/>
      <w:r w:rsidRPr="007534DF">
        <w:rPr>
          <w:rFonts w:ascii="Arial" w:hAnsi="Arial" w:cs="Arial"/>
          <w:sz w:val="24"/>
          <w:szCs w:val="24"/>
        </w:rPr>
        <w:t>Размещение объектов приводит к невозможности использования земельных участков в соответствии с их разрешенным использованием, за исключением случаев размещения объектов, указанных в пунктах 2, 3, 5-7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утвержденного постановлением Правительства Российской Федерации от 03.12.2014 № 1300 «Об утверждении</w:t>
      </w:r>
      <w:proofErr w:type="gramEnd"/>
      <w:r w:rsidRPr="007534DF">
        <w:rPr>
          <w:rFonts w:ascii="Arial" w:hAnsi="Arial" w:cs="Arial"/>
          <w:sz w:val="24"/>
          <w:szCs w:val="24"/>
        </w:rPr>
        <w:t xml:space="preserve">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AF2645" w:rsidRPr="007534DF" w:rsidRDefault="00AF2645" w:rsidP="00664784">
      <w:pPr>
        <w:pStyle w:val="11"/>
        <w:numPr>
          <w:ilvl w:val="0"/>
          <w:numId w:val="0"/>
        </w:numPr>
        <w:spacing w:line="240" w:lineRule="auto"/>
        <w:ind w:firstLine="709"/>
        <w:rPr>
          <w:rFonts w:ascii="Arial" w:hAnsi="Arial" w:cs="Arial"/>
          <w:sz w:val="24"/>
          <w:szCs w:val="24"/>
        </w:rPr>
      </w:pPr>
      <w:r w:rsidRPr="007534DF">
        <w:rPr>
          <w:rFonts w:ascii="Arial" w:hAnsi="Arial" w:cs="Arial"/>
          <w:sz w:val="24"/>
          <w:szCs w:val="24"/>
        </w:rPr>
        <w:t>13.1.10. Опубликовано извещение о проведен</w:t>
      </w:r>
      <w:proofErr w:type="gramStart"/>
      <w:r w:rsidRPr="007534DF">
        <w:rPr>
          <w:rFonts w:ascii="Arial" w:hAnsi="Arial" w:cs="Arial"/>
          <w:sz w:val="24"/>
          <w:szCs w:val="24"/>
        </w:rPr>
        <w:t>ии ау</w:t>
      </w:r>
      <w:proofErr w:type="gramEnd"/>
      <w:r w:rsidRPr="007534DF">
        <w:rPr>
          <w:rFonts w:ascii="Arial" w:hAnsi="Arial" w:cs="Arial"/>
          <w:sz w:val="24"/>
          <w:szCs w:val="24"/>
        </w:rPr>
        <w:t>кциона по продаже земельного участка, на котором планируется размещение объекта, или аукциона на право заключения договора аренды такого земельного участка.</w:t>
      </w:r>
    </w:p>
    <w:p w:rsidR="00AF2645" w:rsidRPr="007534DF" w:rsidRDefault="00AF2645" w:rsidP="00664784">
      <w:pPr>
        <w:pStyle w:val="11"/>
        <w:numPr>
          <w:ilvl w:val="0"/>
          <w:numId w:val="0"/>
        </w:numPr>
        <w:spacing w:line="240" w:lineRule="auto"/>
        <w:ind w:firstLine="709"/>
        <w:rPr>
          <w:rFonts w:ascii="Arial" w:hAnsi="Arial" w:cs="Arial"/>
          <w:sz w:val="24"/>
          <w:szCs w:val="24"/>
        </w:rPr>
      </w:pPr>
      <w:r w:rsidRPr="007534DF">
        <w:rPr>
          <w:rFonts w:ascii="Arial" w:hAnsi="Arial" w:cs="Arial"/>
          <w:sz w:val="24"/>
          <w:szCs w:val="24"/>
        </w:rPr>
        <w:t>13.1.11. В отношении земельного участка, на котором планируется размещение объекта, принято решение о предварительном согласовании его предоставления;</w:t>
      </w:r>
    </w:p>
    <w:p w:rsidR="00AF2645" w:rsidRPr="007534DF" w:rsidRDefault="00AF2645" w:rsidP="00664784">
      <w:pPr>
        <w:pStyle w:val="11"/>
        <w:numPr>
          <w:ilvl w:val="0"/>
          <w:numId w:val="0"/>
        </w:numPr>
        <w:spacing w:line="240" w:lineRule="auto"/>
        <w:ind w:firstLine="709"/>
        <w:rPr>
          <w:rFonts w:ascii="Arial" w:hAnsi="Arial" w:cs="Arial"/>
          <w:sz w:val="24"/>
          <w:szCs w:val="24"/>
        </w:rPr>
      </w:pPr>
      <w:r w:rsidRPr="007534DF">
        <w:rPr>
          <w:rFonts w:ascii="Arial" w:hAnsi="Arial" w:cs="Arial"/>
          <w:sz w:val="24"/>
          <w:szCs w:val="24"/>
        </w:rPr>
        <w:t>13.1.12. В радиусе равном 1/3 высоты размещаемого объекта расположены жилые и (или) многоквартирные дома;</w:t>
      </w:r>
    </w:p>
    <w:p w:rsidR="00AF2645" w:rsidRPr="007534DF" w:rsidRDefault="00AF2645" w:rsidP="00664784">
      <w:pPr>
        <w:pStyle w:val="11"/>
        <w:numPr>
          <w:ilvl w:val="0"/>
          <w:numId w:val="0"/>
        </w:numPr>
        <w:spacing w:line="240" w:lineRule="auto"/>
        <w:ind w:firstLine="709"/>
        <w:rPr>
          <w:rFonts w:ascii="Arial" w:hAnsi="Arial" w:cs="Arial"/>
          <w:sz w:val="24"/>
          <w:szCs w:val="24"/>
        </w:rPr>
      </w:pPr>
      <w:r w:rsidRPr="007534DF">
        <w:rPr>
          <w:rFonts w:ascii="Arial" w:hAnsi="Arial" w:cs="Arial"/>
          <w:sz w:val="24"/>
          <w:szCs w:val="24"/>
        </w:rPr>
        <w:t>13.1.13. Несовпадение оригиналов документов с их электронными образами, приложенными к Заявлению либо непредставление Заявителем в МФЦ оригиналов документов при получении результата услуги.</w:t>
      </w:r>
    </w:p>
    <w:p w:rsidR="00AF2645" w:rsidRPr="007534DF" w:rsidRDefault="00AF2645" w:rsidP="00664784">
      <w:pPr>
        <w:adjustRightInd w:val="0"/>
        <w:ind w:firstLine="709"/>
        <w:jc w:val="both"/>
        <w:rPr>
          <w:rFonts w:ascii="Arial" w:hAnsi="Arial" w:cs="Arial"/>
          <w:sz w:val="24"/>
          <w:szCs w:val="24"/>
        </w:rPr>
      </w:pPr>
      <w:r w:rsidRPr="007534DF">
        <w:rPr>
          <w:rFonts w:ascii="Arial" w:hAnsi="Arial" w:cs="Arial"/>
          <w:sz w:val="24"/>
          <w:szCs w:val="24"/>
        </w:rPr>
        <w:t>13.2. Заявитель (представитель Заявителя) вправе отказаться от получения Муниципальной услуги на основании личного письменного заявления, написанного в  свободной форме, направив по адресу электронной почты.</w:t>
      </w:r>
    </w:p>
    <w:p w:rsidR="00AF2645" w:rsidRPr="007534DF" w:rsidRDefault="00AF2645" w:rsidP="00664784">
      <w:pPr>
        <w:adjustRightInd w:val="0"/>
        <w:ind w:firstLine="709"/>
        <w:jc w:val="both"/>
        <w:rPr>
          <w:rFonts w:ascii="Arial" w:hAnsi="Arial" w:cs="Arial"/>
          <w:sz w:val="24"/>
          <w:szCs w:val="24"/>
        </w:rPr>
      </w:pPr>
      <w:r w:rsidRPr="007534DF">
        <w:rPr>
          <w:rFonts w:ascii="Arial" w:hAnsi="Arial" w:cs="Arial"/>
          <w:sz w:val="24"/>
          <w:szCs w:val="24"/>
        </w:rPr>
        <w:t>13.3. Отказ от предоставления Муниципальной услуги не препятствует повторному обращению за предоставлением Муниципальной услуги.</w:t>
      </w:r>
    </w:p>
    <w:p w:rsidR="00AF2645" w:rsidRPr="007534DF" w:rsidRDefault="00AF2645" w:rsidP="00664784">
      <w:pPr>
        <w:pStyle w:val="11"/>
        <w:numPr>
          <w:ilvl w:val="0"/>
          <w:numId w:val="0"/>
        </w:numPr>
        <w:spacing w:line="240" w:lineRule="auto"/>
        <w:ind w:firstLine="709"/>
        <w:rPr>
          <w:rFonts w:ascii="Arial" w:hAnsi="Arial" w:cs="Arial"/>
          <w:sz w:val="24"/>
          <w:szCs w:val="24"/>
        </w:rPr>
      </w:pPr>
    </w:p>
    <w:p w:rsidR="00AF2645" w:rsidRPr="007534DF" w:rsidRDefault="00AF2645" w:rsidP="00664784">
      <w:pPr>
        <w:pStyle w:val="2-"/>
        <w:numPr>
          <w:ilvl w:val="0"/>
          <w:numId w:val="15"/>
        </w:numPr>
        <w:spacing w:before="0" w:after="0"/>
        <w:ind w:left="0" w:firstLine="0"/>
        <w:rPr>
          <w:rFonts w:ascii="Arial" w:hAnsi="Arial" w:cs="Arial"/>
          <w:b w:val="0"/>
          <w:i w:val="0"/>
          <w:sz w:val="24"/>
          <w:szCs w:val="24"/>
          <w:lang w:eastAsia="ar-SA"/>
        </w:rPr>
      </w:pPr>
      <w:bookmarkStart w:id="79" w:name="_Toc508636788"/>
      <w:r w:rsidRPr="007534DF">
        <w:rPr>
          <w:rFonts w:ascii="Arial" w:hAnsi="Arial" w:cs="Arial"/>
          <w:b w:val="0"/>
          <w:i w:val="0"/>
          <w:sz w:val="24"/>
          <w:szCs w:val="24"/>
          <w:lang w:eastAsia="ar-SA"/>
        </w:rPr>
        <w:t>Порядок, размер и основания взимания государственной пошлины</w:t>
      </w:r>
    </w:p>
    <w:p w:rsidR="00AF2645" w:rsidRPr="007534DF" w:rsidRDefault="00AF2645" w:rsidP="00664784">
      <w:pPr>
        <w:pStyle w:val="2-"/>
        <w:numPr>
          <w:ilvl w:val="0"/>
          <w:numId w:val="0"/>
        </w:numPr>
        <w:spacing w:before="0" w:after="0"/>
        <w:rPr>
          <w:rFonts w:ascii="Arial" w:hAnsi="Arial" w:cs="Arial"/>
          <w:b w:val="0"/>
          <w:i w:val="0"/>
          <w:sz w:val="24"/>
          <w:szCs w:val="24"/>
          <w:lang w:eastAsia="ar-SA"/>
        </w:rPr>
      </w:pPr>
      <w:r w:rsidRPr="007534DF">
        <w:rPr>
          <w:rFonts w:ascii="Arial" w:hAnsi="Arial" w:cs="Arial"/>
          <w:b w:val="0"/>
          <w:i w:val="0"/>
          <w:sz w:val="24"/>
          <w:szCs w:val="24"/>
          <w:lang w:eastAsia="ar-SA"/>
        </w:rPr>
        <w:t>или иной платы, взимаемой за предоставление Муниципальной услуги</w:t>
      </w:r>
      <w:bookmarkEnd w:id="79"/>
    </w:p>
    <w:p w:rsidR="00AF2645" w:rsidRPr="007534DF" w:rsidRDefault="00AF2645" w:rsidP="00664784">
      <w:pPr>
        <w:pStyle w:val="11"/>
        <w:numPr>
          <w:ilvl w:val="0"/>
          <w:numId w:val="0"/>
        </w:numPr>
        <w:spacing w:line="240" w:lineRule="auto"/>
        <w:ind w:firstLine="709"/>
        <w:rPr>
          <w:rFonts w:ascii="Arial" w:hAnsi="Arial" w:cs="Arial"/>
          <w:sz w:val="24"/>
          <w:szCs w:val="24"/>
        </w:rPr>
      </w:pPr>
      <w:r w:rsidRPr="007534DF">
        <w:rPr>
          <w:rFonts w:ascii="Arial" w:hAnsi="Arial" w:cs="Arial"/>
          <w:sz w:val="24"/>
          <w:szCs w:val="24"/>
        </w:rPr>
        <w:t>14.1. Муниципальная услуга предоставляется без взимания государственной пошлины.</w:t>
      </w:r>
    </w:p>
    <w:p w:rsidR="00AF2645" w:rsidRPr="007534DF" w:rsidRDefault="00AF2645" w:rsidP="00664784">
      <w:pPr>
        <w:pStyle w:val="11"/>
        <w:numPr>
          <w:ilvl w:val="0"/>
          <w:numId w:val="0"/>
        </w:numPr>
        <w:spacing w:line="240" w:lineRule="auto"/>
        <w:ind w:firstLine="709"/>
        <w:rPr>
          <w:rFonts w:ascii="Arial" w:hAnsi="Arial" w:cs="Arial"/>
          <w:sz w:val="24"/>
          <w:szCs w:val="24"/>
        </w:rPr>
      </w:pPr>
    </w:p>
    <w:p w:rsidR="00AF2645" w:rsidRPr="007534DF" w:rsidRDefault="00AF2645" w:rsidP="00664784">
      <w:pPr>
        <w:pStyle w:val="2-"/>
        <w:numPr>
          <w:ilvl w:val="0"/>
          <w:numId w:val="15"/>
        </w:numPr>
        <w:spacing w:before="0" w:after="0"/>
        <w:ind w:left="0" w:firstLine="0"/>
        <w:rPr>
          <w:rStyle w:val="23"/>
          <w:rFonts w:eastAsia="Calibri" w:cs="Arial"/>
          <w:sz w:val="24"/>
          <w:szCs w:val="24"/>
        </w:rPr>
      </w:pPr>
      <w:bookmarkStart w:id="80" w:name="_Toc508636789"/>
      <w:r w:rsidRPr="007534DF">
        <w:rPr>
          <w:rStyle w:val="23"/>
          <w:rFonts w:eastAsia="Calibri" w:cs="Arial"/>
          <w:sz w:val="24"/>
          <w:szCs w:val="24"/>
        </w:rPr>
        <w:t>Перечень услуг, необходимых и обязательных для предоставления</w:t>
      </w:r>
    </w:p>
    <w:p w:rsidR="00AF2645" w:rsidRPr="007534DF" w:rsidRDefault="00AF2645" w:rsidP="00664784">
      <w:pPr>
        <w:pStyle w:val="2-"/>
        <w:numPr>
          <w:ilvl w:val="0"/>
          <w:numId w:val="0"/>
        </w:numPr>
        <w:spacing w:before="0" w:after="0"/>
        <w:rPr>
          <w:rStyle w:val="23"/>
          <w:rFonts w:eastAsia="Calibri" w:cs="Arial"/>
          <w:sz w:val="24"/>
          <w:szCs w:val="24"/>
        </w:rPr>
      </w:pPr>
      <w:r w:rsidRPr="007534DF">
        <w:rPr>
          <w:rStyle w:val="23"/>
          <w:rFonts w:eastAsia="Calibri" w:cs="Arial"/>
          <w:sz w:val="24"/>
          <w:szCs w:val="24"/>
        </w:rPr>
        <w:t>Муниципальной услуги, в том числе порядок, размер и основания</w:t>
      </w:r>
    </w:p>
    <w:p w:rsidR="00AF2645" w:rsidRPr="007534DF" w:rsidRDefault="00AF2645" w:rsidP="00664784">
      <w:pPr>
        <w:pStyle w:val="2-"/>
        <w:numPr>
          <w:ilvl w:val="0"/>
          <w:numId w:val="0"/>
        </w:numPr>
        <w:spacing w:before="0" w:after="0"/>
        <w:rPr>
          <w:rFonts w:ascii="Arial" w:eastAsia="Times New Roman" w:hAnsi="Arial" w:cs="Arial"/>
          <w:b w:val="0"/>
          <w:i w:val="0"/>
          <w:sz w:val="24"/>
          <w:szCs w:val="24"/>
          <w:lang w:eastAsia="ar-SA"/>
        </w:rPr>
      </w:pPr>
      <w:r w:rsidRPr="007534DF">
        <w:rPr>
          <w:rStyle w:val="23"/>
          <w:rFonts w:eastAsia="Calibri" w:cs="Arial"/>
          <w:sz w:val="24"/>
          <w:szCs w:val="24"/>
        </w:rPr>
        <w:lastRenderedPageBreak/>
        <w:t>взимания платы за предоставление таких услуг</w:t>
      </w:r>
      <w:bookmarkEnd w:id="75"/>
      <w:bookmarkEnd w:id="80"/>
    </w:p>
    <w:p w:rsidR="00AF2645" w:rsidRPr="007534DF" w:rsidRDefault="00AF2645" w:rsidP="00664784">
      <w:pPr>
        <w:pStyle w:val="11"/>
        <w:numPr>
          <w:ilvl w:val="0"/>
          <w:numId w:val="0"/>
        </w:numPr>
        <w:spacing w:line="240" w:lineRule="auto"/>
        <w:ind w:firstLine="709"/>
        <w:rPr>
          <w:rFonts w:ascii="Arial" w:hAnsi="Arial" w:cs="Arial"/>
          <w:sz w:val="24"/>
          <w:szCs w:val="24"/>
          <w:lang w:eastAsia="ar-SA"/>
        </w:rPr>
      </w:pPr>
      <w:r w:rsidRPr="007534DF">
        <w:rPr>
          <w:rFonts w:ascii="Arial" w:hAnsi="Arial" w:cs="Arial"/>
          <w:sz w:val="24"/>
          <w:szCs w:val="24"/>
          <w:lang w:eastAsia="ar-SA"/>
        </w:rPr>
        <w:t>15.1. Услуги, необходимые и обязательные для предоставления Муниципальной</w:t>
      </w:r>
      <w:r w:rsidRPr="007534DF">
        <w:rPr>
          <w:rFonts w:ascii="Arial" w:hAnsi="Arial" w:cs="Arial"/>
          <w:sz w:val="24"/>
          <w:szCs w:val="24"/>
        </w:rPr>
        <w:t xml:space="preserve"> услуги</w:t>
      </w:r>
      <w:r w:rsidRPr="007534DF">
        <w:rPr>
          <w:rFonts w:ascii="Arial" w:hAnsi="Arial" w:cs="Arial"/>
          <w:sz w:val="24"/>
          <w:szCs w:val="24"/>
          <w:lang w:eastAsia="ar-SA"/>
        </w:rPr>
        <w:t>, отсутствуют.</w:t>
      </w:r>
    </w:p>
    <w:p w:rsidR="00AF2645" w:rsidRPr="007534DF" w:rsidRDefault="00AF2645" w:rsidP="00664784">
      <w:pPr>
        <w:pStyle w:val="11"/>
        <w:numPr>
          <w:ilvl w:val="0"/>
          <w:numId w:val="0"/>
        </w:numPr>
        <w:spacing w:line="240" w:lineRule="auto"/>
        <w:ind w:firstLine="709"/>
        <w:rPr>
          <w:rFonts w:ascii="Arial" w:hAnsi="Arial" w:cs="Arial"/>
          <w:sz w:val="24"/>
          <w:szCs w:val="24"/>
          <w:lang w:eastAsia="ar-SA"/>
        </w:rPr>
      </w:pPr>
    </w:p>
    <w:p w:rsidR="00AF2645" w:rsidRPr="007534DF" w:rsidRDefault="00AF2645" w:rsidP="00664784">
      <w:pPr>
        <w:pStyle w:val="2-"/>
        <w:numPr>
          <w:ilvl w:val="0"/>
          <w:numId w:val="45"/>
        </w:numPr>
        <w:spacing w:before="0" w:after="0"/>
        <w:ind w:left="0" w:firstLine="0"/>
        <w:rPr>
          <w:rFonts w:ascii="Arial" w:hAnsi="Arial" w:cs="Arial"/>
          <w:b w:val="0"/>
          <w:i w:val="0"/>
          <w:sz w:val="24"/>
          <w:szCs w:val="24"/>
        </w:rPr>
      </w:pPr>
      <w:bookmarkStart w:id="81" w:name="_Toc439151288"/>
      <w:bookmarkStart w:id="82" w:name="_Toc439151366"/>
      <w:bookmarkStart w:id="83" w:name="_Toc439151443"/>
      <w:bookmarkStart w:id="84" w:name="_Toc439151952"/>
      <w:bookmarkStart w:id="85" w:name="_Toc439151290"/>
      <w:bookmarkStart w:id="86" w:name="_Toc439151368"/>
      <w:bookmarkStart w:id="87" w:name="_Toc439151445"/>
      <w:bookmarkStart w:id="88" w:name="_Toc439151954"/>
      <w:bookmarkStart w:id="89" w:name="_Toc439151291"/>
      <w:bookmarkStart w:id="90" w:name="_Toc439151369"/>
      <w:bookmarkStart w:id="91" w:name="_Toc439151446"/>
      <w:bookmarkStart w:id="92" w:name="_Toc439151955"/>
      <w:bookmarkStart w:id="93" w:name="_Toc439151292"/>
      <w:bookmarkStart w:id="94" w:name="_Toc439151370"/>
      <w:bookmarkStart w:id="95" w:name="_Toc439151447"/>
      <w:bookmarkStart w:id="96" w:name="_Toc439151956"/>
      <w:bookmarkStart w:id="97" w:name="_Toc439151293"/>
      <w:bookmarkStart w:id="98" w:name="_Toc439151371"/>
      <w:bookmarkStart w:id="99" w:name="_Toc439151448"/>
      <w:bookmarkStart w:id="100" w:name="_Toc439151957"/>
      <w:bookmarkStart w:id="101" w:name="_Toc439151294"/>
      <w:bookmarkStart w:id="102" w:name="_Toc439151372"/>
      <w:bookmarkStart w:id="103" w:name="_Toc439151449"/>
      <w:bookmarkStart w:id="104" w:name="_Toc439151958"/>
      <w:bookmarkStart w:id="105" w:name="_Toc439151295"/>
      <w:bookmarkStart w:id="106" w:name="_Toc439151373"/>
      <w:bookmarkStart w:id="107" w:name="_Toc439151450"/>
      <w:bookmarkStart w:id="108" w:name="_Toc439151959"/>
      <w:bookmarkStart w:id="109" w:name="_Toc439151299"/>
      <w:bookmarkStart w:id="110" w:name="_Toc439151377"/>
      <w:bookmarkStart w:id="111" w:name="_Toc439151454"/>
      <w:bookmarkStart w:id="112" w:name="_Toc439151963"/>
      <w:bookmarkStart w:id="113" w:name="_Toc438110036"/>
      <w:bookmarkStart w:id="114" w:name="_Toc438376241"/>
      <w:bookmarkStart w:id="115" w:name="_Toc441496549"/>
      <w:bookmarkStart w:id="116" w:name="_Toc458433893"/>
      <w:bookmarkStart w:id="117" w:name="_Toc508636790"/>
      <w:bookmarkStart w:id="118" w:name="_Toc437973295"/>
      <w:bookmarkEnd w:id="76"/>
      <w:bookmarkEnd w:id="77"/>
      <w:bookmarkEnd w:id="78"/>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r w:rsidRPr="007534DF">
        <w:rPr>
          <w:rFonts w:ascii="Arial" w:hAnsi="Arial" w:cs="Arial"/>
          <w:b w:val="0"/>
          <w:i w:val="0"/>
          <w:sz w:val="24"/>
          <w:szCs w:val="24"/>
        </w:rPr>
        <w:t>Способы предоставления Заявителем документов, необходимых</w:t>
      </w:r>
    </w:p>
    <w:p w:rsidR="00AF2645" w:rsidRPr="007534DF" w:rsidRDefault="00AF2645" w:rsidP="00664784">
      <w:pPr>
        <w:pStyle w:val="2-"/>
        <w:numPr>
          <w:ilvl w:val="0"/>
          <w:numId w:val="0"/>
        </w:numPr>
        <w:spacing w:before="0" w:after="0"/>
        <w:rPr>
          <w:rFonts w:ascii="Arial" w:hAnsi="Arial" w:cs="Arial"/>
          <w:b w:val="0"/>
          <w:i w:val="0"/>
          <w:sz w:val="24"/>
          <w:szCs w:val="24"/>
        </w:rPr>
      </w:pPr>
      <w:r w:rsidRPr="007534DF">
        <w:rPr>
          <w:rFonts w:ascii="Arial" w:hAnsi="Arial" w:cs="Arial"/>
          <w:b w:val="0"/>
          <w:i w:val="0"/>
          <w:sz w:val="24"/>
          <w:szCs w:val="24"/>
        </w:rPr>
        <w:t xml:space="preserve">для получения </w:t>
      </w:r>
      <w:bookmarkEnd w:id="113"/>
      <w:bookmarkEnd w:id="114"/>
      <w:bookmarkEnd w:id="115"/>
      <w:bookmarkEnd w:id="116"/>
      <w:r w:rsidRPr="007534DF">
        <w:rPr>
          <w:rFonts w:ascii="Arial" w:hAnsi="Arial" w:cs="Arial"/>
          <w:b w:val="0"/>
          <w:i w:val="0"/>
          <w:sz w:val="24"/>
          <w:szCs w:val="24"/>
        </w:rPr>
        <w:t>Муниципальной услуги</w:t>
      </w:r>
      <w:bookmarkEnd w:id="117"/>
    </w:p>
    <w:p w:rsidR="00AF2645" w:rsidRPr="007534DF" w:rsidRDefault="00AF2645" w:rsidP="00664784">
      <w:pPr>
        <w:pStyle w:val="11"/>
        <w:numPr>
          <w:ilvl w:val="0"/>
          <w:numId w:val="0"/>
        </w:numPr>
        <w:spacing w:line="240" w:lineRule="auto"/>
        <w:ind w:firstLine="709"/>
        <w:rPr>
          <w:rFonts w:ascii="Arial" w:hAnsi="Arial" w:cs="Arial"/>
          <w:sz w:val="24"/>
          <w:szCs w:val="24"/>
        </w:rPr>
      </w:pPr>
      <w:bookmarkStart w:id="119" w:name="_Toc438110037"/>
      <w:bookmarkStart w:id="120" w:name="_Toc438376242"/>
      <w:bookmarkStart w:id="121" w:name="_Toc441496550"/>
      <w:bookmarkStart w:id="122" w:name="_Toc458433894"/>
      <w:r w:rsidRPr="007534DF">
        <w:rPr>
          <w:rFonts w:ascii="Arial" w:hAnsi="Arial" w:cs="Arial"/>
          <w:sz w:val="24"/>
          <w:szCs w:val="24"/>
        </w:rPr>
        <w:t>16.1. Обращение Заявителя (представителя Заявителя) посредством РПГУ с ЭП.</w:t>
      </w:r>
    </w:p>
    <w:p w:rsidR="00AF2645" w:rsidRPr="007534DF" w:rsidRDefault="00AF2645" w:rsidP="00664784">
      <w:pPr>
        <w:pStyle w:val="111"/>
        <w:numPr>
          <w:ilvl w:val="0"/>
          <w:numId w:val="0"/>
        </w:numPr>
        <w:spacing w:line="240" w:lineRule="auto"/>
        <w:ind w:firstLine="709"/>
        <w:rPr>
          <w:rFonts w:ascii="Arial" w:hAnsi="Arial" w:cs="Arial"/>
          <w:sz w:val="24"/>
          <w:szCs w:val="24"/>
        </w:rPr>
      </w:pPr>
      <w:r w:rsidRPr="007534DF">
        <w:rPr>
          <w:rFonts w:ascii="Arial" w:hAnsi="Arial" w:cs="Arial"/>
          <w:sz w:val="24"/>
          <w:szCs w:val="24"/>
        </w:rPr>
        <w:t>16.1.1. Заявления и документы, необходимые для получения Муниципальной услуги подаются юридическими лицами, индивидуальными предпринимателями, физическим лицами посредством РПГУ.</w:t>
      </w:r>
    </w:p>
    <w:p w:rsidR="00AF2645" w:rsidRPr="007534DF" w:rsidRDefault="00AF2645" w:rsidP="00664784">
      <w:pPr>
        <w:pStyle w:val="111"/>
        <w:numPr>
          <w:ilvl w:val="0"/>
          <w:numId w:val="0"/>
        </w:numPr>
        <w:spacing w:line="240" w:lineRule="auto"/>
        <w:ind w:firstLine="709"/>
        <w:rPr>
          <w:rFonts w:ascii="Arial" w:hAnsi="Arial" w:cs="Arial"/>
          <w:sz w:val="24"/>
          <w:szCs w:val="24"/>
        </w:rPr>
      </w:pPr>
      <w:r w:rsidRPr="007534DF">
        <w:rPr>
          <w:rFonts w:ascii="Arial" w:hAnsi="Arial" w:cs="Arial"/>
          <w:sz w:val="24"/>
          <w:szCs w:val="24"/>
        </w:rPr>
        <w:t>16.1.2. Для получения Муниципальной услуги Заявитель (представитель Заявителя) заполняет Заявление в электронном виде с использованием РПГУ, прикладывает электронные образы документов, указанных в пункте 10 настоящего Временного порядка, подписанных усиленной квалифицированной электронной подписью Заявителя (Представителя заявителя, уполномоченного на подписание Заявления). В случае обращения представителя Заявителя, не уполномоченного на подписание Заявления, представитель Заявителя прикрепляет Заявление, подписанное усиленной квалифицированной электронной подписью Заявителя.</w:t>
      </w:r>
    </w:p>
    <w:p w:rsidR="00AF2645" w:rsidRPr="007534DF" w:rsidRDefault="00AF2645" w:rsidP="00664784">
      <w:pPr>
        <w:pStyle w:val="111"/>
        <w:numPr>
          <w:ilvl w:val="0"/>
          <w:numId w:val="0"/>
        </w:numPr>
        <w:spacing w:line="240" w:lineRule="auto"/>
        <w:ind w:firstLine="709"/>
        <w:rPr>
          <w:rFonts w:ascii="Arial" w:hAnsi="Arial" w:cs="Arial"/>
          <w:sz w:val="24"/>
          <w:szCs w:val="24"/>
        </w:rPr>
      </w:pPr>
      <w:r w:rsidRPr="007534DF">
        <w:rPr>
          <w:rFonts w:ascii="Arial" w:hAnsi="Arial" w:cs="Arial"/>
          <w:sz w:val="24"/>
          <w:szCs w:val="24"/>
        </w:rPr>
        <w:t>16.1.3. Отправленное Заявление и документы поступают в Модуль оказания услуг ЕИС ОУ.</w:t>
      </w:r>
    </w:p>
    <w:p w:rsidR="00AF2645" w:rsidRPr="007534DF" w:rsidRDefault="00AF2645" w:rsidP="00664784">
      <w:pPr>
        <w:pStyle w:val="11"/>
        <w:numPr>
          <w:ilvl w:val="0"/>
          <w:numId w:val="0"/>
        </w:numPr>
        <w:spacing w:line="240" w:lineRule="auto"/>
        <w:ind w:firstLine="709"/>
        <w:rPr>
          <w:rFonts w:ascii="Arial" w:hAnsi="Arial" w:cs="Arial"/>
          <w:sz w:val="24"/>
          <w:szCs w:val="24"/>
        </w:rPr>
      </w:pPr>
      <w:r w:rsidRPr="007534DF">
        <w:rPr>
          <w:rFonts w:ascii="Arial" w:hAnsi="Arial" w:cs="Arial"/>
          <w:sz w:val="24"/>
          <w:szCs w:val="24"/>
        </w:rPr>
        <w:t>16.2. Обращение Заявителя (Представителя Заявителя) посредством РПГУ без ЭП.</w:t>
      </w:r>
    </w:p>
    <w:p w:rsidR="00AF2645" w:rsidRPr="007534DF" w:rsidRDefault="00AF2645" w:rsidP="00664784">
      <w:pPr>
        <w:adjustRightInd w:val="0"/>
        <w:ind w:firstLine="709"/>
        <w:jc w:val="both"/>
        <w:rPr>
          <w:rFonts w:ascii="Arial" w:hAnsi="Arial" w:cs="Arial"/>
          <w:sz w:val="24"/>
          <w:szCs w:val="24"/>
        </w:rPr>
      </w:pPr>
      <w:r w:rsidRPr="007534DF">
        <w:rPr>
          <w:rFonts w:ascii="Arial" w:hAnsi="Arial" w:cs="Arial"/>
          <w:sz w:val="24"/>
          <w:szCs w:val="24"/>
        </w:rPr>
        <w:t>16.2.1. Заявления и документы, необходимые для получения Муниципальной услуги подаются юридическими лицами, индивидуальными предпринимателями, физическим лицами посредством РПГУ.</w:t>
      </w:r>
    </w:p>
    <w:p w:rsidR="00AF2645" w:rsidRPr="007534DF" w:rsidRDefault="00AF2645" w:rsidP="00664784">
      <w:pPr>
        <w:adjustRightInd w:val="0"/>
        <w:ind w:firstLine="709"/>
        <w:jc w:val="both"/>
        <w:rPr>
          <w:rFonts w:ascii="Arial" w:hAnsi="Arial" w:cs="Arial"/>
          <w:sz w:val="24"/>
          <w:szCs w:val="24"/>
        </w:rPr>
      </w:pPr>
      <w:r w:rsidRPr="007534DF">
        <w:rPr>
          <w:rFonts w:ascii="Arial" w:hAnsi="Arial" w:cs="Arial"/>
          <w:sz w:val="24"/>
          <w:szCs w:val="24"/>
        </w:rPr>
        <w:t>16.2.2. Для получения Муниципальной услуги Заявитель (Представитель заявителя) формирует Заявление в электронном виде с использованием РПГУ, прикладывает электронные образы документов, указанных в пункте 10 настоящего Временного порядка. В случае обращения представителя Заявителя, не уполномоченного на подписание Заявления, представитель Заявителя прикрепляет электронный образ Заявления, подписанного Заявителем.</w:t>
      </w:r>
    </w:p>
    <w:p w:rsidR="00AF2645" w:rsidRPr="007534DF" w:rsidRDefault="00AF2645" w:rsidP="00664784">
      <w:pPr>
        <w:ind w:firstLine="709"/>
        <w:jc w:val="both"/>
        <w:rPr>
          <w:rFonts w:ascii="Arial" w:hAnsi="Arial" w:cs="Arial"/>
          <w:sz w:val="24"/>
          <w:szCs w:val="24"/>
        </w:rPr>
      </w:pPr>
      <w:r w:rsidRPr="007534DF">
        <w:rPr>
          <w:rFonts w:ascii="Arial" w:hAnsi="Arial" w:cs="Arial"/>
          <w:sz w:val="24"/>
          <w:szCs w:val="24"/>
        </w:rPr>
        <w:t>16.2.3. Отправленное Заявление и документы поступают в Модуль оказания услуг ЕИС ОУ.</w:t>
      </w:r>
    </w:p>
    <w:p w:rsidR="00AF2645" w:rsidRPr="007534DF" w:rsidRDefault="00AF2645" w:rsidP="00664784">
      <w:pPr>
        <w:pStyle w:val="111"/>
        <w:numPr>
          <w:ilvl w:val="0"/>
          <w:numId w:val="0"/>
        </w:numPr>
        <w:spacing w:line="240" w:lineRule="auto"/>
        <w:ind w:firstLine="709"/>
        <w:rPr>
          <w:rFonts w:ascii="Arial" w:hAnsi="Arial" w:cs="Arial"/>
          <w:sz w:val="24"/>
          <w:szCs w:val="24"/>
        </w:rPr>
      </w:pPr>
      <w:r w:rsidRPr="007534DF">
        <w:rPr>
          <w:rFonts w:ascii="Arial" w:hAnsi="Arial" w:cs="Arial"/>
          <w:sz w:val="24"/>
          <w:szCs w:val="24"/>
        </w:rPr>
        <w:t>16.2.4. В случае отсутствия оснований для отказа в предоставлении Муниципальной услуги, Заявитель (представитель Заявителя) уведомляется о необходимости представления оригиналов документов в течение 3 рабочих дней для сверки в МФЦ до принятия решения, с изменением текущего статуса Заявления в личном кабинете на РПГУ.</w:t>
      </w:r>
    </w:p>
    <w:p w:rsidR="00AF2645" w:rsidRPr="007534DF" w:rsidRDefault="00AF2645" w:rsidP="00664784">
      <w:pPr>
        <w:pStyle w:val="111"/>
        <w:numPr>
          <w:ilvl w:val="0"/>
          <w:numId w:val="0"/>
        </w:numPr>
        <w:spacing w:line="240" w:lineRule="auto"/>
        <w:ind w:firstLine="709"/>
        <w:rPr>
          <w:rFonts w:ascii="Arial" w:hAnsi="Arial" w:cs="Arial"/>
          <w:sz w:val="24"/>
          <w:szCs w:val="24"/>
        </w:rPr>
      </w:pPr>
      <w:bookmarkStart w:id="123" w:name="_Toc476150380"/>
      <w:bookmarkStart w:id="124" w:name="_Toc476150503"/>
      <w:bookmarkStart w:id="125" w:name="_Toc476150381"/>
      <w:bookmarkStart w:id="126" w:name="_Toc476150504"/>
      <w:bookmarkStart w:id="127" w:name="_Toc476150382"/>
      <w:bookmarkStart w:id="128" w:name="_Toc476150505"/>
      <w:bookmarkEnd w:id="123"/>
      <w:bookmarkEnd w:id="124"/>
      <w:bookmarkEnd w:id="125"/>
      <w:bookmarkEnd w:id="126"/>
      <w:bookmarkEnd w:id="127"/>
      <w:bookmarkEnd w:id="128"/>
      <w:r w:rsidRPr="007534DF">
        <w:rPr>
          <w:rFonts w:ascii="Arial" w:hAnsi="Arial" w:cs="Arial"/>
          <w:sz w:val="24"/>
          <w:szCs w:val="24"/>
        </w:rPr>
        <w:t>16.3. Выбор Заявителем способа подачи Заявления и документов, необходимых для получения Муниципальной услуги, осуществляется в соответствии с законодательством Российской Федерации и законодательством Московской области.</w:t>
      </w:r>
    </w:p>
    <w:p w:rsidR="00AF2645" w:rsidRPr="007534DF" w:rsidRDefault="00AF2645" w:rsidP="00664784">
      <w:pPr>
        <w:ind w:firstLine="709"/>
        <w:jc w:val="both"/>
        <w:rPr>
          <w:rFonts w:ascii="Arial" w:hAnsi="Arial" w:cs="Arial"/>
          <w:sz w:val="24"/>
          <w:szCs w:val="24"/>
        </w:rPr>
      </w:pPr>
      <w:r w:rsidRPr="007534DF">
        <w:rPr>
          <w:rFonts w:ascii="Arial" w:hAnsi="Arial" w:cs="Arial"/>
          <w:sz w:val="24"/>
          <w:szCs w:val="24"/>
        </w:rPr>
        <w:t>16.4. Порядок обеспечения личного приема Заявителей устанавливается организационно-распорядительным документом Администрации.</w:t>
      </w:r>
    </w:p>
    <w:p w:rsidR="00AF2645" w:rsidRPr="007534DF" w:rsidRDefault="00AF2645" w:rsidP="00664784">
      <w:pPr>
        <w:pStyle w:val="111"/>
        <w:numPr>
          <w:ilvl w:val="0"/>
          <w:numId w:val="0"/>
        </w:numPr>
        <w:spacing w:line="240" w:lineRule="auto"/>
        <w:ind w:firstLine="567"/>
        <w:rPr>
          <w:rFonts w:ascii="Arial" w:hAnsi="Arial" w:cs="Arial"/>
          <w:sz w:val="24"/>
          <w:szCs w:val="24"/>
        </w:rPr>
      </w:pPr>
    </w:p>
    <w:p w:rsidR="00AF2645" w:rsidRPr="007534DF" w:rsidRDefault="00AF2645" w:rsidP="00664784">
      <w:pPr>
        <w:pStyle w:val="2-"/>
        <w:spacing w:before="0" w:after="0"/>
        <w:ind w:left="0" w:firstLine="0"/>
        <w:rPr>
          <w:rFonts w:ascii="Arial" w:hAnsi="Arial" w:cs="Arial"/>
          <w:b w:val="0"/>
          <w:i w:val="0"/>
          <w:sz w:val="24"/>
          <w:szCs w:val="24"/>
        </w:rPr>
      </w:pPr>
      <w:bookmarkStart w:id="129" w:name="_Toc508636791"/>
      <w:r w:rsidRPr="007534DF">
        <w:rPr>
          <w:rFonts w:ascii="Arial" w:hAnsi="Arial" w:cs="Arial"/>
          <w:b w:val="0"/>
          <w:i w:val="0"/>
          <w:sz w:val="24"/>
          <w:szCs w:val="24"/>
        </w:rPr>
        <w:t>Способы получения Заявителем результатов предоставления</w:t>
      </w:r>
    </w:p>
    <w:p w:rsidR="00AF2645" w:rsidRPr="007534DF" w:rsidRDefault="00AF2645" w:rsidP="00664784">
      <w:pPr>
        <w:pStyle w:val="2-"/>
        <w:numPr>
          <w:ilvl w:val="0"/>
          <w:numId w:val="0"/>
        </w:numPr>
        <w:spacing w:before="0" w:after="0"/>
        <w:rPr>
          <w:rFonts w:ascii="Arial" w:hAnsi="Arial" w:cs="Arial"/>
          <w:b w:val="0"/>
          <w:i w:val="0"/>
          <w:sz w:val="24"/>
          <w:szCs w:val="24"/>
        </w:rPr>
      </w:pPr>
      <w:r w:rsidRPr="007534DF">
        <w:rPr>
          <w:rFonts w:ascii="Arial" w:hAnsi="Arial" w:cs="Arial"/>
          <w:b w:val="0"/>
          <w:i w:val="0"/>
          <w:sz w:val="24"/>
          <w:szCs w:val="24"/>
        </w:rPr>
        <w:t>Муниципальной услуги</w:t>
      </w:r>
      <w:bookmarkEnd w:id="129"/>
    </w:p>
    <w:bookmarkEnd w:id="118"/>
    <w:bookmarkEnd w:id="119"/>
    <w:bookmarkEnd w:id="120"/>
    <w:bookmarkEnd w:id="121"/>
    <w:bookmarkEnd w:id="122"/>
    <w:p w:rsidR="00AF2645" w:rsidRPr="007534DF" w:rsidRDefault="00AF2645" w:rsidP="00664784">
      <w:pPr>
        <w:pStyle w:val="114"/>
        <w:spacing w:line="240" w:lineRule="auto"/>
        <w:rPr>
          <w:rFonts w:ascii="Arial" w:hAnsi="Arial" w:cs="Arial"/>
          <w:sz w:val="24"/>
          <w:szCs w:val="24"/>
        </w:rPr>
      </w:pPr>
      <w:r w:rsidRPr="007534DF">
        <w:rPr>
          <w:rFonts w:ascii="Arial" w:hAnsi="Arial" w:cs="Arial"/>
          <w:sz w:val="24"/>
          <w:szCs w:val="24"/>
        </w:rPr>
        <w:t>17.1. Заявитель (представитель Заявителя) уведомляется о ходе рассмотрения и готовности результата предоставления Муниципальной услуги следующими способами:</w:t>
      </w:r>
    </w:p>
    <w:p w:rsidR="00AF2645" w:rsidRPr="007534DF" w:rsidRDefault="00AF2645" w:rsidP="00664784">
      <w:pPr>
        <w:pStyle w:val="114"/>
        <w:spacing w:line="240" w:lineRule="auto"/>
        <w:rPr>
          <w:rFonts w:ascii="Arial" w:hAnsi="Arial" w:cs="Arial"/>
          <w:sz w:val="24"/>
          <w:szCs w:val="24"/>
        </w:rPr>
      </w:pPr>
      <w:r w:rsidRPr="007534DF">
        <w:rPr>
          <w:rFonts w:ascii="Arial" w:hAnsi="Arial" w:cs="Arial"/>
          <w:sz w:val="24"/>
          <w:szCs w:val="24"/>
        </w:rPr>
        <w:t>17.1.1. Через личный кабинет на РПГУ.</w:t>
      </w:r>
    </w:p>
    <w:p w:rsidR="00AF2645" w:rsidRPr="007534DF" w:rsidRDefault="00AF2645" w:rsidP="00664784">
      <w:pPr>
        <w:pStyle w:val="114"/>
        <w:spacing w:line="240" w:lineRule="auto"/>
        <w:rPr>
          <w:rFonts w:ascii="Arial" w:hAnsi="Arial" w:cs="Arial"/>
          <w:sz w:val="24"/>
          <w:szCs w:val="24"/>
        </w:rPr>
      </w:pPr>
      <w:r w:rsidRPr="007534DF">
        <w:rPr>
          <w:rFonts w:ascii="Arial" w:hAnsi="Arial" w:cs="Arial"/>
          <w:sz w:val="24"/>
          <w:szCs w:val="24"/>
        </w:rPr>
        <w:t>17.1.2. По электронной почте.</w:t>
      </w:r>
    </w:p>
    <w:p w:rsidR="00AF2645" w:rsidRPr="007534DF" w:rsidRDefault="00AF2645" w:rsidP="00664784">
      <w:pPr>
        <w:pStyle w:val="114"/>
        <w:spacing w:line="240" w:lineRule="auto"/>
        <w:rPr>
          <w:rFonts w:ascii="Arial" w:hAnsi="Arial" w:cs="Arial"/>
          <w:sz w:val="24"/>
          <w:szCs w:val="24"/>
        </w:rPr>
      </w:pPr>
      <w:r w:rsidRPr="007534DF">
        <w:rPr>
          <w:rFonts w:ascii="Arial" w:hAnsi="Arial" w:cs="Arial"/>
          <w:sz w:val="24"/>
          <w:szCs w:val="24"/>
        </w:rPr>
        <w:t xml:space="preserve">Кроме того, Заявитель (представитель Заявителя) может самостоятельно получить информацию о готовности результата предоставления Муниципальной услуги по </w:t>
      </w:r>
      <w:r w:rsidRPr="007534DF">
        <w:rPr>
          <w:rFonts w:ascii="Arial" w:hAnsi="Arial" w:cs="Arial"/>
          <w:sz w:val="24"/>
          <w:szCs w:val="24"/>
        </w:rPr>
        <w:lastRenderedPageBreak/>
        <w:t>телефону центра телефонного обслуживания населения Московской области 8(800)550-50-30, или посредством сервиса РПГУ «Узнать статус Заявления».</w:t>
      </w:r>
    </w:p>
    <w:p w:rsidR="00AF2645" w:rsidRPr="007534DF" w:rsidRDefault="00AF2645" w:rsidP="00664784">
      <w:pPr>
        <w:pStyle w:val="114"/>
        <w:spacing w:line="240" w:lineRule="auto"/>
        <w:rPr>
          <w:rFonts w:ascii="Arial" w:hAnsi="Arial" w:cs="Arial"/>
          <w:sz w:val="24"/>
          <w:szCs w:val="24"/>
        </w:rPr>
      </w:pPr>
      <w:r w:rsidRPr="007534DF">
        <w:rPr>
          <w:rFonts w:ascii="Arial" w:hAnsi="Arial" w:cs="Arial"/>
          <w:sz w:val="24"/>
          <w:szCs w:val="24"/>
        </w:rPr>
        <w:t>17.2. Результат предоставления Муниципальной услуги может быть получен следующими способами:</w:t>
      </w:r>
    </w:p>
    <w:p w:rsidR="00AF2645" w:rsidRPr="007534DF" w:rsidRDefault="00AF2645" w:rsidP="00664784">
      <w:pPr>
        <w:pStyle w:val="114"/>
        <w:spacing w:line="240" w:lineRule="auto"/>
        <w:rPr>
          <w:rFonts w:ascii="Arial" w:hAnsi="Arial" w:cs="Arial"/>
          <w:sz w:val="24"/>
          <w:szCs w:val="24"/>
          <w:lang w:eastAsia="ru-RU"/>
        </w:rPr>
      </w:pPr>
      <w:r w:rsidRPr="007534DF">
        <w:rPr>
          <w:rFonts w:ascii="Arial" w:hAnsi="Arial" w:cs="Arial"/>
          <w:sz w:val="24"/>
          <w:szCs w:val="24"/>
        </w:rPr>
        <w:t>17.2.1. Через личный кабинет на РПГУ в виде электронного документа.</w:t>
      </w:r>
    </w:p>
    <w:p w:rsidR="00AF2645" w:rsidRPr="007534DF" w:rsidRDefault="00AF2645" w:rsidP="00664784">
      <w:pPr>
        <w:pStyle w:val="114"/>
        <w:spacing w:line="240" w:lineRule="auto"/>
        <w:rPr>
          <w:rFonts w:ascii="Arial" w:hAnsi="Arial" w:cs="Arial"/>
          <w:sz w:val="24"/>
          <w:szCs w:val="24"/>
        </w:rPr>
      </w:pPr>
      <w:r w:rsidRPr="007534DF">
        <w:rPr>
          <w:rFonts w:ascii="Arial" w:hAnsi="Arial" w:cs="Arial"/>
          <w:sz w:val="24"/>
          <w:szCs w:val="24"/>
          <w:lang w:eastAsia="ru-RU"/>
        </w:rPr>
        <w:t>17.2.2. Через МФЦ на бумажном носителе.</w:t>
      </w:r>
    </w:p>
    <w:p w:rsidR="00AF2645" w:rsidRPr="007534DF" w:rsidRDefault="00AF2645" w:rsidP="00664784">
      <w:pPr>
        <w:pStyle w:val="114"/>
        <w:spacing w:line="240" w:lineRule="auto"/>
        <w:rPr>
          <w:rFonts w:ascii="Arial" w:hAnsi="Arial" w:cs="Arial"/>
          <w:sz w:val="24"/>
          <w:szCs w:val="24"/>
        </w:rPr>
      </w:pPr>
      <w:r w:rsidRPr="007534DF">
        <w:rPr>
          <w:rFonts w:ascii="Arial" w:hAnsi="Arial" w:cs="Arial"/>
          <w:sz w:val="24"/>
          <w:szCs w:val="24"/>
        </w:rPr>
        <w:t>17.2.2. По почте на бумажном носителе. Дата отправления результата предоставления услуги по почте не должна превышать дату окончания срока предоставления Муниципальной услуги. Срок доставки не входит в срок предоставления Муниципальной услуги.</w:t>
      </w:r>
    </w:p>
    <w:p w:rsidR="00AF2645" w:rsidRPr="007534DF" w:rsidRDefault="00AF2645" w:rsidP="00664784">
      <w:pPr>
        <w:pStyle w:val="114"/>
        <w:spacing w:line="240" w:lineRule="auto"/>
        <w:rPr>
          <w:rFonts w:ascii="Arial" w:hAnsi="Arial" w:cs="Arial"/>
          <w:sz w:val="24"/>
          <w:szCs w:val="24"/>
        </w:rPr>
      </w:pPr>
    </w:p>
    <w:p w:rsidR="00AF2645" w:rsidRPr="007534DF" w:rsidRDefault="00AF2645" w:rsidP="00664784">
      <w:pPr>
        <w:pStyle w:val="2-"/>
        <w:spacing w:before="0" w:after="0"/>
        <w:ind w:left="0" w:firstLine="0"/>
        <w:rPr>
          <w:rFonts w:ascii="Arial" w:hAnsi="Arial" w:cs="Arial"/>
          <w:b w:val="0"/>
          <w:i w:val="0"/>
          <w:sz w:val="24"/>
          <w:szCs w:val="24"/>
        </w:rPr>
      </w:pPr>
      <w:bookmarkStart w:id="130" w:name="_Toc508636792"/>
      <w:r w:rsidRPr="007534DF">
        <w:rPr>
          <w:rFonts w:ascii="Arial" w:hAnsi="Arial" w:cs="Arial"/>
          <w:b w:val="0"/>
          <w:i w:val="0"/>
          <w:sz w:val="24"/>
          <w:szCs w:val="24"/>
        </w:rPr>
        <w:t>Максимальный срок ожидания в очереди</w:t>
      </w:r>
      <w:bookmarkEnd w:id="130"/>
    </w:p>
    <w:p w:rsidR="00AF2645" w:rsidRPr="007534DF" w:rsidRDefault="00AF2645" w:rsidP="00664784">
      <w:pPr>
        <w:pStyle w:val="11"/>
        <w:numPr>
          <w:ilvl w:val="0"/>
          <w:numId w:val="0"/>
        </w:numPr>
        <w:spacing w:line="240" w:lineRule="auto"/>
        <w:ind w:firstLine="709"/>
        <w:rPr>
          <w:rFonts w:ascii="Arial" w:hAnsi="Arial" w:cs="Arial"/>
          <w:sz w:val="24"/>
          <w:szCs w:val="24"/>
        </w:rPr>
      </w:pPr>
      <w:r w:rsidRPr="007534DF">
        <w:rPr>
          <w:rFonts w:ascii="Arial" w:hAnsi="Arial" w:cs="Arial"/>
          <w:sz w:val="24"/>
          <w:szCs w:val="24"/>
        </w:rPr>
        <w:t>18.1. Максимальный срок ожидания в очереди при получении результата предоставления Муниципальной услуги не должен превышать 15 минут.</w:t>
      </w:r>
    </w:p>
    <w:p w:rsidR="00AF2645" w:rsidRPr="007534DF" w:rsidRDefault="00AF2645" w:rsidP="00664784">
      <w:pPr>
        <w:pStyle w:val="11"/>
        <w:numPr>
          <w:ilvl w:val="0"/>
          <w:numId w:val="0"/>
        </w:numPr>
        <w:spacing w:line="240" w:lineRule="auto"/>
        <w:ind w:firstLine="709"/>
        <w:rPr>
          <w:rFonts w:ascii="Arial" w:hAnsi="Arial" w:cs="Arial"/>
          <w:sz w:val="24"/>
          <w:szCs w:val="24"/>
        </w:rPr>
      </w:pPr>
    </w:p>
    <w:p w:rsidR="00AF2645" w:rsidRPr="007534DF" w:rsidRDefault="00AF2645" w:rsidP="00664784">
      <w:pPr>
        <w:pStyle w:val="2-"/>
        <w:spacing w:before="0" w:after="0"/>
        <w:ind w:left="0" w:firstLine="0"/>
        <w:rPr>
          <w:rFonts w:ascii="Arial" w:hAnsi="Arial" w:cs="Arial"/>
          <w:b w:val="0"/>
          <w:i w:val="0"/>
          <w:sz w:val="24"/>
          <w:szCs w:val="24"/>
        </w:rPr>
      </w:pPr>
      <w:bookmarkStart w:id="131" w:name="_Toc439151302"/>
      <w:bookmarkStart w:id="132" w:name="_Toc439151380"/>
      <w:bookmarkStart w:id="133" w:name="_Toc439151457"/>
      <w:bookmarkStart w:id="134" w:name="_Toc439151966"/>
      <w:bookmarkStart w:id="135" w:name="_Toc437973297"/>
      <w:bookmarkStart w:id="136" w:name="_Toc438110039"/>
      <w:bookmarkStart w:id="137" w:name="_Toc438376244"/>
      <w:bookmarkStart w:id="138" w:name="_Toc441496552"/>
      <w:bookmarkStart w:id="139" w:name="_Toc508636793"/>
      <w:bookmarkEnd w:id="131"/>
      <w:bookmarkEnd w:id="132"/>
      <w:bookmarkEnd w:id="133"/>
      <w:bookmarkEnd w:id="134"/>
      <w:r w:rsidRPr="007534DF">
        <w:rPr>
          <w:rFonts w:ascii="Arial" w:hAnsi="Arial" w:cs="Arial"/>
          <w:b w:val="0"/>
          <w:i w:val="0"/>
          <w:sz w:val="24"/>
          <w:szCs w:val="24"/>
        </w:rPr>
        <w:t>Требования к помещениям, в которых предоставляется</w:t>
      </w:r>
      <w:bookmarkEnd w:id="135"/>
      <w:bookmarkEnd w:id="136"/>
      <w:bookmarkEnd w:id="137"/>
      <w:bookmarkEnd w:id="138"/>
    </w:p>
    <w:p w:rsidR="00AF2645" w:rsidRPr="007534DF" w:rsidRDefault="00AF2645" w:rsidP="00664784">
      <w:pPr>
        <w:pStyle w:val="2-"/>
        <w:numPr>
          <w:ilvl w:val="0"/>
          <w:numId w:val="0"/>
        </w:numPr>
        <w:spacing w:before="0" w:after="0"/>
        <w:rPr>
          <w:rFonts w:ascii="Arial" w:hAnsi="Arial" w:cs="Arial"/>
          <w:b w:val="0"/>
          <w:i w:val="0"/>
          <w:sz w:val="24"/>
          <w:szCs w:val="24"/>
        </w:rPr>
      </w:pPr>
      <w:r w:rsidRPr="007534DF">
        <w:rPr>
          <w:rFonts w:ascii="Arial" w:hAnsi="Arial" w:cs="Arial"/>
          <w:b w:val="0"/>
          <w:i w:val="0"/>
          <w:sz w:val="24"/>
          <w:szCs w:val="24"/>
        </w:rPr>
        <w:t>Муниципальная услуга</w:t>
      </w:r>
      <w:bookmarkEnd w:id="139"/>
    </w:p>
    <w:p w:rsidR="00AF2645" w:rsidRPr="007534DF" w:rsidRDefault="00AF2645" w:rsidP="00664784">
      <w:pPr>
        <w:pStyle w:val="11"/>
        <w:numPr>
          <w:ilvl w:val="0"/>
          <w:numId w:val="0"/>
        </w:numPr>
        <w:spacing w:line="240" w:lineRule="auto"/>
        <w:ind w:firstLine="709"/>
        <w:rPr>
          <w:rFonts w:ascii="Arial" w:hAnsi="Arial" w:cs="Arial"/>
          <w:sz w:val="24"/>
          <w:szCs w:val="24"/>
        </w:rPr>
      </w:pPr>
      <w:r w:rsidRPr="007534DF">
        <w:rPr>
          <w:rFonts w:ascii="Arial" w:hAnsi="Arial" w:cs="Arial"/>
          <w:sz w:val="24"/>
          <w:szCs w:val="24"/>
        </w:rPr>
        <w:t>19.1. Требования к помещениям, в которых предоставляется Муниципальная услуга, приведены в Приложении 13 к настоящему Административному регламенту.</w:t>
      </w:r>
    </w:p>
    <w:p w:rsidR="00AF2645" w:rsidRPr="007534DF" w:rsidRDefault="00AF2645" w:rsidP="00664784">
      <w:pPr>
        <w:pStyle w:val="11"/>
        <w:numPr>
          <w:ilvl w:val="0"/>
          <w:numId w:val="0"/>
        </w:numPr>
        <w:spacing w:line="240" w:lineRule="auto"/>
        <w:ind w:firstLine="709"/>
        <w:rPr>
          <w:rFonts w:ascii="Arial" w:hAnsi="Arial" w:cs="Arial"/>
          <w:sz w:val="24"/>
          <w:szCs w:val="24"/>
        </w:rPr>
      </w:pPr>
    </w:p>
    <w:p w:rsidR="00AF2645" w:rsidRPr="007534DF" w:rsidRDefault="00AF2645" w:rsidP="00664784">
      <w:pPr>
        <w:pStyle w:val="2-"/>
        <w:spacing w:before="0" w:after="0"/>
        <w:ind w:left="0" w:firstLine="0"/>
        <w:rPr>
          <w:rFonts w:ascii="Arial" w:hAnsi="Arial" w:cs="Arial"/>
          <w:b w:val="0"/>
          <w:i w:val="0"/>
          <w:sz w:val="24"/>
          <w:szCs w:val="24"/>
        </w:rPr>
      </w:pPr>
      <w:bookmarkStart w:id="140" w:name="_Toc437973298"/>
      <w:bookmarkStart w:id="141" w:name="_Toc438110040"/>
      <w:bookmarkStart w:id="142" w:name="_Toc438376245"/>
      <w:bookmarkStart w:id="143" w:name="_Toc441496553"/>
      <w:bookmarkStart w:id="144" w:name="_Toc508636794"/>
      <w:r w:rsidRPr="007534DF">
        <w:rPr>
          <w:rFonts w:ascii="Arial" w:hAnsi="Arial" w:cs="Arial"/>
          <w:b w:val="0"/>
          <w:i w:val="0"/>
          <w:sz w:val="24"/>
          <w:szCs w:val="24"/>
        </w:rPr>
        <w:t xml:space="preserve">Показатели доступности и качества </w:t>
      </w:r>
      <w:bookmarkEnd w:id="140"/>
      <w:bookmarkEnd w:id="141"/>
      <w:bookmarkEnd w:id="142"/>
      <w:bookmarkEnd w:id="143"/>
      <w:r w:rsidRPr="007534DF">
        <w:rPr>
          <w:rFonts w:ascii="Arial" w:hAnsi="Arial" w:cs="Arial"/>
          <w:b w:val="0"/>
          <w:i w:val="0"/>
          <w:sz w:val="24"/>
          <w:szCs w:val="24"/>
        </w:rPr>
        <w:t>Муниципальной услуги</w:t>
      </w:r>
      <w:bookmarkEnd w:id="144"/>
    </w:p>
    <w:p w:rsidR="00AF2645" w:rsidRPr="007534DF" w:rsidRDefault="00AF2645" w:rsidP="00664784">
      <w:pPr>
        <w:pStyle w:val="11"/>
        <w:numPr>
          <w:ilvl w:val="0"/>
          <w:numId w:val="0"/>
        </w:numPr>
        <w:spacing w:line="240" w:lineRule="auto"/>
        <w:ind w:firstLine="709"/>
        <w:rPr>
          <w:rFonts w:ascii="Arial" w:hAnsi="Arial" w:cs="Arial"/>
          <w:sz w:val="24"/>
          <w:szCs w:val="24"/>
        </w:rPr>
      </w:pPr>
      <w:r w:rsidRPr="007534DF">
        <w:rPr>
          <w:rFonts w:ascii="Arial" w:hAnsi="Arial" w:cs="Arial"/>
          <w:sz w:val="24"/>
          <w:szCs w:val="24"/>
        </w:rPr>
        <w:t>20.1. Показатели доступности и качества Муниципальной услуги приведены в Приложении 14 к настоящему Временному порядку.</w:t>
      </w:r>
    </w:p>
    <w:p w:rsidR="00AF2645" w:rsidRPr="007534DF" w:rsidRDefault="00AF2645" w:rsidP="00664784">
      <w:pPr>
        <w:pStyle w:val="11"/>
        <w:numPr>
          <w:ilvl w:val="0"/>
          <w:numId w:val="0"/>
        </w:numPr>
        <w:spacing w:line="240" w:lineRule="auto"/>
        <w:ind w:firstLine="709"/>
        <w:rPr>
          <w:rFonts w:ascii="Arial" w:hAnsi="Arial" w:cs="Arial"/>
          <w:sz w:val="24"/>
          <w:szCs w:val="24"/>
        </w:rPr>
      </w:pPr>
      <w:r w:rsidRPr="007534DF">
        <w:rPr>
          <w:rFonts w:ascii="Arial" w:hAnsi="Arial" w:cs="Arial"/>
          <w:sz w:val="24"/>
          <w:szCs w:val="24"/>
        </w:rPr>
        <w:t>20.2. Требования к обеспечению доступности Муниципальной услуги для инвалидов и лиц с ограниченными возможностями здоровья приведены в Приложении 15 к настоящему Временному порядку.</w:t>
      </w:r>
    </w:p>
    <w:p w:rsidR="00AF2645" w:rsidRPr="007534DF" w:rsidRDefault="00AF2645" w:rsidP="00664784">
      <w:pPr>
        <w:pStyle w:val="11"/>
        <w:numPr>
          <w:ilvl w:val="0"/>
          <w:numId w:val="0"/>
        </w:numPr>
        <w:spacing w:line="240" w:lineRule="auto"/>
        <w:ind w:firstLine="709"/>
        <w:rPr>
          <w:rFonts w:ascii="Arial" w:hAnsi="Arial" w:cs="Arial"/>
          <w:sz w:val="24"/>
          <w:szCs w:val="24"/>
        </w:rPr>
      </w:pPr>
    </w:p>
    <w:p w:rsidR="00AF2645" w:rsidRPr="007534DF" w:rsidRDefault="00AF2645" w:rsidP="00664784">
      <w:pPr>
        <w:pStyle w:val="2-"/>
        <w:spacing w:before="0" w:after="0"/>
        <w:ind w:left="0" w:firstLine="0"/>
        <w:rPr>
          <w:rFonts w:ascii="Arial" w:hAnsi="Arial" w:cs="Arial"/>
          <w:b w:val="0"/>
          <w:i w:val="0"/>
          <w:sz w:val="24"/>
          <w:szCs w:val="24"/>
        </w:rPr>
      </w:pPr>
      <w:bookmarkStart w:id="145" w:name="_Toc437973299"/>
      <w:bookmarkStart w:id="146" w:name="_Toc438110041"/>
      <w:bookmarkStart w:id="147" w:name="_Toc438376246"/>
      <w:bookmarkStart w:id="148" w:name="_Toc441496554"/>
      <w:bookmarkStart w:id="149" w:name="_Toc508636795"/>
      <w:r w:rsidRPr="007534DF">
        <w:rPr>
          <w:rFonts w:ascii="Arial" w:hAnsi="Arial" w:cs="Arial"/>
          <w:b w:val="0"/>
          <w:i w:val="0"/>
          <w:sz w:val="24"/>
          <w:szCs w:val="24"/>
        </w:rPr>
        <w:t>Требования к организации предоставления</w:t>
      </w:r>
    </w:p>
    <w:p w:rsidR="00AF2645" w:rsidRPr="007534DF" w:rsidRDefault="00AF2645" w:rsidP="00664784">
      <w:pPr>
        <w:pStyle w:val="2-"/>
        <w:numPr>
          <w:ilvl w:val="0"/>
          <w:numId w:val="0"/>
        </w:numPr>
        <w:spacing w:before="0" w:after="0"/>
        <w:rPr>
          <w:rFonts w:ascii="Arial" w:hAnsi="Arial" w:cs="Arial"/>
          <w:b w:val="0"/>
          <w:i w:val="0"/>
          <w:sz w:val="24"/>
          <w:szCs w:val="24"/>
        </w:rPr>
      </w:pPr>
      <w:r w:rsidRPr="007534DF">
        <w:rPr>
          <w:rFonts w:ascii="Arial" w:hAnsi="Arial" w:cs="Arial"/>
          <w:b w:val="0"/>
          <w:i w:val="0"/>
          <w:sz w:val="24"/>
          <w:szCs w:val="24"/>
        </w:rPr>
        <w:t>Муниципальной услуги в электронной форме</w:t>
      </w:r>
      <w:bookmarkEnd w:id="145"/>
      <w:bookmarkEnd w:id="146"/>
      <w:bookmarkEnd w:id="147"/>
      <w:bookmarkEnd w:id="148"/>
      <w:bookmarkEnd w:id="149"/>
    </w:p>
    <w:p w:rsidR="00AF2645" w:rsidRPr="007534DF" w:rsidRDefault="00AF2645" w:rsidP="00664784">
      <w:pPr>
        <w:pStyle w:val="11"/>
        <w:numPr>
          <w:ilvl w:val="0"/>
          <w:numId w:val="0"/>
        </w:numPr>
        <w:spacing w:line="240" w:lineRule="auto"/>
        <w:ind w:firstLine="709"/>
        <w:rPr>
          <w:rFonts w:ascii="Arial" w:hAnsi="Arial" w:cs="Arial"/>
          <w:sz w:val="24"/>
          <w:szCs w:val="24"/>
        </w:rPr>
      </w:pPr>
      <w:r w:rsidRPr="007534DF">
        <w:rPr>
          <w:rFonts w:ascii="Arial" w:hAnsi="Arial" w:cs="Arial"/>
          <w:sz w:val="24"/>
          <w:szCs w:val="24"/>
        </w:rPr>
        <w:t>21.1. В электронной форме документы, указанные в пункте 10 настоящего Временного порядка, подаются посредством РПГУ.</w:t>
      </w:r>
    </w:p>
    <w:p w:rsidR="00AF2645" w:rsidRPr="007534DF" w:rsidRDefault="00AF2645" w:rsidP="00664784">
      <w:pPr>
        <w:pStyle w:val="11"/>
        <w:numPr>
          <w:ilvl w:val="0"/>
          <w:numId w:val="0"/>
        </w:numPr>
        <w:spacing w:line="240" w:lineRule="auto"/>
        <w:ind w:firstLine="709"/>
        <w:rPr>
          <w:rFonts w:ascii="Arial" w:hAnsi="Arial" w:cs="Arial"/>
          <w:sz w:val="24"/>
          <w:szCs w:val="24"/>
        </w:rPr>
      </w:pPr>
      <w:r w:rsidRPr="007534DF">
        <w:rPr>
          <w:rFonts w:ascii="Arial" w:hAnsi="Arial" w:cs="Arial"/>
          <w:sz w:val="24"/>
          <w:szCs w:val="24"/>
        </w:rPr>
        <w:t>21.2. При подаче документы, указанные в пункте 10 настоящего Временного порядка, прилагаются к электронной форме Заявления в виде отдельных файлов. Количество файлов должно соответствовать количеству документов, а наименование файла должно позволять идентифицировать документ и</w:t>
      </w:r>
      <w:r w:rsidR="00E63065" w:rsidRPr="007534DF">
        <w:rPr>
          <w:rFonts w:ascii="Arial" w:hAnsi="Arial" w:cs="Arial"/>
          <w:sz w:val="24"/>
          <w:szCs w:val="24"/>
        </w:rPr>
        <w:t xml:space="preserve"> количество листов в документе.</w:t>
      </w:r>
    </w:p>
    <w:p w:rsidR="00AF2645" w:rsidRPr="007534DF" w:rsidRDefault="00AF2645" w:rsidP="00664784">
      <w:pPr>
        <w:pStyle w:val="11"/>
        <w:numPr>
          <w:ilvl w:val="0"/>
          <w:numId w:val="0"/>
        </w:numPr>
        <w:spacing w:line="240" w:lineRule="auto"/>
        <w:ind w:firstLine="709"/>
        <w:rPr>
          <w:rFonts w:ascii="Arial" w:hAnsi="Arial" w:cs="Arial"/>
          <w:sz w:val="24"/>
          <w:szCs w:val="24"/>
        </w:rPr>
      </w:pPr>
      <w:r w:rsidRPr="007534DF">
        <w:rPr>
          <w:rFonts w:ascii="Arial" w:hAnsi="Arial" w:cs="Arial"/>
          <w:sz w:val="24"/>
          <w:szCs w:val="24"/>
        </w:rPr>
        <w:t>21.3. Все оригиналы документов должны быть отсканированы в одном из распространенных графических форматов файлов в цветном режиме (разрешение сканирования – не менее 200 точек на дюйм), обеспечивающем сохранение всех аутентичных признаков подлинности, а именно: графической подписи лица, печати, углового штампа бланка.</w:t>
      </w:r>
    </w:p>
    <w:p w:rsidR="00AF2645" w:rsidRPr="007534DF" w:rsidRDefault="00AF2645" w:rsidP="00664784">
      <w:pPr>
        <w:pStyle w:val="11"/>
        <w:numPr>
          <w:ilvl w:val="0"/>
          <w:numId w:val="0"/>
        </w:numPr>
        <w:spacing w:line="240" w:lineRule="auto"/>
        <w:ind w:firstLine="709"/>
        <w:rPr>
          <w:rFonts w:ascii="Arial" w:hAnsi="Arial" w:cs="Arial"/>
          <w:sz w:val="24"/>
          <w:szCs w:val="24"/>
        </w:rPr>
      </w:pPr>
      <w:r w:rsidRPr="007534DF">
        <w:rPr>
          <w:rFonts w:ascii="Arial" w:hAnsi="Arial" w:cs="Arial"/>
          <w:sz w:val="24"/>
          <w:szCs w:val="24"/>
        </w:rPr>
        <w:t>21.4. Заявитель (представитель Заявителя) имеет возможность отслеживать ход обработки документов в личном кабинете при подаче заявления через РПГУ или с помощью сервиса РПГУ «Узнать статус Заявления».</w:t>
      </w:r>
      <w:bookmarkStart w:id="150" w:name="_Toc437973300"/>
      <w:bookmarkStart w:id="151" w:name="_Toc438110042"/>
    </w:p>
    <w:p w:rsidR="00AF2645" w:rsidRPr="007534DF" w:rsidRDefault="00AF2645" w:rsidP="00664784">
      <w:pPr>
        <w:pStyle w:val="11"/>
        <w:numPr>
          <w:ilvl w:val="0"/>
          <w:numId w:val="0"/>
        </w:numPr>
        <w:spacing w:line="240" w:lineRule="auto"/>
        <w:ind w:hanging="720"/>
        <w:rPr>
          <w:rFonts w:ascii="Arial" w:hAnsi="Arial" w:cs="Arial"/>
          <w:sz w:val="24"/>
          <w:szCs w:val="24"/>
        </w:rPr>
      </w:pPr>
    </w:p>
    <w:p w:rsidR="00AF2645" w:rsidRPr="007534DF" w:rsidRDefault="00AF2645" w:rsidP="00664784">
      <w:pPr>
        <w:pStyle w:val="2-"/>
        <w:spacing w:before="0" w:after="0"/>
        <w:ind w:left="0" w:firstLine="0"/>
        <w:rPr>
          <w:rFonts w:ascii="Arial" w:hAnsi="Arial" w:cs="Arial"/>
          <w:b w:val="0"/>
          <w:i w:val="0"/>
          <w:sz w:val="24"/>
          <w:szCs w:val="24"/>
        </w:rPr>
      </w:pPr>
      <w:bookmarkStart w:id="152" w:name="_Toc438376247"/>
      <w:bookmarkStart w:id="153" w:name="_Toc441496555"/>
      <w:bookmarkStart w:id="154" w:name="_Toc508636796"/>
      <w:r w:rsidRPr="007534DF">
        <w:rPr>
          <w:rFonts w:ascii="Arial" w:hAnsi="Arial" w:cs="Arial"/>
          <w:b w:val="0"/>
          <w:i w:val="0"/>
          <w:sz w:val="24"/>
          <w:szCs w:val="24"/>
        </w:rPr>
        <w:t>Требования к организации предоставления</w:t>
      </w:r>
    </w:p>
    <w:p w:rsidR="00AF2645" w:rsidRPr="007534DF" w:rsidRDefault="00AF2645" w:rsidP="00664784">
      <w:pPr>
        <w:pStyle w:val="2-"/>
        <w:numPr>
          <w:ilvl w:val="0"/>
          <w:numId w:val="0"/>
        </w:numPr>
        <w:spacing w:before="0" w:after="0"/>
        <w:rPr>
          <w:rFonts w:ascii="Arial" w:hAnsi="Arial" w:cs="Arial"/>
          <w:b w:val="0"/>
          <w:i w:val="0"/>
          <w:sz w:val="24"/>
          <w:szCs w:val="24"/>
        </w:rPr>
      </w:pPr>
      <w:r w:rsidRPr="007534DF">
        <w:rPr>
          <w:rFonts w:ascii="Arial" w:hAnsi="Arial" w:cs="Arial"/>
          <w:b w:val="0"/>
          <w:i w:val="0"/>
          <w:sz w:val="24"/>
          <w:szCs w:val="24"/>
        </w:rPr>
        <w:t>Муниципальной услуги в МФЦ</w:t>
      </w:r>
      <w:bookmarkStart w:id="155" w:name="_Toc437973301"/>
      <w:bookmarkStart w:id="156" w:name="_Toc438110043"/>
      <w:bookmarkStart w:id="157" w:name="_Toc438376249"/>
      <w:bookmarkStart w:id="158" w:name="_Toc441496556"/>
      <w:bookmarkEnd w:id="150"/>
      <w:bookmarkEnd w:id="151"/>
      <w:bookmarkEnd w:id="152"/>
      <w:bookmarkEnd w:id="153"/>
      <w:bookmarkEnd w:id="154"/>
    </w:p>
    <w:p w:rsidR="00AF2645" w:rsidRPr="007534DF" w:rsidRDefault="00AF2645" w:rsidP="00664784">
      <w:pPr>
        <w:numPr>
          <w:ilvl w:val="1"/>
          <w:numId w:val="0"/>
        </w:numPr>
        <w:adjustRightInd w:val="0"/>
        <w:ind w:firstLine="568"/>
        <w:jc w:val="both"/>
        <w:rPr>
          <w:rFonts w:ascii="Arial" w:hAnsi="Arial" w:cs="Arial"/>
          <w:sz w:val="24"/>
          <w:szCs w:val="24"/>
        </w:rPr>
      </w:pPr>
    </w:p>
    <w:p w:rsidR="00AF2645" w:rsidRPr="007534DF" w:rsidRDefault="00AF2645" w:rsidP="00664784">
      <w:pPr>
        <w:numPr>
          <w:ilvl w:val="1"/>
          <w:numId w:val="0"/>
        </w:numPr>
        <w:adjustRightInd w:val="0"/>
        <w:ind w:firstLine="709"/>
        <w:jc w:val="both"/>
        <w:rPr>
          <w:rFonts w:ascii="Arial" w:hAnsi="Arial" w:cs="Arial"/>
          <w:sz w:val="24"/>
          <w:szCs w:val="24"/>
        </w:rPr>
      </w:pPr>
      <w:r w:rsidRPr="007534DF">
        <w:rPr>
          <w:rFonts w:ascii="Arial" w:hAnsi="Arial" w:cs="Arial"/>
          <w:sz w:val="24"/>
          <w:szCs w:val="24"/>
        </w:rPr>
        <w:t xml:space="preserve">22.1. </w:t>
      </w:r>
      <w:proofErr w:type="gramStart"/>
      <w:r w:rsidRPr="007534DF">
        <w:rPr>
          <w:rFonts w:ascii="Arial" w:hAnsi="Arial" w:cs="Arial"/>
          <w:sz w:val="24"/>
          <w:szCs w:val="24"/>
        </w:rPr>
        <w:t xml:space="preserve">Обеспечение бесплатного доступа Заявителей (представителей Заявителей) к РПГУ на базе МФЦ осуществляется в соответствии с требованиями установленными постановлением Правительства Российский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 распоряжением </w:t>
      </w:r>
      <w:r w:rsidRPr="007534DF">
        <w:rPr>
          <w:rFonts w:ascii="Arial" w:hAnsi="Arial" w:cs="Arial"/>
          <w:sz w:val="24"/>
          <w:szCs w:val="24"/>
        </w:rPr>
        <w:lastRenderedPageBreak/>
        <w:t>Министерства государственного управления, информационных технологий и связи от 21.07.2016 № 10-57/РВ «О региональном стандарте организации деятельности многофункциональных центров предоставления государственных и муниципальных услуг</w:t>
      </w:r>
      <w:proofErr w:type="gramEnd"/>
      <w:r w:rsidRPr="007534DF">
        <w:rPr>
          <w:rFonts w:ascii="Arial" w:hAnsi="Arial" w:cs="Arial"/>
          <w:sz w:val="24"/>
          <w:szCs w:val="24"/>
        </w:rPr>
        <w:t xml:space="preserve"> в Московской области».</w:t>
      </w:r>
    </w:p>
    <w:p w:rsidR="00AF2645" w:rsidRPr="007534DF" w:rsidRDefault="00AF2645" w:rsidP="00664784">
      <w:pPr>
        <w:numPr>
          <w:ilvl w:val="1"/>
          <w:numId w:val="0"/>
        </w:numPr>
        <w:adjustRightInd w:val="0"/>
        <w:ind w:firstLine="709"/>
        <w:jc w:val="both"/>
        <w:rPr>
          <w:rFonts w:ascii="Arial" w:hAnsi="Arial" w:cs="Arial"/>
          <w:sz w:val="24"/>
          <w:szCs w:val="24"/>
        </w:rPr>
      </w:pPr>
      <w:r w:rsidRPr="007534DF">
        <w:rPr>
          <w:rFonts w:ascii="Arial" w:hAnsi="Arial" w:cs="Arial"/>
          <w:sz w:val="24"/>
          <w:szCs w:val="24"/>
        </w:rPr>
        <w:t xml:space="preserve">22.2. Перечень МФЦ, в </w:t>
      </w:r>
      <w:proofErr w:type="gramStart"/>
      <w:r w:rsidRPr="007534DF">
        <w:rPr>
          <w:rFonts w:ascii="Arial" w:hAnsi="Arial" w:cs="Arial"/>
          <w:sz w:val="24"/>
          <w:szCs w:val="24"/>
        </w:rPr>
        <w:t>которых</w:t>
      </w:r>
      <w:proofErr w:type="gramEnd"/>
      <w:r w:rsidRPr="007534DF">
        <w:rPr>
          <w:rFonts w:ascii="Arial" w:hAnsi="Arial" w:cs="Arial"/>
          <w:sz w:val="24"/>
          <w:szCs w:val="24"/>
        </w:rPr>
        <w:t xml:space="preserve"> обеспечен бесплатный доступ к РПГУ приводится в Приложении 2 к Временному порядку.</w:t>
      </w:r>
    </w:p>
    <w:p w:rsidR="00AF2645" w:rsidRPr="007534DF" w:rsidRDefault="00AF2645" w:rsidP="00664784">
      <w:pPr>
        <w:numPr>
          <w:ilvl w:val="1"/>
          <w:numId w:val="0"/>
        </w:numPr>
        <w:adjustRightInd w:val="0"/>
        <w:ind w:firstLine="709"/>
        <w:jc w:val="both"/>
        <w:rPr>
          <w:rFonts w:ascii="Arial" w:hAnsi="Arial" w:cs="Arial"/>
          <w:sz w:val="24"/>
          <w:szCs w:val="24"/>
        </w:rPr>
      </w:pPr>
      <w:r w:rsidRPr="007534DF">
        <w:rPr>
          <w:rFonts w:ascii="Arial" w:hAnsi="Arial" w:cs="Arial"/>
          <w:sz w:val="24"/>
          <w:szCs w:val="24"/>
        </w:rPr>
        <w:t>22.3. Консультирование Заявителей (представителей Заявителей) по порядку предоставления Муниципальной услуги осуществляется в рамках соглашения о взаимодействии между Администрацией и МФЦ, заключенным в порядке, установленном законодательством.</w:t>
      </w:r>
      <w:bookmarkStart w:id="159" w:name="_Toc508636797"/>
    </w:p>
    <w:p w:rsidR="00AF2645" w:rsidRPr="007534DF" w:rsidRDefault="00AF2645" w:rsidP="00664784">
      <w:pPr>
        <w:numPr>
          <w:ilvl w:val="1"/>
          <w:numId w:val="0"/>
        </w:numPr>
        <w:adjustRightInd w:val="0"/>
        <w:jc w:val="center"/>
        <w:rPr>
          <w:rFonts w:ascii="Arial" w:hAnsi="Arial" w:cs="Arial"/>
          <w:sz w:val="24"/>
          <w:szCs w:val="24"/>
        </w:rPr>
      </w:pPr>
    </w:p>
    <w:p w:rsidR="00AF2645" w:rsidRPr="007534DF" w:rsidRDefault="00AF2645" w:rsidP="00664784">
      <w:pPr>
        <w:numPr>
          <w:ilvl w:val="1"/>
          <w:numId w:val="0"/>
        </w:numPr>
        <w:adjustRightInd w:val="0"/>
        <w:jc w:val="center"/>
        <w:rPr>
          <w:rFonts w:ascii="Arial" w:hAnsi="Arial" w:cs="Arial"/>
          <w:sz w:val="24"/>
          <w:szCs w:val="24"/>
        </w:rPr>
      </w:pPr>
      <w:r w:rsidRPr="007534DF">
        <w:rPr>
          <w:rFonts w:ascii="Arial" w:hAnsi="Arial" w:cs="Arial"/>
          <w:sz w:val="24"/>
          <w:szCs w:val="24"/>
          <w:lang w:val="en-US"/>
        </w:rPr>
        <w:t>III</w:t>
      </w:r>
      <w:r w:rsidRPr="007534DF">
        <w:rPr>
          <w:rFonts w:ascii="Arial" w:hAnsi="Arial" w:cs="Arial"/>
          <w:sz w:val="24"/>
          <w:szCs w:val="24"/>
        </w:rPr>
        <w:t>. Состав, последовательность и сроки выполнения административных</w:t>
      </w:r>
    </w:p>
    <w:p w:rsidR="00AF2645" w:rsidRPr="007534DF" w:rsidRDefault="00AF2645" w:rsidP="00664784">
      <w:pPr>
        <w:numPr>
          <w:ilvl w:val="1"/>
          <w:numId w:val="0"/>
        </w:numPr>
        <w:adjustRightInd w:val="0"/>
        <w:jc w:val="center"/>
        <w:rPr>
          <w:rFonts w:ascii="Arial" w:hAnsi="Arial" w:cs="Arial"/>
          <w:sz w:val="24"/>
          <w:szCs w:val="24"/>
        </w:rPr>
      </w:pPr>
      <w:r w:rsidRPr="007534DF">
        <w:rPr>
          <w:rFonts w:ascii="Arial" w:hAnsi="Arial" w:cs="Arial"/>
          <w:sz w:val="24"/>
          <w:szCs w:val="24"/>
        </w:rPr>
        <w:t>процедур, требования к порядку их выполнения</w:t>
      </w:r>
      <w:bookmarkEnd w:id="155"/>
      <w:bookmarkEnd w:id="156"/>
      <w:bookmarkEnd w:id="157"/>
      <w:bookmarkEnd w:id="158"/>
      <w:bookmarkEnd w:id="159"/>
    </w:p>
    <w:p w:rsidR="00AF2645" w:rsidRPr="007534DF" w:rsidRDefault="00AF2645" w:rsidP="00664784">
      <w:pPr>
        <w:pStyle w:val="2-"/>
        <w:spacing w:before="0" w:after="0"/>
        <w:ind w:left="0" w:firstLine="0"/>
        <w:rPr>
          <w:rFonts w:ascii="Arial" w:hAnsi="Arial" w:cs="Arial"/>
          <w:b w:val="0"/>
          <w:i w:val="0"/>
          <w:sz w:val="24"/>
          <w:szCs w:val="24"/>
        </w:rPr>
      </w:pPr>
      <w:bookmarkStart w:id="160" w:name="_Toc437973302"/>
      <w:bookmarkStart w:id="161" w:name="_Toc438110044"/>
      <w:bookmarkStart w:id="162" w:name="_Toc438376250"/>
      <w:bookmarkStart w:id="163" w:name="_Toc508636798"/>
      <w:r w:rsidRPr="007534DF">
        <w:rPr>
          <w:rFonts w:ascii="Arial" w:hAnsi="Arial" w:cs="Arial"/>
          <w:b w:val="0"/>
          <w:i w:val="0"/>
          <w:sz w:val="24"/>
          <w:szCs w:val="24"/>
        </w:rPr>
        <w:t xml:space="preserve">Состав, последовательность и сроки выполнения </w:t>
      </w:r>
      <w:proofErr w:type="gramStart"/>
      <w:r w:rsidRPr="007534DF">
        <w:rPr>
          <w:rFonts w:ascii="Arial" w:hAnsi="Arial" w:cs="Arial"/>
          <w:b w:val="0"/>
          <w:i w:val="0"/>
          <w:sz w:val="24"/>
          <w:szCs w:val="24"/>
        </w:rPr>
        <w:t>административных</w:t>
      </w:r>
      <w:proofErr w:type="gramEnd"/>
    </w:p>
    <w:p w:rsidR="00AF2645" w:rsidRPr="007534DF" w:rsidRDefault="00AF2645" w:rsidP="00664784">
      <w:pPr>
        <w:pStyle w:val="2-"/>
        <w:numPr>
          <w:ilvl w:val="0"/>
          <w:numId w:val="0"/>
        </w:numPr>
        <w:spacing w:before="0" w:after="0"/>
        <w:rPr>
          <w:rFonts w:ascii="Arial" w:hAnsi="Arial" w:cs="Arial"/>
          <w:b w:val="0"/>
          <w:i w:val="0"/>
          <w:sz w:val="24"/>
          <w:szCs w:val="24"/>
        </w:rPr>
      </w:pPr>
      <w:r w:rsidRPr="007534DF">
        <w:rPr>
          <w:rFonts w:ascii="Arial" w:hAnsi="Arial" w:cs="Arial"/>
          <w:b w:val="0"/>
          <w:i w:val="0"/>
          <w:sz w:val="24"/>
          <w:szCs w:val="24"/>
        </w:rPr>
        <w:t xml:space="preserve">процедур при предоставлении </w:t>
      </w:r>
      <w:bookmarkEnd w:id="160"/>
      <w:bookmarkEnd w:id="161"/>
      <w:bookmarkEnd w:id="162"/>
      <w:r w:rsidRPr="007534DF">
        <w:rPr>
          <w:rFonts w:ascii="Arial" w:hAnsi="Arial" w:cs="Arial"/>
          <w:b w:val="0"/>
          <w:i w:val="0"/>
          <w:sz w:val="24"/>
          <w:szCs w:val="24"/>
        </w:rPr>
        <w:t>Муниципальной услуги</w:t>
      </w:r>
      <w:bookmarkEnd w:id="163"/>
    </w:p>
    <w:p w:rsidR="00AF2645" w:rsidRPr="007534DF" w:rsidRDefault="00AF2645" w:rsidP="00664784">
      <w:pPr>
        <w:pStyle w:val="11"/>
        <w:numPr>
          <w:ilvl w:val="0"/>
          <w:numId w:val="0"/>
        </w:numPr>
        <w:spacing w:line="240" w:lineRule="auto"/>
        <w:ind w:firstLine="709"/>
        <w:rPr>
          <w:rFonts w:ascii="Arial" w:hAnsi="Arial" w:cs="Arial"/>
          <w:sz w:val="24"/>
          <w:szCs w:val="24"/>
        </w:rPr>
      </w:pPr>
      <w:r w:rsidRPr="007534DF">
        <w:rPr>
          <w:rFonts w:ascii="Arial" w:hAnsi="Arial" w:cs="Arial"/>
          <w:sz w:val="24"/>
          <w:szCs w:val="24"/>
        </w:rPr>
        <w:t>23.1. Перечень административных процедур при предоставлении Муниципальной услуги:</w:t>
      </w:r>
    </w:p>
    <w:p w:rsidR="00AF2645" w:rsidRPr="007534DF" w:rsidRDefault="00AF2645" w:rsidP="00664784">
      <w:pPr>
        <w:pStyle w:val="10"/>
        <w:numPr>
          <w:ilvl w:val="0"/>
          <w:numId w:val="0"/>
        </w:numPr>
        <w:spacing w:line="240" w:lineRule="auto"/>
        <w:ind w:firstLine="709"/>
        <w:rPr>
          <w:rFonts w:ascii="Arial" w:hAnsi="Arial" w:cs="Arial"/>
          <w:sz w:val="24"/>
          <w:szCs w:val="24"/>
        </w:rPr>
      </w:pPr>
      <w:r w:rsidRPr="007534DF">
        <w:rPr>
          <w:rFonts w:ascii="Arial" w:hAnsi="Arial" w:cs="Arial"/>
          <w:sz w:val="24"/>
          <w:szCs w:val="24"/>
        </w:rPr>
        <w:t>1) Прием Заявления и документов;</w:t>
      </w:r>
    </w:p>
    <w:p w:rsidR="00AF2645" w:rsidRPr="007534DF" w:rsidRDefault="00AF2645" w:rsidP="00664784">
      <w:pPr>
        <w:pStyle w:val="10"/>
        <w:numPr>
          <w:ilvl w:val="0"/>
          <w:numId w:val="0"/>
        </w:numPr>
        <w:spacing w:line="240" w:lineRule="auto"/>
        <w:ind w:firstLine="709"/>
        <w:rPr>
          <w:rFonts w:ascii="Arial" w:hAnsi="Arial" w:cs="Arial"/>
          <w:sz w:val="24"/>
          <w:szCs w:val="24"/>
        </w:rPr>
      </w:pPr>
      <w:r w:rsidRPr="007534DF">
        <w:rPr>
          <w:rFonts w:ascii="Arial" w:hAnsi="Arial" w:cs="Arial"/>
          <w:sz w:val="24"/>
          <w:szCs w:val="24"/>
        </w:rPr>
        <w:t>2) Обработка и предварительное рассмотрение документов;</w:t>
      </w:r>
    </w:p>
    <w:p w:rsidR="00AF2645" w:rsidRPr="007534DF" w:rsidRDefault="00AF2645" w:rsidP="00664784">
      <w:pPr>
        <w:pStyle w:val="10"/>
        <w:numPr>
          <w:ilvl w:val="0"/>
          <w:numId w:val="0"/>
        </w:numPr>
        <w:spacing w:line="240" w:lineRule="auto"/>
        <w:ind w:firstLine="709"/>
        <w:rPr>
          <w:rFonts w:ascii="Arial" w:hAnsi="Arial" w:cs="Arial"/>
          <w:sz w:val="24"/>
          <w:szCs w:val="24"/>
        </w:rPr>
      </w:pPr>
      <w:r w:rsidRPr="007534DF">
        <w:rPr>
          <w:rFonts w:ascii="Arial" w:hAnsi="Arial" w:cs="Arial"/>
          <w:sz w:val="24"/>
          <w:szCs w:val="24"/>
        </w:rPr>
        <w:t>3) Формирование и направление межведомственных запросов в органы (организации), участвующие в предоставлении Муниципальной услуги;</w:t>
      </w:r>
    </w:p>
    <w:p w:rsidR="00AF2645" w:rsidRPr="007534DF" w:rsidRDefault="00AF2645" w:rsidP="00664784">
      <w:pPr>
        <w:pStyle w:val="10"/>
        <w:numPr>
          <w:ilvl w:val="0"/>
          <w:numId w:val="0"/>
        </w:numPr>
        <w:spacing w:line="240" w:lineRule="auto"/>
        <w:ind w:firstLine="709"/>
        <w:rPr>
          <w:rFonts w:ascii="Arial" w:hAnsi="Arial" w:cs="Arial"/>
          <w:sz w:val="24"/>
          <w:szCs w:val="24"/>
        </w:rPr>
      </w:pPr>
      <w:r w:rsidRPr="007534DF">
        <w:rPr>
          <w:rFonts w:ascii="Arial" w:hAnsi="Arial" w:cs="Arial"/>
          <w:sz w:val="24"/>
          <w:szCs w:val="24"/>
        </w:rPr>
        <w:t>4) Принятие решения;</w:t>
      </w:r>
    </w:p>
    <w:p w:rsidR="00AF2645" w:rsidRPr="007534DF" w:rsidRDefault="00AF2645" w:rsidP="00664784">
      <w:pPr>
        <w:pStyle w:val="10"/>
        <w:numPr>
          <w:ilvl w:val="0"/>
          <w:numId w:val="0"/>
        </w:numPr>
        <w:spacing w:line="240" w:lineRule="auto"/>
        <w:ind w:firstLine="709"/>
        <w:rPr>
          <w:rFonts w:ascii="Arial" w:hAnsi="Arial" w:cs="Arial"/>
          <w:sz w:val="24"/>
          <w:szCs w:val="24"/>
        </w:rPr>
      </w:pPr>
      <w:r w:rsidRPr="007534DF">
        <w:rPr>
          <w:rFonts w:ascii="Arial" w:hAnsi="Arial" w:cs="Arial"/>
          <w:sz w:val="24"/>
          <w:szCs w:val="24"/>
        </w:rPr>
        <w:t>5) Направление (выдача) результата.</w:t>
      </w:r>
    </w:p>
    <w:p w:rsidR="00AF2645" w:rsidRPr="007534DF" w:rsidRDefault="00AF2645" w:rsidP="00664784">
      <w:pPr>
        <w:pStyle w:val="11"/>
        <w:numPr>
          <w:ilvl w:val="0"/>
          <w:numId w:val="0"/>
        </w:numPr>
        <w:spacing w:line="240" w:lineRule="auto"/>
        <w:ind w:firstLine="709"/>
        <w:rPr>
          <w:rFonts w:ascii="Arial" w:hAnsi="Arial" w:cs="Arial"/>
          <w:sz w:val="24"/>
          <w:szCs w:val="24"/>
        </w:rPr>
      </w:pPr>
      <w:r w:rsidRPr="007534DF">
        <w:rPr>
          <w:rFonts w:ascii="Arial" w:hAnsi="Arial" w:cs="Arial"/>
          <w:sz w:val="24"/>
          <w:szCs w:val="24"/>
        </w:rPr>
        <w:t>23.2. 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приведен в Приложении 16 к настоящему Временному порядку.</w:t>
      </w:r>
    </w:p>
    <w:p w:rsidR="00AF2645" w:rsidRPr="007534DF" w:rsidRDefault="00AF2645" w:rsidP="00664784">
      <w:pPr>
        <w:pStyle w:val="11"/>
        <w:numPr>
          <w:ilvl w:val="0"/>
          <w:numId w:val="0"/>
        </w:numPr>
        <w:spacing w:line="240" w:lineRule="auto"/>
        <w:ind w:firstLine="709"/>
        <w:rPr>
          <w:rFonts w:ascii="Arial" w:hAnsi="Arial" w:cs="Arial"/>
          <w:sz w:val="24"/>
          <w:szCs w:val="24"/>
        </w:rPr>
      </w:pPr>
      <w:r w:rsidRPr="007534DF">
        <w:rPr>
          <w:rFonts w:ascii="Arial" w:hAnsi="Arial" w:cs="Arial"/>
          <w:sz w:val="24"/>
          <w:szCs w:val="24"/>
        </w:rPr>
        <w:t>23.3. Блок-схема предоставления Муниципальной услуги приведена в Приложении 17 к настоящему Временному порядку.</w:t>
      </w:r>
      <w:bookmarkStart w:id="164" w:name="_Toc437973303"/>
      <w:bookmarkStart w:id="165" w:name="_Toc438110045"/>
      <w:bookmarkStart w:id="166" w:name="_Toc438376251"/>
      <w:bookmarkStart w:id="167" w:name="_Toc508636799"/>
    </w:p>
    <w:p w:rsidR="00AF2645" w:rsidRPr="007534DF" w:rsidRDefault="00AF2645" w:rsidP="00664784">
      <w:pPr>
        <w:pStyle w:val="11"/>
        <w:numPr>
          <w:ilvl w:val="0"/>
          <w:numId w:val="0"/>
        </w:numPr>
        <w:spacing w:line="240" w:lineRule="auto"/>
        <w:ind w:firstLine="709"/>
        <w:rPr>
          <w:rFonts w:ascii="Arial" w:hAnsi="Arial" w:cs="Arial"/>
          <w:sz w:val="24"/>
          <w:szCs w:val="24"/>
        </w:rPr>
      </w:pPr>
    </w:p>
    <w:p w:rsidR="00AF2645" w:rsidRPr="007534DF" w:rsidRDefault="00AF2645" w:rsidP="00664784">
      <w:pPr>
        <w:pStyle w:val="11"/>
        <w:numPr>
          <w:ilvl w:val="0"/>
          <w:numId w:val="0"/>
        </w:numPr>
        <w:spacing w:line="240" w:lineRule="auto"/>
        <w:jc w:val="center"/>
        <w:rPr>
          <w:rFonts w:ascii="Arial" w:hAnsi="Arial" w:cs="Arial"/>
          <w:sz w:val="24"/>
          <w:szCs w:val="24"/>
        </w:rPr>
      </w:pPr>
      <w:r w:rsidRPr="007534DF">
        <w:rPr>
          <w:rFonts w:ascii="Arial" w:hAnsi="Arial" w:cs="Arial"/>
          <w:sz w:val="24"/>
          <w:szCs w:val="24"/>
          <w:lang w:val="en-US"/>
        </w:rPr>
        <w:t>IV</w:t>
      </w:r>
      <w:r w:rsidRPr="007534DF">
        <w:rPr>
          <w:rFonts w:ascii="Arial" w:hAnsi="Arial" w:cs="Arial"/>
          <w:sz w:val="24"/>
          <w:szCs w:val="24"/>
        </w:rPr>
        <w:t xml:space="preserve">. </w:t>
      </w:r>
      <w:bookmarkStart w:id="168" w:name="_Toc438727100"/>
      <w:bookmarkStart w:id="169" w:name="_Toc437973305"/>
      <w:bookmarkStart w:id="170" w:name="_Toc438110047"/>
      <w:bookmarkStart w:id="171" w:name="_Toc438376258"/>
      <w:bookmarkStart w:id="172" w:name="_Toc441496565"/>
      <w:bookmarkEnd w:id="164"/>
      <w:bookmarkEnd w:id="165"/>
      <w:bookmarkEnd w:id="166"/>
      <w:r w:rsidRPr="007534DF">
        <w:rPr>
          <w:rFonts w:ascii="Arial" w:hAnsi="Arial" w:cs="Arial"/>
          <w:sz w:val="24"/>
          <w:szCs w:val="24"/>
        </w:rPr>
        <w:t xml:space="preserve">Порядок и формы контроля за исполнением </w:t>
      </w:r>
      <w:bookmarkEnd w:id="168"/>
      <w:r w:rsidRPr="007534DF">
        <w:rPr>
          <w:rFonts w:ascii="Arial" w:hAnsi="Arial" w:cs="Arial"/>
          <w:sz w:val="24"/>
          <w:szCs w:val="24"/>
        </w:rPr>
        <w:t>Временного порядка</w:t>
      </w:r>
      <w:bookmarkEnd w:id="167"/>
    </w:p>
    <w:p w:rsidR="00AF2645" w:rsidRPr="007534DF" w:rsidRDefault="00AF2645" w:rsidP="00664784">
      <w:pPr>
        <w:pStyle w:val="2-"/>
        <w:spacing w:before="0" w:after="0"/>
        <w:ind w:left="0" w:firstLine="0"/>
        <w:rPr>
          <w:rFonts w:ascii="Arial" w:hAnsi="Arial" w:cs="Arial"/>
          <w:b w:val="0"/>
          <w:i w:val="0"/>
          <w:sz w:val="24"/>
          <w:szCs w:val="24"/>
        </w:rPr>
      </w:pPr>
      <w:bookmarkStart w:id="173" w:name="_Toc438376252"/>
      <w:bookmarkStart w:id="174" w:name="_Toc438727101"/>
      <w:bookmarkStart w:id="175" w:name="_Toc508636800"/>
      <w:r w:rsidRPr="007534DF">
        <w:rPr>
          <w:rFonts w:ascii="Arial" w:hAnsi="Arial" w:cs="Arial"/>
          <w:b w:val="0"/>
          <w:i w:val="0"/>
          <w:sz w:val="24"/>
          <w:szCs w:val="24"/>
        </w:rPr>
        <w:t xml:space="preserve">Порядок осуществления </w:t>
      </w:r>
      <w:proofErr w:type="gramStart"/>
      <w:r w:rsidRPr="007534DF">
        <w:rPr>
          <w:rFonts w:ascii="Arial" w:hAnsi="Arial" w:cs="Arial"/>
          <w:b w:val="0"/>
          <w:i w:val="0"/>
          <w:sz w:val="24"/>
          <w:szCs w:val="24"/>
        </w:rPr>
        <w:t>контроля за</w:t>
      </w:r>
      <w:proofErr w:type="gramEnd"/>
      <w:r w:rsidRPr="007534DF">
        <w:rPr>
          <w:rFonts w:ascii="Arial" w:hAnsi="Arial" w:cs="Arial"/>
          <w:b w:val="0"/>
          <w:i w:val="0"/>
          <w:sz w:val="24"/>
          <w:szCs w:val="24"/>
        </w:rPr>
        <w:t xml:space="preserve"> соблюдением и исполнением</w:t>
      </w:r>
    </w:p>
    <w:p w:rsidR="00AF2645" w:rsidRPr="007534DF" w:rsidRDefault="00AF2645" w:rsidP="00664784">
      <w:pPr>
        <w:pStyle w:val="2-"/>
        <w:numPr>
          <w:ilvl w:val="0"/>
          <w:numId w:val="0"/>
        </w:numPr>
        <w:spacing w:before="0" w:after="0"/>
        <w:rPr>
          <w:rFonts w:ascii="Arial" w:hAnsi="Arial" w:cs="Arial"/>
          <w:b w:val="0"/>
          <w:i w:val="0"/>
          <w:sz w:val="24"/>
          <w:szCs w:val="24"/>
        </w:rPr>
      </w:pPr>
      <w:r w:rsidRPr="007534DF">
        <w:rPr>
          <w:rFonts w:ascii="Arial" w:hAnsi="Arial" w:cs="Arial"/>
          <w:b w:val="0"/>
          <w:i w:val="0"/>
          <w:sz w:val="24"/>
          <w:szCs w:val="24"/>
        </w:rPr>
        <w:t>должностными лицами, муниципальными служащими и специалистами</w:t>
      </w:r>
    </w:p>
    <w:p w:rsidR="00AF2645" w:rsidRPr="007534DF" w:rsidRDefault="00AF2645" w:rsidP="00664784">
      <w:pPr>
        <w:pStyle w:val="2-"/>
        <w:numPr>
          <w:ilvl w:val="0"/>
          <w:numId w:val="0"/>
        </w:numPr>
        <w:spacing w:before="0" w:after="0"/>
        <w:rPr>
          <w:rFonts w:ascii="Arial" w:hAnsi="Arial" w:cs="Arial"/>
          <w:b w:val="0"/>
          <w:i w:val="0"/>
          <w:sz w:val="24"/>
          <w:szCs w:val="24"/>
        </w:rPr>
      </w:pPr>
      <w:r w:rsidRPr="007534DF">
        <w:rPr>
          <w:rFonts w:ascii="Arial" w:hAnsi="Arial" w:cs="Arial"/>
          <w:b w:val="0"/>
          <w:i w:val="0"/>
          <w:sz w:val="24"/>
          <w:szCs w:val="24"/>
        </w:rPr>
        <w:t>Администрации положений Временного порядка и иных нормативных</w:t>
      </w:r>
    </w:p>
    <w:p w:rsidR="00AF2645" w:rsidRPr="007534DF" w:rsidRDefault="00AF2645" w:rsidP="00664784">
      <w:pPr>
        <w:pStyle w:val="2-"/>
        <w:numPr>
          <w:ilvl w:val="0"/>
          <w:numId w:val="0"/>
        </w:numPr>
        <w:spacing w:before="0" w:after="0"/>
        <w:rPr>
          <w:rFonts w:ascii="Arial" w:hAnsi="Arial" w:cs="Arial"/>
          <w:b w:val="0"/>
          <w:i w:val="0"/>
          <w:sz w:val="24"/>
          <w:szCs w:val="24"/>
        </w:rPr>
      </w:pPr>
      <w:r w:rsidRPr="007534DF">
        <w:rPr>
          <w:rFonts w:ascii="Arial" w:hAnsi="Arial" w:cs="Arial"/>
          <w:b w:val="0"/>
          <w:i w:val="0"/>
          <w:sz w:val="24"/>
          <w:szCs w:val="24"/>
        </w:rPr>
        <w:t>правовых актов, устанавливающих требования к предоставлению</w:t>
      </w:r>
    </w:p>
    <w:p w:rsidR="00AF2645" w:rsidRPr="007534DF" w:rsidRDefault="00AF2645" w:rsidP="00664784">
      <w:pPr>
        <w:pStyle w:val="2-"/>
        <w:numPr>
          <w:ilvl w:val="0"/>
          <w:numId w:val="0"/>
        </w:numPr>
        <w:spacing w:before="0" w:after="0"/>
        <w:rPr>
          <w:rFonts w:ascii="Arial" w:hAnsi="Arial" w:cs="Arial"/>
          <w:b w:val="0"/>
          <w:i w:val="0"/>
          <w:sz w:val="24"/>
          <w:szCs w:val="24"/>
        </w:rPr>
      </w:pPr>
      <w:r w:rsidRPr="007534DF">
        <w:rPr>
          <w:rFonts w:ascii="Arial" w:hAnsi="Arial" w:cs="Arial"/>
          <w:b w:val="0"/>
          <w:i w:val="0"/>
          <w:sz w:val="24"/>
          <w:szCs w:val="24"/>
        </w:rPr>
        <w:t>Муниципальной услуги, а также принятием ими решений</w:t>
      </w:r>
      <w:bookmarkEnd w:id="173"/>
      <w:bookmarkEnd w:id="174"/>
      <w:bookmarkEnd w:id="175"/>
    </w:p>
    <w:p w:rsidR="00AF2645" w:rsidRPr="007534DF" w:rsidRDefault="00AF2645" w:rsidP="00664784">
      <w:pPr>
        <w:pStyle w:val="11"/>
        <w:numPr>
          <w:ilvl w:val="0"/>
          <w:numId w:val="0"/>
        </w:numPr>
        <w:spacing w:line="240" w:lineRule="auto"/>
        <w:ind w:firstLine="709"/>
        <w:rPr>
          <w:rFonts w:ascii="Arial" w:hAnsi="Arial" w:cs="Arial"/>
          <w:sz w:val="24"/>
          <w:szCs w:val="24"/>
        </w:rPr>
      </w:pPr>
      <w:r w:rsidRPr="007534DF">
        <w:rPr>
          <w:rFonts w:ascii="Arial" w:hAnsi="Arial" w:cs="Arial"/>
          <w:sz w:val="24"/>
          <w:szCs w:val="24"/>
        </w:rPr>
        <w:t>24.1. </w:t>
      </w:r>
      <w:proofErr w:type="gramStart"/>
      <w:r w:rsidRPr="007534DF">
        <w:rPr>
          <w:rFonts w:ascii="Arial" w:hAnsi="Arial" w:cs="Arial"/>
          <w:sz w:val="24"/>
          <w:szCs w:val="24"/>
        </w:rPr>
        <w:t>Контроль за</w:t>
      </w:r>
      <w:proofErr w:type="gramEnd"/>
      <w:r w:rsidRPr="007534DF">
        <w:rPr>
          <w:rFonts w:ascii="Arial" w:hAnsi="Arial" w:cs="Arial"/>
          <w:sz w:val="24"/>
          <w:szCs w:val="24"/>
        </w:rPr>
        <w:t xml:space="preserve"> соблюдением должностными лицами Администрации, положений Временного порядка и иных нормативных правовых актов, устанавливающих требования к предоставлению Муниципальной услуги осуществляется в форме:</w:t>
      </w:r>
    </w:p>
    <w:p w:rsidR="00AF2645" w:rsidRPr="007534DF" w:rsidRDefault="00AF2645" w:rsidP="00664784">
      <w:pPr>
        <w:pStyle w:val="11"/>
        <w:numPr>
          <w:ilvl w:val="0"/>
          <w:numId w:val="11"/>
        </w:numPr>
        <w:spacing w:line="240" w:lineRule="auto"/>
        <w:ind w:left="0" w:firstLine="709"/>
        <w:rPr>
          <w:rFonts w:ascii="Arial" w:hAnsi="Arial" w:cs="Arial"/>
          <w:sz w:val="24"/>
          <w:szCs w:val="24"/>
        </w:rPr>
      </w:pPr>
      <w:r w:rsidRPr="007534DF">
        <w:rPr>
          <w:rFonts w:ascii="Arial" w:hAnsi="Arial" w:cs="Arial"/>
          <w:sz w:val="24"/>
          <w:szCs w:val="24"/>
        </w:rPr>
        <w:t xml:space="preserve">текущего </w:t>
      </w:r>
      <w:proofErr w:type="gramStart"/>
      <w:r w:rsidRPr="007534DF">
        <w:rPr>
          <w:rFonts w:ascii="Arial" w:hAnsi="Arial" w:cs="Arial"/>
          <w:sz w:val="24"/>
          <w:szCs w:val="24"/>
        </w:rPr>
        <w:t>контроля за</w:t>
      </w:r>
      <w:proofErr w:type="gramEnd"/>
      <w:r w:rsidRPr="007534DF">
        <w:rPr>
          <w:rFonts w:ascii="Arial" w:hAnsi="Arial" w:cs="Arial"/>
          <w:sz w:val="24"/>
          <w:szCs w:val="24"/>
        </w:rPr>
        <w:t xml:space="preserve"> соблюдением полноты и качества предоставления Муниципальной услуги (далее – Текущий контроль);</w:t>
      </w:r>
    </w:p>
    <w:p w:rsidR="00AF2645" w:rsidRPr="007534DF" w:rsidRDefault="00AF2645" w:rsidP="00664784">
      <w:pPr>
        <w:pStyle w:val="11"/>
        <w:numPr>
          <w:ilvl w:val="0"/>
          <w:numId w:val="11"/>
        </w:numPr>
        <w:spacing w:line="240" w:lineRule="auto"/>
        <w:ind w:left="0" w:firstLine="709"/>
        <w:rPr>
          <w:rFonts w:ascii="Arial" w:hAnsi="Arial" w:cs="Arial"/>
          <w:sz w:val="24"/>
          <w:szCs w:val="24"/>
        </w:rPr>
      </w:pPr>
      <w:proofErr w:type="gramStart"/>
      <w:r w:rsidRPr="007534DF">
        <w:rPr>
          <w:rFonts w:ascii="Arial" w:hAnsi="Arial" w:cs="Arial"/>
          <w:sz w:val="24"/>
          <w:szCs w:val="24"/>
        </w:rPr>
        <w:t>контроля за</w:t>
      </w:r>
      <w:proofErr w:type="gramEnd"/>
      <w:r w:rsidRPr="007534DF">
        <w:rPr>
          <w:rFonts w:ascii="Arial" w:hAnsi="Arial" w:cs="Arial"/>
          <w:sz w:val="24"/>
          <w:szCs w:val="24"/>
        </w:rPr>
        <w:t xml:space="preserve"> соблюдением порядка предоставления Муниципальной услуги.</w:t>
      </w:r>
    </w:p>
    <w:p w:rsidR="00AF2645" w:rsidRPr="007534DF" w:rsidRDefault="00AF2645" w:rsidP="00664784">
      <w:pPr>
        <w:pStyle w:val="11"/>
        <w:numPr>
          <w:ilvl w:val="0"/>
          <w:numId w:val="0"/>
        </w:numPr>
        <w:spacing w:line="240" w:lineRule="auto"/>
        <w:ind w:firstLine="709"/>
        <w:rPr>
          <w:rFonts w:ascii="Arial" w:hAnsi="Arial" w:cs="Arial"/>
          <w:sz w:val="24"/>
          <w:szCs w:val="24"/>
        </w:rPr>
      </w:pPr>
      <w:r w:rsidRPr="007534DF">
        <w:rPr>
          <w:rFonts w:ascii="Arial" w:hAnsi="Arial" w:cs="Arial"/>
          <w:sz w:val="24"/>
          <w:szCs w:val="24"/>
        </w:rPr>
        <w:t>24.2. Текущий контроль осуществляет заместитель руководителя Администрации в соответствии с приказом о распределении обязанностей и уполномоченные им должностные лица.</w:t>
      </w:r>
    </w:p>
    <w:p w:rsidR="00AF2645" w:rsidRPr="007534DF" w:rsidRDefault="00AF2645" w:rsidP="00664784">
      <w:pPr>
        <w:pStyle w:val="11"/>
        <w:numPr>
          <w:ilvl w:val="0"/>
          <w:numId w:val="0"/>
        </w:numPr>
        <w:spacing w:line="240" w:lineRule="auto"/>
        <w:ind w:firstLine="709"/>
        <w:rPr>
          <w:rFonts w:ascii="Arial" w:hAnsi="Arial" w:cs="Arial"/>
          <w:sz w:val="24"/>
          <w:szCs w:val="24"/>
        </w:rPr>
      </w:pPr>
      <w:r w:rsidRPr="007534DF">
        <w:rPr>
          <w:rFonts w:ascii="Arial" w:hAnsi="Arial" w:cs="Arial"/>
          <w:sz w:val="24"/>
          <w:szCs w:val="24"/>
        </w:rPr>
        <w:t xml:space="preserve">24.3. Текущий контроль осуществляется в порядке, установленном руководителем Администрации для </w:t>
      </w:r>
      <w:proofErr w:type="gramStart"/>
      <w:r w:rsidRPr="007534DF">
        <w:rPr>
          <w:rFonts w:ascii="Arial" w:hAnsi="Arial" w:cs="Arial"/>
          <w:sz w:val="24"/>
          <w:szCs w:val="24"/>
        </w:rPr>
        <w:t>контроля за</w:t>
      </w:r>
      <w:proofErr w:type="gramEnd"/>
      <w:r w:rsidRPr="007534DF">
        <w:rPr>
          <w:rFonts w:ascii="Arial" w:hAnsi="Arial" w:cs="Arial"/>
          <w:sz w:val="24"/>
          <w:szCs w:val="24"/>
        </w:rPr>
        <w:t xml:space="preserve"> исполнением правовых актов Администрации.</w:t>
      </w:r>
    </w:p>
    <w:p w:rsidR="00AF2645" w:rsidRPr="007534DF" w:rsidRDefault="00AF2645" w:rsidP="00664784">
      <w:pPr>
        <w:pStyle w:val="11"/>
        <w:numPr>
          <w:ilvl w:val="0"/>
          <w:numId w:val="0"/>
        </w:numPr>
        <w:spacing w:line="240" w:lineRule="auto"/>
        <w:ind w:firstLine="709"/>
        <w:rPr>
          <w:rFonts w:ascii="Arial" w:hAnsi="Arial" w:cs="Arial"/>
          <w:sz w:val="24"/>
          <w:szCs w:val="24"/>
        </w:rPr>
      </w:pPr>
      <w:r w:rsidRPr="007534DF">
        <w:rPr>
          <w:rFonts w:ascii="Arial" w:hAnsi="Arial" w:cs="Arial"/>
          <w:sz w:val="24"/>
          <w:szCs w:val="24"/>
        </w:rPr>
        <w:t>24.4. </w:t>
      </w:r>
      <w:proofErr w:type="gramStart"/>
      <w:r w:rsidRPr="007534DF">
        <w:rPr>
          <w:rFonts w:ascii="Arial" w:hAnsi="Arial" w:cs="Arial"/>
          <w:sz w:val="24"/>
          <w:szCs w:val="24"/>
        </w:rPr>
        <w:t xml:space="preserve">Контроль за соблюдением порядка предоставления Муниципальной услуги осуществляется Министерством государственного управления, информационных технологий и связи Московской области в соответствии с порядком, утвержденном постановлением Правительства Московской области от 16 апреля 2015 года № 253/14 «Об утверждении Порядка осуществления контроля за предоставлением </w:t>
      </w:r>
      <w:r w:rsidRPr="007534DF">
        <w:rPr>
          <w:rFonts w:ascii="Arial" w:hAnsi="Arial" w:cs="Arial"/>
          <w:sz w:val="24"/>
          <w:szCs w:val="24"/>
        </w:rPr>
        <w:lastRenderedPageBreak/>
        <w:t>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w:t>
      </w:r>
      <w:proofErr w:type="gramEnd"/>
      <w:r w:rsidRPr="007534DF">
        <w:rPr>
          <w:rFonts w:ascii="Arial" w:hAnsi="Arial" w:cs="Arial"/>
          <w:sz w:val="24"/>
          <w:szCs w:val="24"/>
        </w:rPr>
        <w:t xml:space="preserve"> связи Московской области» и на основании Закона Московской области от 4 мая 2016 года № 37/2016-ОЗ «Кодекс Московской области об административных правонарушениях».</w:t>
      </w:r>
    </w:p>
    <w:p w:rsidR="00AF2645" w:rsidRPr="007534DF" w:rsidRDefault="00AF2645" w:rsidP="00664784">
      <w:pPr>
        <w:pStyle w:val="11"/>
        <w:numPr>
          <w:ilvl w:val="0"/>
          <w:numId w:val="0"/>
        </w:numPr>
        <w:spacing w:line="240" w:lineRule="auto"/>
        <w:ind w:firstLine="709"/>
        <w:rPr>
          <w:rFonts w:ascii="Arial" w:hAnsi="Arial" w:cs="Arial"/>
          <w:sz w:val="24"/>
          <w:szCs w:val="24"/>
        </w:rPr>
      </w:pPr>
      <w:r w:rsidRPr="007534DF">
        <w:rPr>
          <w:rFonts w:ascii="Arial" w:hAnsi="Arial" w:cs="Arial"/>
          <w:sz w:val="24"/>
          <w:szCs w:val="24"/>
        </w:rPr>
        <w:t xml:space="preserve">24.5. </w:t>
      </w:r>
      <w:proofErr w:type="gramStart"/>
      <w:r w:rsidRPr="007534DF">
        <w:rPr>
          <w:rFonts w:ascii="Arial" w:hAnsi="Arial" w:cs="Arial"/>
          <w:sz w:val="24"/>
          <w:szCs w:val="24"/>
        </w:rPr>
        <w:t>Администрация вправе принять решение об отмене ранее принятого решения о предоставлении Муниципальной услуги или решения об отказе в предоставлении Муниципальной услуги в порядке статьи 48 Федерального закона от 06.10.2003 № 131-ФЗ «Об общих принципах организации местного самоуправления в Российской Федерации» в случае признания его не соответствующим действующему законодательству Российской Федерации и Московской области.</w:t>
      </w:r>
      <w:proofErr w:type="gramEnd"/>
    </w:p>
    <w:p w:rsidR="00AF2645" w:rsidRPr="007534DF" w:rsidRDefault="00AF2645" w:rsidP="00664784">
      <w:pPr>
        <w:pStyle w:val="11"/>
        <w:numPr>
          <w:ilvl w:val="0"/>
          <w:numId w:val="0"/>
        </w:numPr>
        <w:spacing w:line="240" w:lineRule="auto"/>
        <w:rPr>
          <w:rFonts w:ascii="Arial" w:hAnsi="Arial" w:cs="Arial"/>
          <w:sz w:val="24"/>
          <w:szCs w:val="24"/>
        </w:rPr>
      </w:pPr>
    </w:p>
    <w:p w:rsidR="00AF2645" w:rsidRPr="007534DF" w:rsidRDefault="00AF2645" w:rsidP="00664784">
      <w:pPr>
        <w:pStyle w:val="2-"/>
        <w:spacing w:before="0" w:after="0"/>
        <w:ind w:left="0" w:firstLine="0"/>
        <w:rPr>
          <w:rFonts w:ascii="Arial" w:hAnsi="Arial" w:cs="Arial"/>
          <w:b w:val="0"/>
          <w:i w:val="0"/>
          <w:sz w:val="24"/>
          <w:szCs w:val="24"/>
        </w:rPr>
      </w:pPr>
      <w:bookmarkStart w:id="176" w:name="_Toc438376253"/>
      <w:bookmarkStart w:id="177" w:name="_Toc438727102"/>
      <w:bookmarkStart w:id="178" w:name="_Toc508636801"/>
      <w:r w:rsidRPr="007534DF">
        <w:rPr>
          <w:rFonts w:ascii="Arial" w:hAnsi="Arial" w:cs="Arial"/>
          <w:b w:val="0"/>
          <w:i w:val="0"/>
          <w:sz w:val="24"/>
          <w:szCs w:val="24"/>
        </w:rPr>
        <w:t>Порядок и периодичность осуществления Текущего контроля</w:t>
      </w:r>
    </w:p>
    <w:p w:rsidR="00AF2645" w:rsidRPr="007534DF" w:rsidRDefault="00AF2645" w:rsidP="00664784">
      <w:pPr>
        <w:pStyle w:val="2-"/>
        <w:numPr>
          <w:ilvl w:val="0"/>
          <w:numId w:val="0"/>
        </w:numPr>
        <w:spacing w:before="0" w:after="0"/>
        <w:rPr>
          <w:rFonts w:ascii="Arial" w:hAnsi="Arial" w:cs="Arial"/>
          <w:b w:val="0"/>
          <w:i w:val="0"/>
          <w:sz w:val="24"/>
          <w:szCs w:val="24"/>
        </w:rPr>
      </w:pPr>
      <w:r w:rsidRPr="007534DF">
        <w:rPr>
          <w:rFonts w:ascii="Arial" w:hAnsi="Arial" w:cs="Arial"/>
          <w:b w:val="0"/>
          <w:i w:val="0"/>
          <w:sz w:val="24"/>
          <w:szCs w:val="24"/>
        </w:rPr>
        <w:t>полноты и качества предоставления Муниципальной услуги и Контроля</w:t>
      </w:r>
    </w:p>
    <w:p w:rsidR="00AF2645" w:rsidRPr="007534DF" w:rsidRDefault="00AF2645" w:rsidP="00664784">
      <w:pPr>
        <w:pStyle w:val="2-"/>
        <w:numPr>
          <w:ilvl w:val="0"/>
          <w:numId w:val="0"/>
        </w:numPr>
        <w:spacing w:before="0" w:after="0"/>
        <w:rPr>
          <w:rFonts w:ascii="Arial" w:hAnsi="Arial" w:cs="Arial"/>
          <w:b w:val="0"/>
          <w:i w:val="0"/>
          <w:sz w:val="24"/>
          <w:szCs w:val="24"/>
        </w:rPr>
      </w:pPr>
      <w:r w:rsidRPr="007534DF">
        <w:rPr>
          <w:rFonts w:ascii="Arial" w:hAnsi="Arial" w:cs="Arial"/>
          <w:b w:val="0"/>
          <w:i w:val="0"/>
          <w:sz w:val="24"/>
          <w:szCs w:val="24"/>
        </w:rPr>
        <w:t xml:space="preserve">за соблюдением порядка предоставления </w:t>
      </w:r>
      <w:bookmarkEnd w:id="176"/>
      <w:bookmarkEnd w:id="177"/>
      <w:r w:rsidRPr="007534DF">
        <w:rPr>
          <w:rFonts w:ascii="Arial" w:hAnsi="Arial" w:cs="Arial"/>
          <w:b w:val="0"/>
          <w:i w:val="0"/>
          <w:sz w:val="24"/>
          <w:szCs w:val="24"/>
        </w:rPr>
        <w:t>Муниципальной услуги</w:t>
      </w:r>
      <w:bookmarkEnd w:id="178"/>
    </w:p>
    <w:p w:rsidR="00AF2645" w:rsidRPr="007534DF" w:rsidRDefault="00AF2645" w:rsidP="00664784">
      <w:pPr>
        <w:pStyle w:val="11"/>
        <w:numPr>
          <w:ilvl w:val="0"/>
          <w:numId w:val="0"/>
        </w:numPr>
        <w:spacing w:line="240" w:lineRule="auto"/>
        <w:ind w:firstLine="709"/>
        <w:rPr>
          <w:rFonts w:ascii="Arial" w:hAnsi="Arial" w:cs="Arial"/>
          <w:sz w:val="24"/>
          <w:szCs w:val="24"/>
        </w:rPr>
      </w:pPr>
      <w:r w:rsidRPr="007534DF">
        <w:rPr>
          <w:rFonts w:ascii="Arial" w:hAnsi="Arial" w:cs="Arial"/>
          <w:sz w:val="24"/>
          <w:szCs w:val="24"/>
        </w:rPr>
        <w:t>25.1. </w:t>
      </w:r>
      <w:proofErr w:type="gramStart"/>
      <w:r w:rsidRPr="007534DF">
        <w:rPr>
          <w:rFonts w:ascii="Arial" w:hAnsi="Arial" w:cs="Arial"/>
          <w:sz w:val="24"/>
          <w:szCs w:val="24"/>
        </w:rPr>
        <w:t>Текущий контроль осуществляется в форме постоянного мониторинга решений и действий участвующих в предоставлении Муниципальной услуги должностных лиц, муниципальных служащих и специалистов Администрации, а также в форме внутренних проверок в Администрации по Заявлениям, обращениям и жалобам граждан, их объединений и организаций на решения, а также действия (бездействия) должностных лиц, муниципальных служащих и специалистов Администрации, участвующих в предоставлении Муниципальной услуги.</w:t>
      </w:r>
      <w:proofErr w:type="gramEnd"/>
    </w:p>
    <w:p w:rsidR="00AF2645" w:rsidRPr="007534DF" w:rsidRDefault="00AF2645" w:rsidP="00664784">
      <w:pPr>
        <w:pStyle w:val="11"/>
        <w:numPr>
          <w:ilvl w:val="0"/>
          <w:numId w:val="0"/>
        </w:numPr>
        <w:spacing w:line="240" w:lineRule="auto"/>
        <w:ind w:firstLine="709"/>
        <w:rPr>
          <w:rFonts w:ascii="Arial" w:hAnsi="Arial" w:cs="Arial"/>
          <w:sz w:val="24"/>
          <w:szCs w:val="24"/>
        </w:rPr>
      </w:pPr>
      <w:r w:rsidRPr="007534DF">
        <w:rPr>
          <w:rFonts w:ascii="Arial" w:hAnsi="Arial" w:cs="Arial"/>
          <w:sz w:val="24"/>
          <w:szCs w:val="24"/>
        </w:rPr>
        <w:t>25.2. Порядок осуществления Текущего контроля утверждается руководителем Администрации.</w:t>
      </w:r>
    </w:p>
    <w:p w:rsidR="00AF2645" w:rsidRPr="007534DF" w:rsidRDefault="00AF2645" w:rsidP="00664784">
      <w:pPr>
        <w:pStyle w:val="11"/>
        <w:numPr>
          <w:ilvl w:val="0"/>
          <w:numId w:val="0"/>
        </w:numPr>
        <w:spacing w:line="240" w:lineRule="auto"/>
        <w:ind w:firstLine="709"/>
        <w:rPr>
          <w:rFonts w:ascii="Arial" w:hAnsi="Arial" w:cs="Arial"/>
          <w:sz w:val="24"/>
          <w:szCs w:val="24"/>
        </w:rPr>
      </w:pPr>
      <w:r w:rsidRPr="007534DF">
        <w:rPr>
          <w:rFonts w:ascii="Arial" w:hAnsi="Arial" w:cs="Arial"/>
          <w:sz w:val="24"/>
          <w:szCs w:val="24"/>
        </w:rPr>
        <w:t>25.3. </w:t>
      </w:r>
      <w:proofErr w:type="gramStart"/>
      <w:r w:rsidRPr="007534DF">
        <w:rPr>
          <w:rFonts w:ascii="Arial" w:hAnsi="Arial" w:cs="Arial"/>
          <w:sz w:val="24"/>
          <w:szCs w:val="24"/>
        </w:rPr>
        <w:t>Контроль за</w:t>
      </w:r>
      <w:proofErr w:type="gramEnd"/>
      <w:r w:rsidRPr="007534DF">
        <w:rPr>
          <w:rFonts w:ascii="Arial" w:hAnsi="Arial" w:cs="Arial"/>
          <w:sz w:val="24"/>
          <w:szCs w:val="24"/>
        </w:rPr>
        <w:t xml:space="preserve"> соблюдением порядка предоставления Муниципальной услуги осуществляется уполномоченными должностными лицами Министерства государственного управления, информационных технологий и связи Московской области посредством проведения плановых и внеплановых проверок, систематического наблюдения за исполнением ответственными должностными лицами Администрации положений Временного порядка в части соблюдения порядка предоставления Муниципальной услуги.</w:t>
      </w:r>
    </w:p>
    <w:p w:rsidR="00AF2645" w:rsidRPr="007534DF" w:rsidRDefault="00AF2645" w:rsidP="00664784">
      <w:pPr>
        <w:pStyle w:val="11"/>
        <w:numPr>
          <w:ilvl w:val="0"/>
          <w:numId w:val="0"/>
        </w:numPr>
        <w:spacing w:line="240" w:lineRule="auto"/>
        <w:ind w:firstLine="709"/>
        <w:rPr>
          <w:rFonts w:ascii="Arial" w:hAnsi="Arial" w:cs="Arial"/>
          <w:sz w:val="24"/>
          <w:szCs w:val="24"/>
        </w:rPr>
      </w:pPr>
      <w:r w:rsidRPr="007534DF">
        <w:rPr>
          <w:rFonts w:ascii="Arial" w:hAnsi="Arial" w:cs="Arial"/>
          <w:sz w:val="24"/>
          <w:szCs w:val="24"/>
        </w:rPr>
        <w:t>25.4. Плановые проверки Администрации проводятся уполномоченными должностными лицами Министерства государственного управления, информационных технологий и связи Московской области на основании ежегодного плана проведения проверок, сформированного и согласованного Прокуратурой Московской области, не чаще одного раза в два года.</w:t>
      </w:r>
    </w:p>
    <w:p w:rsidR="00AF2645" w:rsidRPr="007534DF" w:rsidRDefault="00AF2645" w:rsidP="00664784">
      <w:pPr>
        <w:pStyle w:val="11"/>
        <w:numPr>
          <w:ilvl w:val="0"/>
          <w:numId w:val="0"/>
        </w:numPr>
        <w:spacing w:line="240" w:lineRule="auto"/>
        <w:ind w:firstLine="709"/>
        <w:rPr>
          <w:rFonts w:ascii="Arial" w:hAnsi="Arial" w:cs="Arial"/>
          <w:sz w:val="24"/>
          <w:szCs w:val="24"/>
        </w:rPr>
      </w:pPr>
      <w:r w:rsidRPr="007534DF">
        <w:rPr>
          <w:rFonts w:ascii="Arial" w:hAnsi="Arial" w:cs="Arial"/>
          <w:sz w:val="24"/>
          <w:szCs w:val="24"/>
        </w:rPr>
        <w:t>25.5. </w:t>
      </w:r>
      <w:proofErr w:type="gramStart"/>
      <w:r w:rsidRPr="007534DF">
        <w:rPr>
          <w:rFonts w:ascii="Arial" w:hAnsi="Arial" w:cs="Arial"/>
          <w:sz w:val="24"/>
          <w:szCs w:val="24"/>
        </w:rPr>
        <w:t>Внеплановые проверки Администрации проводятся уполномоченными должностными лицами  Министерства государственного управления, информационных технологий и связи Московской области по согласованию с Прокуратурой Московской области на основании решения министра  государственного управления информационных технологий и связи Московской области, принимаемого на основании обращений граждан, юридических лиц и полученной от государственных органов информации о фактах нарушений законодательства Российской Федерации, влекущих возникновение чрезвычайных ситуаций, угрозу жизни и</w:t>
      </w:r>
      <w:proofErr w:type="gramEnd"/>
      <w:r w:rsidRPr="007534DF">
        <w:rPr>
          <w:rFonts w:ascii="Arial" w:hAnsi="Arial" w:cs="Arial"/>
          <w:sz w:val="24"/>
          <w:szCs w:val="24"/>
        </w:rPr>
        <w:t xml:space="preserve"> здоровью граждан, а также массовые нарушения прав граждан.</w:t>
      </w:r>
    </w:p>
    <w:p w:rsidR="00AF2645" w:rsidRPr="007534DF" w:rsidRDefault="00AF2645" w:rsidP="00664784">
      <w:pPr>
        <w:pStyle w:val="11"/>
        <w:numPr>
          <w:ilvl w:val="0"/>
          <w:numId w:val="0"/>
        </w:numPr>
        <w:spacing w:line="240" w:lineRule="auto"/>
        <w:ind w:firstLine="709"/>
        <w:rPr>
          <w:rFonts w:ascii="Arial" w:hAnsi="Arial" w:cs="Arial"/>
          <w:sz w:val="24"/>
          <w:szCs w:val="24"/>
        </w:rPr>
      </w:pPr>
      <w:r w:rsidRPr="007534DF">
        <w:rPr>
          <w:rFonts w:ascii="Arial" w:hAnsi="Arial" w:cs="Arial"/>
          <w:sz w:val="24"/>
          <w:szCs w:val="24"/>
        </w:rPr>
        <w:t>25.6. </w:t>
      </w:r>
      <w:proofErr w:type="gramStart"/>
      <w:r w:rsidRPr="007534DF">
        <w:rPr>
          <w:rFonts w:ascii="Arial" w:hAnsi="Arial" w:cs="Arial"/>
          <w:sz w:val="24"/>
          <w:szCs w:val="24"/>
        </w:rPr>
        <w:t>Внеплановые проверки деятельности органов местного самоуправления и должностных лиц местного самоуправления могут также проводиться в соответствии с поручениями Президента Российской Федерации, Правительства Российской Федерации и на основании требования Генерального прокурора Российской Федерации, прокурора субъекта Российской Федерации о проведении внеплановой проверки в рамках надзора за исполнением законов по поступившим в органы прокуратуры материалам и обращениям.</w:t>
      </w:r>
      <w:proofErr w:type="gramEnd"/>
    </w:p>
    <w:p w:rsidR="00AF2645" w:rsidRPr="007534DF" w:rsidRDefault="00AF2645" w:rsidP="00664784">
      <w:pPr>
        <w:pStyle w:val="2-"/>
        <w:spacing w:before="0" w:after="0"/>
        <w:ind w:left="0" w:firstLine="0"/>
        <w:rPr>
          <w:rFonts w:ascii="Arial" w:hAnsi="Arial" w:cs="Arial"/>
          <w:b w:val="0"/>
          <w:i w:val="0"/>
          <w:sz w:val="24"/>
          <w:szCs w:val="24"/>
        </w:rPr>
      </w:pPr>
      <w:bookmarkStart w:id="179" w:name="_Toc438376254"/>
      <w:bookmarkStart w:id="180" w:name="_Toc438727103"/>
      <w:bookmarkStart w:id="181" w:name="_Toc508636802"/>
      <w:r w:rsidRPr="007534DF">
        <w:rPr>
          <w:rFonts w:ascii="Arial" w:hAnsi="Arial" w:cs="Arial"/>
          <w:b w:val="0"/>
          <w:i w:val="0"/>
          <w:sz w:val="24"/>
          <w:szCs w:val="24"/>
        </w:rPr>
        <w:lastRenderedPageBreak/>
        <w:t>Ответственность должностных лиц, муниципальных служащих</w:t>
      </w:r>
    </w:p>
    <w:p w:rsidR="00AF2645" w:rsidRPr="007534DF" w:rsidRDefault="00AF2645" w:rsidP="00664784">
      <w:pPr>
        <w:pStyle w:val="2-"/>
        <w:numPr>
          <w:ilvl w:val="0"/>
          <w:numId w:val="0"/>
        </w:numPr>
        <w:spacing w:before="0" w:after="0"/>
        <w:rPr>
          <w:rFonts w:ascii="Arial" w:hAnsi="Arial" w:cs="Arial"/>
          <w:b w:val="0"/>
          <w:i w:val="0"/>
          <w:sz w:val="24"/>
          <w:szCs w:val="24"/>
        </w:rPr>
      </w:pPr>
      <w:r w:rsidRPr="007534DF">
        <w:rPr>
          <w:rFonts w:ascii="Arial" w:hAnsi="Arial" w:cs="Arial"/>
          <w:b w:val="0"/>
          <w:i w:val="0"/>
          <w:sz w:val="24"/>
          <w:szCs w:val="24"/>
        </w:rPr>
        <w:t>и специалистов Администрации за решения и действия (бездействие),</w:t>
      </w:r>
    </w:p>
    <w:p w:rsidR="00AF2645" w:rsidRPr="007534DF" w:rsidRDefault="00AF2645" w:rsidP="00664784">
      <w:pPr>
        <w:pStyle w:val="2-"/>
        <w:numPr>
          <w:ilvl w:val="0"/>
          <w:numId w:val="0"/>
        </w:numPr>
        <w:spacing w:before="0" w:after="0"/>
        <w:rPr>
          <w:rFonts w:ascii="Arial" w:hAnsi="Arial" w:cs="Arial"/>
          <w:b w:val="0"/>
          <w:i w:val="0"/>
          <w:sz w:val="24"/>
          <w:szCs w:val="24"/>
        </w:rPr>
      </w:pPr>
      <w:r w:rsidRPr="007534DF">
        <w:rPr>
          <w:rFonts w:ascii="Arial" w:hAnsi="Arial" w:cs="Arial"/>
          <w:b w:val="0"/>
          <w:i w:val="0"/>
          <w:sz w:val="24"/>
          <w:szCs w:val="24"/>
        </w:rPr>
        <w:t>принимаемые (осуществляемые) ими в ходе предоставления</w:t>
      </w:r>
      <w:bookmarkEnd w:id="179"/>
      <w:bookmarkEnd w:id="180"/>
    </w:p>
    <w:p w:rsidR="00AF2645" w:rsidRPr="007534DF" w:rsidRDefault="00AF2645" w:rsidP="00664784">
      <w:pPr>
        <w:pStyle w:val="2-"/>
        <w:numPr>
          <w:ilvl w:val="0"/>
          <w:numId w:val="0"/>
        </w:numPr>
        <w:spacing w:before="0" w:after="0"/>
        <w:rPr>
          <w:rFonts w:ascii="Arial" w:hAnsi="Arial" w:cs="Arial"/>
          <w:b w:val="0"/>
          <w:i w:val="0"/>
          <w:sz w:val="24"/>
          <w:szCs w:val="24"/>
        </w:rPr>
      </w:pPr>
      <w:r w:rsidRPr="007534DF">
        <w:rPr>
          <w:rFonts w:ascii="Arial" w:hAnsi="Arial" w:cs="Arial"/>
          <w:b w:val="0"/>
          <w:i w:val="0"/>
          <w:sz w:val="24"/>
          <w:szCs w:val="24"/>
        </w:rPr>
        <w:t>Муниципальной услуги</w:t>
      </w:r>
      <w:bookmarkEnd w:id="181"/>
    </w:p>
    <w:p w:rsidR="00AF2645" w:rsidRPr="007534DF" w:rsidRDefault="00AF2645" w:rsidP="00664784">
      <w:pPr>
        <w:pStyle w:val="11"/>
        <w:numPr>
          <w:ilvl w:val="0"/>
          <w:numId w:val="0"/>
        </w:numPr>
        <w:spacing w:line="240" w:lineRule="auto"/>
        <w:ind w:firstLine="709"/>
        <w:rPr>
          <w:rFonts w:ascii="Arial" w:hAnsi="Arial" w:cs="Arial"/>
          <w:sz w:val="24"/>
          <w:szCs w:val="24"/>
        </w:rPr>
      </w:pPr>
      <w:r w:rsidRPr="007534DF">
        <w:rPr>
          <w:rFonts w:ascii="Arial" w:hAnsi="Arial" w:cs="Arial"/>
          <w:sz w:val="24"/>
          <w:szCs w:val="24"/>
        </w:rPr>
        <w:t>26.1. </w:t>
      </w:r>
      <w:proofErr w:type="gramStart"/>
      <w:r w:rsidRPr="007534DF">
        <w:rPr>
          <w:rFonts w:ascii="Arial" w:hAnsi="Arial" w:cs="Arial"/>
          <w:sz w:val="24"/>
          <w:szCs w:val="24"/>
        </w:rPr>
        <w:t>Должностные лица, муниципальные служащие и специалисты Администрации, ответственные за предоставление Муниципальной услуги и участвующие в предоставлении Муниципальной услуги несут ответственность за принимаемые (осуществляемые) в ходе предоставления Муниципальной услуги решения и действия (бездействие) в соответствии с требованиями законодательства Российской Федерации.</w:t>
      </w:r>
      <w:proofErr w:type="gramEnd"/>
    </w:p>
    <w:p w:rsidR="00AF2645" w:rsidRPr="007534DF" w:rsidRDefault="00AF2645" w:rsidP="00664784">
      <w:pPr>
        <w:pStyle w:val="11"/>
        <w:numPr>
          <w:ilvl w:val="0"/>
          <w:numId w:val="0"/>
        </w:numPr>
        <w:spacing w:line="240" w:lineRule="auto"/>
        <w:ind w:firstLine="709"/>
        <w:rPr>
          <w:rFonts w:ascii="Arial" w:hAnsi="Arial" w:cs="Arial"/>
          <w:sz w:val="24"/>
          <w:szCs w:val="24"/>
        </w:rPr>
      </w:pPr>
      <w:r w:rsidRPr="007534DF">
        <w:rPr>
          <w:rFonts w:ascii="Arial" w:hAnsi="Arial" w:cs="Arial"/>
          <w:sz w:val="24"/>
          <w:szCs w:val="24"/>
        </w:rPr>
        <w:t>26.2. Неполное или некачественное предоставление Муниципальной услуги, выявленное в процессе Текущего контроля, влечёт применение дисциплинарного взыскания в соответствии с законодательством Российской Федерации.</w:t>
      </w:r>
    </w:p>
    <w:p w:rsidR="00AF2645" w:rsidRPr="007534DF" w:rsidRDefault="00AF2645" w:rsidP="00664784">
      <w:pPr>
        <w:pStyle w:val="11"/>
        <w:numPr>
          <w:ilvl w:val="0"/>
          <w:numId w:val="0"/>
        </w:numPr>
        <w:tabs>
          <w:tab w:val="left" w:pos="1134"/>
        </w:tabs>
        <w:spacing w:line="240" w:lineRule="auto"/>
        <w:ind w:firstLine="709"/>
        <w:rPr>
          <w:rFonts w:ascii="Arial" w:hAnsi="Arial" w:cs="Arial"/>
          <w:sz w:val="24"/>
          <w:szCs w:val="24"/>
        </w:rPr>
      </w:pPr>
      <w:r w:rsidRPr="007534DF">
        <w:rPr>
          <w:rFonts w:ascii="Arial" w:hAnsi="Arial" w:cs="Arial"/>
          <w:sz w:val="24"/>
          <w:szCs w:val="24"/>
        </w:rPr>
        <w:t xml:space="preserve">26.3. Нарушение порядка предоставления Муниципальной услуги, повлекшее </w:t>
      </w:r>
      <w:proofErr w:type="spellStart"/>
      <w:r w:rsidRPr="007534DF">
        <w:rPr>
          <w:rFonts w:ascii="Arial" w:hAnsi="Arial" w:cs="Arial"/>
          <w:sz w:val="24"/>
          <w:szCs w:val="24"/>
        </w:rPr>
        <w:t>непредоставление</w:t>
      </w:r>
      <w:proofErr w:type="spellEnd"/>
      <w:r w:rsidRPr="007534DF">
        <w:rPr>
          <w:rFonts w:ascii="Arial" w:hAnsi="Arial" w:cs="Arial"/>
          <w:sz w:val="24"/>
          <w:szCs w:val="24"/>
        </w:rPr>
        <w:t xml:space="preserve"> Муниципальной услуги Заявителю либо предоставление Муниципальной услуги Заявителю с нарушением установленных сроков, предусматривает административную ответственность должностного лица Администрации осуществляющего исполнительно-распорядительные полномочия в соответствии с Законом Московской области от 4 мая 2016 года № 37/2016-ОЗ «Кодекс Московской области об административных правонарушениях».</w:t>
      </w:r>
    </w:p>
    <w:p w:rsidR="00AF2645" w:rsidRPr="007534DF" w:rsidRDefault="00AF2645" w:rsidP="00664784">
      <w:pPr>
        <w:pStyle w:val="11"/>
        <w:numPr>
          <w:ilvl w:val="0"/>
          <w:numId w:val="0"/>
        </w:numPr>
        <w:tabs>
          <w:tab w:val="left" w:pos="1134"/>
        </w:tabs>
        <w:spacing w:line="240" w:lineRule="auto"/>
        <w:ind w:firstLine="709"/>
        <w:rPr>
          <w:rFonts w:ascii="Arial" w:hAnsi="Arial" w:cs="Arial"/>
          <w:sz w:val="24"/>
          <w:szCs w:val="24"/>
        </w:rPr>
      </w:pPr>
      <w:r w:rsidRPr="007534DF">
        <w:rPr>
          <w:rFonts w:ascii="Arial" w:hAnsi="Arial" w:cs="Arial"/>
          <w:sz w:val="24"/>
          <w:szCs w:val="24"/>
        </w:rPr>
        <w:t>26.3.1. К нарушениям порядка предоставления Муниципальной услуги, установленного настоящим Временным порядком в соответствии с Федеральным законом от 27.07.2010 № 210-ФЗ «Об организации предоставления государственных и муниципальных услуг» относится:</w:t>
      </w:r>
    </w:p>
    <w:p w:rsidR="00AF2645" w:rsidRPr="007534DF" w:rsidRDefault="00AF2645" w:rsidP="00664784">
      <w:pPr>
        <w:widowControl w:val="0"/>
        <w:numPr>
          <w:ilvl w:val="0"/>
          <w:numId w:val="36"/>
        </w:numPr>
        <w:tabs>
          <w:tab w:val="left" w:pos="284"/>
          <w:tab w:val="left" w:pos="851"/>
          <w:tab w:val="left" w:pos="1418"/>
        </w:tabs>
        <w:autoSpaceDE/>
        <w:autoSpaceDN/>
        <w:ind w:left="0" w:firstLine="709"/>
        <w:contextualSpacing/>
        <w:jc w:val="both"/>
        <w:rPr>
          <w:rFonts w:ascii="Arial" w:hAnsi="Arial" w:cs="Arial"/>
          <w:sz w:val="24"/>
          <w:szCs w:val="24"/>
        </w:rPr>
      </w:pPr>
      <w:r w:rsidRPr="007534DF">
        <w:rPr>
          <w:rFonts w:ascii="Arial" w:hAnsi="Arial" w:cs="Arial"/>
          <w:sz w:val="24"/>
          <w:szCs w:val="24"/>
        </w:rPr>
        <w:t>требование от Заявителя (представителя Заявителя) представления документов и информации или осуществления действий, представление или осуществление которых не предусмотрено настоящим Временным порядком, иными нормативными правовыми актами, регулирующими отношения, возникающие в связи с предоставлением Муниципальной услуги;</w:t>
      </w:r>
    </w:p>
    <w:p w:rsidR="00AF2645" w:rsidRPr="007534DF" w:rsidRDefault="00AF2645" w:rsidP="00664784">
      <w:pPr>
        <w:widowControl w:val="0"/>
        <w:numPr>
          <w:ilvl w:val="0"/>
          <w:numId w:val="36"/>
        </w:numPr>
        <w:tabs>
          <w:tab w:val="left" w:pos="284"/>
          <w:tab w:val="left" w:pos="851"/>
          <w:tab w:val="left" w:pos="1418"/>
        </w:tabs>
        <w:autoSpaceDE/>
        <w:autoSpaceDN/>
        <w:ind w:left="0" w:firstLine="709"/>
        <w:contextualSpacing/>
        <w:jc w:val="both"/>
        <w:rPr>
          <w:rFonts w:ascii="Arial" w:hAnsi="Arial" w:cs="Arial"/>
          <w:sz w:val="24"/>
          <w:szCs w:val="24"/>
        </w:rPr>
      </w:pPr>
      <w:r w:rsidRPr="007534DF">
        <w:rPr>
          <w:rFonts w:ascii="Arial" w:hAnsi="Arial" w:cs="Arial"/>
          <w:sz w:val="24"/>
          <w:szCs w:val="24"/>
        </w:rPr>
        <w:t>требование от Заявителя (представителя Заявителя)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Муниципальную услугу, иных государственных органов, органов местного самоуправления либо подведомственных организаций, участвующих в предоставлении Муниципальной услуги в соответствии с настоящим Временным порядком;</w:t>
      </w:r>
    </w:p>
    <w:p w:rsidR="00AF2645" w:rsidRPr="007534DF" w:rsidRDefault="00AF2645" w:rsidP="00664784">
      <w:pPr>
        <w:widowControl w:val="0"/>
        <w:numPr>
          <w:ilvl w:val="0"/>
          <w:numId w:val="36"/>
        </w:numPr>
        <w:tabs>
          <w:tab w:val="left" w:pos="284"/>
          <w:tab w:val="left" w:pos="851"/>
          <w:tab w:val="left" w:pos="1418"/>
        </w:tabs>
        <w:autoSpaceDE/>
        <w:autoSpaceDN/>
        <w:ind w:left="0" w:firstLine="709"/>
        <w:contextualSpacing/>
        <w:jc w:val="both"/>
        <w:rPr>
          <w:rFonts w:ascii="Arial" w:hAnsi="Arial" w:cs="Arial"/>
          <w:sz w:val="24"/>
          <w:szCs w:val="24"/>
        </w:rPr>
      </w:pPr>
      <w:r w:rsidRPr="007534DF">
        <w:rPr>
          <w:rFonts w:ascii="Arial" w:hAnsi="Arial" w:cs="Arial"/>
          <w:sz w:val="24"/>
          <w:szCs w:val="24"/>
        </w:rPr>
        <w:t>требование от Заявителя (представителя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для предоставления Муниципальной услуги не предусмотренных настоящим Временным порядком;</w:t>
      </w:r>
    </w:p>
    <w:p w:rsidR="00AF2645" w:rsidRPr="007534DF" w:rsidRDefault="00AF2645" w:rsidP="00664784">
      <w:pPr>
        <w:widowControl w:val="0"/>
        <w:numPr>
          <w:ilvl w:val="0"/>
          <w:numId w:val="36"/>
        </w:numPr>
        <w:tabs>
          <w:tab w:val="left" w:pos="284"/>
          <w:tab w:val="left" w:pos="851"/>
          <w:tab w:val="left" w:pos="1418"/>
        </w:tabs>
        <w:autoSpaceDE/>
        <w:autoSpaceDN/>
        <w:ind w:left="0" w:firstLine="709"/>
        <w:contextualSpacing/>
        <w:jc w:val="both"/>
        <w:rPr>
          <w:rFonts w:ascii="Arial" w:hAnsi="Arial" w:cs="Arial"/>
          <w:sz w:val="24"/>
          <w:szCs w:val="24"/>
        </w:rPr>
      </w:pPr>
      <w:r w:rsidRPr="007534DF">
        <w:rPr>
          <w:rFonts w:ascii="Arial" w:hAnsi="Arial" w:cs="Arial"/>
          <w:sz w:val="24"/>
          <w:szCs w:val="24"/>
        </w:rPr>
        <w:t>нарушение срока регистрации Заявления Заявителя (представителя Заявителя) о предоставлении Муниципальной услуги, установленного Временным порядком;</w:t>
      </w:r>
    </w:p>
    <w:p w:rsidR="00AF2645" w:rsidRPr="007534DF" w:rsidRDefault="00AF2645" w:rsidP="00664784">
      <w:pPr>
        <w:widowControl w:val="0"/>
        <w:numPr>
          <w:ilvl w:val="0"/>
          <w:numId w:val="36"/>
        </w:numPr>
        <w:tabs>
          <w:tab w:val="left" w:pos="284"/>
          <w:tab w:val="left" w:pos="851"/>
          <w:tab w:val="left" w:pos="1418"/>
        </w:tabs>
        <w:autoSpaceDE/>
        <w:autoSpaceDN/>
        <w:ind w:left="0" w:firstLine="709"/>
        <w:contextualSpacing/>
        <w:jc w:val="both"/>
        <w:rPr>
          <w:rFonts w:ascii="Arial" w:hAnsi="Arial" w:cs="Arial"/>
          <w:sz w:val="24"/>
          <w:szCs w:val="24"/>
        </w:rPr>
      </w:pPr>
      <w:r w:rsidRPr="007534DF">
        <w:rPr>
          <w:rFonts w:ascii="Arial" w:hAnsi="Arial" w:cs="Arial"/>
          <w:sz w:val="24"/>
          <w:szCs w:val="24"/>
        </w:rPr>
        <w:t>нарушение срока предоставления Муниципальной услуги, установленного Временным порядком;</w:t>
      </w:r>
    </w:p>
    <w:p w:rsidR="00AF2645" w:rsidRPr="007534DF" w:rsidRDefault="00AF2645" w:rsidP="00664784">
      <w:pPr>
        <w:widowControl w:val="0"/>
        <w:numPr>
          <w:ilvl w:val="0"/>
          <w:numId w:val="36"/>
        </w:numPr>
        <w:tabs>
          <w:tab w:val="left" w:pos="284"/>
          <w:tab w:val="left" w:pos="851"/>
          <w:tab w:val="left" w:pos="1418"/>
        </w:tabs>
        <w:autoSpaceDE/>
        <w:autoSpaceDN/>
        <w:ind w:left="0" w:firstLine="709"/>
        <w:contextualSpacing/>
        <w:jc w:val="both"/>
        <w:rPr>
          <w:rFonts w:ascii="Arial" w:hAnsi="Arial" w:cs="Arial"/>
          <w:sz w:val="24"/>
          <w:szCs w:val="24"/>
        </w:rPr>
      </w:pPr>
      <w:r w:rsidRPr="007534DF">
        <w:rPr>
          <w:rFonts w:ascii="Arial" w:hAnsi="Arial" w:cs="Arial"/>
          <w:sz w:val="24"/>
          <w:szCs w:val="24"/>
        </w:rPr>
        <w:t>отказ в приеме документов у Заявителя (представителя Заявителя), если основания отказа не предусмотрены настоящим Временным порядком;</w:t>
      </w:r>
    </w:p>
    <w:p w:rsidR="00AF2645" w:rsidRPr="007534DF" w:rsidRDefault="00AF2645" w:rsidP="00664784">
      <w:pPr>
        <w:widowControl w:val="0"/>
        <w:numPr>
          <w:ilvl w:val="0"/>
          <w:numId w:val="36"/>
        </w:numPr>
        <w:tabs>
          <w:tab w:val="left" w:pos="284"/>
          <w:tab w:val="left" w:pos="851"/>
          <w:tab w:val="left" w:pos="1418"/>
        </w:tabs>
        <w:autoSpaceDE/>
        <w:autoSpaceDN/>
        <w:ind w:left="0" w:firstLine="709"/>
        <w:contextualSpacing/>
        <w:jc w:val="both"/>
        <w:rPr>
          <w:rFonts w:ascii="Arial" w:hAnsi="Arial" w:cs="Arial"/>
          <w:sz w:val="24"/>
          <w:szCs w:val="24"/>
        </w:rPr>
      </w:pPr>
      <w:r w:rsidRPr="007534DF">
        <w:rPr>
          <w:rFonts w:ascii="Arial" w:hAnsi="Arial" w:cs="Arial"/>
          <w:sz w:val="24"/>
          <w:szCs w:val="24"/>
        </w:rPr>
        <w:t xml:space="preserve"> отказ в предоставлении Муниципальной услуги, если основания отказа не предусмотрены настоящим Временным порядком;</w:t>
      </w:r>
    </w:p>
    <w:p w:rsidR="00AF2645" w:rsidRPr="007534DF" w:rsidRDefault="00AF2645" w:rsidP="00664784">
      <w:pPr>
        <w:widowControl w:val="0"/>
        <w:numPr>
          <w:ilvl w:val="0"/>
          <w:numId w:val="36"/>
        </w:numPr>
        <w:tabs>
          <w:tab w:val="left" w:pos="284"/>
          <w:tab w:val="left" w:pos="851"/>
          <w:tab w:val="left" w:pos="1418"/>
        </w:tabs>
        <w:autoSpaceDE/>
        <w:autoSpaceDN/>
        <w:ind w:left="0" w:firstLine="709"/>
        <w:contextualSpacing/>
        <w:jc w:val="both"/>
        <w:rPr>
          <w:rFonts w:ascii="Arial" w:hAnsi="Arial" w:cs="Arial"/>
          <w:sz w:val="24"/>
          <w:szCs w:val="24"/>
        </w:rPr>
      </w:pPr>
      <w:r w:rsidRPr="007534DF">
        <w:rPr>
          <w:rFonts w:ascii="Arial" w:hAnsi="Arial" w:cs="Arial"/>
          <w:sz w:val="24"/>
          <w:szCs w:val="24"/>
        </w:rPr>
        <w:t>немотивированный отказ в предоставлении Муниципальной услуги, в случае отсутствия оснований для отказа в предоставлении Муниципальной услуги;</w:t>
      </w:r>
    </w:p>
    <w:p w:rsidR="00AF2645" w:rsidRPr="007534DF" w:rsidRDefault="00AF2645" w:rsidP="00664784">
      <w:pPr>
        <w:widowControl w:val="0"/>
        <w:numPr>
          <w:ilvl w:val="0"/>
          <w:numId w:val="36"/>
        </w:numPr>
        <w:tabs>
          <w:tab w:val="left" w:pos="284"/>
          <w:tab w:val="left" w:pos="851"/>
          <w:tab w:val="left" w:pos="1418"/>
        </w:tabs>
        <w:autoSpaceDE/>
        <w:autoSpaceDN/>
        <w:ind w:left="0" w:firstLine="709"/>
        <w:contextualSpacing/>
        <w:jc w:val="both"/>
        <w:rPr>
          <w:rFonts w:ascii="Arial" w:hAnsi="Arial" w:cs="Arial"/>
          <w:sz w:val="24"/>
          <w:szCs w:val="24"/>
        </w:rPr>
      </w:pPr>
      <w:r w:rsidRPr="007534DF">
        <w:rPr>
          <w:rFonts w:ascii="Arial" w:hAnsi="Arial" w:cs="Arial"/>
          <w:sz w:val="24"/>
          <w:szCs w:val="24"/>
        </w:rPr>
        <w:t xml:space="preserve">отказ в исправлении допущенных опечаток и ошибок в выданных в </w:t>
      </w:r>
      <w:r w:rsidRPr="007534DF">
        <w:rPr>
          <w:rFonts w:ascii="Arial" w:hAnsi="Arial" w:cs="Arial"/>
          <w:sz w:val="24"/>
          <w:szCs w:val="24"/>
        </w:rPr>
        <w:lastRenderedPageBreak/>
        <w:t>результате предоставления Муниципальной услуги документах либо нарушение установленного срока таких исправлений.</w:t>
      </w:r>
    </w:p>
    <w:p w:rsidR="00AF2645" w:rsidRPr="007534DF" w:rsidRDefault="00AF2645" w:rsidP="00664784">
      <w:pPr>
        <w:pStyle w:val="11"/>
        <w:numPr>
          <w:ilvl w:val="0"/>
          <w:numId w:val="0"/>
        </w:numPr>
        <w:spacing w:line="240" w:lineRule="auto"/>
        <w:ind w:firstLine="709"/>
        <w:rPr>
          <w:rFonts w:ascii="Arial" w:hAnsi="Arial" w:cs="Arial"/>
          <w:sz w:val="24"/>
          <w:szCs w:val="24"/>
        </w:rPr>
      </w:pPr>
      <w:r w:rsidRPr="007534DF">
        <w:rPr>
          <w:rFonts w:ascii="Arial" w:hAnsi="Arial" w:cs="Arial"/>
          <w:sz w:val="24"/>
          <w:szCs w:val="24"/>
        </w:rPr>
        <w:t>26.4. Должностным лицом Администрации, ответственным за соблюдение порядка предоставления Муниципальной услуги является руководитель структурного подразделения Администрации.</w:t>
      </w:r>
    </w:p>
    <w:p w:rsidR="00AF2645" w:rsidRPr="007534DF" w:rsidRDefault="00AF2645" w:rsidP="00664784">
      <w:pPr>
        <w:pStyle w:val="11"/>
        <w:numPr>
          <w:ilvl w:val="0"/>
          <w:numId w:val="0"/>
        </w:numPr>
        <w:spacing w:line="240" w:lineRule="auto"/>
        <w:ind w:firstLine="709"/>
        <w:rPr>
          <w:rFonts w:ascii="Arial" w:eastAsia="Times New Roman" w:hAnsi="Arial" w:cs="Arial"/>
          <w:sz w:val="24"/>
          <w:szCs w:val="24"/>
        </w:rPr>
      </w:pPr>
    </w:p>
    <w:p w:rsidR="00AF2645" w:rsidRPr="007534DF" w:rsidRDefault="00AF2645" w:rsidP="00664784">
      <w:pPr>
        <w:pStyle w:val="2-"/>
        <w:spacing w:before="0" w:after="0"/>
        <w:ind w:left="0" w:firstLine="0"/>
        <w:rPr>
          <w:rFonts w:ascii="Arial" w:hAnsi="Arial" w:cs="Arial"/>
          <w:b w:val="0"/>
          <w:i w:val="0"/>
          <w:sz w:val="24"/>
          <w:szCs w:val="24"/>
        </w:rPr>
      </w:pPr>
      <w:bookmarkStart w:id="182" w:name="_Toc476150395"/>
      <w:bookmarkStart w:id="183" w:name="_Toc476150518"/>
      <w:bookmarkStart w:id="184" w:name="_Toc438376255"/>
      <w:bookmarkStart w:id="185" w:name="_Toc438727104"/>
      <w:bookmarkStart w:id="186" w:name="_Toc508636803"/>
      <w:bookmarkEnd w:id="182"/>
      <w:bookmarkEnd w:id="183"/>
      <w:r w:rsidRPr="007534DF">
        <w:rPr>
          <w:rFonts w:ascii="Arial" w:hAnsi="Arial" w:cs="Arial"/>
          <w:b w:val="0"/>
          <w:i w:val="0"/>
          <w:sz w:val="24"/>
          <w:szCs w:val="24"/>
        </w:rPr>
        <w:t>Положения, характеризующие требования к порядку и формам</w:t>
      </w:r>
    </w:p>
    <w:p w:rsidR="00AF2645" w:rsidRPr="007534DF" w:rsidRDefault="00AF2645" w:rsidP="00664784">
      <w:pPr>
        <w:pStyle w:val="2-"/>
        <w:numPr>
          <w:ilvl w:val="0"/>
          <w:numId w:val="0"/>
        </w:numPr>
        <w:spacing w:before="0" w:after="0"/>
        <w:rPr>
          <w:rFonts w:ascii="Arial" w:hAnsi="Arial" w:cs="Arial"/>
          <w:b w:val="0"/>
          <w:i w:val="0"/>
          <w:sz w:val="24"/>
          <w:szCs w:val="24"/>
        </w:rPr>
      </w:pPr>
      <w:proofErr w:type="gramStart"/>
      <w:r w:rsidRPr="007534DF">
        <w:rPr>
          <w:rFonts w:ascii="Arial" w:hAnsi="Arial" w:cs="Arial"/>
          <w:b w:val="0"/>
          <w:i w:val="0"/>
          <w:sz w:val="24"/>
          <w:szCs w:val="24"/>
        </w:rPr>
        <w:t>контроля за</w:t>
      </w:r>
      <w:proofErr w:type="gramEnd"/>
      <w:r w:rsidRPr="007534DF">
        <w:rPr>
          <w:rFonts w:ascii="Arial" w:hAnsi="Arial" w:cs="Arial"/>
          <w:b w:val="0"/>
          <w:i w:val="0"/>
          <w:sz w:val="24"/>
          <w:szCs w:val="24"/>
        </w:rPr>
        <w:t xml:space="preserve"> предоставлением Муниципальной услуги,</w:t>
      </w:r>
    </w:p>
    <w:p w:rsidR="00AF2645" w:rsidRPr="007534DF" w:rsidRDefault="00AF2645" w:rsidP="00664784">
      <w:pPr>
        <w:pStyle w:val="2-"/>
        <w:numPr>
          <w:ilvl w:val="0"/>
          <w:numId w:val="0"/>
        </w:numPr>
        <w:spacing w:before="0" w:after="0"/>
        <w:rPr>
          <w:rFonts w:ascii="Arial" w:hAnsi="Arial" w:cs="Arial"/>
          <w:b w:val="0"/>
          <w:i w:val="0"/>
          <w:sz w:val="24"/>
          <w:szCs w:val="24"/>
        </w:rPr>
      </w:pPr>
      <w:r w:rsidRPr="007534DF">
        <w:rPr>
          <w:rFonts w:ascii="Arial" w:hAnsi="Arial" w:cs="Arial"/>
          <w:b w:val="0"/>
          <w:i w:val="0"/>
          <w:sz w:val="24"/>
          <w:szCs w:val="24"/>
        </w:rPr>
        <w:t>в том числе со стороны граждан, их объединений и организаций</w:t>
      </w:r>
      <w:bookmarkEnd w:id="184"/>
      <w:bookmarkEnd w:id="185"/>
      <w:bookmarkEnd w:id="186"/>
    </w:p>
    <w:p w:rsidR="00AF2645" w:rsidRPr="007534DF" w:rsidRDefault="00AF2645" w:rsidP="00664784">
      <w:pPr>
        <w:pStyle w:val="11"/>
        <w:numPr>
          <w:ilvl w:val="0"/>
          <w:numId w:val="0"/>
        </w:numPr>
        <w:spacing w:line="240" w:lineRule="auto"/>
        <w:ind w:firstLine="709"/>
        <w:rPr>
          <w:rFonts w:ascii="Arial" w:hAnsi="Arial" w:cs="Arial"/>
          <w:sz w:val="24"/>
          <w:szCs w:val="24"/>
        </w:rPr>
      </w:pPr>
      <w:r w:rsidRPr="007534DF">
        <w:rPr>
          <w:rFonts w:ascii="Arial" w:hAnsi="Arial" w:cs="Arial"/>
          <w:sz w:val="24"/>
          <w:szCs w:val="24"/>
        </w:rPr>
        <w:t xml:space="preserve">27.1. Требованиями к порядку и формам Текущего </w:t>
      </w:r>
      <w:proofErr w:type="gramStart"/>
      <w:r w:rsidRPr="007534DF">
        <w:rPr>
          <w:rFonts w:ascii="Arial" w:hAnsi="Arial" w:cs="Arial"/>
          <w:sz w:val="24"/>
          <w:szCs w:val="24"/>
        </w:rPr>
        <w:t>контроля за</w:t>
      </w:r>
      <w:proofErr w:type="gramEnd"/>
      <w:r w:rsidRPr="007534DF">
        <w:rPr>
          <w:rFonts w:ascii="Arial" w:hAnsi="Arial" w:cs="Arial"/>
          <w:sz w:val="24"/>
          <w:szCs w:val="24"/>
        </w:rPr>
        <w:t xml:space="preserve"> предоставлением Муниципальной услуги являются:</w:t>
      </w:r>
    </w:p>
    <w:p w:rsidR="00AF2645" w:rsidRPr="007534DF" w:rsidRDefault="00AF2645" w:rsidP="00664784">
      <w:pPr>
        <w:pStyle w:val="10"/>
        <w:numPr>
          <w:ilvl w:val="0"/>
          <w:numId w:val="0"/>
        </w:numPr>
        <w:spacing w:line="240" w:lineRule="auto"/>
        <w:ind w:firstLine="709"/>
        <w:rPr>
          <w:rFonts w:ascii="Arial" w:hAnsi="Arial" w:cs="Arial"/>
          <w:sz w:val="24"/>
          <w:szCs w:val="24"/>
        </w:rPr>
      </w:pPr>
      <w:r w:rsidRPr="007534DF">
        <w:rPr>
          <w:rFonts w:ascii="Arial" w:hAnsi="Arial" w:cs="Arial"/>
          <w:sz w:val="24"/>
          <w:szCs w:val="24"/>
        </w:rPr>
        <w:t>- независимость;</w:t>
      </w:r>
    </w:p>
    <w:p w:rsidR="00AF2645" w:rsidRPr="007534DF" w:rsidRDefault="00AF2645" w:rsidP="00664784">
      <w:pPr>
        <w:pStyle w:val="10"/>
        <w:numPr>
          <w:ilvl w:val="0"/>
          <w:numId w:val="0"/>
        </w:numPr>
        <w:spacing w:line="240" w:lineRule="auto"/>
        <w:ind w:firstLine="709"/>
        <w:rPr>
          <w:rFonts w:ascii="Arial" w:hAnsi="Arial" w:cs="Arial"/>
          <w:sz w:val="24"/>
          <w:szCs w:val="24"/>
        </w:rPr>
      </w:pPr>
      <w:r w:rsidRPr="007534DF">
        <w:rPr>
          <w:rFonts w:ascii="Arial" w:hAnsi="Arial" w:cs="Arial"/>
          <w:sz w:val="24"/>
          <w:szCs w:val="24"/>
        </w:rPr>
        <w:t>- тщательность.</w:t>
      </w:r>
    </w:p>
    <w:p w:rsidR="00AF2645" w:rsidRPr="007534DF" w:rsidRDefault="00AF2645" w:rsidP="00664784">
      <w:pPr>
        <w:pStyle w:val="11"/>
        <w:numPr>
          <w:ilvl w:val="0"/>
          <w:numId w:val="0"/>
        </w:numPr>
        <w:spacing w:line="240" w:lineRule="auto"/>
        <w:ind w:firstLine="709"/>
        <w:rPr>
          <w:rFonts w:ascii="Arial" w:hAnsi="Arial" w:cs="Arial"/>
          <w:sz w:val="24"/>
          <w:szCs w:val="24"/>
        </w:rPr>
      </w:pPr>
      <w:r w:rsidRPr="007534DF">
        <w:rPr>
          <w:rFonts w:ascii="Arial" w:hAnsi="Arial" w:cs="Arial"/>
          <w:sz w:val="24"/>
          <w:szCs w:val="24"/>
        </w:rPr>
        <w:t>27.2. </w:t>
      </w:r>
      <w:proofErr w:type="gramStart"/>
      <w:r w:rsidRPr="007534DF">
        <w:rPr>
          <w:rFonts w:ascii="Arial" w:hAnsi="Arial" w:cs="Arial"/>
          <w:sz w:val="24"/>
          <w:szCs w:val="24"/>
        </w:rPr>
        <w:t>Независимость текущего контроля заключается в том, что должностное лицо, уполномоченное на его осуществление независимо от должностного лица, муниципального служащего, специалиста Администрации, участвующего в предоставлении Муниципальной услуги, в том числе не имеет близкого родства или свойства (родители, супруги, дети, братья, сестры, а также братья, сестры, родители, дети супругов и супруги детей) с ним.</w:t>
      </w:r>
      <w:proofErr w:type="gramEnd"/>
    </w:p>
    <w:p w:rsidR="00AF2645" w:rsidRPr="007534DF" w:rsidRDefault="00AF2645" w:rsidP="00664784">
      <w:pPr>
        <w:pStyle w:val="11"/>
        <w:numPr>
          <w:ilvl w:val="0"/>
          <w:numId w:val="0"/>
        </w:numPr>
        <w:spacing w:line="240" w:lineRule="auto"/>
        <w:ind w:firstLine="709"/>
        <w:rPr>
          <w:rFonts w:ascii="Arial" w:hAnsi="Arial" w:cs="Arial"/>
          <w:sz w:val="24"/>
          <w:szCs w:val="24"/>
        </w:rPr>
      </w:pPr>
      <w:r w:rsidRPr="007534DF">
        <w:rPr>
          <w:rFonts w:ascii="Arial" w:hAnsi="Arial" w:cs="Arial"/>
          <w:sz w:val="24"/>
          <w:szCs w:val="24"/>
        </w:rPr>
        <w:t xml:space="preserve">27.3. Должностные лица, осуществляющие Текущий </w:t>
      </w:r>
      <w:proofErr w:type="gramStart"/>
      <w:r w:rsidRPr="007534DF">
        <w:rPr>
          <w:rFonts w:ascii="Arial" w:hAnsi="Arial" w:cs="Arial"/>
          <w:sz w:val="24"/>
          <w:szCs w:val="24"/>
        </w:rPr>
        <w:t>контроль за</w:t>
      </w:r>
      <w:proofErr w:type="gramEnd"/>
      <w:r w:rsidRPr="007534DF">
        <w:rPr>
          <w:rFonts w:ascii="Arial" w:hAnsi="Arial" w:cs="Arial"/>
          <w:sz w:val="24"/>
          <w:szCs w:val="24"/>
        </w:rPr>
        <w:t xml:space="preserve"> предоставлением Муниципальной услуги, должны принимать меры по предотвращению конфликта интересов при предоставлении Муниципальной услуги.</w:t>
      </w:r>
    </w:p>
    <w:p w:rsidR="00AF2645" w:rsidRPr="007534DF" w:rsidRDefault="00AF2645" w:rsidP="00664784">
      <w:pPr>
        <w:pStyle w:val="11"/>
        <w:numPr>
          <w:ilvl w:val="0"/>
          <w:numId w:val="0"/>
        </w:numPr>
        <w:spacing w:line="240" w:lineRule="auto"/>
        <w:ind w:firstLine="709"/>
        <w:rPr>
          <w:rFonts w:ascii="Arial" w:hAnsi="Arial" w:cs="Arial"/>
          <w:sz w:val="24"/>
          <w:szCs w:val="24"/>
        </w:rPr>
      </w:pPr>
      <w:r w:rsidRPr="007534DF">
        <w:rPr>
          <w:rFonts w:ascii="Arial" w:hAnsi="Arial" w:cs="Arial"/>
          <w:sz w:val="24"/>
          <w:szCs w:val="24"/>
        </w:rPr>
        <w:t xml:space="preserve">27.4. Тщательность осуществления Текущего </w:t>
      </w:r>
      <w:proofErr w:type="gramStart"/>
      <w:r w:rsidRPr="007534DF">
        <w:rPr>
          <w:rFonts w:ascii="Arial" w:hAnsi="Arial" w:cs="Arial"/>
          <w:sz w:val="24"/>
          <w:szCs w:val="24"/>
        </w:rPr>
        <w:t>контроля за</w:t>
      </w:r>
      <w:proofErr w:type="gramEnd"/>
      <w:r w:rsidRPr="007534DF">
        <w:rPr>
          <w:rFonts w:ascii="Arial" w:hAnsi="Arial" w:cs="Arial"/>
          <w:sz w:val="24"/>
          <w:szCs w:val="24"/>
        </w:rPr>
        <w:t xml:space="preserve"> предоставлением Муниципальной услуги состоит в своевременном и точном исполнении уполномоченными лицами обязанностей, предусмотренных настоящим разделом.</w:t>
      </w:r>
    </w:p>
    <w:p w:rsidR="00AF2645" w:rsidRPr="007534DF" w:rsidRDefault="00AF2645" w:rsidP="00664784">
      <w:pPr>
        <w:pStyle w:val="11"/>
        <w:numPr>
          <w:ilvl w:val="0"/>
          <w:numId w:val="0"/>
        </w:numPr>
        <w:spacing w:line="240" w:lineRule="auto"/>
        <w:ind w:firstLine="709"/>
        <w:rPr>
          <w:rFonts w:ascii="Arial" w:hAnsi="Arial" w:cs="Arial"/>
          <w:sz w:val="24"/>
          <w:szCs w:val="24"/>
        </w:rPr>
      </w:pPr>
      <w:r w:rsidRPr="007534DF">
        <w:rPr>
          <w:rFonts w:ascii="Arial" w:hAnsi="Arial" w:cs="Arial"/>
          <w:sz w:val="24"/>
          <w:szCs w:val="24"/>
        </w:rPr>
        <w:t>27.5. </w:t>
      </w:r>
      <w:proofErr w:type="gramStart"/>
      <w:r w:rsidRPr="007534DF">
        <w:rPr>
          <w:rFonts w:ascii="Arial" w:hAnsi="Arial" w:cs="Arial"/>
          <w:sz w:val="24"/>
          <w:szCs w:val="24"/>
        </w:rPr>
        <w:t>Граждане, их объединения и организации для осуществления контроля за предоставлением Муниципальной услуги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должностными лицами, муниципальными служащими Администрации порядка предоставления Муниципальной услуги, повлекшее ее непредставление или предоставление с нарушением срока, установленного настоящим Временным порядком.</w:t>
      </w:r>
      <w:proofErr w:type="gramEnd"/>
    </w:p>
    <w:p w:rsidR="00AF2645" w:rsidRPr="007534DF" w:rsidRDefault="00AF2645" w:rsidP="00664784">
      <w:pPr>
        <w:pStyle w:val="11"/>
        <w:numPr>
          <w:ilvl w:val="0"/>
          <w:numId w:val="0"/>
        </w:numPr>
        <w:spacing w:line="240" w:lineRule="auto"/>
        <w:ind w:firstLine="709"/>
        <w:rPr>
          <w:rFonts w:ascii="Arial" w:hAnsi="Arial" w:cs="Arial"/>
          <w:sz w:val="24"/>
          <w:szCs w:val="24"/>
        </w:rPr>
      </w:pPr>
      <w:r w:rsidRPr="007534DF">
        <w:rPr>
          <w:rFonts w:ascii="Arial" w:hAnsi="Arial" w:cs="Arial"/>
          <w:sz w:val="24"/>
          <w:szCs w:val="24"/>
        </w:rPr>
        <w:t xml:space="preserve">27.6. Граждане, их объединения и организации для осуществления </w:t>
      </w:r>
      <w:proofErr w:type="gramStart"/>
      <w:r w:rsidRPr="007534DF">
        <w:rPr>
          <w:rFonts w:ascii="Arial" w:hAnsi="Arial" w:cs="Arial"/>
          <w:sz w:val="24"/>
          <w:szCs w:val="24"/>
        </w:rPr>
        <w:t>контроля за</w:t>
      </w:r>
      <w:proofErr w:type="gramEnd"/>
      <w:r w:rsidRPr="007534DF">
        <w:rPr>
          <w:rFonts w:ascii="Arial" w:hAnsi="Arial" w:cs="Arial"/>
          <w:sz w:val="24"/>
          <w:szCs w:val="24"/>
        </w:rPr>
        <w:t xml:space="preserve"> предоставлением Муниципальной услуги имеют право направлять в Администрацию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(бездействие) должностных лиц Администрации и принятые ими решения, связанные с предоставлением Муниципальной услуги.</w:t>
      </w:r>
    </w:p>
    <w:p w:rsidR="00AF2645" w:rsidRPr="007534DF" w:rsidRDefault="00AF2645" w:rsidP="00664784">
      <w:pPr>
        <w:pStyle w:val="11"/>
        <w:numPr>
          <w:ilvl w:val="0"/>
          <w:numId w:val="0"/>
        </w:numPr>
        <w:spacing w:line="240" w:lineRule="auto"/>
        <w:ind w:firstLine="709"/>
        <w:rPr>
          <w:rFonts w:ascii="Arial" w:hAnsi="Arial" w:cs="Arial"/>
          <w:sz w:val="24"/>
          <w:szCs w:val="24"/>
        </w:rPr>
      </w:pPr>
      <w:r w:rsidRPr="007534DF">
        <w:rPr>
          <w:rFonts w:ascii="Arial" w:hAnsi="Arial" w:cs="Arial"/>
          <w:sz w:val="24"/>
          <w:szCs w:val="24"/>
        </w:rPr>
        <w:t>27.7. </w:t>
      </w:r>
      <w:proofErr w:type="gramStart"/>
      <w:r w:rsidRPr="007534DF">
        <w:rPr>
          <w:rFonts w:ascii="Arial" w:hAnsi="Arial" w:cs="Arial"/>
          <w:sz w:val="24"/>
          <w:szCs w:val="24"/>
        </w:rPr>
        <w:t>Контроль за</w:t>
      </w:r>
      <w:proofErr w:type="gramEnd"/>
      <w:r w:rsidRPr="007534DF">
        <w:rPr>
          <w:rFonts w:ascii="Arial" w:hAnsi="Arial" w:cs="Arial"/>
          <w:sz w:val="24"/>
          <w:szCs w:val="24"/>
        </w:rPr>
        <w:t xml:space="preserve">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Администрации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rsidR="00AF2645" w:rsidRPr="007534DF" w:rsidRDefault="00AF2645" w:rsidP="00664784">
      <w:pPr>
        <w:pStyle w:val="11"/>
        <w:numPr>
          <w:ilvl w:val="0"/>
          <w:numId w:val="0"/>
        </w:numPr>
        <w:spacing w:line="240" w:lineRule="auto"/>
        <w:ind w:firstLine="709"/>
        <w:rPr>
          <w:rFonts w:ascii="Arial" w:hAnsi="Arial" w:cs="Arial"/>
          <w:sz w:val="24"/>
          <w:szCs w:val="24"/>
        </w:rPr>
      </w:pPr>
      <w:r w:rsidRPr="007534DF">
        <w:rPr>
          <w:rFonts w:ascii="Arial" w:hAnsi="Arial" w:cs="Arial"/>
          <w:sz w:val="24"/>
          <w:szCs w:val="24"/>
        </w:rPr>
        <w:t>27.8. Заявители (представители Заявителя) могут контролировать предоставление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 по телефону, путем письменного обращения, в том числе по электронной почте и через РПГУ.</w:t>
      </w:r>
      <w:bookmarkStart w:id="187" w:name="_Toc437973304"/>
      <w:bookmarkStart w:id="188" w:name="_Toc438110046"/>
      <w:bookmarkStart w:id="189" w:name="_Toc438376256"/>
      <w:bookmarkStart w:id="190" w:name="_Toc438727105"/>
      <w:bookmarkStart w:id="191" w:name="_Toc508636804"/>
    </w:p>
    <w:p w:rsidR="00AF2645" w:rsidRPr="007534DF" w:rsidRDefault="00AF2645" w:rsidP="00664784">
      <w:pPr>
        <w:pStyle w:val="11"/>
        <w:numPr>
          <w:ilvl w:val="0"/>
          <w:numId w:val="0"/>
        </w:numPr>
        <w:spacing w:line="240" w:lineRule="auto"/>
        <w:ind w:firstLine="709"/>
        <w:rPr>
          <w:rFonts w:ascii="Arial" w:hAnsi="Arial" w:cs="Arial"/>
          <w:sz w:val="24"/>
          <w:szCs w:val="24"/>
        </w:rPr>
      </w:pPr>
    </w:p>
    <w:p w:rsidR="00AF2645" w:rsidRPr="007534DF" w:rsidRDefault="00AF2645" w:rsidP="00664784">
      <w:pPr>
        <w:pStyle w:val="11"/>
        <w:numPr>
          <w:ilvl w:val="0"/>
          <w:numId w:val="0"/>
        </w:numPr>
        <w:spacing w:line="240" w:lineRule="auto"/>
        <w:jc w:val="center"/>
        <w:rPr>
          <w:rFonts w:ascii="Arial" w:hAnsi="Arial" w:cs="Arial"/>
          <w:sz w:val="24"/>
          <w:szCs w:val="24"/>
        </w:rPr>
      </w:pPr>
      <w:r w:rsidRPr="007534DF">
        <w:rPr>
          <w:rFonts w:ascii="Arial" w:hAnsi="Arial" w:cs="Arial"/>
          <w:sz w:val="24"/>
          <w:szCs w:val="24"/>
          <w:lang w:val="en-US"/>
        </w:rPr>
        <w:t>V</w:t>
      </w:r>
      <w:r w:rsidRPr="007534DF">
        <w:rPr>
          <w:rFonts w:ascii="Arial" w:hAnsi="Arial" w:cs="Arial"/>
          <w:sz w:val="24"/>
          <w:szCs w:val="24"/>
        </w:rPr>
        <w:t xml:space="preserve">. </w:t>
      </w:r>
      <w:bookmarkEnd w:id="187"/>
      <w:bookmarkEnd w:id="188"/>
      <w:bookmarkEnd w:id="189"/>
      <w:bookmarkEnd w:id="190"/>
      <w:r w:rsidRPr="007534DF">
        <w:rPr>
          <w:rFonts w:ascii="Arial" w:hAnsi="Arial" w:cs="Arial"/>
          <w:sz w:val="24"/>
          <w:szCs w:val="24"/>
        </w:rPr>
        <w:t>Досудебный (внесудебный) порядок обжалования решений и действий</w:t>
      </w:r>
    </w:p>
    <w:p w:rsidR="00AF2645" w:rsidRPr="007534DF" w:rsidRDefault="00AF2645" w:rsidP="00664784">
      <w:pPr>
        <w:pStyle w:val="11"/>
        <w:numPr>
          <w:ilvl w:val="0"/>
          <w:numId w:val="0"/>
        </w:numPr>
        <w:spacing w:line="240" w:lineRule="auto"/>
        <w:jc w:val="center"/>
        <w:rPr>
          <w:rFonts w:ascii="Arial" w:hAnsi="Arial" w:cs="Arial"/>
          <w:sz w:val="24"/>
          <w:szCs w:val="24"/>
        </w:rPr>
      </w:pPr>
      <w:r w:rsidRPr="007534DF">
        <w:rPr>
          <w:rFonts w:ascii="Arial" w:hAnsi="Arial" w:cs="Arial"/>
          <w:sz w:val="24"/>
          <w:szCs w:val="24"/>
        </w:rPr>
        <w:t>(бездействия) должностных лиц, муниципальных служащих</w:t>
      </w:r>
    </w:p>
    <w:p w:rsidR="00AF2645" w:rsidRPr="007534DF" w:rsidRDefault="00AF2645" w:rsidP="00664784">
      <w:pPr>
        <w:pStyle w:val="11"/>
        <w:numPr>
          <w:ilvl w:val="0"/>
          <w:numId w:val="0"/>
        </w:numPr>
        <w:spacing w:line="240" w:lineRule="auto"/>
        <w:jc w:val="center"/>
        <w:rPr>
          <w:rFonts w:ascii="Arial" w:hAnsi="Arial" w:cs="Arial"/>
          <w:sz w:val="24"/>
          <w:szCs w:val="24"/>
        </w:rPr>
      </w:pPr>
      <w:r w:rsidRPr="007534DF">
        <w:rPr>
          <w:rFonts w:ascii="Arial" w:hAnsi="Arial" w:cs="Arial"/>
          <w:sz w:val="24"/>
          <w:szCs w:val="24"/>
        </w:rPr>
        <w:lastRenderedPageBreak/>
        <w:t>и специалистов Администрации, а также специалистами МФЦ,</w:t>
      </w:r>
    </w:p>
    <w:p w:rsidR="00AF2645" w:rsidRPr="007534DF" w:rsidRDefault="00AF2645" w:rsidP="00664784">
      <w:pPr>
        <w:pStyle w:val="11"/>
        <w:numPr>
          <w:ilvl w:val="0"/>
          <w:numId w:val="0"/>
        </w:numPr>
        <w:spacing w:line="240" w:lineRule="auto"/>
        <w:jc w:val="center"/>
        <w:rPr>
          <w:rFonts w:ascii="Arial" w:hAnsi="Arial" w:cs="Arial"/>
          <w:sz w:val="24"/>
          <w:szCs w:val="24"/>
        </w:rPr>
      </w:pPr>
      <w:r w:rsidRPr="007534DF">
        <w:rPr>
          <w:rFonts w:ascii="Arial" w:hAnsi="Arial" w:cs="Arial"/>
          <w:sz w:val="24"/>
          <w:szCs w:val="24"/>
        </w:rPr>
        <w:t>участвующих в предоставлении Муниципальной Услуги</w:t>
      </w:r>
      <w:bookmarkEnd w:id="191"/>
    </w:p>
    <w:p w:rsidR="00AF2645" w:rsidRPr="007534DF" w:rsidRDefault="00AF2645" w:rsidP="00664784">
      <w:pPr>
        <w:pStyle w:val="2-"/>
        <w:spacing w:before="0" w:after="0"/>
        <w:ind w:left="0" w:firstLine="0"/>
        <w:rPr>
          <w:rFonts w:ascii="Arial" w:hAnsi="Arial" w:cs="Arial"/>
          <w:b w:val="0"/>
          <w:i w:val="0"/>
          <w:sz w:val="24"/>
          <w:szCs w:val="24"/>
        </w:rPr>
      </w:pPr>
      <w:bookmarkStart w:id="192" w:name="_Toc468470753"/>
      <w:bookmarkStart w:id="193" w:name="_Toc508636805"/>
      <w:r w:rsidRPr="007534DF">
        <w:rPr>
          <w:rFonts w:ascii="Arial" w:hAnsi="Arial" w:cs="Arial"/>
          <w:b w:val="0"/>
          <w:i w:val="0"/>
          <w:sz w:val="24"/>
          <w:szCs w:val="24"/>
        </w:rPr>
        <w:t>Досудебный (внесудебный) порядок обжалования решений и действий</w:t>
      </w:r>
    </w:p>
    <w:p w:rsidR="00AF2645" w:rsidRPr="007534DF" w:rsidRDefault="00AF2645" w:rsidP="00664784">
      <w:pPr>
        <w:pStyle w:val="2-"/>
        <w:numPr>
          <w:ilvl w:val="0"/>
          <w:numId w:val="0"/>
        </w:numPr>
        <w:spacing w:before="0" w:after="0"/>
        <w:rPr>
          <w:rFonts w:ascii="Arial" w:hAnsi="Arial" w:cs="Arial"/>
          <w:b w:val="0"/>
          <w:i w:val="0"/>
          <w:sz w:val="24"/>
          <w:szCs w:val="24"/>
        </w:rPr>
      </w:pPr>
      <w:r w:rsidRPr="007534DF">
        <w:rPr>
          <w:rFonts w:ascii="Arial" w:hAnsi="Arial" w:cs="Arial"/>
          <w:b w:val="0"/>
          <w:i w:val="0"/>
          <w:sz w:val="24"/>
          <w:szCs w:val="24"/>
        </w:rPr>
        <w:t>(бездействия) должностных лиц, муниципальных служащих</w:t>
      </w:r>
    </w:p>
    <w:p w:rsidR="00AF2645" w:rsidRPr="007534DF" w:rsidRDefault="00AF2645" w:rsidP="00664784">
      <w:pPr>
        <w:pStyle w:val="2-"/>
        <w:numPr>
          <w:ilvl w:val="0"/>
          <w:numId w:val="0"/>
        </w:numPr>
        <w:spacing w:before="0" w:after="0"/>
        <w:rPr>
          <w:rFonts w:ascii="Arial" w:hAnsi="Arial" w:cs="Arial"/>
          <w:b w:val="0"/>
          <w:i w:val="0"/>
          <w:sz w:val="24"/>
          <w:szCs w:val="24"/>
        </w:rPr>
      </w:pPr>
      <w:r w:rsidRPr="007534DF">
        <w:rPr>
          <w:rFonts w:ascii="Arial" w:hAnsi="Arial" w:cs="Arial"/>
          <w:b w:val="0"/>
          <w:i w:val="0"/>
          <w:sz w:val="24"/>
          <w:szCs w:val="24"/>
        </w:rPr>
        <w:t>и специалистов, а также специалистов МФЦ, участвующих</w:t>
      </w:r>
    </w:p>
    <w:p w:rsidR="00AF2645" w:rsidRPr="007534DF" w:rsidRDefault="00AF2645" w:rsidP="00664784">
      <w:pPr>
        <w:pStyle w:val="2-"/>
        <w:numPr>
          <w:ilvl w:val="0"/>
          <w:numId w:val="0"/>
        </w:numPr>
        <w:spacing w:before="0" w:after="0"/>
        <w:rPr>
          <w:rFonts w:ascii="Arial" w:hAnsi="Arial" w:cs="Arial"/>
          <w:b w:val="0"/>
          <w:i w:val="0"/>
          <w:sz w:val="24"/>
          <w:szCs w:val="24"/>
        </w:rPr>
      </w:pPr>
      <w:r w:rsidRPr="007534DF">
        <w:rPr>
          <w:rFonts w:ascii="Arial" w:hAnsi="Arial" w:cs="Arial"/>
          <w:b w:val="0"/>
          <w:i w:val="0"/>
          <w:sz w:val="24"/>
          <w:szCs w:val="24"/>
        </w:rPr>
        <w:t>в предоставлении Муниципальной услуги</w:t>
      </w:r>
      <w:bookmarkStart w:id="194" w:name="_Toc468462713"/>
      <w:bookmarkEnd w:id="192"/>
      <w:bookmarkEnd w:id="193"/>
      <w:bookmarkEnd w:id="194"/>
    </w:p>
    <w:p w:rsidR="00AF2645" w:rsidRPr="007534DF" w:rsidRDefault="00AF2645" w:rsidP="00664784">
      <w:pPr>
        <w:numPr>
          <w:ilvl w:val="1"/>
          <w:numId w:val="0"/>
        </w:numPr>
        <w:adjustRightInd w:val="0"/>
        <w:ind w:firstLine="709"/>
        <w:jc w:val="both"/>
        <w:rPr>
          <w:rFonts w:ascii="Arial" w:eastAsia="Times New Roman" w:hAnsi="Arial" w:cs="Arial"/>
          <w:sz w:val="24"/>
          <w:szCs w:val="24"/>
          <w:lang w:eastAsia="ar-SA"/>
        </w:rPr>
      </w:pPr>
      <w:bookmarkStart w:id="195" w:name="_Toc438371846"/>
      <w:bookmarkStart w:id="196" w:name="_Toc438372091"/>
      <w:bookmarkStart w:id="197" w:name="_Toc438374277"/>
      <w:bookmarkStart w:id="198" w:name="_Toc438375737"/>
      <w:bookmarkStart w:id="199" w:name="_Toc438376257"/>
      <w:bookmarkStart w:id="200" w:name="_Toc438480270"/>
      <w:bookmarkStart w:id="201" w:name="_Toc438726330"/>
      <w:bookmarkStart w:id="202" w:name="_Toc438727047"/>
      <w:bookmarkStart w:id="203" w:name="_Toc438727106"/>
      <w:bookmarkStart w:id="204" w:name="_Toc454478676"/>
      <w:bookmarkStart w:id="205" w:name="_Toc458008863"/>
      <w:bookmarkStart w:id="206" w:name="_Toc458433908"/>
      <w:bookmarkEnd w:id="195"/>
      <w:bookmarkEnd w:id="196"/>
      <w:bookmarkEnd w:id="197"/>
      <w:bookmarkEnd w:id="198"/>
      <w:bookmarkEnd w:id="199"/>
      <w:bookmarkEnd w:id="200"/>
      <w:bookmarkEnd w:id="201"/>
      <w:bookmarkEnd w:id="202"/>
      <w:bookmarkEnd w:id="203"/>
      <w:bookmarkEnd w:id="204"/>
      <w:bookmarkEnd w:id="205"/>
      <w:r w:rsidRPr="007534DF">
        <w:rPr>
          <w:rFonts w:ascii="Arial" w:eastAsia="Times New Roman" w:hAnsi="Arial" w:cs="Arial"/>
          <w:sz w:val="24"/>
          <w:szCs w:val="24"/>
          <w:lang w:eastAsia="ar-SA"/>
        </w:rPr>
        <w:t xml:space="preserve">28.1. Заявитель (представитель Заявителя) имеет право обратиться в </w:t>
      </w:r>
      <w:r w:rsidRPr="007534DF">
        <w:rPr>
          <w:rFonts w:ascii="Arial" w:hAnsi="Arial" w:cs="Arial"/>
          <w:sz w:val="24"/>
          <w:szCs w:val="24"/>
        </w:rPr>
        <w:t xml:space="preserve">Администрацию </w:t>
      </w:r>
      <w:r w:rsidRPr="007534DF">
        <w:rPr>
          <w:rFonts w:ascii="Arial" w:eastAsia="Times New Roman" w:hAnsi="Arial" w:cs="Arial"/>
          <w:sz w:val="24"/>
          <w:szCs w:val="24"/>
          <w:lang w:eastAsia="ar-SA"/>
        </w:rPr>
        <w:t>с жалобой, в том числе в следующих случаях:</w:t>
      </w:r>
    </w:p>
    <w:p w:rsidR="00AF2645" w:rsidRPr="007534DF" w:rsidRDefault="00AF2645" w:rsidP="00664784">
      <w:pPr>
        <w:adjustRightInd w:val="0"/>
        <w:ind w:firstLine="709"/>
        <w:jc w:val="both"/>
        <w:rPr>
          <w:rFonts w:ascii="Arial" w:hAnsi="Arial" w:cs="Arial"/>
          <w:sz w:val="24"/>
          <w:szCs w:val="24"/>
          <w:lang w:eastAsia="ar-SA"/>
        </w:rPr>
      </w:pPr>
      <w:r w:rsidRPr="007534DF">
        <w:rPr>
          <w:rFonts w:ascii="Arial" w:hAnsi="Arial" w:cs="Arial"/>
          <w:sz w:val="24"/>
          <w:szCs w:val="24"/>
          <w:lang w:eastAsia="ar-SA"/>
        </w:rPr>
        <w:t xml:space="preserve">1) нарушение срока регистрации </w:t>
      </w:r>
      <w:r w:rsidRPr="007534DF">
        <w:rPr>
          <w:rFonts w:ascii="Arial" w:hAnsi="Arial" w:cs="Arial"/>
          <w:sz w:val="24"/>
          <w:szCs w:val="24"/>
        </w:rPr>
        <w:t>Заявления</w:t>
      </w:r>
      <w:r w:rsidRPr="007534DF">
        <w:rPr>
          <w:rFonts w:ascii="Arial" w:hAnsi="Arial" w:cs="Arial"/>
          <w:sz w:val="24"/>
          <w:szCs w:val="24"/>
          <w:lang w:eastAsia="ar-SA"/>
        </w:rPr>
        <w:t xml:space="preserve"> Заявителя (представителя Заявителя) о предоставлении Муниципальной</w:t>
      </w:r>
      <w:r w:rsidRPr="007534DF">
        <w:rPr>
          <w:rFonts w:ascii="Arial" w:hAnsi="Arial" w:cs="Arial"/>
          <w:sz w:val="24"/>
          <w:szCs w:val="24"/>
        </w:rPr>
        <w:t xml:space="preserve"> у</w:t>
      </w:r>
      <w:r w:rsidRPr="007534DF">
        <w:rPr>
          <w:rFonts w:ascii="Arial" w:hAnsi="Arial" w:cs="Arial"/>
          <w:sz w:val="24"/>
          <w:szCs w:val="24"/>
          <w:lang w:eastAsia="ar-SA"/>
        </w:rPr>
        <w:t>слуги, установленного настоящим Временным порядком;</w:t>
      </w:r>
    </w:p>
    <w:p w:rsidR="00AF2645" w:rsidRPr="007534DF" w:rsidRDefault="00AF2645" w:rsidP="00664784">
      <w:pPr>
        <w:adjustRightInd w:val="0"/>
        <w:ind w:firstLine="709"/>
        <w:jc w:val="both"/>
        <w:rPr>
          <w:rFonts w:ascii="Arial" w:hAnsi="Arial" w:cs="Arial"/>
          <w:sz w:val="24"/>
          <w:szCs w:val="24"/>
          <w:lang w:eastAsia="ar-SA"/>
        </w:rPr>
      </w:pPr>
      <w:r w:rsidRPr="007534DF">
        <w:rPr>
          <w:rFonts w:ascii="Arial" w:hAnsi="Arial" w:cs="Arial"/>
          <w:sz w:val="24"/>
          <w:szCs w:val="24"/>
          <w:lang w:eastAsia="ar-SA"/>
        </w:rPr>
        <w:t>2)</w:t>
      </w:r>
      <w:r w:rsidRPr="007534DF">
        <w:rPr>
          <w:rFonts w:ascii="Arial" w:hAnsi="Arial" w:cs="Arial"/>
          <w:sz w:val="24"/>
          <w:szCs w:val="24"/>
          <w:lang w:eastAsia="ar-SA"/>
        </w:rPr>
        <w:tab/>
        <w:t>нарушение срока предоставления</w:t>
      </w:r>
      <w:r w:rsidRPr="007534DF">
        <w:rPr>
          <w:rFonts w:ascii="Arial" w:hAnsi="Arial" w:cs="Arial"/>
          <w:sz w:val="24"/>
          <w:szCs w:val="24"/>
        </w:rPr>
        <w:t xml:space="preserve"> Муниципальной</w:t>
      </w:r>
      <w:r w:rsidRPr="007534DF">
        <w:rPr>
          <w:rFonts w:ascii="Arial" w:hAnsi="Arial" w:cs="Arial"/>
          <w:sz w:val="24"/>
          <w:szCs w:val="24"/>
          <w:lang w:eastAsia="ar-SA"/>
        </w:rPr>
        <w:t xml:space="preserve"> </w:t>
      </w:r>
      <w:r w:rsidRPr="007534DF">
        <w:rPr>
          <w:rFonts w:ascii="Arial" w:hAnsi="Arial" w:cs="Arial"/>
          <w:sz w:val="24"/>
          <w:szCs w:val="24"/>
        </w:rPr>
        <w:t>у</w:t>
      </w:r>
      <w:r w:rsidRPr="007534DF">
        <w:rPr>
          <w:rFonts w:ascii="Arial" w:hAnsi="Arial" w:cs="Arial"/>
          <w:sz w:val="24"/>
          <w:szCs w:val="24"/>
          <w:lang w:eastAsia="ar-SA"/>
        </w:rPr>
        <w:t>слуги, установленного настоящим Временным порядком;</w:t>
      </w:r>
    </w:p>
    <w:p w:rsidR="00AF2645" w:rsidRPr="007534DF" w:rsidRDefault="00AF2645" w:rsidP="00664784">
      <w:pPr>
        <w:adjustRightInd w:val="0"/>
        <w:ind w:firstLine="709"/>
        <w:jc w:val="both"/>
        <w:rPr>
          <w:rFonts w:ascii="Arial" w:hAnsi="Arial" w:cs="Arial"/>
          <w:sz w:val="24"/>
          <w:szCs w:val="24"/>
          <w:lang w:eastAsia="ar-SA"/>
        </w:rPr>
      </w:pPr>
      <w:r w:rsidRPr="007534DF">
        <w:rPr>
          <w:rFonts w:ascii="Arial" w:hAnsi="Arial" w:cs="Arial"/>
          <w:sz w:val="24"/>
          <w:szCs w:val="24"/>
          <w:lang w:eastAsia="ar-SA"/>
        </w:rPr>
        <w:t>3)</w:t>
      </w:r>
      <w:r w:rsidRPr="007534DF">
        <w:rPr>
          <w:rFonts w:ascii="Arial" w:hAnsi="Arial" w:cs="Arial"/>
          <w:sz w:val="24"/>
          <w:szCs w:val="24"/>
          <w:lang w:eastAsia="ar-SA"/>
        </w:rPr>
        <w:tab/>
        <w:t>требование у Заявителя (представителя Заявителя) документов, не предусмотренных настоящим Временным порядком для предоставления Муниципальной</w:t>
      </w:r>
      <w:r w:rsidRPr="007534DF">
        <w:rPr>
          <w:rFonts w:ascii="Arial" w:hAnsi="Arial" w:cs="Arial"/>
          <w:sz w:val="24"/>
          <w:szCs w:val="24"/>
        </w:rPr>
        <w:t xml:space="preserve"> у</w:t>
      </w:r>
      <w:r w:rsidRPr="007534DF">
        <w:rPr>
          <w:rFonts w:ascii="Arial" w:hAnsi="Arial" w:cs="Arial"/>
          <w:sz w:val="24"/>
          <w:szCs w:val="24"/>
          <w:lang w:eastAsia="ar-SA"/>
        </w:rPr>
        <w:t>слуги;</w:t>
      </w:r>
    </w:p>
    <w:p w:rsidR="00AF2645" w:rsidRPr="007534DF" w:rsidRDefault="00AF2645" w:rsidP="00664784">
      <w:pPr>
        <w:adjustRightInd w:val="0"/>
        <w:ind w:firstLine="709"/>
        <w:jc w:val="both"/>
        <w:rPr>
          <w:rFonts w:ascii="Arial" w:hAnsi="Arial" w:cs="Arial"/>
          <w:sz w:val="24"/>
          <w:szCs w:val="24"/>
          <w:lang w:eastAsia="ar-SA"/>
        </w:rPr>
      </w:pPr>
      <w:r w:rsidRPr="007534DF">
        <w:rPr>
          <w:rFonts w:ascii="Arial" w:hAnsi="Arial" w:cs="Arial"/>
          <w:sz w:val="24"/>
          <w:szCs w:val="24"/>
          <w:lang w:eastAsia="ar-SA"/>
        </w:rPr>
        <w:t>4)</w:t>
      </w:r>
      <w:r w:rsidRPr="007534DF">
        <w:rPr>
          <w:rFonts w:ascii="Arial" w:hAnsi="Arial" w:cs="Arial"/>
          <w:sz w:val="24"/>
          <w:szCs w:val="24"/>
          <w:lang w:eastAsia="ar-SA"/>
        </w:rPr>
        <w:tab/>
        <w:t>отказ в приеме документов у Заявителя, (представителя Заявителя) если основания отказа не предусмотрены настоящим Временным порядком;</w:t>
      </w:r>
    </w:p>
    <w:p w:rsidR="00AF2645" w:rsidRPr="007534DF" w:rsidRDefault="00AF2645" w:rsidP="00664784">
      <w:pPr>
        <w:adjustRightInd w:val="0"/>
        <w:ind w:firstLine="709"/>
        <w:jc w:val="both"/>
        <w:rPr>
          <w:rFonts w:ascii="Arial" w:hAnsi="Arial" w:cs="Arial"/>
          <w:sz w:val="24"/>
          <w:szCs w:val="24"/>
          <w:lang w:eastAsia="ar-SA"/>
        </w:rPr>
      </w:pPr>
      <w:r w:rsidRPr="007534DF">
        <w:rPr>
          <w:rFonts w:ascii="Arial" w:hAnsi="Arial" w:cs="Arial"/>
          <w:sz w:val="24"/>
          <w:szCs w:val="24"/>
          <w:lang w:eastAsia="ar-SA"/>
        </w:rPr>
        <w:t>5)</w:t>
      </w:r>
      <w:r w:rsidRPr="007534DF">
        <w:rPr>
          <w:rFonts w:ascii="Arial" w:hAnsi="Arial" w:cs="Arial"/>
          <w:sz w:val="24"/>
          <w:szCs w:val="24"/>
          <w:lang w:eastAsia="ar-SA"/>
        </w:rPr>
        <w:tab/>
        <w:t>отказ в предоставлении Муниципальной</w:t>
      </w:r>
      <w:r w:rsidRPr="007534DF">
        <w:rPr>
          <w:rFonts w:ascii="Arial" w:hAnsi="Arial" w:cs="Arial"/>
          <w:sz w:val="24"/>
          <w:szCs w:val="24"/>
        </w:rPr>
        <w:t xml:space="preserve"> </w:t>
      </w:r>
      <w:r w:rsidRPr="007534DF">
        <w:rPr>
          <w:rFonts w:ascii="Arial" w:hAnsi="Arial" w:cs="Arial"/>
          <w:sz w:val="24"/>
          <w:szCs w:val="24"/>
          <w:lang w:eastAsia="ar-SA"/>
        </w:rPr>
        <w:t>услуги, если основания отказа не предусмотрены настоящим Временным порядком;</w:t>
      </w:r>
    </w:p>
    <w:p w:rsidR="00AF2645" w:rsidRPr="007534DF" w:rsidRDefault="00AF2645" w:rsidP="00664784">
      <w:pPr>
        <w:adjustRightInd w:val="0"/>
        <w:ind w:firstLine="709"/>
        <w:jc w:val="both"/>
        <w:rPr>
          <w:rFonts w:ascii="Arial" w:hAnsi="Arial" w:cs="Arial"/>
          <w:sz w:val="24"/>
          <w:szCs w:val="24"/>
          <w:lang w:eastAsia="ar-SA"/>
        </w:rPr>
      </w:pPr>
      <w:r w:rsidRPr="007534DF">
        <w:rPr>
          <w:rFonts w:ascii="Arial" w:hAnsi="Arial" w:cs="Arial"/>
          <w:sz w:val="24"/>
          <w:szCs w:val="24"/>
          <w:lang w:eastAsia="ar-SA"/>
        </w:rPr>
        <w:t>6)</w:t>
      </w:r>
      <w:r w:rsidRPr="007534DF">
        <w:rPr>
          <w:rFonts w:ascii="Arial" w:hAnsi="Arial" w:cs="Arial"/>
          <w:sz w:val="24"/>
          <w:szCs w:val="24"/>
          <w:lang w:eastAsia="ar-SA"/>
        </w:rPr>
        <w:tab/>
        <w:t>требование с Заявителя (представителя Заявителя) при предоставлении</w:t>
      </w:r>
      <w:r w:rsidRPr="007534DF">
        <w:rPr>
          <w:rFonts w:ascii="Arial" w:hAnsi="Arial" w:cs="Arial"/>
          <w:sz w:val="24"/>
          <w:szCs w:val="24"/>
        </w:rPr>
        <w:t xml:space="preserve"> Муниципальной</w:t>
      </w:r>
      <w:r w:rsidRPr="007534DF">
        <w:rPr>
          <w:rFonts w:ascii="Arial" w:hAnsi="Arial" w:cs="Arial"/>
          <w:sz w:val="24"/>
          <w:szCs w:val="24"/>
          <w:lang w:eastAsia="ar-SA"/>
        </w:rPr>
        <w:t xml:space="preserve"> </w:t>
      </w:r>
      <w:r w:rsidRPr="007534DF">
        <w:rPr>
          <w:rFonts w:ascii="Arial" w:hAnsi="Arial" w:cs="Arial"/>
          <w:sz w:val="24"/>
          <w:szCs w:val="24"/>
        </w:rPr>
        <w:t>у</w:t>
      </w:r>
      <w:r w:rsidRPr="007534DF">
        <w:rPr>
          <w:rFonts w:ascii="Arial" w:hAnsi="Arial" w:cs="Arial"/>
          <w:sz w:val="24"/>
          <w:szCs w:val="24"/>
          <w:lang w:eastAsia="ar-SA"/>
        </w:rPr>
        <w:t>слуги платы, не предусмотренной настоящим Временным порядком;</w:t>
      </w:r>
    </w:p>
    <w:p w:rsidR="00AF2645" w:rsidRPr="007534DF" w:rsidRDefault="00AF2645" w:rsidP="00664784">
      <w:pPr>
        <w:adjustRightInd w:val="0"/>
        <w:ind w:firstLine="709"/>
        <w:jc w:val="both"/>
        <w:rPr>
          <w:rFonts w:ascii="Arial" w:hAnsi="Arial" w:cs="Arial"/>
          <w:sz w:val="24"/>
          <w:szCs w:val="24"/>
          <w:lang w:eastAsia="ar-SA"/>
        </w:rPr>
      </w:pPr>
      <w:proofErr w:type="gramStart"/>
      <w:r w:rsidRPr="007534DF">
        <w:rPr>
          <w:rFonts w:ascii="Arial" w:hAnsi="Arial" w:cs="Arial"/>
          <w:sz w:val="24"/>
          <w:szCs w:val="24"/>
          <w:lang w:eastAsia="ar-SA"/>
        </w:rPr>
        <w:t>7)</w:t>
      </w:r>
      <w:r w:rsidRPr="007534DF">
        <w:rPr>
          <w:rFonts w:ascii="Arial" w:hAnsi="Arial" w:cs="Arial"/>
          <w:sz w:val="24"/>
          <w:szCs w:val="24"/>
          <w:lang w:eastAsia="ar-SA"/>
        </w:rPr>
        <w:tab/>
        <w:t xml:space="preserve">отказ должностного лица </w:t>
      </w:r>
      <w:r w:rsidRPr="007534DF">
        <w:rPr>
          <w:rFonts w:ascii="Arial" w:hAnsi="Arial" w:cs="Arial"/>
          <w:sz w:val="24"/>
          <w:szCs w:val="24"/>
        </w:rPr>
        <w:t xml:space="preserve">Администрации </w:t>
      </w:r>
      <w:r w:rsidRPr="007534DF">
        <w:rPr>
          <w:rFonts w:ascii="Arial" w:hAnsi="Arial" w:cs="Arial"/>
          <w:sz w:val="24"/>
          <w:szCs w:val="24"/>
          <w:lang w:eastAsia="ar-SA"/>
        </w:rPr>
        <w:t xml:space="preserve">в исправлении допущенных опечаток и ошибок в выданных в результате предоставления Муниципальной </w:t>
      </w:r>
      <w:r w:rsidRPr="007534DF">
        <w:rPr>
          <w:rFonts w:ascii="Arial" w:hAnsi="Arial" w:cs="Arial"/>
          <w:sz w:val="24"/>
          <w:szCs w:val="24"/>
        </w:rPr>
        <w:t>у</w:t>
      </w:r>
      <w:r w:rsidRPr="007534DF">
        <w:rPr>
          <w:rFonts w:ascii="Arial" w:hAnsi="Arial" w:cs="Arial"/>
          <w:sz w:val="24"/>
          <w:szCs w:val="24"/>
          <w:lang w:eastAsia="ar-SA"/>
        </w:rPr>
        <w:t>слуги документах либо нарушение установленного срока таких исправлений.</w:t>
      </w:r>
      <w:proofErr w:type="gramEnd"/>
    </w:p>
    <w:p w:rsidR="00AF2645" w:rsidRPr="007534DF" w:rsidRDefault="00AF2645" w:rsidP="00664784">
      <w:pPr>
        <w:adjustRightInd w:val="0"/>
        <w:ind w:firstLine="709"/>
        <w:jc w:val="both"/>
        <w:rPr>
          <w:rFonts w:ascii="Arial" w:eastAsia="Times New Roman" w:hAnsi="Arial" w:cs="Arial"/>
          <w:sz w:val="24"/>
          <w:szCs w:val="24"/>
          <w:lang w:eastAsia="ar-SA"/>
        </w:rPr>
      </w:pPr>
      <w:r w:rsidRPr="007534DF">
        <w:rPr>
          <w:rFonts w:ascii="Arial" w:hAnsi="Arial" w:cs="Arial"/>
          <w:sz w:val="24"/>
          <w:szCs w:val="24"/>
          <w:lang w:eastAsia="ar-SA"/>
        </w:rPr>
        <w:t>28.2. Жалоба рассматривается Администрацией, предоставляющей Муниципальную услугу, порядок предоставления которой был нарушен вследствие решений и действий (бездействия) Администрации, предоставляющей Муниципальную услугу, должностного лица либо госуда</w:t>
      </w:r>
      <w:r w:rsidR="00E63065" w:rsidRPr="007534DF">
        <w:rPr>
          <w:rFonts w:ascii="Arial" w:hAnsi="Arial" w:cs="Arial"/>
          <w:sz w:val="24"/>
          <w:szCs w:val="24"/>
          <w:lang w:eastAsia="ar-SA"/>
        </w:rPr>
        <w:t>рственных гражданских служащих.</w:t>
      </w:r>
    </w:p>
    <w:p w:rsidR="00AF2645" w:rsidRPr="007534DF" w:rsidRDefault="00AF2645" w:rsidP="00664784">
      <w:pPr>
        <w:adjustRightInd w:val="0"/>
        <w:ind w:firstLine="709"/>
        <w:jc w:val="both"/>
        <w:rPr>
          <w:rFonts w:ascii="Arial" w:eastAsia="Times New Roman" w:hAnsi="Arial" w:cs="Arial"/>
          <w:sz w:val="24"/>
          <w:szCs w:val="24"/>
          <w:lang w:eastAsia="ar-SA"/>
        </w:rPr>
      </w:pPr>
      <w:r w:rsidRPr="007534DF">
        <w:rPr>
          <w:rFonts w:ascii="Arial" w:hAnsi="Arial" w:cs="Arial"/>
          <w:sz w:val="24"/>
          <w:szCs w:val="24"/>
          <w:lang w:eastAsia="ar-SA"/>
        </w:rPr>
        <w:t>28.3. В случае если обжалуются решения руководителя Администрации, предоставляющей Муниципальную услугу, жалоба подается  вышестоящему должностном</w:t>
      </w:r>
      <w:r w:rsidR="00E63065" w:rsidRPr="007534DF">
        <w:rPr>
          <w:rFonts w:ascii="Arial" w:hAnsi="Arial" w:cs="Arial"/>
          <w:sz w:val="24"/>
          <w:szCs w:val="24"/>
          <w:lang w:eastAsia="ar-SA"/>
        </w:rPr>
        <w:t>у лицу в порядке подчиненности.</w:t>
      </w:r>
    </w:p>
    <w:p w:rsidR="00AF2645" w:rsidRPr="007534DF" w:rsidRDefault="00AF2645" w:rsidP="00664784">
      <w:pPr>
        <w:adjustRightInd w:val="0"/>
        <w:ind w:firstLine="709"/>
        <w:jc w:val="both"/>
        <w:rPr>
          <w:rFonts w:ascii="Arial" w:eastAsia="Times New Roman" w:hAnsi="Arial" w:cs="Arial"/>
          <w:sz w:val="24"/>
          <w:szCs w:val="24"/>
          <w:lang w:eastAsia="ar-SA"/>
        </w:rPr>
      </w:pPr>
      <w:r w:rsidRPr="007534DF">
        <w:rPr>
          <w:rFonts w:ascii="Arial" w:hAnsi="Arial" w:cs="Arial"/>
          <w:sz w:val="24"/>
          <w:szCs w:val="24"/>
          <w:lang w:eastAsia="ar-SA"/>
        </w:rPr>
        <w:t>28.4. Жалоба подается в Администрацию, предоставляющую Муниципальную услугу в письменной форме, в том числе при личном приеме заявителя, или в электронном виде.</w:t>
      </w:r>
    </w:p>
    <w:p w:rsidR="00AF2645" w:rsidRPr="007534DF" w:rsidRDefault="00AF2645" w:rsidP="00664784">
      <w:pPr>
        <w:numPr>
          <w:ilvl w:val="1"/>
          <w:numId w:val="0"/>
        </w:numPr>
        <w:adjustRightInd w:val="0"/>
        <w:ind w:firstLine="709"/>
        <w:jc w:val="both"/>
        <w:rPr>
          <w:rFonts w:ascii="Arial" w:hAnsi="Arial" w:cs="Arial"/>
          <w:sz w:val="24"/>
          <w:szCs w:val="24"/>
          <w:lang w:eastAsia="ar-SA"/>
        </w:rPr>
      </w:pPr>
      <w:r w:rsidRPr="007534DF">
        <w:rPr>
          <w:rFonts w:ascii="Arial" w:hAnsi="Arial" w:cs="Arial"/>
          <w:sz w:val="24"/>
          <w:szCs w:val="24"/>
          <w:lang w:eastAsia="ar-SA"/>
        </w:rPr>
        <w:t>28.5. Жалоба может быть направлена с использованием информационно-телекоммуникационной сети «Интернет», официального сайта</w:t>
      </w:r>
      <w:r w:rsidRPr="007534DF">
        <w:rPr>
          <w:rFonts w:ascii="Arial" w:hAnsi="Arial" w:cs="Arial"/>
          <w:sz w:val="24"/>
          <w:szCs w:val="24"/>
        </w:rPr>
        <w:t xml:space="preserve"> Администрации</w:t>
      </w:r>
      <w:r w:rsidRPr="007534DF">
        <w:rPr>
          <w:rFonts w:ascii="Arial" w:hAnsi="Arial" w:cs="Arial"/>
          <w:sz w:val="24"/>
          <w:szCs w:val="24"/>
          <w:lang w:eastAsia="ar-SA"/>
        </w:rPr>
        <w:t xml:space="preserve">, </w:t>
      </w:r>
      <w:r w:rsidRPr="007534DF">
        <w:rPr>
          <w:rFonts w:ascii="Arial" w:hAnsi="Arial" w:cs="Arial"/>
          <w:sz w:val="24"/>
          <w:szCs w:val="24"/>
        </w:rPr>
        <w:t xml:space="preserve">порталов </w:t>
      </w:r>
      <w:proofErr w:type="spellStart"/>
      <w:r w:rsidRPr="007534DF">
        <w:rPr>
          <w:rFonts w:ascii="Arial" w:hAnsi="Arial" w:cs="Arial"/>
          <w:sz w:val="24"/>
          <w:szCs w:val="24"/>
          <w:lang w:val="en-US"/>
        </w:rPr>
        <w:t>uslugi</w:t>
      </w:r>
      <w:proofErr w:type="spellEnd"/>
      <w:r w:rsidRPr="007534DF">
        <w:rPr>
          <w:rFonts w:ascii="Arial" w:hAnsi="Arial" w:cs="Arial"/>
          <w:sz w:val="24"/>
          <w:szCs w:val="24"/>
        </w:rPr>
        <w:t>.</w:t>
      </w:r>
      <w:proofErr w:type="spellStart"/>
      <w:r w:rsidRPr="007534DF">
        <w:rPr>
          <w:rFonts w:ascii="Arial" w:hAnsi="Arial" w:cs="Arial"/>
          <w:sz w:val="24"/>
          <w:szCs w:val="24"/>
          <w:lang w:val="en-US"/>
        </w:rPr>
        <w:t>mosreg</w:t>
      </w:r>
      <w:proofErr w:type="spellEnd"/>
      <w:r w:rsidRPr="007534DF">
        <w:rPr>
          <w:rFonts w:ascii="Arial" w:hAnsi="Arial" w:cs="Arial"/>
          <w:sz w:val="24"/>
          <w:szCs w:val="24"/>
        </w:rPr>
        <w:t>.</w:t>
      </w:r>
      <w:proofErr w:type="spellStart"/>
      <w:r w:rsidRPr="007534DF">
        <w:rPr>
          <w:rFonts w:ascii="Arial" w:hAnsi="Arial" w:cs="Arial"/>
          <w:sz w:val="24"/>
          <w:szCs w:val="24"/>
          <w:lang w:val="en-US"/>
        </w:rPr>
        <w:t>ru</w:t>
      </w:r>
      <w:proofErr w:type="spellEnd"/>
      <w:r w:rsidRPr="007534DF">
        <w:rPr>
          <w:rFonts w:ascii="Arial" w:hAnsi="Arial" w:cs="Arial"/>
          <w:sz w:val="24"/>
          <w:szCs w:val="24"/>
        </w:rPr>
        <w:t xml:space="preserve">, </w:t>
      </w:r>
      <w:proofErr w:type="spellStart"/>
      <w:r w:rsidRPr="007534DF">
        <w:rPr>
          <w:rFonts w:ascii="Arial" w:hAnsi="Arial" w:cs="Arial"/>
          <w:sz w:val="24"/>
          <w:szCs w:val="24"/>
          <w:lang w:val="en-US"/>
        </w:rPr>
        <w:t>gosuslugi</w:t>
      </w:r>
      <w:proofErr w:type="spellEnd"/>
      <w:r w:rsidRPr="007534DF">
        <w:rPr>
          <w:rFonts w:ascii="Arial" w:hAnsi="Arial" w:cs="Arial"/>
          <w:sz w:val="24"/>
          <w:szCs w:val="24"/>
        </w:rPr>
        <w:t>.</w:t>
      </w:r>
      <w:proofErr w:type="spellStart"/>
      <w:r w:rsidRPr="007534DF">
        <w:rPr>
          <w:rFonts w:ascii="Arial" w:hAnsi="Arial" w:cs="Arial"/>
          <w:sz w:val="24"/>
          <w:szCs w:val="24"/>
          <w:lang w:val="en-US"/>
        </w:rPr>
        <w:t>ru</w:t>
      </w:r>
      <w:proofErr w:type="spellEnd"/>
      <w:r w:rsidRPr="007534DF">
        <w:rPr>
          <w:rFonts w:ascii="Arial" w:hAnsi="Arial" w:cs="Arial"/>
          <w:sz w:val="24"/>
          <w:szCs w:val="24"/>
          <w:lang w:eastAsia="ar-SA"/>
        </w:rPr>
        <w:t xml:space="preserve">, </w:t>
      </w:r>
      <w:proofErr w:type="spellStart"/>
      <w:r w:rsidRPr="007534DF">
        <w:rPr>
          <w:rFonts w:ascii="Arial" w:hAnsi="Arial" w:cs="Arial"/>
          <w:sz w:val="24"/>
          <w:szCs w:val="24"/>
          <w:lang w:val="en-US" w:eastAsia="ar-SA"/>
        </w:rPr>
        <w:t>vmeste</w:t>
      </w:r>
      <w:proofErr w:type="spellEnd"/>
      <w:r w:rsidRPr="007534DF">
        <w:rPr>
          <w:rFonts w:ascii="Arial" w:hAnsi="Arial" w:cs="Arial"/>
          <w:sz w:val="24"/>
          <w:szCs w:val="24"/>
          <w:lang w:eastAsia="ar-SA"/>
        </w:rPr>
        <w:t>.</w:t>
      </w:r>
      <w:proofErr w:type="spellStart"/>
      <w:r w:rsidRPr="007534DF">
        <w:rPr>
          <w:rFonts w:ascii="Arial" w:hAnsi="Arial" w:cs="Arial"/>
          <w:sz w:val="24"/>
          <w:szCs w:val="24"/>
          <w:lang w:val="en-US" w:eastAsia="ar-SA"/>
        </w:rPr>
        <w:t>mosreg</w:t>
      </w:r>
      <w:proofErr w:type="spellEnd"/>
      <w:r w:rsidRPr="007534DF">
        <w:rPr>
          <w:rFonts w:ascii="Arial" w:hAnsi="Arial" w:cs="Arial"/>
          <w:sz w:val="24"/>
          <w:szCs w:val="24"/>
          <w:lang w:eastAsia="ar-SA"/>
        </w:rPr>
        <w:t>.</w:t>
      </w:r>
      <w:proofErr w:type="spellStart"/>
      <w:r w:rsidRPr="007534DF">
        <w:rPr>
          <w:rFonts w:ascii="Arial" w:hAnsi="Arial" w:cs="Arial"/>
          <w:sz w:val="24"/>
          <w:szCs w:val="24"/>
          <w:lang w:val="en-US" w:eastAsia="ar-SA"/>
        </w:rPr>
        <w:t>ru</w:t>
      </w:r>
      <w:proofErr w:type="spellEnd"/>
      <w:r w:rsidRPr="007534DF">
        <w:rPr>
          <w:rFonts w:ascii="Arial" w:hAnsi="Arial" w:cs="Arial"/>
          <w:sz w:val="24"/>
          <w:szCs w:val="24"/>
          <w:lang w:eastAsia="ar-SA"/>
        </w:rPr>
        <w:t>, а также может быть принята при личном приеме Заявителя (представителя Заявителя).</w:t>
      </w:r>
      <w:r w:rsidRPr="007534DF">
        <w:rPr>
          <w:rFonts w:ascii="Arial" w:hAnsi="Arial" w:cs="Arial"/>
          <w:sz w:val="24"/>
          <w:szCs w:val="24"/>
        </w:rPr>
        <w:t xml:space="preserve"> </w:t>
      </w:r>
      <w:r w:rsidRPr="007534DF">
        <w:rPr>
          <w:rFonts w:ascii="Arial" w:hAnsi="Arial" w:cs="Arial"/>
          <w:sz w:val="24"/>
          <w:szCs w:val="24"/>
          <w:lang w:eastAsia="ar-SA"/>
        </w:rPr>
        <w:t xml:space="preserve">Информация о месте  приема, а также об установленных для приема днях и часах  размещена на официальном сайте Администрации в сети </w:t>
      </w:r>
      <w:proofErr w:type="spellStart"/>
      <w:r w:rsidRPr="007534DF">
        <w:rPr>
          <w:rFonts w:ascii="Arial" w:hAnsi="Arial" w:cs="Arial"/>
          <w:sz w:val="24"/>
          <w:szCs w:val="24"/>
          <w:lang w:eastAsia="ar-SA"/>
        </w:rPr>
        <w:t>нтернет</w:t>
      </w:r>
      <w:proofErr w:type="spellEnd"/>
      <w:r w:rsidRPr="007534DF">
        <w:rPr>
          <w:rFonts w:ascii="Arial" w:hAnsi="Arial" w:cs="Arial"/>
          <w:sz w:val="24"/>
          <w:szCs w:val="24"/>
          <w:lang w:eastAsia="ar-SA"/>
        </w:rPr>
        <w:t>.</w:t>
      </w:r>
    </w:p>
    <w:p w:rsidR="00AF2645" w:rsidRPr="007534DF" w:rsidRDefault="00AF2645" w:rsidP="00664784">
      <w:pPr>
        <w:numPr>
          <w:ilvl w:val="1"/>
          <w:numId w:val="0"/>
        </w:numPr>
        <w:adjustRightInd w:val="0"/>
        <w:ind w:firstLine="709"/>
        <w:jc w:val="both"/>
        <w:rPr>
          <w:rFonts w:ascii="Arial" w:hAnsi="Arial" w:cs="Arial"/>
          <w:sz w:val="24"/>
          <w:szCs w:val="24"/>
          <w:lang w:eastAsia="ar-SA"/>
        </w:rPr>
      </w:pPr>
      <w:r w:rsidRPr="007534DF">
        <w:rPr>
          <w:rFonts w:ascii="Arial" w:hAnsi="Arial" w:cs="Arial"/>
          <w:sz w:val="24"/>
          <w:szCs w:val="24"/>
          <w:lang w:eastAsia="ar-SA"/>
        </w:rPr>
        <w:t>28.6. Жалоба должна содержать:</w:t>
      </w:r>
    </w:p>
    <w:p w:rsidR="00AF2645" w:rsidRPr="007534DF" w:rsidRDefault="00AF2645" w:rsidP="00664784">
      <w:pPr>
        <w:pStyle w:val="10"/>
        <w:numPr>
          <w:ilvl w:val="0"/>
          <w:numId w:val="0"/>
        </w:numPr>
        <w:spacing w:line="240" w:lineRule="auto"/>
        <w:ind w:firstLine="709"/>
        <w:contextualSpacing/>
        <w:rPr>
          <w:rFonts w:ascii="Arial" w:hAnsi="Arial" w:cs="Arial"/>
          <w:sz w:val="24"/>
          <w:szCs w:val="24"/>
          <w:lang w:eastAsia="ar-SA"/>
        </w:rPr>
      </w:pPr>
      <w:r w:rsidRPr="007534DF">
        <w:rPr>
          <w:rFonts w:ascii="Arial" w:hAnsi="Arial" w:cs="Arial"/>
          <w:sz w:val="24"/>
          <w:szCs w:val="24"/>
          <w:lang w:eastAsia="ar-SA"/>
        </w:rPr>
        <w:t>1)</w:t>
      </w:r>
      <w:r w:rsidRPr="007534DF">
        <w:rPr>
          <w:rFonts w:ascii="Arial" w:hAnsi="Arial" w:cs="Arial"/>
          <w:sz w:val="24"/>
          <w:szCs w:val="24"/>
          <w:lang w:eastAsia="ar-SA"/>
        </w:rPr>
        <w:tab/>
        <w:t>наименование органа, предоставляющего Муниципальную услугу, либо организации, участвующей в предоставлении Муниципальной услуги (МФЦ); фамилию, имя, отчество должностного лица, муниципального служащего, специалиста органа, предоставляющего Муниципальную услугу либо специалиста организации, участвующей в предоставлении Муниципальной услуги, решения и действия (бездействие) которого обжалуются;</w:t>
      </w:r>
    </w:p>
    <w:p w:rsidR="00AF2645" w:rsidRPr="007534DF" w:rsidRDefault="00AF2645" w:rsidP="00664784">
      <w:pPr>
        <w:ind w:firstLine="709"/>
        <w:contextualSpacing/>
        <w:jc w:val="both"/>
        <w:rPr>
          <w:rFonts w:ascii="Arial" w:hAnsi="Arial" w:cs="Arial"/>
          <w:sz w:val="24"/>
          <w:szCs w:val="24"/>
          <w:lang w:eastAsia="ar-SA"/>
        </w:rPr>
      </w:pPr>
      <w:proofErr w:type="gramStart"/>
      <w:r w:rsidRPr="007534DF">
        <w:rPr>
          <w:rFonts w:ascii="Arial" w:hAnsi="Arial" w:cs="Arial"/>
          <w:sz w:val="24"/>
          <w:szCs w:val="24"/>
          <w:lang w:eastAsia="ar-SA"/>
        </w:rPr>
        <w:t>2)</w:t>
      </w:r>
      <w:r w:rsidRPr="007534DF">
        <w:rPr>
          <w:rFonts w:ascii="Arial" w:hAnsi="Arial" w:cs="Arial"/>
          <w:sz w:val="24"/>
          <w:szCs w:val="24"/>
          <w:lang w:eastAsia="ar-SA"/>
        </w:rPr>
        <w:tab/>
        <w:t xml:space="preserve">фамилию, имя, отчество (последнее - при наличии), сведения о месте жительства Заявителя (представителя Заявителя) - физического лица либо наименование, сведения о месте нахождения Заявителя (представителя Заявителя) - юридического лица, а также номер (номера) контактного телефона, адрес (адреса) </w:t>
      </w:r>
      <w:r w:rsidRPr="007534DF">
        <w:rPr>
          <w:rFonts w:ascii="Arial" w:hAnsi="Arial" w:cs="Arial"/>
          <w:sz w:val="24"/>
          <w:szCs w:val="24"/>
          <w:lang w:eastAsia="ar-SA"/>
        </w:rPr>
        <w:lastRenderedPageBreak/>
        <w:t>электронной почты (при наличии) и почтовый адрес, по которым должен быть направлен ответ Заявителю (представителю Заявителя);</w:t>
      </w:r>
      <w:proofErr w:type="gramEnd"/>
    </w:p>
    <w:p w:rsidR="00AF2645" w:rsidRPr="007534DF" w:rsidRDefault="00AF2645" w:rsidP="00664784">
      <w:pPr>
        <w:ind w:firstLine="709"/>
        <w:contextualSpacing/>
        <w:jc w:val="both"/>
        <w:rPr>
          <w:rFonts w:ascii="Arial" w:hAnsi="Arial" w:cs="Arial"/>
          <w:sz w:val="24"/>
          <w:szCs w:val="24"/>
          <w:lang w:eastAsia="ar-SA"/>
        </w:rPr>
      </w:pPr>
      <w:r w:rsidRPr="007534DF">
        <w:rPr>
          <w:rFonts w:ascii="Arial" w:hAnsi="Arial" w:cs="Arial"/>
          <w:sz w:val="24"/>
          <w:szCs w:val="24"/>
          <w:lang w:eastAsia="ar-SA"/>
        </w:rPr>
        <w:t>3)</w:t>
      </w:r>
      <w:r w:rsidRPr="007534DF">
        <w:rPr>
          <w:rFonts w:ascii="Arial" w:hAnsi="Arial" w:cs="Arial"/>
          <w:sz w:val="24"/>
          <w:szCs w:val="24"/>
          <w:lang w:eastAsia="ar-SA"/>
        </w:rPr>
        <w:tab/>
        <w:t>сведения об обжалуемых решениях и действиях (бездействии);</w:t>
      </w:r>
    </w:p>
    <w:p w:rsidR="00AF2645" w:rsidRPr="007534DF" w:rsidRDefault="00AF2645" w:rsidP="00664784">
      <w:pPr>
        <w:ind w:firstLine="709"/>
        <w:contextualSpacing/>
        <w:jc w:val="both"/>
        <w:rPr>
          <w:rFonts w:ascii="Arial" w:hAnsi="Arial" w:cs="Arial"/>
          <w:sz w:val="24"/>
          <w:szCs w:val="24"/>
          <w:lang w:eastAsia="ar-SA"/>
        </w:rPr>
      </w:pPr>
      <w:r w:rsidRPr="007534DF">
        <w:rPr>
          <w:rFonts w:ascii="Arial" w:hAnsi="Arial" w:cs="Arial"/>
          <w:sz w:val="24"/>
          <w:szCs w:val="24"/>
          <w:lang w:eastAsia="ar-SA"/>
        </w:rPr>
        <w:t>4)</w:t>
      </w:r>
      <w:r w:rsidRPr="007534DF">
        <w:rPr>
          <w:rFonts w:ascii="Arial" w:hAnsi="Arial" w:cs="Arial"/>
          <w:sz w:val="24"/>
          <w:szCs w:val="24"/>
          <w:lang w:eastAsia="ar-SA"/>
        </w:rPr>
        <w:tab/>
        <w:t>доводы, на основании которых Заявитель (представитель Заявителя) не согласен с решением и действием (бездействием).</w:t>
      </w:r>
    </w:p>
    <w:p w:rsidR="00AF2645" w:rsidRPr="007534DF" w:rsidRDefault="00AF2645" w:rsidP="00664784">
      <w:pPr>
        <w:suppressAutoHyphens/>
        <w:adjustRightInd w:val="0"/>
        <w:ind w:firstLine="709"/>
        <w:jc w:val="both"/>
        <w:rPr>
          <w:rFonts w:ascii="Arial" w:eastAsia="Times New Roman" w:hAnsi="Arial" w:cs="Arial"/>
          <w:sz w:val="24"/>
          <w:szCs w:val="24"/>
          <w:lang w:eastAsia="ar-SA"/>
        </w:rPr>
      </w:pPr>
      <w:r w:rsidRPr="007534DF">
        <w:rPr>
          <w:rFonts w:ascii="Arial" w:eastAsia="Times New Roman" w:hAnsi="Arial" w:cs="Arial"/>
          <w:sz w:val="24"/>
          <w:szCs w:val="24"/>
          <w:lang w:eastAsia="ar-SA"/>
        </w:rPr>
        <w:t>Заявителем (представителем Заявителя) могут быть представлены документы (при наличии), подтверждающие его доводы, либо их копии.</w:t>
      </w:r>
    </w:p>
    <w:p w:rsidR="00AF2645" w:rsidRPr="007534DF" w:rsidRDefault="00AF2645" w:rsidP="00664784">
      <w:pPr>
        <w:numPr>
          <w:ilvl w:val="1"/>
          <w:numId w:val="0"/>
        </w:numPr>
        <w:adjustRightInd w:val="0"/>
        <w:ind w:firstLine="709"/>
        <w:jc w:val="both"/>
        <w:rPr>
          <w:rFonts w:ascii="Arial" w:hAnsi="Arial" w:cs="Arial"/>
          <w:sz w:val="24"/>
          <w:szCs w:val="24"/>
          <w:lang w:eastAsia="ar-SA"/>
        </w:rPr>
      </w:pPr>
      <w:r w:rsidRPr="007534DF">
        <w:rPr>
          <w:rFonts w:ascii="Arial" w:hAnsi="Arial" w:cs="Arial"/>
          <w:sz w:val="24"/>
          <w:szCs w:val="24"/>
          <w:lang w:eastAsia="ar-SA"/>
        </w:rPr>
        <w:t>28.7. В случае</w:t>
      </w:r>
      <w:proofErr w:type="gramStart"/>
      <w:r w:rsidRPr="007534DF">
        <w:rPr>
          <w:rFonts w:ascii="Arial" w:hAnsi="Arial" w:cs="Arial"/>
          <w:sz w:val="24"/>
          <w:szCs w:val="24"/>
          <w:lang w:eastAsia="ar-SA"/>
        </w:rPr>
        <w:t>,</w:t>
      </w:r>
      <w:proofErr w:type="gramEnd"/>
      <w:r w:rsidRPr="007534DF">
        <w:rPr>
          <w:rFonts w:ascii="Arial" w:hAnsi="Arial" w:cs="Arial"/>
          <w:sz w:val="24"/>
          <w:szCs w:val="24"/>
          <w:lang w:eastAsia="ar-SA"/>
        </w:rPr>
        <w:t xml:space="preserve">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w:t>
      </w:r>
    </w:p>
    <w:p w:rsidR="00AF2645" w:rsidRPr="007534DF" w:rsidRDefault="00AF2645" w:rsidP="00664784">
      <w:pPr>
        <w:numPr>
          <w:ilvl w:val="1"/>
          <w:numId w:val="0"/>
        </w:numPr>
        <w:adjustRightInd w:val="0"/>
        <w:ind w:firstLine="709"/>
        <w:jc w:val="both"/>
        <w:rPr>
          <w:rFonts w:ascii="Arial" w:hAnsi="Arial" w:cs="Arial"/>
          <w:sz w:val="24"/>
          <w:szCs w:val="24"/>
          <w:lang w:eastAsia="ar-SA"/>
        </w:rPr>
      </w:pPr>
      <w:r w:rsidRPr="007534DF">
        <w:rPr>
          <w:rFonts w:ascii="Arial" w:hAnsi="Arial" w:cs="Arial"/>
          <w:sz w:val="24"/>
          <w:szCs w:val="24"/>
          <w:lang w:eastAsia="ar-SA"/>
        </w:rPr>
        <w:t>28.8. Жалоба, поступившая в</w:t>
      </w:r>
      <w:r w:rsidRPr="007534DF">
        <w:rPr>
          <w:rFonts w:ascii="Arial" w:hAnsi="Arial" w:cs="Arial"/>
          <w:sz w:val="24"/>
          <w:szCs w:val="24"/>
        </w:rPr>
        <w:t xml:space="preserve"> Администрацию</w:t>
      </w:r>
      <w:r w:rsidRPr="007534DF">
        <w:rPr>
          <w:rFonts w:ascii="Arial" w:hAnsi="Arial" w:cs="Arial"/>
          <w:sz w:val="24"/>
          <w:szCs w:val="24"/>
          <w:lang w:eastAsia="ar-SA"/>
        </w:rPr>
        <w:t>, подлежит рассмотрению должностным лицом, уполномоченным на рассмотрение жалоб, который обеспечивает:</w:t>
      </w:r>
    </w:p>
    <w:p w:rsidR="00AF2645" w:rsidRPr="007534DF" w:rsidRDefault="00AF2645" w:rsidP="00664784">
      <w:pPr>
        <w:pStyle w:val="affff3"/>
        <w:numPr>
          <w:ilvl w:val="0"/>
          <w:numId w:val="22"/>
        </w:numPr>
        <w:autoSpaceDE w:val="0"/>
        <w:autoSpaceDN w:val="0"/>
        <w:adjustRightInd w:val="0"/>
        <w:spacing w:after="0" w:line="240" w:lineRule="auto"/>
        <w:ind w:left="0" w:firstLine="709"/>
        <w:jc w:val="both"/>
        <w:rPr>
          <w:rFonts w:ascii="Arial" w:hAnsi="Arial" w:cs="Arial"/>
          <w:sz w:val="24"/>
          <w:szCs w:val="24"/>
          <w:lang w:eastAsia="ar-SA"/>
        </w:rPr>
      </w:pPr>
      <w:r w:rsidRPr="007534DF">
        <w:rPr>
          <w:rFonts w:ascii="Arial" w:hAnsi="Arial" w:cs="Arial"/>
          <w:sz w:val="24"/>
          <w:szCs w:val="24"/>
          <w:lang w:eastAsia="ar-SA"/>
        </w:rPr>
        <w:t xml:space="preserve">прием и рассмотрение жалоб в соответствии с требованиями Федерального </w:t>
      </w:r>
      <w:hyperlink r:id="rId8" w:history="1">
        <w:r w:rsidRPr="007534DF">
          <w:rPr>
            <w:rFonts w:ascii="Arial" w:hAnsi="Arial" w:cs="Arial"/>
            <w:sz w:val="24"/>
            <w:szCs w:val="24"/>
            <w:lang w:eastAsia="ar-SA"/>
          </w:rPr>
          <w:t>закона</w:t>
        </w:r>
      </w:hyperlink>
      <w:r w:rsidRPr="007534DF">
        <w:rPr>
          <w:rFonts w:ascii="Arial" w:hAnsi="Arial" w:cs="Arial"/>
          <w:sz w:val="24"/>
          <w:szCs w:val="24"/>
          <w:lang w:eastAsia="ar-SA"/>
        </w:rPr>
        <w:t xml:space="preserve"> от 27.07.2010 № 210-ФЗ «Об организации предоставления государственных и муниципальных услуг»;</w:t>
      </w:r>
    </w:p>
    <w:p w:rsidR="00AF2645" w:rsidRPr="007534DF" w:rsidRDefault="00AF2645" w:rsidP="00664784">
      <w:pPr>
        <w:pStyle w:val="10"/>
        <w:numPr>
          <w:ilvl w:val="0"/>
          <w:numId w:val="22"/>
        </w:numPr>
        <w:spacing w:line="240" w:lineRule="auto"/>
        <w:ind w:left="0" w:firstLine="709"/>
        <w:rPr>
          <w:rFonts w:ascii="Arial" w:hAnsi="Arial" w:cs="Arial"/>
          <w:sz w:val="24"/>
          <w:szCs w:val="24"/>
          <w:lang w:eastAsia="ar-SA"/>
        </w:rPr>
      </w:pPr>
      <w:r w:rsidRPr="007534DF">
        <w:rPr>
          <w:rFonts w:ascii="Arial" w:hAnsi="Arial" w:cs="Arial"/>
          <w:sz w:val="24"/>
          <w:szCs w:val="24"/>
          <w:lang w:eastAsia="ar-SA"/>
        </w:rPr>
        <w:t xml:space="preserve">информирование Заявителей </w:t>
      </w:r>
      <w:r w:rsidRPr="007534DF">
        <w:rPr>
          <w:rFonts w:ascii="Arial" w:hAnsi="Arial" w:cs="Arial"/>
          <w:sz w:val="24"/>
          <w:szCs w:val="24"/>
        </w:rPr>
        <w:t>(представителей Заявителей)</w:t>
      </w:r>
      <w:r w:rsidRPr="007534DF">
        <w:rPr>
          <w:rFonts w:ascii="Arial" w:hAnsi="Arial" w:cs="Arial"/>
          <w:sz w:val="24"/>
          <w:szCs w:val="24"/>
          <w:lang w:eastAsia="ar-SA"/>
        </w:rPr>
        <w:t xml:space="preserve"> о порядке обжалования решений и действий (бездействия), нарушающих их права и законные интересы.</w:t>
      </w:r>
    </w:p>
    <w:p w:rsidR="00AF2645" w:rsidRPr="007534DF" w:rsidRDefault="00AF2645" w:rsidP="00664784">
      <w:pPr>
        <w:pStyle w:val="a2"/>
        <w:numPr>
          <w:ilvl w:val="0"/>
          <w:numId w:val="0"/>
        </w:numPr>
        <w:ind w:firstLine="709"/>
        <w:rPr>
          <w:rFonts w:ascii="Arial" w:hAnsi="Arial" w:cs="Arial"/>
          <w:lang w:eastAsia="ar-SA"/>
        </w:rPr>
      </w:pPr>
      <w:r w:rsidRPr="007534DF">
        <w:rPr>
          <w:rFonts w:ascii="Arial" w:hAnsi="Arial" w:cs="Arial"/>
          <w:lang w:eastAsia="ar-SA"/>
        </w:rPr>
        <w:t>28.9. </w:t>
      </w:r>
      <w:proofErr w:type="gramStart"/>
      <w:r w:rsidRPr="007534DF">
        <w:rPr>
          <w:rFonts w:ascii="Arial" w:hAnsi="Arial" w:cs="Arial"/>
          <w:lang w:eastAsia="ar-SA"/>
        </w:rPr>
        <w:t xml:space="preserve">Жалоба, поступившая в </w:t>
      </w:r>
      <w:r w:rsidRPr="007534DF">
        <w:rPr>
          <w:rFonts w:ascii="Arial" w:hAnsi="Arial" w:cs="Arial"/>
        </w:rPr>
        <w:t xml:space="preserve">Администрацию </w:t>
      </w:r>
      <w:r w:rsidRPr="007534DF">
        <w:rPr>
          <w:rFonts w:ascii="Arial" w:hAnsi="Arial" w:cs="Arial"/>
          <w:lang w:eastAsia="ar-SA"/>
        </w:rPr>
        <w:t>подлежит</w:t>
      </w:r>
      <w:proofErr w:type="gramEnd"/>
      <w:r w:rsidRPr="007534DF">
        <w:rPr>
          <w:rFonts w:ascii="Arial" w:hAnsi="Arial" w:cs="Arial"/>
          <w:lang w:eastAsia="ar-SA"/>
        </w:rPr>
        <w:t xml:space="preserve"> регистрации не позднее следующего рабочего дня со дня ее поступления.</w:t>
      </w:r>
    </w:p>
    <w:p w:rsidR="00AF2645" w:rsidRPr="007534DF" w:rsidRDefault="00AF2645" w:rsidP="00664784">
      <w:pPr>
        <w:suppressAutoHyphens/>
        <w:adjustRightInd w:val="0"/>
        <w:ind w:firstLine="709"/>
        <w:jc w:val="both"/>
        <w:rPr>
          <w:rFonts w:ascii="Arial" w:eastAsia="Times New Roman" w:hAnsi="Arial" w:cs="Arial"/>
          <w:sz w:val="24"/>
          <w:szCs w:val="24"/>
          <w:lang w:eastAsia="ar-SA"/>
        </w:rPr>
      </w:pPr>
      <w:r w:rsidRPr="007534DF">
        <w:rPr>
          <w:rFonts w:ascii="Arial" w:eastAsia="Times New Roman" w:hAnsi="Arial" w:cs="Arial"/>
          <w:sz w:val="24"/>
          <w:szCs w:val="24"/>
          <w:lang w:eastAsia="ar-SA"/>
        </w:rPr>
        <w:t>28.10. Жалоба подлежит рассмотрению:</w:t>
      </w:r>
    </w:p>
    <w:p w:rsidR="00AF2645" w:rsidRPr="007534DF" w:rsidRDefault="00AF2645" w:rsidP="00664784">
      <w:pPr>
        <w:pStyle w:val="affff3"/>
        <w:numPr>
          <w:ilvl w:val="0"/>
          <w:numId w:val="23"/>
        </w:numPr>
        <w:autoSpaceDE w:val="0"/>
        <w:autoSpaceDN w:val="0"/>
        <w:adjustRightInd w:val="0"/>
        <w:spacing w:after="0" w:line="240" w:lineRule="auto"/>
        <w:ind w:left="0" w:firstLine="709"/>
        <w:jc w:val="both"/>
        <w:rPr>
          <w:rFonts w:ascii="Arial" w:hAnsi="Arial" w:cs="Arial"/>
          <w:sz w:val="24"/>
          <w:szCs w:val="24"/>
        </w:rPr>
      </w:pPr>
      <w:r w:rsidRPr="007534DF">
        <w:rPr>
          <w:rFonts w:ascii="Arial" w:hAnsi="Arial" w:cs="Arial"/>
          <w:sz w:val="24"/>
          <w:szCs w:val="24"/>
        </w:rPr>
        <w:t>в течение 15 рабочих дней со дня ее регистрации в Администрации;</w:t>
      </w:r>
    </w:p>
    <w:p w:rsidR="00AF2645" w:rsidRPr="007534DF" w:rsidRDefault="00AF2645" w:rsidP="00664784">
      <w:pPr>
        <w:pStyle w:val="affff3"/>
        <w:numPr>
          <w:ilvl w:val="0"/>
          <w:numId w:val="23"/>
        </w:numPr>
        <w:autoSpaceDE w:val="0"/>
        <w:autoSpaceDN w:val="0"/>
        <w:adjustRightInd w:val="0"/>
        <w:spacing w:after="0" w:line="240" w:lineRule="auto"/>
        <w:ind w:left="0" w:firstLine="709"/>
        <w:jc w:val="both"/>
        <w:rPr>
          <w:rFonts w:ascii="Arial" w:hAnsi="Arial" w:cs="Arial"/>
          <w:sz w:val="24"/>
          <w:szCs w:val="24"/>
        </w:rPr>
      </w:pPr>
      <w:r w:rsidRPr="007534DF">
        <w:rPr>
          <w:rFonts w:ascii="Arial" w:hAnsi="Arial" w:cs="Arial"/>
          <w:sz w:val="24"/>
          <w:szCs w:val="24"/>
        </w:rPr>
        <w:t>в течение 5 рабочих дней со дня ее регистрации в случае обжалования отказа в приеме документов у Заявителя (представителя Заявителя) либо в исправлении допущенных опечаток и ошибок или в случае обжалования нарушения установленного срока таких исправлений.</w:t>
      </w:r>
    </w:p>
    <w:p w:rsidR="00AF2645" w:rsidRPr="007534DF" w:rsidRDefault="00AF2645" w:rsidP="00664784">
      <w:pPr>
        <w:pStyle w:val="a2"/>
        <w:numPr>
          <w:ilvl w:val="0"/>
          <w:numId w:val="0"/>
        </w:numPr>
        <w:ind w:firstLine="709"/>
        <w:rPr>
          <w:rFonts w:ascii="Arial" w:hAnsi="Arial" w:cs="Arial"/>
          <w:lang w:eastAsia="ar-SA"/>
        </w:rPr>
      </w:pPr>
      <w:bookmarkStart w:id="207" w:name="_Ref438371566"/>
      <w:r w:rsidRPr="007534DF">
        <w:rPr>
          <w:rFonts w:ascii="Arial" w:hAnsi="Arial" w:cs="Arial"/>
          <w:lang w:eastAsia="ar-SA"/>
        </w:rPr>
        <w:t xml:space="preserve">28.11. В случае если Заявителем (представителем Заявителя) в </w:t>
      </w:r>
      <w:r w:rsidRPr="007534DF">
        <w:rPr>
          <w:rFonts w:ascii="Arial" w:hAnsi="Arial" w:cs="Arial"/>
        </w:rPr>
        <w:t xml:space="preserve">Администрацию </w:t>
      </w:r>
      <w:r w:rsidRPr="007534DF">
        <w:rPr>
          <w:rFonts w:ascii="Arial" w:hAnsi="Arial" w:cs="Arial"/>
          <w:lang w:eastAsia="ar-SA"/>
        </w:rPr>
        <w:t xml:space="preserve">подана жалоба, рассмотрение которой не входит в его компетенцию, в течение 3 рабочих дней со дня ее регистрации в </w:t>
      </w:r>
      <w:r w:rsidRPr="007534DF">
        <w:rPr>
          <w:rFonts w:ascii="Arial" w:hAnsi="Arial" w:cs="Arial"/>
        </w:rPr>
        <w:t>Администрации жалоба</w:t>
      </w:r>
      <w:r w:rsidRPr="007534DF">
        <w:rPr>
          <w:rFonts w:ascii="Arial" w:hAnsi="Arial" w:cs="Arial"/>
          <w:lang w:eastAsia="ar-SA"/>
        </w:rPr>
        <w:t xml:space="preserve"> перенаправляется </w:t>
      </w:r>
      <w:proofErr w:type="gramStart"/>
      <w:r w:rsidRPr="007534DF">
        <w:rPr>
          <w:rFonts w:ascii="Arial" w:hAnsi="Arial" w:cs="Arial"/>
          <w:lang w:eastAsia="ar-SA"/>
        </w:rPr>
        <w:t>в</w:t>
      </w:r>
      <w:proofErr w:type="gramEnd"/>
      <w:r w:rsidRPr="007534DF">
        <w:rPr>
          <w:rFonts w:ascii="Arial" w:hAnsi="Arial" w:cs="Arial"/>
          <w:lang w:eastAsia="ar-SA"/>
        </w:rPr>
        <w:t xml:space="preserve"> </w:t>
      </w:r>
      <w:proofErr w:type="gramStart"/>
      <w:r w:rsidRPr="007534DF">
        <w:rPr>
          <w:rFonts w:ascii="Arial" w:hAnsi="Arial" w:cs="Arial"/>
          <w:lang w:eastAsia="ar-SA"/>
        </w:rPr>
        <w:t>уполномоченный</w:t>
      </w:r>
      <w:proofErr w:type="gramEnd"/>
      <w:r w:rsidRPr="007534DF">
        <w:rPr>
          <w:rFonts w:ascii="Arial" w:hAnsi="Arial" w:cs="Arial"/>
          <w:lang w:eastAsia="ar-SA"/>
        </w:rPr>
        <w:t xml:space="preserve"> на ее рассмотрение орган, о чем в письменной форме информируется Заявитель (представитель Заявителя).</w:t>
      </w:r>
      <w:bookmarkEnd w:id="207"/>
    </w:p>
    <w:p w:rsidR="00AF2645" w:rsidRPr="007534DF" w:rsidRDefault="00AF2645" w:rsidP="00664784">
      <w:pPr>
        <w:adjustRightInd w:val="0"/>
        <w:ind w:firstLine="709"/>
        <w:jc w:val="both"/>
        <w:rPr>
          <w:rFonts w:ascii="Arial" w:hAnsi="Arial" w:cs="Arial"/>
          <w:sz w:val="24"/>
          <w:szCs w:val="24"/>
          <w:lang w:eastAsia="ar-SA"/>
        </w:rPr>
      </w:pPr>
      <w:r w:rsidRPr="007534DF">
        <w:rPr>
          <w:rFonts w:ascii="Arial" w:hAnsi="Arial" w:cs="Arial"/>
          <w:sz w:val="24"/>
          <w:szCs w:val="24"/>
        </w:rPr>
        <w:t>При этом срок рассмотрения жалобы исчисляется со дня регистрации жалобы в уполномоченном на ее рассмотрение органе.</w:t>
      </w:r>
    </w:p>
    <w:p w:rsidR="00AF2645" w:rsidRPr="007534DF" w:rsidRDefault="00AF2645" w:rsidP="00664784">
      <w:pPr>
        <w:pStyle w:val="a2"/>
        <w:numPr>
          <w:ilvl w:val="0"/>
          <w:numId w:val="0"/>
        </w:numPr>
        <w:tabs>
          <w:tab w:val="clear" w:pos="992"/>
          <w:tab w:val="clear" w:pos="1134"/>
          <w:tab w:val="clear" w:pos="9781"/>
        </w:tabs>
        <w:ind w:firstLine="709"/>
        <w:rPr>
          <w:rFonts w:ascii="Arial" w:hAnsi="Arial" w:cs="Arial"/>
          <w:lang w:eastAsia="ar-SA"/>
        </w:rPr>
      </w:pPr>
      <w:r w:rsidRPr="007534DF">
        <w:rPr>
          <w:rFonts w:ascii="Arial" w:hAnsi="Arial" w:cs="Arial"/>
          <w:lang w:eastAsia="ar-SA"/>
        </w:rPr>
        <w:t>28.12. По результатам рассмотрения жалобы Администрация принимает одно из следующих решений:</w:t>
      </w:r>
    </w:p>
    <w:p w:rsidR="00AF2645" w:rsidRPr="007534DF" w:rsidRDefault="00AF2645" w:rsidP="00664784">
      <w:pPr>
        <w:pStyle w:val="affff3"/>
        <w:numPr>
          <w:ilvl w:val="0"/>
          <w:numId w:val="24"/>
        </w:numPr>
        <w:autoSpaceDE w:val="0"/>
        <w:autoSpaceDN w:val="0"/>
        <w:adjustRightInd w:val="0"/>
        <w:spacing w:after="0" w:line="240" w:lineRule="auto"/>
        <w:ind w:left="0" w:firstLine="709"/>
        <w:jc w:val="both"/>
        <w:rPr>
          <w:rFonts w:ascii="Arial" w:hAnsi="Arial" w:cs="Arial"/>
          <w:sz w:val="24"/>
          <w:szCs w:val="24"/>
          <w:lang w:eastAsia="ar-SA"/>
        </w:rPr>
      </w:pPr>
      <w:proofErr w:type="gramStart"/>
      <w:r w:rsidRPr="007534DF">
        <w:rPr>
          <w:rFonts w:ascii="Arial" w:hAnsi="Arial" w:cs="Arial"/>
          <w:sz w:val="24"/>
          <w:szCs w:val="24"/>
          <w:lang w:eastAsia="ar-SA"/>
        </w:rPr>
        <w:t xml:space="preserve">удовлетворяет жалобу, в том числе в форме отмены принятого решения, исправления допущенных опечаток и ошибок в выданных в результате предоставления Муниципальной </w:t>
      </w:r>
      <w:r w:rsidRPr="007534DF">
        <w:rPr>
          <w:rFonts w:ascii="Arial" w:hAnsi="Arial" w:cs="Arial"/>
          <w:sz w:val="24"/>
          <w:szCs w:val="24"/>
        </w:rPr>
        <w:t>услуги</w:t>
      </w:r>
      <w:r w:rsidRPr="007534DF">
        <w:rPr>
          <w:rFonts w:ascii="Arial" w:hAnsi="Arial" w:cs="Arial"/>
          <w:sz w:val="24"/>
          <w:szCs w:val="24"/>
          <w:lang w:eastAsia="ar-SA"/>
        </w:rPr>
        <w:t xml:space="preserve">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w:t>
      </w:r>
      <w:proofErr w:type="gramEnd"/>
    </w:p>
    <w:p w:rsidR="00AF2645" w:rsidRPr="007534DF" w:rsidRDefault="00AF2645" w:rsidP="00664784">
      <w:pPr>
        <w:pStyle w:val="affff3"/>
        <w:numPr>
          <w:ilvl w:val="0"/>
          <w:numId w:val="24"/>
        </w:numPr>
        <w:autoSpaceDE w:val="0"/>
        <w:autoSpaceDN w:val="0"/>
        <w:adjustRightInd w:val="0"/>
        <w:spacing w:after="0" w:line="240" w:lineRule="auto"/>
        <w:ind w:left="0" w:firstLine="709"/>
        <w:jc w:val="both"/>
        <w:rPr>
          <w:rFonts w:ascii="Arial" w:hAnsi="Arial" w:cs="Arial"/>
          <w:sz w:val="24"/>
          <w:szCs w:val="24"/>
          <w:lang w:eastAsia="ar-SA"/>
        </w:rPr>
      </w:pPr>
      <w:r w:rsidRPr="007534DF">
        <w:rPr>
          <w:rFonts w:ascii="Arial" w:hAnsi="Arial" w:cs="Arial"/>
          <w:sz w:val="24"/>
          <w:szCs w:val="24"/>
          <w:lang w:eastAsia="ar-SA"/>
        </w:rPr>
        <w:t>отказывает в удовлетворении жалобы.</w:t>
      </w:r>
    </w:p>
    <w:p w:rsidR="00AF2645" w:rsidRPr="007534DF" w:rsidRDefault="00AF2645" w:rsidP="00664784">
      <w:pPr>
        <w:pStyle w:val="a2"/>
        <w:numPr>
          <w:ilvl w:val="0"/>
          <w:numId w:val="0"/>
        </w:numPr>
        <w:tabs>
          <w:tab w:val="clear" w:pos="992"/>
          <w:tab w:val="clear" w:pos="1134"/>
          <w:tab w:val="clear" w:pos="9781"/>
        </w:tabs>
        <w:ind w:firstLine="709"/>
        <w:rPr>
          <w:rFonts w:ascii="Arial" w:hAnsi="Arial" w:cs="Arial"/>
          <w:lang w:eastAsia="ar-SA"/>
        </w:rPr>
      </w:pPr>
      <w:r w:rsidRPr="007534DF">
        <w:rPr>
          <w:rFonts w:ascii="Arial" w:hAnsi="Arial" w:cs="Arial"/>
          <w:lang w:eastAsia="ar-SA"/>
        </w:rPr>
        <w:t>28.13. Не позднее дня, следующего за днем принятия решения, указанного в пункте 28.11 настоящего Временного порядка, Заявителю (представителю Заявителя) в письменной форме и по желанию Заявителя (представителя Заявителя) в электронной форме направляется мотивированный ответ о результатах рассмотрения жалобы.</w:t>
      </w:r>
    </w:p>
    <w:p w:rsidR="00AF2645" w:rsidRPr="007534DF" w:rsidRDefault="00AF2645" w:rsidP="00664784">
      <w:pPr>
        <w:pStyle w:val="11"/>
        <w:numPr>
          <w:ilvl w:val="0"/>
          <w:numId w:val="0"/>
        </w:numPr>
        <w:tabs>
          <w:tab w:val="left" w:pos="851"/>
          <w:tab w:val="left" w:pos="1134"/>
        </w:tabs>
        <w:spacing w:line="240" w:lineRule="auto"/>
        <w:ind w:firstLine="709"/>
        <w:rPr>
          <w:rFonts w:ascii="Arial" w:hAnsi="Arial" w:cs="Arial"/>
          <w:sz w:val="24"/>
          <w:szCs w:val="24"/>
        </w:rPr>
      </w:pPr>
      <w:r w:rsidRPr="007534DF">
        <w:rPr>
          <w:rFonts w:ascii="Arial" w:hAnsi="Arial" w:cs="Arial"/>
          <w:sz w:val="24"/>
          <w:szCs w:val="24"/>
          <w:lang w:eastAsia="ar-SA"/>
        </w:rPr>
        <w:t>28.14. </w:t>
      </w:r>
      <w:r w:rsidRPr="007534DF">
        <w:rPr>
          <w:rFonts w:ascii="Arial" w:hAnsi="Arial" w:cs="Arial"/>
          <w:sz w:val="24"/>
          <w:szCs w:val="24"/>
        </w:rPr>
        <w:t>При удовлетворении жалобы Администрация принимает исчерпывающие меры по устранению выявленных нарушений, в том числе по выдаче Заявителю (представителю Заявителя) результата Муниципальной услуги, в соответствии со сроком предоставления Муниципальной услуги, указанным в пункте 8 настоящего Временного порядка</w:t>
      </w:r>
      <w:r w:rsidRPr="007534DF">
        <w:rPr>
          <w:rFonts w:ascii="Arial" w:eastAsiaTheme="minorHAnsi" w:hAnsi="Arial" w:cs="Arial"/>
          <w:sz w:val="24"/>
          <w:szCs w:val="24"/>
          <w:lang w:eastAsia="ru-RU"/>
        </w:rPr>
        <w:t xml:space="preserve"> </w:t>
      </w:r>
      <w:r w:rsidRPr="007534DF">
        <w:rPr>
          <w:rFonts w:ascii="Arial" w:hAnsi="Arial" w:cs="Arial"/>
          <w:sz w:val="24"/>
          <w:szCs w:val="24"/>
        </w:rPr>
        <w:t>со дня принятия решения.</w:t>
      </w:r>
    </w:p>
    <w:p w:rsidR="00AF2645" w:rsidRPr="007534DF" w:rsidRDefault="00AF2645" w:rsidP="00664784">
      <w:pPr>
        <w:pStyle w:val="a2"/>
        <w:numPr>
          <w:ilvl w:val="0"/>
          <w:numId w:val="0"/>
        </w:numPr>
        <w:tabs>
          <w:tab w:val="clear" w:pos="992"/>
          <w:tab w:val="clear" w:pos="1134"/>
          <w:tab w:val="clear" w:pos="9781"/>
        </w:tabs>
        <w:ind w:firstLine="709"/>
        <w:rPr>
          <w:rFonts w:ascii="Arial" w:hAnsi="Arial" w:cs="Arial"/>
          <w:lang w:eastAsia="ar-SA"/>
        </w:rPr>
      </w:pPr>
      <w:r w:rsidRPr="007534DF">
        <w:rPr>
          <w:rFonts w:ascii="Arial" w:hAnsi="Arial" w:cs="Arial"/>
        </w:rPr>
        <w:t>28.15. Администрация отказывает</w:t>
      </w:r>
      <w:r w:rsidRPr="007534DF">
        <w:rPr>
          <w:rFonts w:ascii="Arial" w:hAnsi="Arial" w:cs="Arial"/>
          <w:lang w:eastAsia="ar-SA"/>
        </w:rPr>
        <w:t xml:space="preserve"> в удовлетворении жалобы в следующих случаях:</w:t>
      </w:r>
    </w:p>
    <w:p w:rsidR="00AF2645" w:rsidRPr="007534DF" w:rsidRDefault="00AF2645" w:rsidP="00664784">
      <w:pPr>
        <w:adjustRightInd w:val="0"/>
        <w:ind w:firstLine="709"/>
        <w:jc w:val="both"/>
        <w:rPr>
          <w:rFonts w:ascii="Arial" w:hAnsi="Arial" w:cs="Arial"/>
          <w:sz w:val="24"/>
          <w:szCs w:val="24"/>
        </w:rPr>
      </w:pPr>
      <w:r w:rsidRPr="007534DF">
        <w:rPr>
          <w:rFonts w:ascii="Arial" w:hAnsi="Arial" w:cs="Arial"/>
          <w:sz w:val="24"/>
          <w:szCs w:val="24"/>
        </w:rPr>
        <w:lastRenderedPageBreak/>
        <w:t>1)</w:t>
      </w:r>
      <w:r w:rsidRPr="007534DF">
        <w:rPr>
          <w:rFonts w:ascii="Arial" w:hAnsi="Arial" w:cs="Arial"/>
          <w:sz w:val="24"/>
          <w:szCs w:val="24"/>
        </w:rPr>
        <w:tab/>
        <w:t>наличия вступившего в законную силу решения суда, арбитражного суда по жалобе о том же предмете и по тем же основаниям;</w:t>
      </w:r>
    </w:p>
    <w:p w:rsidR="00AF2645" w:rsidRPr="007534DF" w:rsidRDefault="00AF2645" w:rsidP="00664784">
      <w:pPr>
        <w:adjustRightInd w:val="0"/>
        <w:ind w:firstLine="709"/>
        <w:jc w:val="both"/>
        <w:rPr>
          <w:rFonts w:ascii="Arial" w:hAnsi="Arial" w:cs="Arial"/>
          <w:sz w:val="24"/>
          <w:szCs w:val="24"/>
        </w:rPr>
      </w:pPr>
      <w:r w:rsidRPr="007534DF">
        <w:rPr>
          <w:rFonts w:ascii="Arial" w:hAnsi="Arial" w:cs="Arial"/>
          <w:sz w:val="24"/>
          <w:szCs w:val="24"/>
        </w:rPr>
        <w:t>2)</w:t>
      </w:r>
      <w:r w:rsidRPr="007534DF">
        <w:rPr>
          <w:rFonts w:ascii="Arial" w:hAnsi="Arial" w:cs="Arial"/>
          <w:sz w:val="24"/>
          <w:szCs w:val="24"/>
        </w:rPr>
        <w:tab/>
        <w:t>подачи жалобы лицом, полномочия которого не подтверждены в порядке, установленном законодательством Российской Федерации;</w:t>
      </w:r>
    </w:p>
    <w:p w:rsidR="00AF2645" w:rsidRPr="007534DF" w:rsidRDefault="00AF2645" w:rsidP="00664784">
      <w:pPr>
        <w:adjustRightInd w:val="0"/>
        <w:ind w:firstLine="709"/>
        <w:jc w:val="both"/>
        <w:rPr>
          <w:rFonts w:ascii="Arial" w:hAnsi="Arial" w:cs="Arial"/>
          <w:sz w:val="24"/>
          <w:szCs w:val="24"/>
        </w:rPr>
      </w:pPr>
      <w:r w:rsidRPr="007534DF">
        <w:rPr>
          <w:rFonts w:ascii="Arial" w:hAnsi="Arial" w:cs="Arial"/>
          <w:sz w:val="24"/>
          <w:szCs w:val="24"/>
        </w:rPr>
        <w:t>3)</w:t>
      </w:r>
      <w:r w:rsidRPr="007534DF">
        <w:rPr>
          <w:rFonts w:ascii="Arial" w:hAnsi="Arial" w:cs="Arial"/>
          <w:sz w:val="24"/>
          <w:szCs w:val="24"/>
        </w:rPr>
        <w:tab/>
        <w:t>наличия решения по жалобе, принятого ранее в соответствии с требованиями настоящего Временного порядка в отношении того же Заявителя (представителя Заявителя) и по тому же предмету жалобы;</w:t>
      </w:r>
    </w:p>
    <w:p w:rsidR="00AF2645" w:rsidRPr="007534DF" w:rsidRDefault="00AF2645" w:rsidP="00664784">
      <w:pPr>
        <w:adjustRightInd w:val="0"/>
        <w:ind w:firstLine="709"/>
        <w:jc w:val="both"/>
        <w:rPr>
          <w:rFonts w:ascii="Arial" w:hAnsi="Arial" w:cs="Arial"/>
          <w:sz w:val="24"/>
          <w:szCs w:val="24"/>
        </w:rPr>
      </w:pPr>
      <w:r w:rsidRPr="007534DF">
        <w:rPr>
          <w:rFonts w:ascii="Arial" w:hAnsi="Arial" w:cs="Arial"/>
          <w:sz w:val="24"/>
          <w:szCs w:val="24"/>
        </w:rPr>
        <w:t>4)</w:t>
      </w:r>
      <w:r w:rsidRPr="007534DF">
        <w:rPr>
          <w:rFonts w:ascii="Arial" w:hAnsi="Arial" w:cs="Arial"/>
          <w:sz w:val="24"/>
          <w:szCs w:val="24"/>
        </w:rPr>
        <w:tab/>
        <w:t>признания жалобы необоснованной.</w:t>
      </w:r>
    </w:p>
    <w:p w:rsidR="00AF2645" w:rsidRPr="007534DF" w:rsidRDefault="00AF2645" w:rsidP="00664784">
      <w:pPr>
        <w:pStyle w:val="a2"/>
        <w:numPr>
          <w:ilvl w:val="0"/>
          <w:numId w:val="0"/>
        </w:numPr>
        <w:tabs>
          <w:tab w:val="clear" w:pos="9781"/>
        </w:tabs>
        <w:ind w:firstLine="709"/>
        <w:rPr>
          <w:rFonts w:ascii="Arial" w:hAnsi="Arial" w:cs="Arial"/>
          <w:lang w:eastAsia="ar-SA"/>
        </w:rPr>
      </w:pPr>
      <w:r w:rsidRPr="007534DF">
        <w:rPr>
          <w:rFonts w:ascii="Arial" w:hAnsi="Arial" w:cs="Arial"/>
          <w:lang w:eastAsia="ar-SA"/>
        </w:rPr>
        <w:t xml:space="preserve">28.16. В случае установления в ходе или по результатам </w:t>
      </w:r>
      <w:proofErr w:type="gramStart"/>
      <w:r w:rsidRPr="007534DF">
        <w:rPr>
          <w:rFonts w:ascii="Arial" w:hAnsi="Arial" w:cs="Arial"/>
          <w:lang w:eastAsia="ar-SA"/>
        </w:rPr>
        <w:t>рассмотрения жалобы признаков события административного правонарушения</w:t>
      </w:r>
      <w:proofErr w:type="gramEnd"/>
      <w:r w:rsidRPr="007534DF">
        <w:rPr>
          <w:rFonts w:ascii="Arial" w:hAnsi="Arial" w:cs="Arial"/>
          <w:lang w:eastAsia="ar-SA"/>
        </w:rPr>
        <w:t xml:space="preserve"> должностное лицо, наделенное полномочиями по рассмотрению жалоб, незамедлительно направляет имеющиеся материалы в органы прокуратуры и Министерство государственного управления, информационных технологий и связи Московской области.</w:t>
      </w:r>
    </w:p>
    <w:p w:rsidR="00AF2645" w:rsidRPr="007534DF" w:rsidRDefault="00AF2645" w:rsidP="00664784">
      <w:pPr>
        <w:pStyle w:val="a2"/>
        <w:numPr>
          <w:ilvl w:val="0"/>
          <w:numId w:val="0"/>
        </w:numPr>
        <w:tabs>
          <w:tab w:val="clear" w:pos="992"/>
          <w:tab w:val="clear" w:pos="1134"/>
          <w:tab w:val="clear" w:pos="9781"/>
        </w:tabs>
        <w:ind w:firstLine="709"/>
        <w:rPr>
          <w:rFonts w:ascii="Arial" w:hAnsi="Arial" w:cs="Arial"/>
          <w:lang w:eastAsia="ar-SA"/>
        </w:rPr>
      </w:pPr>
      <w:r w:rsidRPr="007534DF">
        <w:rPr>
          <w:rFonts w:ascii="Arial" w:hAnsi="Arial" w:cs="Arial"/>
          <w:lang w:eastAsia="ar-SA"/>
        </w:rPr>
        <w:t>28.17. В случае установления в ходе или по результатам рассмотрения жалобы признаков преступления должностное лицо, наделенное полномочиями по рассмотрению жалоб, незамедлительно направляет имеющиеся материалы в органы предварительного расследования.</w:t>
      </w:r>
    </w:p>
    <w:p w:rsidR="00AF2645" w:rsidRPr="007534DF" w:rsidRDefault="00AF2645" w:rsidP="00664784">
      <w:pPr>
        <w:numPr>
          <w:ilvl w:val="1"/>
          <w:numId w:val="0"/>
        </w:numPr>
        <w:adjustRightInd w:val="0"/>
        <w:ind w:firstLine="709"/>
        <w:jc w:val="both"/>
        <w:rPr>
          <w:rFonts w:ascii="Arial" w:hAnsi="Arial" w:cs="Arial"/>
          <w:sz w:val="24"/>
          <w:szCs w:val="24"/>
          <w:lang w:eastAsia="ar-SA"/>
        </w:rPr>
      </w:pPr>
      <w:r w:rsidRPr="007534DF">
        <w:rPr>
          <w:rFonts w:ascii="Arial" w:hAnsi="Arial" w:cs="Arial"/>
          <w:sz w:val="24"/>
          <w:szCs w:val="24"/>
          <w:lang w:eastAsia="ar-SA"/>
        </w:rPr>
        <w:t>28.18. В ответе по результатам рассмотрения жалобы указываются:</w:t>
      </w:r>
    </w:p>
    <w:p w:rsidR="00AF2645" w:rsidRPr="007534DF" w:rsidRDefault="00AF2645" w:rsidP="00664784">
      <w:pPr>
        <w:adjustRightInd w:val="0"/>
        <w:ind w:firstLine="709"/>
        <w:jc w:val="both"/>
        <w:rPr>
          <w:rFonts w:ascii="Arial" w:hAnsi="Arial" w:cs="Arial"/>
          <w:sz w:val="24"/>
          <w:szCs w:val="24"/>
          <w:lang w:eastAsia="ar-SA"/>
        </w:rPr>
      </w:pPr>
      <w:r w:rsidRPr="007534DF">
        <w:rPr>
          <w:rFonts w:ascii="Arial" w:hAnsi="Arial" w:cs="Arial"/>
          <w:sz w:val="24"/>
          <w:szCs w:val="24"/>
          <w:lang w:eastAsia="ar-SA"/>
        </w:rPr>
        <w:t>1)</w:t>
      </w:r>
      <w:r w:rsidRPr="007534DF">
        <w:rPr>
          <w:rFonts w:ascii="Arial" w:hAnsi="Arial" w:cs="Arial"/>
          <w:sz w:val="24"/>
          <w:szCs w:val="24"/>
          <w:lang w:eastAsia="ar-SA"/>
        </w:rPr>
        <w:tab/>
        <w:t>должность, фамилия, имя, отчество (при наличии) должностного лица Администрации, принявшего решение по жалобе;</w:t>
      </w:r>
    </w:p>
    <w:p w:rsidR="00AF2645" w:rsidRPr="007534DF" w:rsidRDefault="00AF2645" w:rsidP="00664784">
      <w:pPr>
        <w:adjustRightInd w:val="0"/>
        <w:ind w:firstLine="709"/>
        <w:jc w:val="both"/>
        <w:rPr>
          <w:rFonts w:ascii="Arial" w:hAnsi="Arial" w:cs="Arial"/>
          <w:sz w:val="24"/>
          <w:szCs w:val="24"/>
          <w:lang w:eastAsia="ar-SA"/>
        </w:rPr>
      </w:pPr>
      <w:r w:rsidRPr="007534DF">
        <w:rPr>
          <w:rFonts w:ascii="Arial" w:hAnsi="Arial" w:cs="Arial"/>
          <w:sz w:val="24"/>
          <w:szCs w:val="24"/>
          <w:lang w:eastAsia="ar-SA"/>
        </w:rPr>
        <w:t>2)</w:t>
      </w:r>
      <w:r w:rsidRPr="007534DF">
        <w:rPr>
          <w:rFonts w:ascii="Arial" w:hAnsi="Arial" w:cs="Arial"/>
          <w:sz w:val="24"/>
          <w:szCs w:val="24"/>
          <w:lang w:eastAsia="ar-SA"/>
        </w:rPr>
        <w:tab/>
        <w:t>номер, дата, место принятия решения, включая сведения о должностном лице, решение или действие (бездействие) которого обжалуется;</w:t>
      </w:r>
    </w:p>
    <w:p w:rsidR="00AF2645" w:rsidRPr="007534DF" w:rsidRDefault="00AF2645" w:rsidP="00664784">
      <w:pPr>
        <w:adjustRightInd w:val="0"/>
        <w:ind w:firstLine="709"/>
        <w:jc w:val="both"/>
        <w:rPr>
          <w:rFonts w:ascii="Arial" w:hAnsi="Arial" w:cs="Arial"/>
          <w:sz w:val="24"/>
          <w:szCs w:val="24"/>
          <w:lang w:eastAsia="ar-SA"/>
        </w:rPr>
      </w:pPr>
      <w:r w:rsidRPr="007534DF">
        <w:rPr>
          <w:rFonts w:ascii="Arial" w:hAnsi="Arial" w:cs="Arial"/>
          <w:sz w:val="24"/>
          <w:szCs w:val="24"/>
          <w:lang w:eastAsia="ar-SA"/>
        </w:rPr>
        <w:t>3)</w:t>
      </w:r>
      <w:r w:rsidRPr="007534DF">
        <w:rPr>
          <w:rFonts w:ascii="Arial" w:hAnsi="Arial" w:cs="Arial"/>
          <w:sz w:val="24"/>
          <w:szCs w:val="24"/>
          <w:lang w:eastAsia="ar-SA"/>
        </w:rPr>
        <w:tab/>
        <w:t>фамилия, имя, отчество (при наличии) или наименование Заявителя;</w:t>
      </w:r>
    </w:p>
    <w:p w:rsidR="00AF2645" w:rsidRPr="007534DF" w:rsidRDefault="00AF2645" w:rsidP="00664784">
      <w:pPr>
        <w:adjustRightInd w:val="0"/>
        <w:ind w:firstLine="709"/>
        <w:jc w:val="both"/>
        <w:rPr>
          <w:rFonts w:ascii="Arial" w:hAnsi="Arial" w:cs="Arial"/>
          <w:sz w:val="24"/>
          <w:szCs w:val="24"/>
          <w:lang w:eastAsia="ar-SA"/>
        </w:rPr>
      </w:pPr>
      <w:r w:rsidRPr="007534DF">
        <w:rPr>
          <w:rFonts w:ascii="Arial" w:hAnsi="Arial" w:cs="Arial"/>
          <w:sz w:val="24"/>
          <w:szCs w:val="24"/>
          <w:lang w:eastAsia="ar-SA"/>
        </w:rPr>
        <w:t>4)</w:t>
      </w:r>
      <w:r w:rsidRPr="007534DF">
        <w:rPr>
          <w:rFonts w:ascii="Arial" w:hAnsi="Arial" w:cs="Arial"/>
          <w:sz w:val="24"/>
          <w:szCs w:val="24"/>
          <w:lang w:eastAsia="ar-SA"/>
        </w:rPr>
        <w:tab/>
        <w:t>основания для принятия решения по жалобе;</w:t>
      </w:r>
    </w:p>
    <w:p w:rsidR="00AF2645" w:rsidRPr="007534DF" w:rsidRDefault="00AF2645" w:rsidP="00664784">
      <w:pPr>
        <w:adjustRightInd w:val="0"/>
        <w:ind w:firstLine="709"/>
        <w:jc w:val="both"/>
        <w:rPr>
          <w:rFonts w:ascii="Arial" w:hAnsi="Arial" w:cs="Arial"/>
          <w:sz w:val="24"/>
          <w:szCs w:val="24"/>
          <w:lang w:eastAsia="ar-SA"/>
        </w:rPr>
      </w:pPr>
      <w:r w:rsidRPr="007534DF">
        <w:rPr>
          <w:rFonts w:ascii="Arial" w:hAnsi="Arial" w:cs="Arial"/>
          <w:sz w:val="24"/>
          <w:szCs w:val="24"/>
          <w:lang w:eastAsia="ar-SA"/>
        </w:rPr>
        <w:t>5)</w:t>
      </w:r>
      <w:r w:rsidRPr="007534DF">
        <w:rPr>
          <w:rFonts w:ascii="Arial" w:hAnsi="Arial" w:cs="Arial"/>
          <w:sz w:val="24"/>
          <w:szCs w:val="24"/>
          <w:lang w:eastAsia="ar-SA"/>
        </w:rPr>
        <w:tab/>
        <w:t>принятое по жалобе решение;</w:t>
      </w:r>
    </w:p>
    <w:p w:rsidR="00AF2645" w:rsidRPr="007534DF" w:rsidRDefault="00AF2645" w:rsidP="00664784">
      <w:pPr>
        <w:adjustRightInd w:val="0"/>
        <w:ind w:firstLine="709"/>
        <w:jc w:val="both"/>
        <w:rPr>
          <w:rFonts w:ascii="Arial" w:hAnsi="Arial" w:cs="Arial"/>
          <w:sz w:val="24"/>
          <w:szCs w:val="24"/>
          <w:lang w:eastAsia="ar-SA"/>
        </w:rPr>
      </w:pPr>
      <w:r w:rsidRPr="007534DF">
        <w:rPr>
          <w:rFonts w:ascii="Arial" w:hAnsi="Arial" w:cs="Arial"/>
          <w:sz w:val="24"/>
          <w:szCs w:val="24"/>
          <w:lang w:eastAsia="ar-SA"/>
        </w:rPr>
        <w:t>6)</w:t>
      </w:r>
      <w:r w:rsidRPr="007534DF">
        <w:rPr>
          <w:rFonts w:ascii="Arial" w:hAnsi="Arial" w:cs="Arial"/>
          <w:sz w:val="24"/>
          <w:szCs w:val="24"/>
          <w:lang w:eastAsia="ar-SA"/>
        </w:rPr>
        <w:tab/>
        <w:t xml:space="preserve">в случае если жалоба признана обоснованной – сроки устранения выявленных нарушений, в том числе срок предоставления результата Муниципальной </w:t>
      </w:r>
      <w:r w:rsidRPr="007534DF">
        <w:rPr>
          <w:rFonts w:ascii="Arial" w:hAnsi="Arial" w:cs="Arial"/>
          <w:sz w:val="24"/>
          <w:szCs w:val="24"/>
        </w:rPr>
        <w:t>у</w:t>
      </w:r>
      <w:r w:rsidRPr="007534DF">
        <w:rPr>
          <w:rFonts w:ascii="Arial" w:hAnsi="Arial" w:cs="Arial"/>
          <w:sz w:val="24"/>
          <w:szCs w:val="24"/>
          <w:lang w:eastAsia="ar-SA"/>
        </w:rPr>
        <w:t>слуги;</w:t>
      </w:r>
    </w:p>
    <w:p w:rsidR="00AF2645" w:rsidRPr="007534DF" w:rsidRDefault="00AF2645" w:rsidP="00664784">
      <w:pPr>
        <w:adjustRightInd w:val="0"/>
        <w:ind w:firstLine="709"/>
        <w:jc w:val="both"/>
        <w:rPr>
          <w:rFonts w:ascii="Arial" w:hAnsi="Arial" w:cs="Arial"/>
          <w:sz w:val="24"/>
          <w:szCs w:val="24"/>
          <w:lang w:eastAsia="ar-SA"/>
        </w:rPr>
      </w:pPr>
      <w:r w:rsidRPr="007534DF">
        <w:rPr>
          <w:rFonts w:ascii="Arial" w:hAnsi="Arial" w:cs="Arial"/>
          <w:sz w:val="24"/>
          <w:szCs w:val="24"/>
          <w:lang w:eastAsia="ar-SA"/>
        </w:rPr>
        <w:t>7)</w:t>
      </w:r>
      <w:r w:rsidRPr="007534DF">
        <w:rPr>
          <w:rFonts w:ascii="Arial" w:hAnsi="Arial" w:cs="Arial"/>
          <w:sz w:val="24"/>
          <w:szCs w:val="24"/>
          <w:lang w:eastAsia="ar-SA"/>
        </w:rPr>
        <w:tab/>
        <w:t xml:space="preserve">в случае если жалоба признана необоснованной, - причины признания жалобы необоснованной и информация о праве Заявителя </w:t>
      </w:r>
      <w:r w:rsidRPr="007534DF">
        <w:rPr>
          <w:rFonts w:ascii="Arial" w:hAnsi="Arial" w:cs="Arial"/>
          <w:sz w:val="24"/>
          <w:szCs w:val="24"/>
        </w:rPr>
        <w:t>(представителя Заявителя)</w:t>
      </w:r>
      <w:r w:rsidRPr="007534DF">
        <w:rPr>
          <w:rFonts w:ascii="Arial" w:hAnsi="Arial" w:cs="Arial"/>
          <w:sz w:val="24"/>
          <w:szCs w:val="24"/>
          <w:lang w:eastAsia="ar-SA"/>
        </w:rPr>
        <w:t xml:space="preserve"> обжаловать принятое решение в судебном порядке;</w:t>
      </w:r>
    </w:p>
    <w:p w:rsidR="00AF2645" w:rsidRPr="007534DF" w:rsidRDefault="00AF2645" w:rsidP="00664784">
      <w:pPr>
        <w:adjustRightInd w:val="0"/>
        <w:ind w:firstLine="709"/>
        <w:jc w:val="both"/>
        <w:rPr>
          <w:rFonts w:ascii="Arial" w:hAnsi="Arial" w:cs="Arial"/>
          <w:sz w:val="24"/>
          <w:szCs w:val="24"/>
          <w:lang w:eastAsia="ar-SA"/>
        </w:rPr>
      </w:pPr>
      <w:r w:rsidRPr="007534DF">
        <w:rPr>
          <w:rFonts w:ascii="Arial" w:hAnsi="Arial" w:cs="Arial"/>
          <w:sz w:val="24"/>
          <w:szCs w:val="24"/>
          <w:lang w:eastAsia="ar-SA"/>
        </w:rPr>
        <w:t>8) сведения о порядке обжалования принятого по жалобе решения.</w:t>
      </w:r>
    </w:p>
    <w:p w:rsidR="00AF2645" w:rsidRPr="007534DF" w:rsidRDefault="00AF2645" w:rsidP="00664784">
      <w:pPr>
        <w:adjustRightInd w:val="0"/>
        <w:ind w:firstLine="709"/>
        <w:jc w:val="both"/>
        <w:rPr>
          <w:rFonts w:ascii="Arial" w:hAnsi="Arial" w:cs="Arial"/>
          <w:sz w:val="24"/>
          <w:szCs w:val="24"/>
          <w:lang w:eastAsia="ar-SA"/>
        </w:rPr>
      </w:pPr>
      <w:r w:rsidRPr="007534DF">
        <w:rPr>
          <w:rFonts w:ascii="Arial" w:hAnsi="Arial" w:cs="Arial"/>
          <w:sz w:val="24"/>
          <w:szCs w:val="24"/>
          <w:lang w:eastAsia="ar-SA"/>
        </w:rPr>
        <w:t>28.19. Ответ по результатам рассмотрения жалобы подписывается уполномоченным на рассмотрение жалобы должностным лицом Администрации</w:t>
      </w:r>
      <w:r w:rsidRPr="007534DF">
        <w:rPr>
          <w:rFonts w:ascii="Arial" w:hAnsi="Arial" w:cs="Arial"/>
          <w:sz w:val="24"/>
          <w:szCs w:val="24"/>
        </w:rPr>
        <w:t>.</w:t>
      </w:r>
    </w:p>
    <w:p w:rsidR="00AF2645" w:rsidRPr="007534DF" w:rsidRDefault="00AF2645" w:rsidP="00664784">
      <w:pPr>
        <w:adjustRightInd w:val="0"/>
        <w:ind w:firstLine="709"/>
        <w:jc w:val="both"/>
        <w:rPr>
          <w:rFonts w:ascii="Arial" w:hAnsi="Arial" w:cs="Arial"/>
          <w:sz w:val="24"/>
          <w:szCs w:val="24"/>
          <w:lang w:eastAsia="ar-SA"/>
        </w:rPr>
      </w:pPr>
      <w:r w:rsidRPr="007534DF">
        <w:rPr>
          <w:rFonts w:ascii="Arial" w:hAnsi="Arial" w:cs="Arial"/>
          <w:sz w:val="24"/>
          <w:szCs w:val="24"/>
          <w:lang w:eastAsia="ar-SA"/>
        </w:rPr>
        <w:t>28.20.</w:t>
      </w:r>
      <w:r w:rsidRPr="007534DF">
        <w:rPr>
          <w:rFonts w:ascii="Arial" w:hAnsi="Arial" w:cs="Arial"/>
          <w:sz w:val="24"/>
          <w:szCs w:val="24"/>
        </w:rPr>
        <w:t xml:space="preserve"> </w:t>
      </w:r>
      <w:r w:rsidRPr="007534DF">
        <w:rPr>
          <w:rFonts w:ascii="Arial" w:hAnsi="Arial" w:cs="Arial"/>
          <w:sz w:val="24"/>
          <w:szCs w:val="24"/>
          <w:lang w:eastAsia="ar-SA"/>
        </w:rPr>
        <w:t>Заявитель (представитель Заявителя) вправе обжаловать принятое по жалобе решение в судебном порядке в соответствии с законодательством Российской Федерации.</w:t>
      </w:r>
    </w:p>
    <w:p w:rsidR="00AF2645" w:rsidRPr="007534DF" w:rsidRDefault="00AF2645" w:rsidP="00664784">
      <w:pPr>
        <w:adjustRightInd w:val="0"/>
        <w:ind w:firstLine="709"/>
        <w:jc w:val="both"/>
        <w:rPr>
          <w:rFonts w:ascii="Arial" w:hAnsi="Arial" w:cs="Arial"/>
          <w:sz w:val="24"/>
          <w:szCs w:val="24"/>
          <w:lang w:eastAsia="ar-SA"/>
        </w:rPr>
      </w:pPr>
      <w:r w:rsidRPr="007534DF">
        <w:rPr>
          <w:rFonts w:ascii="Arial" w:hAnsi="Arial" w:cs="Arial"/>
          <w:sz w:val="24"/>
          <w:szCs w:val="24"/>
          <w:lang w:eastAsia="ar-SA"/>
        </w:rPr>
        <w:t>28.21. </w:t>
      </w:r>
      <w:proofErr w:type="gramStart"/>
      <w:r w:rsidRPr="007534DF">
        <w:rPr>
          <w:rFonts w:ascii="Arial" w:hAnsi="Arial" w:cs="Arial"/>
          <w:sz w:val="24"/>
          <w:szCs w:val="24"/>
          <w:lang w:eastAsia="ar-SA"/>
        </w:rPr>
        <w:t>Порядок рассмотрения жалоб Заявителей (представителей Заявителя) Министерством государственного управления, информационных технологий и связи Московской области происходит в порядке осуществления контроля за предоставлением государственных и муниципальных услуг, утвержденном</w:t>
      </w:r>
      <w:r w:rsidRPr="007534DF">
        <w:rPr>
          <w:rFonts w:ascii="Arial" w:hAnsi="Arial" w:cs="Arial"/>
          <w:sz w:val="24"/>
          <w:szCs w:val="24"/>
        </w:rPr>
        <w:t xml:space="preserve">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w:t>
      </w:r>
      <w:proofErr w:type="gramEnd"/>
      <w:r w:rsidRPr="007534DF">
        <w:rPr>
          <w:rFonts w:ascii="Arial" w:hAnsi="Arial" w:cs="Arial"/>
          <w:sz w:val="24"/>
          <w:szCs w:val="24"/>
        </w:rPr>
        <w:t xml:space="preserve"> государственного управления, информационных технологий и связи Московской области»</w:t>
      </w:r>
      <w:bookmarkStart w:id="208" w:name="_Toc508636806"/>
      <w:r w:rsidRPr="007534DF">
        <w:rPr>
          <w:rFonts w:ascii="Arial" w:hAnsi="Arial" w:cs="Arial"/>
          <w:sz w:val="24"/>
          <w:szCs w:val="24"/>
          <w:lang w:eastAsia="ar-SA"/>
        </w:rPr>
        <w:t>.</w:t>
      </w:r>
    </w:p>
    <w:p w:rsidR="00AF2645" w:rsidRPr="007534DF" w:rsidRDefault="00AF2645" w:rsidP="00664784">
      <w:pPr>
        <w:adjustRightInd w:val="0"/>
        <w:jc w:val="center"/>
        <w:rPr>
          <w:rFonts w:ascii="Arial" w:hAnsi="Arial" w:cs="Arial"/>
          <w:sz w:val="24"/>
          <w:szCs w:val="24"/>
          <w:lang w:eastAsia="ar-SA"/>
        </w:rPr>
      </w:pPr>
    </w:p>
    <w:p w:rsidR="00AF2645" w:rsidRPr="007534DF" w:rsidRDefault="00AF2645" w:rsidP="00664784">
      <w:pPr>
        <w:adjustRightInd w:val="0"/>
        <w:jc w:val="center"/>
        <w:rPr>
          <w:rFonts w:ascii="Arial" w:hAnsi="Arial" w:cs="Arial"/>
          <w:sz w:val="24"/>
          <w:szCs w:val="24"/>
        </w:rPr>
      </w:pPr>
      <w:r w:rsidRPr="007534DF">
        <w:rPr>
          <w:rFonts w:ascii="Arial" w:hAnsi="Arial" w:cs="Arial"/>
          <w:sz w:val="24"/>
          <w:szCs w:val="24"/>
          <w:lang w:val="en-US"/>
        </w:rPr>
        <w:t>VI</w:t>
      </w:r>
      <w:r w:rsidRPr="007534DF">
        <w:rPr>
          <w:rFonts w:ascii="Arial" w:hAnsi="Arial" w:cs="Arial"/>
          <w:sz w:val="24"/>
          <w:szCs w:val="24"/>
        </w:rPr>
        <w:t>. Правила обработки персональных данных при предоставлении</w:t>
      </w:r>
      <w:bookmarkEnd w:id="169"/>
      <w:bookmarkEnd w:id="170"/>
      <w:bookmarkEnd w:id="171"/>
      <w:bookmarkEnd w:id="172"/>
      <w:bookmarkEnd w:id="206"/>
    </w:p>
    <w:p w:rsidR="00AF2645" w:rsidRPr="007534DF" w:rsidRDefault="00AF2645" w:rsidP="00664784">
      <w:pPr>
        <w:adjustRightInd w:val="0"/>
        <w:jc w:val="center"/>
        <w:rPr>
          <w:rFonts w:ascii="Arial" w:hAnsi="Arial" w:cs="Arial"/>
          <w:sz w:val="24"/>
          <w:szCs w:val="24"/>
          <w:lang w:eastAsia="ar-SA"/>
        </w:rPr>
      </w:pPr>
      <w:r w:rsidRPr="007534DF">
        <w:rPr>
          <w:rFonts w:ascii="Arial" w:hAnsi="Arial" w:cs="Arial"/>
          <w:sz w:val="24"/>
          <w:szCs w:val="24"/>
        </w:rPr>
        <w:t>Муниципальной услуги</w:t>
      </w:r>
      <w:bookmarkEnd w:id="208"/>
    </w:p>
    <w:p w:rsidR="00AF2645" w:rsidRPr="007534DF" w:rsidRDefault="00AF2645" w:rsidP="00664784">
      <w:pPr>
        <w:pStyle w:val="2-"/>
        <w:spacing w:before="0" w:after="0"/>
        <w:ind w:left="0" w:firstLine="0"/>
        <w:rPr>
          <w:rFonts w:ascii="Arial" w:hAnsi="Arial" w:cs="Arial"/>
          <w:b w:val="0"/>
          <w:i w:val="0"/>
          <w:sz w:val="24"/>
          <w:szCs w:val="24"/>
          <w:lang w:eastAsia="ru-RU"/>
        </w:rPr>
      </w:pPr>
      <w:bookmarkStart w:id="209" w:name="_Toc438372093"/>
      <w:bookmarkStart w:id="210" w:name="_Toc438374279"/>
      <w:bookmarkStart w:id="211" w:name="_Toc438375739"/>
      <w:bookmarkStart w:id="212" w:name="_Toc438376259"/>
      <w:bookmarkStart w:id="213" w:name="_Toc438480272"/>
      <w:bookmarkStart w:id="214" w:name="_Toc441496566"/>
      <w:bookmarkStart w:id="215" w:name="_Toc508636807"/>
      <w:bookmarkEnd w:id="209"/>
      <w:bookmarkEnd w:id="210"/>
      <w:bookmarkEnd w:id="211"/>
      <w:bookmarkEnd w:id="212"/>
      <w:bookmarkEnd w:id="213"/>
      <w:r w:rsidRPr="007534DF">
        <w:rPr>
          <w:rFonts w:ascii="Arial" w:hAnsi="Arial" w:cs="Arial"/>
          <w:b w:val="0"/>
          <w:i w:val="0"/>
          <w:sz w:val="24"/>
          <w:szCs w:val="24"/>
        </w:rPr>
        <w:t>Правила обработки персональных данных при предоставлении</w:t>
      </w:r>
      <w:bookmarkEnd w:id="214"/>
    </w:p>
    <w:p w:rsidR="00AF2645" w:rsidRPr="007534DF" w:rsidRDefault="00AF2645" w:rsidP="00664784">
      <w:pPr>
        <w:pStyle w:val="2-"/>
        <w:numPr>
          <w:ilvl w:val="0"/>
          <w:numId w:val="0"/>
        </w:numPr>
        <w:spacing w:before="0" w:after="0"/>
        <w:rPr>
          <w:rFonts w:ascii="Arial" w:hAnsi="Arial" w:cs="Arial"/>
          <w:b w:val="0"/>
          <w:i w:val="0"/>
          <w:sz w:val="24"/>
          <w:szCs w:val="24"/>
          <w:lang w:eastAsia="ru-RU"/>
        </w:rPr>
      </w:pPr>
      <w:r w:rsidRPr="007534DF">
        <w:rPr>
          <w:rFonts w:ascii="Arial" w:hAnsi="Arial" w:cs="Arial"/>
          <w:b w:val="0"/>
          <w:i w:val="0"/>
          <w:sz w:val="24"/>
          <w:szCs w:val="24"/>
        </w:rPr>
        <w:t>Муниципальной</w:t>
      </w:r>
      <w:r w:rsidRPr="007534DF">
        <w:rPr>
          <w:rFonts w:ascii="Arial" w:hAnsi="Arial" w:cs="Arial"/>
          <w:b w:val="0"/>
          <w:i w:val="0"/>
          <w:sz w:val="24"/>
          <w:szCs w:val="24"/>
          <w:lang w:eastAsia="ru-RU"/>
        </w:rPr>
        <w:t xml:space="preserve"> услуги</w:t>
      </w:r>
      <w:bookmarkStart w:id="216" w:name="_Toc476150401"/>
      <w:bookmarkStart w:id="217" w:name="_Toc476150524"/>
      <w:bookmarkEnd w:id="215"/>
      <w:bookmarkEnd w:id="216"/>
      <w:bookmarkEnd w:id="217"/>
    </w:p>
    <w:p w:rsidR="00AF2645" w:rsidRPr="007534DF" w:rsidRDefault="00AF2645" w:rsidP="00664784">
      <w:pPr>
        <w:pStyle w:val="11"/>
        <w:numPr>
          <w:ilvl w:val="0"/>
          <w:numId w:val="0"/>
        </w:numPr>
        <w:spacing w:line="240" w:lineRule="auto"/>
        <w:ind w:firstLine="709"/>
        <w:rPr>
          <w:rFonts w:ascii="Arial" w:hAnsi="Arial" w:cs="Arial"/>
          <w:sz w:val="24"/>
          <w:szCs w:val="24"/>
          <w:lang w:eastAsia="ru-RU"/>
        </w:rPr>
      </w:pPr>
      <w:r w:rsidRPr="007534DF">
        <w:rPr>
          <w:rFonts w:ascii="Arial" w:hAnsi="Arial" w:cs="Arial"/>
          <w:sz w:val="24"/>
          <w:szCs w:val="24"/>
          <w:lang w:eastAsia="ru-RU"/>
        </w:rPr>
        <w:lastRenderedPageBreak/>
        <w:t>29.1. Обработка персональных данных при предоставлении Муниципальной услуги осуществляется на законной и справедливой основе с учетом требований законодательства Российской Федерации в сфере персональных данных.</w:t>
      </w:r>
    </w:p>
    <w:p w:rsidR="00AF2645" w:rsidRPr="007534DF" w:rsidRDefault="00AF2645" w:rsidP="00664784">
      <w:pPr>
        <w:pStyle w:val="11"/>
        <w:numPr>
          <w:ilvl w:val="0"/>
          <w:numId w:val="0"/>
        </w:numPr>
        <w:spacing w:line="240" w:lineRule="auto"/>
        <w:ind w:firstLine="709"/>
        <w:rPr>
          <w:rFonts w:ascii="Arial" w:hAnsi="Arial" w:cs="Arial"/>
          <w:sz w:val="24"/>
          <w:szCs w:val="24"/>
          <w:lang w:eastAsia="ru-RU"/>
        </w:rPr>
      </w:pPr>
      <w:r w:rsidRPr="007534DF">
        <w:rPr>
          <w:rFonts w:ascii="Arial" w:hAnsi="Arial" w:cs="Arial"/>
          <w:sz w:val="24"/>
          <w:szCs w:val="24"/>
          <w:lang w:eastAsia="ru-RU"/>
        </w:rPr>
        <w:t>29.2. Обработка персональных данных при предоставлении Муниципальной услуги ограничивается достижением конкретных, определенных настоящим Временным порядком целей. Не допускается обработка персональных данных, несовместимая с целями сбора персональных данных.</w:t>
      </w:r>
    </w:p>
    <w:p w:rsidR="00AF2645" w:rsidRPr="007534DF" w:rsidRDefault="00AF2645" w:rsidP="00664784">
      <w:pPr>
        <w:pStyle w:val="11"/>
        <w:numPr>
          <w:ilvl w:val="0"/>
          <w:numId w:val="0"/>
        </w:numPr>
        <w:spacing w:line="240" w:lineRule="auto"/>
        <w:ind w:firstLine="709"/>
        <w:rPr>
          <w:rFonts w:ascii="Arial" w:hAnsi="Arial" w:cs="Arial"/>
          <w:sz w:val="24"/>
          <w:szCs w:val="24"/>
          <w:lang w:eastAsia="ru-RU"/>
        </w:rPr>
      </w:pPr>
      <w:r w:rsidRPr="007534DF">
        <w:rPr>
          <w:rFonts w:ascii="Arial" w:hAnsi="Arial" w:cs="Arial"/>
          <w:sz w:val="24"/>
          <w:szCs w:val="24"/>
          <w:lang w:eastAsia="ru-RU"/>
        </w:rPr>
        <w:t>29.3. Обработке подлежат только персональные данные, которые отвечают целям их обработки.</w:t>
      </w:r>
    </w:p>
    <w:p w:rsidR="00AF2645" w:rsidRPr="007534DF" w:rsidRDefault="00AF2645" w:rsidP="00664784">
      <w:pPr>
        <w:pStyle w:val="11"/>
        <w:numPr>
          <w:ilvl w:val="0"/>
          <w:numId w:val="0"/>
        </w:numPr>
        <w:spacing w:line="240" w:lineRule="auto"/>
        <w:ind w:firstLine="709"/>
        <w:rPr>
          <w:rFonts w:ascii="Arial" w:hAnsi="Arial" w:cs="Arial"/>
          <w:sz w:val="24"/>
          <w:szCs w:val="24"/>
          <w:lang w:eastAsia="ru-RU"/>
        </w:rPr>
      </w:pPr>
      <w:bookmarkStart w:id="218" w:name="_Ref438372417"/>
      <w:r w:rsidRPr="007534DF">
        <w:rPr>
          <w:rFonts w:ascii="Arial" w:hAnsi="Arial" w:cs="Arial"/>
          <w:sz w:val="24"/>
          <w:szCs w:val="24"/>
          <w:lang w:eastAsia="ru-RU"/>
        </w:rPr>
        <w:t xml:space="preserve">29.4. Целью обработки персональных данных является исполнение должностных обязанностей и полномочий </w:t>
      </w:r>
      <w:r w:rsidRPr="007534DF">
        <w:rPr>
          <w:rFonts w:ascii="Arial" w:eastAsia="Times New Roman" w:hAnsi="Arial" w:cs="Arial"/>
          <w:sz w:val="24"/>
          <w:szCs w:val="24"/>
        </w:rPr>
        <w:t>специалист</w:t>
      </w:r>
      <w:r w:rsidRPr="007534DF">
        <w:rPr>
          <w:rFonts w:ascii="Arial" w:hAnsi="Arial" w:cs="Arial"/>
          <w:sz w:val="24"/>
          <w:szCs w:val="24"/>
          <w:lang w:eastAsia="ru-RU"/>
        </w:rPr>
        <w:t xml:space="preserve">ами </w:t>
      </w:r>
      <w:r w:rsidRPr="007534DF">
        <w:rPr>
          <w:rFonts w:ascii="Arial" w:hAnsi="Arial" w:cs="Arial"/>
          <w:sz w:val="24"/>
          <w:szCs w:val="24"/>
        </w:rPr>
        <w:t xml:space="preserve">Администрации </w:t>
      </w:r>
      <w:r w:rsidRPr="007534DF">
        <w:rPr>
          <w:rFonts w:ascii="Arial" w:hAnsi="Arial" w:cs="Arial"/>
          <w:sz w:val="24"/>
          <w:szCs w:val="24"/>
          <w:lang w:eastAsia="ru-RU"/>
        </w:rPr>
        <w:t>в процессе предоставления Муниципальной услуги, а также осуществления установленных законодательством Российской Федерации государственных функций по обработке результатов предоставленной Муниципальной услуги.</w:t>
      </w:r>
      <w:bookmarkEnd w:id="218"/>
    </w:p>
    <w:p w:rsidR="00AF2645" w:rsidRPr="007534DF" w:rsidRDefault="00AF2645" w:rsidP="00664784">
      <w:pPr>
        <w:pStyle w:val="11"/>
        <w:numPr>
          <w:ilvl w:val="0"/>
          <w:numId w:val="0"/>
        </w:numPr>
        <w:spacing w:line="240" w:lineRule="auto"/>
        <w:ind w:firstLine="709"/>
        <w:rPr>
          <w:rFonts w:ascii="Arial" w:hAnsi="Arial" w:cs="Arial"/>
          <w:sz w:val="24"/>
          <w:szCs w:val="24"/>
          <w:lang w:eastAsia="ru-RU"/>
        </w:rPr>
      </w:pPr>
      <w:r w:rsidRPr="007534DF">
        <w:rPr>
          <w:rFonts w:ascii="Arial" w:hAnsi="Arial" w:cs="Arial"/>
          <w:sz w:val="24"/>
          <w:szCs w:val="24"/>
          <w:lang w:eastAsia="ru-RU"/>
        </w:rPr>
        <w:t>29.5. При обработке персональных данных в целях предоставления Муниципальной услуги не допускается объединение баз данных, содержащих персональные данные, обработка которых осуществляется в целях, несовместимых между собой.</w:t>
      </w:r>
    </w:p>
    <w:p w:rsidR="00AF2645" w:rsidRPr="007534DF" w:rsidRDefault="00AF2645" w:rsidP="00664784">
      <w:pPr>
        <w:pStyle w:val="11"/>
        <w:numPr>
          <w:ilvl w:val="0"/>
          <w:numId w:val="0"/>
        </w:numPr>
        <w:spacing w:line="240" w:lineRule="auto"/>
        <w:ind w:firstLine="709"/>
        <w:rPr>
          <w:rFonts w:ascii="Arial" w:hAnsi="Arial" w:cs="Arial"/>
          <w:sz w:val="24"/>
          <w:szCs w:val="24"/>
          <w:lang w:eastAsia="ru-RU"/>
        </w:rPr>
      </w:pPr>
      <w:r w:rsidRPr="007534DF">
        <w:rPr>
          <w:rFonts w:ascii="Arial" w:hAnsi="Arial" w:cs="Arial"/>
          <w:sz w:val="24"/>
          <w:szCs w:val="24"/>
          <w:lang w:eastAsia="ru-RU"/>
        </w:rPr>
        <w:t>29.6. Содержание и объем обрабатываемых персональных данных должны соответствовать заявленной цели обработки. Обрабатываемые персональные данные не должны быть избыточными по отношению к заявленной цели их обработки.</w:t>
      </w:r>
    </w:p>
    <w:p w:rsidR="00AF2645" w:rsidRPr="007534DF" w:rsidRDefault="00AF2645" w:rsidP="00664784">
      <w:pPr>
        <w:pStyle w:val="11"/>
        <w:numPr>
          <w:ilvl w:val="0"/>
          <w:numId w:val="0"/>
        </w:numPr>
        <w:spacing w:line="240" w:lineRule="auto"/>
        <w:ind w:firstLine="709"/>
        <w:rPr>
          <w:rFonts w:ascii="Arial" w:hAnsi="Arial" w:cs="Arial"/>
          <w:sz w:val="24"/>
          <w:szCs w:val="24"/>
          <w:lang w:eastAsia="ru-RU"/>
        </w:rPr>
      </w:pPr>
      <w:r w:rsidRPr="007534DF">
        <w:rPr>
          <w:rFonts w:ascii="Arial" w:hAnsi="Arial" w:cs="Arial"/>
          <w:sz w:val="24"/>
          <w:szCs w:val="24"/>
          <w:lang w:eastAsia="ru-RU"/>
        </w:rPr>
        <w:t>29.7. 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цели обработки персональных данных. Должностные лица Администрации должны принимать необходимые меры либо обеспечивать их принятие по удалению или уточнению неполных или неточных данных.</w:t>
      </w:r>
    </w:p>
    <w:p w:rsidR="00AF2645" w:rsidRPr="007534DF" w:rsidRDefault="00AF2645" w:rsidP="00664784">
      <w:pPr>
        <w:pStyle w:val="11"/>
        <w:numPr>
          <w:ilvl w:val="0"/>
          <w:numId w:val="0"/>
        </w:numPr>
        <w:spacing w:line="240" w:lineRule="auto"/>
        <w:ind w:firstLine="709"/>
        <w:rPr>
          <w:rFonts w:ascii="Arial" w:hAnsi="Arial" w:cs="Arial"/>
          <w:sz w:val="24"/>
          <w:szCs w:val="24"/>
          <w:lang w:eastAsia="ru-RU"/>
        </w:rPr>
      </w:pPr>
      <w:r w:rsidRPr="007534DF">
        <w:rPr>
          <w:rFonts w:ascii="Arial" w:hAnsi="Arial" w:cs="Arial"/>
          <w:sz w:val="24"/>
          <w:szCs w:val="24"/>
          <w:lang w:eastAsia="ru-RU"/>
        </w:rPr>
        <w:t>29.8. Хранение персональных данных должно осуществляться в форме, позволяющей определить субъекта персональных данных, не дольше, чем этого требует цель обработки персональных данных, если срок хранения персональных данных не установлен федеральным законодательством, законодательством Московской области, договором, стороной которого, выгодоприобретателем или поручителем,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законодательством.</w:t>
      </w:r>
    </w:p>
    <w:p w:rsidR="00AF2645" w:rsidRPr="007534DF" w:rsidRDefault="00AF2645" w:rsidP="00664784">
      <w:pPr>
        <w:pStyle w:val="11"/>
        <w:numPr>
          <w:ilvl w:val="0"/>
          <w:numId w:val="0"/>
        </w:numPr>
        <w:spacing w:line="240" w:lineRule="auto"/>
        <w:ind w:firstLine="709"/>
        <w:rPr>
          <w:rFonts w:ascii="Arial" w:hAnsi="Arial" w:cs="Arial"/>
          <w:sz w:val="24"/>
          <w:szCs w:val="24"/>
          <w:lang w:eastAsia="ru-RU"/>
        </w:rPr>
      </w:pPr>
      <w:r w:rsidRPr="007534DF">
        <w:rPr>
          <w:rFonts w:ascii="Arial" w:hAnsi="Arial" w:cs="Arial"/>
          <w:sz w:val="24"/>
          <w:szCs w:val="24"/>
          <w:lang w:eastAsia="ru-RU"/>
        </w:rPr>
        <w:t xml:space="preserve">29.9. В соответствии с целью обработки персональных данных, указанной в пункте 29.4. настоящего Временного порядка, в Администрации обрабатываются персональные </w:t>
      </w:r>
      <w:proofErr w:type="gramStart"/>
      <w:r w:rsidRPr="007534DF">
        <w:rPr>
          <w:rFonts w:ascii="Arial" w:hAnsi="Arial" w:cs="Arial"/>
          <w:sz w:val="24"/>
          <w:szCs w:val="24"/>
          <w:lang w:eastAsia="ru-RU"/>
        </w:rPr>
        <w:t>данные</w:t>
      </w:r>
      <w:proofErr w:type="gramEnd"/>
      <w:r w:rsidRPr="007534DF">
        <w:rPr>
          <w:rFonts w:ascii="Arial" w:hAnsi="Arial" w:cs="Arial"/>
          <w:sz w:val="24"/>
          <w:szCs w:val="24"/>
          <w:lang w:eastAsia="ru-RU"/>
        </w:rPr>
        <w:t xml:space="preserve"> указанные в Заявлении (Приложение 10 к настоящему Временному порядку) и прилагаемых к нему документах.</w:t>
      </w:r>
    </w:p>
    <w:p w:rsidR="00AF2645" w:rsidRPr="007534DF" w:rsidRDefault="00AF2645" w:rsidP="00664784">
      <w:pPr>
        <w:pStyle w:val="11"/>
        <w:numPr>
          <w:ilvl w:val="0"/>
          <w:numId w:val="0"/>
        </w:numPr>
        <w:spacing w:line="240" w:lineRule="auto"/>
        <w:ind w:firstLine="709"/>
        <w:rPr>
          <w:rFonts w:ascii="Arial" w:hAnsi="Arial" w:cs="Arial"/>
          <w:sz w:val="24"/>
          <w:szCs w:val="24"/>
          <w:lang w:eastAsia="ru-RU"/>
        </w:rPr>
      </w:pPr>
      <w:r w:rsidRPr="007534DF">
        <w:rPr>
          <w:rFonts w:ascii="Arial" w:hAnsi="Arial" w:cs="Arial"/>
          <w:sz w:val="24"/>
          <w:szCs w:val="24"/>
          <w:lang w:eastAsia="ru-RU"/>
        </w:rPr>
        <w:t>29.10. В соответствии с целью обработки персональных данных, указанной в пункте 29.4. настоящего Временного порядка, к категориям субъектов, персональные данные которых обрабатываются в Администрации, относятся физические, юридические лица и индивидуальные предприниматели, обратившиеся в Администрацию за предоставлением Муниципальной услуги.</w:t>
      </w:r>
    </w:p>
    <w:p w:rsidR="00AF2645" w:rsidRPr="007534DF" w:rsidRDefault="00AF2645" w:rsidP="00664784">
      <w:pPr>
        <w:pStyle w:val="11"/>
        <w:numPr>
          <w:ilvl w:val="0"/>
          <w:numId w:val="0"/>
        </w:numPr>
        <w:spacing w:line="240" w:lineRule="auto"/>
        <w:ind w:firstLine="709"/>
        <w:rPr>
          <w:rFonts w:ascii="Arial" w:hAnsi="Arial" w:cs="Arial"/>
          <w:sz w:val="24"/>
          <w:szCs w:val="24"/>
          <w:lang w:eastAsia="ru-RU"/>
        </w:rPr>
      </w:pPr>
      <w:r w:rsidRPr="007534DF">
        <w:rPr>
          <w:rFonts w:ascii="Arial" w:hAnsi="Arial" w:cs="Arial"/>
          <w:sz w:val="24"/>
          <w:szCs w:val="24"/>
          <w:lang w:eastAsia="ru-RU"/>
        </w:rPr>
        <w:t xml:space="preserve">29.11. Сроки обработки и </w:t>
      </w:r>
      <w:proofErr w:type="gramStart"/>
      <w:r w:rsidRPr="007534DF">
        <w:rPr>
          <w:rFonts w:ascii="Arial" w:hAnsi="Arial" w:cs="Arial"/>
          <w:sz w:val="24"/>
          <w:szCs w:val="24"/>
          <w:lang w:eastAsia="ru-RU"/>
        </w:rPr>
        <w:t>хранения</w:t>
      </w:r>
      <w:proofErr w:type="gramEnd"/>
      <w:r w:rsidRPr="007534DF">
        <w:rPr>
          <w:rFonts w:ascii="Arial" w:hAnsi="Arial" w:cs="Arial"/>
          <w:sz w:val="24"/>
          <w:szCs w:val="24"/>
          <w:lang w:eastAsia="ru-RU"/>
        </w:rPr>
        <w:t xml:space="preserve"> указанных выше персональных данных определяются в соответствии со сроком действия соглашения с субъектом, а также иными требованиями законодательства и нормативными документами. По истечению сроков обработки и хранения персональные данные подлежат уничтожению либо обезличиванию, если иное не предусмотрено законодательством.</w:t>
      </w:r>
    </w:p>
    <w:p w:rsidR="00AF2645" w:rsidRPr="007534DF" w:rsidRDefault="00AF2645" w:rsidP="00664784">
      <w:pPr>
        <w:pStyle w:val="11"/>
        <w:numPr>
          <w:ilvl w:val="0"/>
          <w:numId w:val="0"/>
        </w:numPr>
        <w:spacing w:line="240" w:lineRule="auto"/>
        <w:ind w:firstLine="709"/>
        <w:rPr>
          <w:rFonts w:ascii="Arial" w:hAnsi="Arial" w:cs="Arial"/>
          <w:sz w:val="24"/>
          <w:szCs w:val="24"/>
          <w:lang w:eastAsia="ru-RU"/>
        </w:rPr>
      </w:pPr>
      <w:r w:rsidRPr="007534DF">
        <w:rPr>
          <w:rFonts w:ascii="Arial" w:hAnsi="Arial" w:cs="Arial"/>
          <w:sz w:val="24"/>
          <w:szCs w:val="24"/>
          <w:lang w:eastAsia="ru-RU"/>
        </w:rPr>
        <w:t>29.12. </w:t>
      </w:r>
      <w:proofErr w:type="gramStart"/>
      <w:r w:rsidRPr="007534DF">
        <w:rPr>
          <w:rFonts w:ascii="Arial" w:hAnsi="Arial" w:cs="Arial"/>
          <w:sz w:val="24"/>
          <w:szCs w:val="24"/>
          <w:lang w:eastAsia="ru-RU"/>
        </w:rPr>
        <w:t xml:space="preserve">В случае достижения цели обработки персональных данных Администрация обязана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 </w:t>
      </w:r>
      <w:r w:rsidRPr="007534DF">
        <w:rPr>
          <w:rFonts w:ascii="Arial" w:hAnsi="Arial" w:cs="Arial"/>
          <w:sz w:val="24"/>
          <w:szCs w:val="24"/>
          <w:lang w:eastAsia="ru-RU"/>
        </w:rPr>
        <w:lastRenderedPageBreak/>
        <w:t>его поручению уничтожить персональные данные или обеспечить их уничтожение (если обработка персональных данных осуществляется другим лицом, действующим по его поручению в срок, не превышающий 30 дней с даты достижения цели обработки персональных данных, если</w:t>
      </w:r>
      <w:proofErr w:type="gramEnd"/>
      <w:r w:rsidRPr="007534DF">
        <w:rPr>
          <w:rFonts w:ascii="Arial" w:hAnsi="Arial" w:cs="Arial"/>
          <w:sz w:val="24"/>
          <w:szCs w:val="24"/>
          <w:lang w:eastAsia="ru-RU"/>
        </w:rPr>
        <w:t xml:space="preserve">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rsidR="00AF2645" w:rsidRPr="007534DF" w:rsidRDefault="00AF2645" w:rsidP="00664784">
      <w:pPr>
        <w:pStyle w:val="11"/>
        <w:numPr>
          <w:ilvl w:val="0"/>
          <w:numId w:val="0"/>
        </w:numPr>
        <w:spacing w:line="240" w:lineRule="auto"/>
        <w:ind w:firstLine="709"/>
        <w:rPr>
          <w:rFonts w:ascii="Arial" w:hAnsi="Arial" w:cs="Arial"/>
          <w:sz w:val="24"/>
          <w:szCs w:val="24"/>
          <w:lang w:eastAsia="ru-RU"/>
        </w:rPr>
      </w:pPr>
      <w:r w:rsidRPr="007534DF">
        <w:rPr>
          <w:rFonts w:ascii="Arial" w:hAnsi="Arial" w:cs="Arial"/>
          <w:sz w:val="24"/>
          <w:szCs w:val="24"/>
          <w:lang w:eastAsia="ru-RU"/>
        </w:rPr>
        <w:t>29.13. </w:t>
      </w:r>
      <w:proofErr w:type="gramStart"/>
      <w:r w:rsidRPr="007534DF">
        <w:rPr>
          <w:rFonts w:ascii="Arial" w:hAnsi="Arial" w:cs="Arial"/>
          <w:sz w:val="24"/>
          <w:szCs w:val="24"/>
          <w:lang w:eastAsia="ru-RU"/>
        </w:rPr>
        <w:t>В случае отзыва субъектом персональных данных согласия на обработку его персональных данных Администрация должна 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Администрации 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 данных осуществляется</w:t>
      </w:r>
      <w:proofErr w:type="gramEnd"/>
      <w:r w:rsidRPr="007534DF">
        <w:rPr>
          <w:rFonts w:ascii="Arial" w:hAnsi="Arial" w:cs="Arial"/>
          <w:sz w:val="24"/>
          <w:szCs w:val="24"/>
          <w:lang w:eastAsia="ru-RU"/>
        </w:rPr>
        <w:t xml:space="preserve"> </w:t>
      </w:r>
      <w:proofErr w:type="gramStart"/>
      <w:r w:rsidRPr="007534DF">
        <w:rPr>
          <w:rFonts w:ascii="Arial" w:hAnsi="Arial" w:cs="Arial"/>
          <w:sz w:val="24"/>
          <w:szCs w:val="24"/>
          <w:lang w:eastAsia="ru-RU"/>
        </w:rPr>
        <w:t>другим лицом, действующим по поручению Администрации в срок, не превышающий 30 календарных дней с даты поступления указанного отзыва, если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roofErr w:type="gramEnd"/>
    </w:p>
    <w:p w:rsidR="00AF2645" w:rsidRPr="007534DF" w:rsidRDefault="00AF2645" w:rsidP="00664784">
      <w:pPr>
        <w:pStyle w:val="11"/>
        <w:numPr>
          <w:ilvl w:val="0"/>
          <w:numId w:val="0"/>
        </w:numPr>
        <w:spacing w:line="240" w:lineRule="auto"/>
        <w:ind w:firstLine="709"/>
        <w:rPr>
          <w:rFonts w:ascii="Arial" w:hAnsi="Arial" w:cs="Arial"/>
          <w:sz w:val="24"/>
          <w:szCs w:val="24"/>
          <w:lang w:eastAsia="ru-RU"/>
        </w:rPr>
      </w:pPr>
      <w:r w:rsidRPr="007534DF">
        <w:rPr>
          <w:rFonts w:ascii="Arial" w:hAnsi="Arial" w:cs="Arial"/>
          <w:sz w:val="24"/>
          <w:szCs w:val="24"/>
          <w:lang w:eastAsia="ru-RU"/>
        </w:rPr>
        <w:t>29.14. Уничтожение документов, содержащих персональные данные, утративших свое практическое значение и не подлежащих архивному хранению, производится на основании акта уничтожения персональных данных.</w:t>
      </w:r>
    </w:p>
    <w:p w:rsidR="00AF2645" w:rsidRPr="007534DF" w:rsidRDefault="00AF2645" w:rsidP="00664784">
      <w:pPr>
        <w:pStyle w:val="11"/>
        <w:numPr>
          <w:ilvl w:val="0"/>
          <w:numId w:val="0"/>
        </w:numPr>
        <w:spacing w:line="240" w:lineRule="auto"/>
        <w:ind w:firstLine="709"/>
        <w:rPr>
          <w:rFonts w:ascii="Arial" w:hAnsi="Arial" w:cs="Arial"/>
          <w:sz w:val="24"/>
          <w:szCs w:val="24"/>
          <w:lang w:eastAsia="ru-RU"/>
        </w:rPr>
      </w:pPr>
      <w:r w:rsidRPr="007534DF">
        <w:rPr>
          <w:rFonts w:ascii="Arial" w:hAnsi="Arial" w:cs="Arial"/>
          <w:sz w:val="24"/>
          <w:szCs w:val="24"/>
          <w:lang w:eastAsia="ru-RU"/>
        </w:rPr>
        <w:t>29.15. Уполномоченные лица на получение, обработку, хранение, передачу и любое другое использование персональных данных обязаны:</w:t>
      </w:r>
    </w:p>
    <w:p w:rsidR="00AF2645" w:rsidRPr="007534DF" w:rsidRDefault="00AF2645" w:rsidP="00664784">
      <w:pPr>
        <w:pStyle w:val="10"/>
        <w:numPr>
          <w:ilvl w:val="0"/>
          <w:numId w:val="6"/>
        </w:numPr>
        <w:spacing w:line="240" w:lineRule="auto"/>
        <w:ind w:left="0" w:firstLine="709"/>
        <w:rPr>
          <w:rFonts w:ascii="Arial" w:hAnsi="Arial" w:cs="Arial"/>
          <w:sz w:val="24"/>
          <w:szCs w:val="24"/>
          <w:lang w:eastAsia="ru-RU"/>
        </w:rPr>
      </w:pPr>
      <w:r w:rsidRPr="007534DF">
        <w:rPr>
          <w:rFonts w:ascii="Arial" w:hAnsi="Arial" w:cs="Arial"/>
          <w:sz w:val="24"/>
          <w:szCs w:val="24"/>
          <w:lang w:eastAsia="ru-RU"/>
        </w:rPr>
        <w:t>знать и выполнять требования законодательства в области обеспечения защиты персональных данных, настоящего Временного порядка;</w:t>
      </w:r>
    </w:p>
    <w:p w:rsidR="00AF2645" w:rsidRPr="007534DF" w:rsidRDefault="00AF2645" w:rsidP="00664784">
      <w:pPr>
        <w:pStyle w:val="10"/>
        <w:numPr>
          <w:ilvl w:val="0"/>
          <w:numId w:val="6"/>
        </w:numPr>
        <w:spacing w:line="240" w:lineRule="auto"/>
        <w:ind w:left="0" w:firstLine="709"/>
        <w:rPr>
          <w:rFonts w:ascii="Arial" w:hAnsi="Arial" w:cs="Arial"/>
          <w:sz w:val="24"/>
          <w:szCs w:val="24"/>
          <w:lang w:eastAsia="ru-RU"/>
        </w:rPr>
      </w:pPr>
      <w:r w:rsidRPr="007534DF">
        <w:rPr>
          <w:rFonts w:ascii="Arial" w:hAnsi="Arial" w:cs="Arial"/>
          <w:sz w:val="24"/>
          <w:szCs w:val="24"/>
          <w:lang w:eastAsia="ru-RU"/>
        </w:rPr>
        <w:t>хранить в тайне известные им персональные данные, информировать о фактах нарушения порядка обращения с персональными данными, о попытках несанкционированного доступа к ним;</w:t>
      </w:r>
    </w:p>
    <w:p w:rsidR="00AF2645" w:rsidRPr="007534DF" w:rsidRDefault="00AF2645" w:rsidP="00664784">
      <w:pPr>
        <w:pStyle w:val="10"/>
        <w:spacing w:line="240" w:lineRule="auto"/>
        <w:ind w:left="0" w:firstLine="709"/>
        <w:rPr>
          <w:rFonts w:ascii="Arial" w:hAnsi="Arial" w:cs="Arial"/>
          <w:sz w:val="24"/>
          <w:szCs w:val="24"/>
          <w:lang w:eastAsia="ru-RU"/>
        </w:rPr>
      </w:pPr>
      <w:r w:rsidRPr="007534DF">
        <w:rPr>
          <w:rFonts w:ascii="Arial" w:hAnsi="Arial" w:cs="Arial"/>
          <w:sz w:val="24"/>
          <w:szCs w:val="24"/>
          <w:lang w:eastAsia="ru-RU"/>
        </w:rPr>
        <w:t>соблюдать правила использования персональных данных, порядок их учета и хранения, исключить доступ к ним посторонних лиц;</w:t>
      </w:r>
    </w:p>
    <w:p w:rsidR="00AF2645" w:rsidRPr="007534DF" w:rsidRDefault="00AF2645" w:rsidP="00664784">
      <w:pPr>
        <w:pStyle w:val="10"/>
        <w:spacing w:line="240" w:lineRule="auto"/>
        <w:ind w:left="0" w:firstLine="709"/>
        <w:rPr>
          <w:rFonts w:ascii="Arial" w:hAnsi="Arial" w:cs="Arial"/>
          <w:sz w:val="24"/>
          <w:szCs w:val="24"/>
          <w:lang w:eastAsia="ru-RU"/>
        </w:rPr>
      </w:pPr>
      <w:r w:rsidRPr="007534DF">
        <w:rPr>
          <w:rFonts w:ascii="Arial" w:hAnsi="Arial" w:cs="Arial"/>
          <w:sz w:val="24"/>
          <w:szCs w:val="24"/>
          <w:lang w:eastAsia="ru-RU"/>
        </w:rPr>
        <w:t>обрабатывать только те персональные данные, к которым получен доступ в силу исполнения служебных обязанностей.</w:t>
      </w:r>
    </w:p>
    <w:p w:rsidR="00AF2645" w:rsidRPr="007534DF" w:rsidRDefault="00AF2645" w:rsidP="00664784">
      <w:pPr>
        <w:pStyle w:val="11"/>
        <w:numPr>
          <w:ilvl w:val="0"/>
          <w:numId w:val="0"/>
        </w:numPr>
        <w:spacing w:line="240" w:lineRule="auto"/>
        <w:ind w:firstLine="709"/>
        <w:rPr>
          <w:rFonts w:ascii="Arial" w:hAnsi="Arial" w:cs="Arial"/>
          <w:sz w:val="24"/>
          <w:szCs w:val="24"/>
          <w:lang w:eastAsia="ru-RU"/>
        </w:rPr>
      </w:pPr>
      <w:r w:rsidRPr="007534DF">
        <w:rPr>
          <w:rFonts w:ascii="Arial" w:hAnsi="Arial" w:cs="Arial"/>
          <w:sz w:val="24"/>
          <w:szCs w:val="24"/>
          <w:lang w:eastAsia="ru-RU"/>
        </w:rPr>
        <w:t>29.16. При обработке персональных данных уполномоченным лицам на получение, обработку, хранение, передачу и любое другое использование персональных данных запрещается:</w:t>
      </w:r>
    </w:p>
    <w:p w:rsidR="00AF2645" w:rsidRPr="007534DF" w:rsidRDefault="00AF2645" w:rsidP="00664784">
      <w:pPr>
        <w:pStyle w:val="10"/>
        <w:numPr>
          <w:ilvl w:val="0"/>
          <w:numId w:val="7"/>
        </w:numPr>
        <w:spacing w:line="240" w:lineRule="auto"/>
        <w:ind w:left="0" w:firstLine="709"/>
        <w:rPr>
          <w:rFonts w:ascii="Arial" w:hAnsi="Arial" w:cs="Arial"/>
          <w:sz w:val="24"/>
          <w:szCs w:val="24"/>
          <w:lang w:eastAsia="ru-RU"/>
        </w:rPr>
      </w:pPr>
      <w:r w:rsidRPr="007534DF">
        <w:rPr>
          <w:rFonts w:ascii="Arial" w:hAnsi="Arial" w:cs="Arial"/>
          <w:sz w:val="24"/>
          <w:szCs w:val="24"/>
          <w:lang w:eastAsia="ru-RU"/>
        </w:rPr>
        <w:t>использовать сведения, содержащие персональные данные, в неслужебных целях, а также в служебных целях - при ведении переговоров по телефонной сети, в открытой переписке, статьях и выступлениях;</w:t>
      </w:r>
    </w:p>
    <w:p w:rsidR="00AF2645" w:rsidRPr="007534DF" w:rsidRDefault="00AF2645" w:rsidP="00664784">
      <w:pPr>
        <w:pStyle w:val="10"/>
        <w:spacing w:line="240" w:lineRule="auto"/>
        <w:ind w:left="0" w:firstLine="709"/>
        <w:rPr>
          <w:rFonts w:ascii="Arial" w:hAnsi="Arial" w:cs="Arial"/>
          <w:sz w:val="24"/>
          <w:szCs w:val="24"/>
          <w:lang w:eastAsia="ru-RU"/>
        </w:rPr>
      </w:pPr>
      <w:r w:rsidRPr="007534DF">
        <w:rPr>
          <w:rFonts w:ascii="Arial" w:hAnsi="Arial" w:cs="Arial"/>
          <w:sz w:val="24"/>
          <w:szCs w:val="24"/>
          <w:lang w:eastAsia="ru-RU"/>
        </w:rPr>
        <w:t>передавать персональные данные по незащищенным каналам связи (телетайп, факсимильная связь, электронная почта) без использования сертифицированных сре</w:t>
      </w:r>
      <w:proofErr w:type="gramStart"/>
      <w:r w:rsidRPr="007534DF">
        <w:rPr>
          <w:rFonts w:ascii="Arial" w:hAnsi="Arial" w:cs="Arial"/>
          <w:sz w:val="24"/>
          <w:szCs w:val="24"/>
          <w:lang w:eastAsia="ru-RU"/>
        </w:rPr>
        <w:t>дств кр</w:t>
      </w:r>
      <w:proofErr w:type="gramEnd"/>
      <w:r w:rsidRPr="007534DF">
        <w:rPr>
          <w:rFonts w:ascii="Arial" w:hAnsi="Arial" w:cs="Arial"/>
          <w:sz w:val="24"/>
          <w:szCs w:val="24"/>
          <w:lang w:eastAsia="ru-RU"/>
        </w:rPr>
        <w:t>иптографической защиты информации;</w:t>
      </w:r>
    </w:p>
    <w:p w:rsidR="00AF2645" w:rsidRPr="007534DF" w:rsidRDefault="00AF2645" w:rsidP="00664784">
      <w:pPr>
        <w:pStyle w:val="10"/>
        <w:spacing w:line="240" w:lineRule="auto"/>
        <w:ind w:left="0" w:firstLine="709"/>
        <w:rPr>
          <w:rFonts w:ascii="Arial" w:hAnsi="Arial" w:cs="Arial"/>
          <w:sz w:val="24"/>
          <w:szCs w:val="24"/>
          <w:lang w:eastAsia="ru-RU"/>
        </w:rPr>
      </w:pPr>
      <w:r w:rsidRPr="007534DF">
        <w:rPr>
          <w:rFonts w:ascii="Arial" w:hAnsi="Arial" w:cs="Arial"/>
          <w:sz w:val="24"/>
          <w:szCs w:val="24"/>
          <w:lang w:eastAsia="ru-RU"/>
        </w:rPr>
        <w:t>выполнять на дому работы, связанные с использованием персональных данных, выносить документы и другие носители информации, содержащие персональные данные, из места их хранения.</w:t>
      </w:r>
    </w:p>
    <w:p w:rsidR="00AF2645" w:rsidRPr="007534DF" w:rsidRDefault="00AF2645" w:rsidP="00664784">
      <w:pPr>
        <w:pStyle w:val="11"/>
        <w:numPr>
          <w:ilvl w:val="0"/>
          <w:numId w:val="0"/>
        </w:numPr>
        <w:spacing w:line="240" w:lineRule="auto"/>
        <w:ind w:firstLine="709"/>
        <w:rPr>
          <w:rFonts w:ascii="Arial" w:hAnsi="Arial" w:cs="Arial"/>
          <w:sz w:val="24"/>
          <w:szCs w:val="24"/>
          <w:lang w:eastAsia="ru-RU"/>
        </w:rPr>
      </w:pPr>
      <w:r w:rsidRPr="007534DF">
        <w:rPr>
          <w:rFonts w:ascii="Arial" w:hAnsi="Arial" w:cs="Arial"/>
          <w:sz w:val="24"/>
          <w:szCs w:val="24"/>
          <w:lang w:eastAsia="ru-RU"/>
        </w:rPr>
        <w:t xml:space="preserve">29.17. Лица, уполномоченные на получение, обработку, хранение, передачу и любое другое использование персональных данных, виновные в нарушении требований законодательства о защите персональных данных, в том числе допустившие разглашение персональных данных, несут дисциплинарную, административную, гражданскую и </w:t>
      </w:r>
      <w:r w:rsidRPr="007534DF">
        <w:rPr>
          <w:rFonts w:ascii="Arial" w:hAnsi="Arial" w:cs="Arial"/>
          <w:sz w:val="24"/>
          <w:szCs w:val="24"/>
          <w:lang w:eastAsia="ru-RU"/>
        </w:rPr>
        <w:lastRenderedPageBreak/>
        <w:t>уголовную ответственность, предусмотренную законодательством Российской Федерации.</w:t>
      </w:r>
    </w:p>
    <w:p w:rsidR="00AF2645" w:rsidRPr="007534DF" w:rsidRDefault="00AF2645" w:rsidP="00664784">
      <w:pPr>
        <w:pStyle w:val="11"/>
        <w:numPr>
          <w:ilvl w:val="0"/>
          <w:numId w:val="0"/>
        </w:numPr>
        <w:spacing w:line="240" w:lineRule="auto"/>
        <w:ind w:firstLine="709"/>
        <w:rPr>
          <w:rFonts w:ascii="Arial" w:hAnsi="Arial" w:cs="Arial"/>
          <w:sz w:val="24"/>
          <w:szCs w:val="24"/>
          <w:lang w:eastAsia="ru-RU"/>
        </w:rPr>
      </w:pPr>
      <w:r w:rsidRPr="007534DF">
        <w:rPr>
          <w:rFonts w:ascii="Arial" w:hAnsi="Arial" w:cs="Arial"/>
          <w:sz w:val="24"/>
          <w:szCs w:val="24"/>
          <w:lang w:eastAsia="ru-RU"/>
        </w:rPr>
        <w:t>29.18. Администрация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 принимает меры защиты, предусмотренные законодательством Российской Федерации.</w:t>
      </w:r>
    </w:p>
    <w:p w:rsidR="00AF2645" w:rsidRPr="007534DF" w:rsidRDefault="00AF2645" w:rsidP="00664784">
      <w:pPr>
        <w:pStyle w:val="11"/>
        <w:numPr>
          <w:ilvl w:val="0"/>
          <w:numId w:val="0"/>
        </w:numPr>
        <w:spacing w:line="240" w:lineRule="auto"/>
        <w:ind w:firstLine="709"/>
        <w:rPr>
          <w:rFonts w:ascii="Arial" w:hAnsi="Arial" w:cs="Arial"/>
          <w:sz w:val="24"/>
          <w:szCs w:val="24"/>
          <w:lang w:eastAsia="ru-RU"/>
        </w:rPr>
      </w:pPr>
    </w:p>
    <w:p w:rsidR="00AF2645" w:rsidRPr="007534DF" w:rsidRDefault="00AF2645" w:rsidP="00664784">
      <w:pPr>
        <w:pStyle w:val="11"/>
        <w:numPr>
          <w:ilvl w:val="0"/>
          <w:numId w:val="0"/>
        </w:numPr>
        <w:spacing w:line="240" w:lineRule="auto"/>
        <w:ind w:firstLine="709"/>
        <w:rPr>
          <w:rFonts w:ascii="Arial" w:hAnsi="Arial" w:cs="Arial"/>
          <w:sz w:val="24"/>
          <w:szCs w:val="24"/>
          <w:lang w:eastAsia="ru-RU"/>
        </w:rPr>
      </w:pPr>
    </w:p>
    <w:p w:rsidR="00AF2645" w:rsidRPr="007534DF" w:rsidRDefault="00AF2645" w:rsidP="00E63065">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Приложение 1</w:t>
      </w:r>
    </w:p>
    <w:p w:rsidR="00AF2645" w:rsidRPr="007534DF" w:rsidRDefault="00AF2645" w:rsidP="00E63065">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к Временному порядку</w:t>
      </w:r>
    </w:p>
    <w:p w:rsidR="00AF2645" w:rsidRPr="007534DF" w:rsidRDefault="00AF2645" w:rsidP="00E63065">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 xml:space="preserve">предоставления </w:t>
      </w:r>
      <w:proofErr w:type="gramStart"/>
      <w:r w:rsidRPr="007534DF">
        <w:rPr>
          <w:rFonts w:ascii="Arial" w:hAnsi="Arial" w:cs="Arial"/>
          <w:sz w:val="24"/>
          <w:szCs w:val="24"/>
          <w:lang w:eastAsia="ru-RU"/>
        </w:rPr>
        <w:t>муниципальной</w:t>
      </w:r>
      <w:proofErr w:type="gramEnd"/>
    </w:p>
    <w:p w:rsidR="00AF2645" w:rsidRPr="007534DF" w:rsidRDefault="00AF2645" w:rsidP="00E63065">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 xml:space="preserve">услуги «Выдача разрешения </w:t>
      </w:r>
      <w:proofErr w:type="gramStart"/>
      <w:r w:rsidRPr="007534DF">
        <w:rPr>
          <w:rFonts w:ascii="Arial" w:hAnsi="Arial" w:cs="Arial"/>
          <w:sz w:val="24"/>
          <w:szCs w:val="24"/>
          <w:lang w:eastAsia="ru-RU"/>
        </w:rPr>
        <w:t>на</w:t>
      </w:r>
      <w:proofErr w:type="gramEnd"/>
    </w:p>
    <w:p w:rsidR="00AF2645" w:rsidRPr="007534DF" w:rsidRDefault="00AF2645" w:rsidP="00E63065">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размещение объектов на землях или</w:t>
      </w:r>
    </w:p>
    <w:p w:rsidR="00AF2645" w:rsidRPr="007534DF" w:rsidRDefault="00AF2645" w:rsidP="00E63065">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на земельных участках, находящихся</w:t>
      </w:r>
    </w:p>
    <w:p w:rsidR="00AF2645" w:rsidRPr="007534DF" w:rsidRDefault="00AF2645" w:rsidP="00E63065">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в муниципальной собственности или</w:t>
      </w:r>
    </w:p>
    <w:p w:rsidR="00AF2645" w:rsidRPr="007534DF" w:rsidRDefault="00AF2645" w:rsidP="00E63065">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государственная собственность</w:t>
      </w:r>
    </w:p>
    <w:p w:rsidR="00AF2645" w:rsidRPr="007534DF" w:rsidRDefault="00AF2645" w:rsidP="00E63065">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на которые не разграничена»</w:t>
      </w:r>
      <w:bookmarkStart w:id="219" w:name="_Toc470127599"/>
      <w:bookmarkStart w:id="220" w:name="_Toc508636809"/>
      <w:bookmarkStart w:id="221" w:name="_Ref437561441"/>
      <w:bookmarkStart w:id="222" w:name="_Ref437561184"/>
      <w:bookmarkStart w:id="223" w:name="_Ref437561208"/>
      <w:bookmarkStart w:id="224" w:name="_Toc437973306"/>
      <w:bookmarkStart w:id="225" w:name="_Toc438110048"/>
      <w:bookmarkStart w:id="226" w:name="_Toc438376260"/>
    </w:p>
    <w:p w:rsidR="00AF2645" w:rsidRPr="007534DF" w:rsidRDefault="00AF2645" w:rsidP="00664784">
      <w:pPr>
        <w:pStyle w:val="11"/>
        <w:numPr>
          <w:ilvl w:val="0"/>
          <w:numId w:val="0"/>
        </w:numPr>
        <w:spacing w:line="240" w:lineRule="auto"/>
        <w:jc w:val="center"/>
        <w:rPr>
          <w:rFonts w:ascii="Arial" w:hAnsi="Arial" w:cs="Arial"/>
          <w:sz w:val="24"/>
          <w:szCs w:val="24"/>
          <w:lang w:eastAsia="ru-RU"/>
        </w:rPr>
      </w:pPr>
    </w:p>
    <w:p w:rsidR="00AF2645" w:rsidRPr="007534DF" w:rsidRDefault="00AF2645" w:rsidP="00664784">
      <w:pPr>
        <w:pStyle w:val="11"/>
        <w:numPr>
          <w:ilvl w:val="0"/>
          <w:numId w:val="0"/>
        </w:numPr>
        <w:spacing w:line="240" w:lineRule="auto"/>
        <w:jc w:val="center"/>
        <w:rPr>
          <w:rFonts w:ascii="Arial" w:hAnsi="Arial" w:cs="Arial"/>
          <w:sz w:val="24"/>
          <w:szCs w:val="24"/>
          <w:lang w:eastAsia="ru-RU"/>
        </w:rPr>
      </w:pPr>
      <w:r w:rsidRPr="007534DF">
        <w:rPr>
          <w:rFonts w:ascii="Arial" w:hAnsi="Arial" w:cs="Arial"/>
          <w:sz w:val="24"/>
          <w:szCs w:val="24"/>
        </w:rPr>
        <w:t>Термины и определения</w:t>
      </w:r>
      <w:bookmarkEnd w:id="219"/>
      <w:bookmarkEnd w:id="220"/>
    </w:p>
    <w:p w:rsidR="00AF2645" w:rsidRPr="007534DF" w:rsidRDefault="00AF2645" w:rsidP="00664784">
      <w:pPr>
        <w:rPr>
          <w:rFonts w:ascii="Arial" w:hAnsi="Arial" w:cs="Arial"/>
          <w:sz w:val="24"/>
          <w:szCs w:val="24"/>
        </w:rPr>
      </w:pPr>
    </w:p>
    <w:p w:rsidR="00AF2645" w:rsidRPr="007534DF" w:rsidRDefault="00AF2645" w:rsidP="00664784">
      <w:pPr>
        <w:pStyle w:val="affff4"/>
        <w:tabs>
          <w:tab w:val="left" w:pos="993"/>
        </w:tabs>
        <w:spacing w:line="240" w:lineRule="auto"/>
        <w:ind w:firstLine="709"/>
        <w:rPr>
          <w:rFonts w:ascii="Arial" w:hAnsi="Arial" w:cs="Arial"/>
          <w:sz w:val="24"/>
          <w:szCs w:val="24"/>
        </w:rPr>
      </w:pPr>
      <w:proofErr w:type="gramStart"/>
      <w:r w:rsidRPr="007534DF">
        <w:rPr>
          <w:rFonts w:ascii="Arial" w:hAnsi="Arial" w:cs="Arial"/>
          <w:sz w:val="24"/>
          <w:szCs w:val="24"/>
        </w:rPr>
        <w:t>В</w:t>
      </w:r>
      <w:proofErr w:type="gramEnd"/>
      <w:r w:rsidRPr="007534DF">
        <w:rPr>
          <w:rFonts w:ascii="Arial" w:hAnsi="Arial" w:cs="Arial"/>
          <w:sz w:val="24"/>
          <w:szCs w:val="24"/>
        </w:rPr>
        <w:t xml:space="preserve"> Временном порядке используются следующие термины и определения:</w:t>
      </w:r>
    </w:p>
    <w:p w:rsidR="00AF2645" w:rsidRPr="007534DF" w:rsidRDefault="00AF2645" w:rsidP="00664784">
      <w:pPr>
        <w:pStyle w:val="affff4"/>
        <w:tabs>
          <w:tab w:val="left" w:pos="993"/>
        </w:tabs>
        <w:spacing w:line="240" w:lineRule="auto"/>
        <w:ind w:firstLine="709"/>
        <w:rPr>
          <w:rFonts w:ascii="Arial" w:hAnsi="Arial" w:cs="Arial"/>
          <w:sz w:val="24"/>
          <w:szCs w:val="24"/>
        </w:rPr>
      </w:pPr>
    </w:p>
    <w:p w:rsidR="00AF2645" w:rsidRPr="007534DF" w:rsidRDefault="00AF2645" w:rsidP="00664784">
      <w:pPr>
        <w:pStyle w:val="affff4"/>
        <w:tabs>
          <w:tab w:val="left" w:pos="993"/>
        </w:tabs>
        <w:spacing w:line="240" w:lineRule="auto"/>
        <w:ind w:firstLine="709"/>
        <w:rPr>
          <w:rFonts w:ascii="Arial" w:hAnsi="Arial" w:cs="Arial"/>
          <w:sz w:val="24"/>
          <w:szCs w:val="24"/>
        </w:rPr>
      </w:pPr>
      <w:r w:rsidRPr="007534DF">
        <w:rPr>
          <w:rFonts w:ascii="Arial" w:hAnsi="Arial" w:cs="Arial"/>
          <w:sz w:val="24"/>
          <w:szCs w:val="24"/>
        </w:rPr>
        <w:t>Администрация орган местного самоуправления, уполномоченный на предоставление Муниципальной услуги;</w:t>
      </w:r>
    </w:p>
    <w:tbl>
      <w:tblPr>
        <w:tblStyle w:val="aff"/>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284"/>
        <w:gridCol w:w="7654"/>
      </w:tblGrid>
      <w:tr w:rsidR="00664784" w:rsidRPr="007534DF" w:rsidTr="00E63065">
        <w:tc>
          <w:tcPr>
            <w:tcW w:w="2268" w:type="dxa"/>
          </w:tcPr>
          <w:p w:rsidR="00AF2645" w:rsidRPr="007534DF" w:rsidRDefault="00AF2645" w:rsidP="00664784">
            <w:pPr>
              <w:pStyle w:val="affff4"/>
              <w:tabs>
                <w:tab w:val="left" w:pos="993"/>
              </w:tabs>
              <w:spacing w:line="240" w:lineRule="auto"/>
              <w:ind w:firstLine="0"/>
              <w:rPr>
                <w:rFonts w:ascii="Arial" w:hAnsi="Arial" w:cs="Arial"/>
                <w:sz w:val="24"/>
                <w:szCs w:val="24"/>
              </w:rPr>
            </w:pPr>
            <w:r w:rsidRPr="007534DF">
              <w:rPr>
                <w:rFonts w:ascii="Arial" w:hAnsi="Arial" w:cs="Arial"/>
                <w:sz w:val="24"/>
                <w:szCs w:val="24"/>
              </w:rPr>
              <w:t>Временный порядок</w:t>
            </w:r>
          </w:p>
        </w:tc>
        <w:tc>
          <w:tcPr>
            <w:tcW w:w="284" w:type="dxa"/>
          </w:tcPr>
          <w:p w:rsidR="00AF2645" w:rsidRPr="007534DF" w:rsidRDefault="00AF2645" w:rsidP="00664784">
            <w:pPr>
              <w:pStyle w:val="affff4"/>
              <w:tabs>
                <w:tab w:val="left" w:pos="993"/>
              </w:tabs>
              <w:spacing w:line="240" w:lineRule="auto"/>
              <w:ind w:firstLine="0"/>
              <w:rPr>
                <w:rFonts w:ascii="Arial" w:hAnsi="Arial" w:cs="Arial"/>
                <w:sz w:val="24"/>
                <w:szCs w:val="24"/>
              </w:rPr>
            </w:pPr>
          </w:p>
        </w:tc>
        <w:tc>
          <w:tcPr>
            <w:tcW w:w="7654" w:type="dxa"/>
          </w:tcPr>
          <w:p w:rsidR="00AF2645" w:rsidRPr="007534DF" w:rsidRDefault="00AF2645" w:rsidP="00664784">
            <w:pPr>
              <w:pStyle w:val="affff4"/>
              <w:tabs>
                <w:tab w:val="left" w:pos="993"/>
              </w:tabs>
              <w:spacing w:line="240" w:lineRule="auto"/>
              <w:ind w:firstLine="0"/>
              <w:rPr>
                <w:rFonts w:ascii="Arial" w:hAnsi="Arial" w:cs="Arial"/>
                <w:sz w:val="24"/>
                <w:szCs w:val="24"/>
              </w:rPr>
            </w:pPr>
            <w:r w:rsidRPr="007534DF">
              <w:rPr>
                <w:rFonts w:ascii="Arial" w:hAnsi="Arial" w:cs="Arial"/>
                <w:sz w:val="24"/>
                <w:szCs w:val="24"/>
              </w:rPr>
              <w:t>Временный порядок по предоставлению Муниципальной услуги «Выдача разрешения на размещение объектов на землях или на земельных участках, находящихся в муниципальной собственности или государственная собственность на которые не разграничена»;</w:t>
            </w:r>
          </w:p>
        </w:tc>
      </w:tr>
      <w:tr w:rsidR="00664784" w:rsidRPr="007534DF" w:rsidTr="00E63065">
        <w:tc>
          <w:tcPr>
            <w:tcW w:w="2268" w:type="dxa"/>
          </w:tcPr>
          <w:p w:rsidR="00AF2645" w:rsidRPr="007534DF" w:rsidRDefault="00AF2645" w:rsidP="00664784">
            <w:pPr>
              <w:pStyle w:val="affff4"/>
              <w:tabs>
                <w:tab w:val="left" w:pos="993"/>
              </w:tabs>
              <w:spacing w:line="240" w:lineRule="auto"/>
              <w:ind w:firstLine="0"/>
              <w:rPr>
                <w:rFonts w:ascii="Arial" w:hAnsi="Arial" w:cs="Arial"/>
                <w:sz w:val="24"/>
                <w:szCs w:val="24"/>
              </w:rPr>
            </w:pPr>
            <w:r w:rsidRPr="007534DF">
              <w:rPr>
                <w:rFonts w:ascii="Arial" w:hAnsi="Arial" w:cs="Arial"/>
                <w:sz w:val="24"/>
                <w:szCs w:val="24"/>
              </w:rPr>
              <w:t xml:space="preserve">Заявление </w:t>
            </w:r>
          </w:p>
        </w:tc>
        <w:tc>
          <w:tcPr>
            <w:tcW w:w="284" w:type="dxa"/>
          </w:tcPr>
          <w:p w:rsidR="00AF2645" w:rsidRPr="007534DF" w:rsidRDefault="00AF2645" w:rsidP="00664784">
            <w:pPr>
              <w:pStyle w:val="affff4"/>
              <w:tabs>
                <w:tab w:val="left" w:pos="993"/>
              </w:tabs>
              <w:spacing w:line="240" w:lineRule="auto"/>
              <w:ind w:firstLine="0"/>
              <w:rPr>
                <w:rFonts w:ascii="Arial" w:hAnsi="Arial" w:cs="Arial"/>
                <w:sz w:val="24"/>
                <w:szCs w:val="24"/>
              </w:rPr>
            </w:pPr>
          </w:p>
        </w:tc>
        <w:tc>
          <w:tcPr>
            <w:tcW w:w="7654" w:type="dxa"/>
          </w:tcPr>
          <w:p w:rsidR="00AF2645" w:rsidRPr="007534DF" w:rsidRDefault="00AF2645" w:rsidP="00664784">
            <w:pPr>
              <w:pStyle w:val="affff4"/>
              <w:tabs>
                <w:tab w:val="left" w:pos="993"/>
              </w:tabs>
              <w:spacing w:line="240" w:lineRule="auto"/>
              <w:ind w:firstLine="0"/>
              <w:rPr>
                <w:rFonts w:ascii="Arial" w:hAnsi="Arial" w:cs="Arial"/>
                <w:sz w:val="24"/>
                <w:szCs w:val="24"/>
              </w:rPr>
            </w:pPr>
            <w:r w:rsidRPr="007534DF">
              <w:rPr>
                <w:rFonts w:ascii="Arial" w:hAnsi="Arial" w:cs="Arial"/>
                <w:sz w:val="24"/>
                <w:szCs w:val="24"/>
              </w:rPr>
              <w:t>запрос о предоставлении Муниципальной услуги, представленный любым предусмотренным Временным порядком способом;</w:t>
            </w:r>
          </w:p>
        </w:tc>
      </w:tr>
      <w:tr w:rsidR="00664784" w:rsidRPr="007534DF" w:rsidTr="00E63065">
        <w:tc>
          <w:tcPr>
            <w:tcW w:w="2268" w:type="dxa"/>
          </w:tcPr>
          <w:p w:rsidR="00AF2645" w:rsidRPr="007534DF" w:rsidRDefault="00AF2645" w:rsidP="00664784">
            <w:pPr>
              <w:pStyle w:val="affff4"/>
              <w:tabs>
                <w:tab w:val="left" w:pos="993"/>
              </w:tabs>
              <w:spacing w:line="240" w:lineRule="auto"/>
              <w:ind w:firstLine="0"/>
              <w:rPr>
                <w:rFonts w:ascii="Arial" w:hAnsi="Arial" w:cs="Arial"/>
                <w:sz w:val="24"/>
                <w:szCs w:val="24"/>
              </w:rPr>
            </w:pPr>
            <w:r w:rsidRPr="007534DF">
              <w:rPr>
                <w:rFonts w:ascii="Arial" w:hAnsi="Arial" w:cs="Arial"/>
                <w:sz w:val="24"/>
                <w:szCs w:val="24"/>
              </w:rPr>
              <w:t xml:space="preserve">ИС </w:t>
            </w:r>
          </w:p>
        </w:tc>
        <w:tc>
          <w:tcPr>
            <w:tcW w:w="284" w:type="dxa"/>
          </w:tcPr>
          <w:p w:rsidR="00AF2645" w:rsidRPr="007534DF" w:rsidRDefault="00AF2645" w:rsidP="00664784">
            <w:pPr>
              <w:pStyle w:val="affff4"/>
              <w:tabs>
                <w:tab w:val="left" w:pos="993"/>
              </w:tabs>
              <w:spacing w:line="240" w:lineRule="auto"/>
              <w:ind w:firstLine="0"/>
              <w:rPr>
                <w:rFonts w:ascii="Arial" w:hAnsi="Arial" w:cs="Arial"/>
                <w:sz w:val="24"/>
                <w:szCs w:val="24"/>
              </w:rPr>
            </w:pPr>
          </w:p>
        </w:tc>
        <w:tc>
          <w:tcPr>
            <w:tcW w:w="7654" w:type="dxa"/>
          </w:tcPr>
          <w:p w:rsidR="00AF2645" w:rsidRPr="007534DF" w:rsidRDefault="00AF2645" w:rsidP="00664784">
            <w:pPr>
              <w:pStyle w:val="affff4"/>
              <w:tabs>
                <w:tab w:val="left" w:pos="993"/>
              </w:tabs>
              <w:spacing w:line="240" w:lineRule="auto"/>
              <w:ind w:firstLine="0"/>
              <w:rPr>
                <w:rFonts w:ascii="Arial" w:hAnsi="Arial" w:cs="Arial"/>
                <w:sz w:val="24"/>
                <w:szCs w:val="24"/>
              </w:rPr>
            </w:pPr>
            <w:r w:rsidRPr="007534DF">
              <w:rPr>
                <w:rFonts w:ascii="Arial" w:hAnsi="Arial" w:cs="Arial"/>
                <w:sz w:val="24"/>
                <w:szCs w:val="24"/>
              </w:rPr>
              <w:t>информационная система;</w:t>
            </w:r>
          </w:p>
        </w:tc>
      </w:tr>
      <w:tr w:rsidR="00664784" w:rsidRPr="007534DF" w:rsidTr="00E63065">
        <w:tc>
          <w:tcPr>
            <w:tcW w:w="2268" w:type="dxa"/>
          </w:tcPr>
          <w:p w:rsidR="00AF2645" w:rsidRPr="007534DF" w:rsidRDefault="00AF2645" w:rsidP="00664784">
            <w:pPr>
              <w:pStyle w:val="affff4"/>
              <w:tabs>
                <w:tab w:val="left" w:pos="993"/>
              </w:tabs>
              <w:spacing w:line="240" w:lineRule="auto"/>
              <w:ind w:firstLine="0"/>
              <w:rPr>
                <w:rFonts w:ascii="Arial" w:hAnsi="Arial" w:cs="Arial"/>
                <w:sz w:val="24"/>
                <w:szCs w:val="24"/>
              </w:rPr>
            </w:pPr>
            <w:r w:rsidRPr="007534DF">
              <w:rPr>
                <w:rFonts w:ascii="Arial" w:hAnsi="Arial" w:cs="Arial"/>
                <w:sz w:val="24"/>
                <w:szCs w:val="24"/>
              </w:rPr>
              <w:t>ИСОГД</w:t>
            </w:r>
          </w:p>
        </w:tc>
        <w:tc>
          <w:tcPr>
            <w:tcW w:w="284" w:type="dxa"/>
          </w:tcPr>
          <w:p w:rsidR="00AF2645" w:rsidRPr="007534DF" w:rsidRDefault="00AF2645" w:rsidP="00664784">
            <w:pPr>
              <w:pStyle w:val="affff4"/>
              <w:tabs>
                <w:tab w:val="left" w:pos="993"/>
              </w:tabs>
              <w:spacing w:line="240" w:lineRule="auto"/>
              <w:ind w:firstLine="0"/>
              <w:rPr>
                <w:rFonts w:ascii="Arial" w:hAnsi="Arial" w:cs="Arial"/>
                <w:sz w:val="24"/>
                <w:szCs w:val="24"/>
              </w:rPr>
            </w:pPr>
          </w:p>
        </w:tc>
        <w:tc>
          <w:tcPr>
            <w:tcW w:w="7654" w:type="dxa"/>
          </w:tcPr>
          <w:p w:rsidR="00AF2645" w:rsidRPr="007534DF" w:rsidRDefault="00AF2645" w:rsidP="00664784">
            <w:pPr>
              <w:pStyle w:val="affff4"/>
              <w:tabs>
                <w:tab w:val="left" w:pos="993"/>
              </w:tabs>
              <w:spacing w:line="240" w:lineRule="auto"/>
              <w:ind w:firstLine="0"/>
              <w:rPr>
                <w:rFonts w:ascii="Arial" w:hAnsi="Arial" w:cs="Arial"/>
                <w:sz w:val="24"/>
                <w:szCs w:val="24"/>
              </w:rPr>
            </w:pPr>
            <w:r w:rsidRPr="007534DF">
              <w:rPr>
                <w:rFonts w:ascii="Arial" w:hAnsi="Arial" w:cs="Arial"/>
                <w:sz w:val="24"/>
                <w:szCs w:val="24"/>
              </w:rPr>
              <w:t>информационная система обеспечения градостроительной деятельности;</w:t>
            </w:r>
          </w:p>
        </w:tc>
      </w:tr>
      <w:tr w:rsidR="00664784" w:rsidRPr="007534DF" w:rsidTr="00E63065">
        <w:tc>
          <w:tcPr>
            <w:tcW w:w="2268" w:type="dxa"/>
          </w:tcPr>
          <w:p w:rsidR="00AF2645" w:rsidRPr="007534DF" w:rsidRDefault="00AF2645" w:rsidP="00664784">
            <w:pPr>
              <w:pStyle w:val="affff4"/>
              <w:tabs>
                <w:tab w:val="left" w:pos="993"/>
              </w:tabs>
              <w:spacing w:line="240" w:lineRule="auto"/>
              <w:ind w:firstLine="0"/>
              <w:rPr>
                <w:rFonts w:ascii="Arial" w:hAnsi="Arial" w:cs="Arial"/>
                <w:sz w:val="24"/>
                <w:szCs w:val="24"/>
              </w:rPr>
            </w:pPr>
            <w:r w:rsidRPr="007534DF">
              <w:rPr>
                <w:rFonts w:ascii="Arial" w:hAnsi="Arial" w:cs="Arial"/>
                <w:sz w:val="24"/>
                <w:szCs w:val="24"/>
              </w:rPr>
              <w:t>личный кабинет</w:t>
            </w:r>
          </w:p>
        </w:tc>
        <w:tc>
          <w:tcPr>
            <w:tcW w:w="284" w:type="dxa"/>
          </w:tcPr>
          <w:p w:rsidR="00AF2645" w:rsidRPr="007534DF" w:rsidRDefault="00AF2645" w:rsidP="00664784">
            <w:pPr>
              <w:pStyle w:val="affff4"/>
              <w:tabs>
                <w:tab w:val="left" w:pos="993"/>
              </w:tabs>
              <w:spacing w:line="240" w:lineRule="auto"/>
              <w:ind w:firstLine="0"/>
              <w:rPr>
                <w:rFonts w:ascii="Arial" w:hAnsi="Arial" w:cs="Arial"/>
                <w:sz w:val="24"/>
                <w:szCs w:val="24"/>
              </w:rPr>
            </w:pPr>
          </w:p>
        </w:tc>
        <w:tc>
          <w:tcPr>
            <w:tcW w:w="7654" w:type="dxa"/>
          </w:tcPr>
          <w:p w:rsidR="00AF2645" w:rsidRPr="007534DF" w:rsidRDefault="00AF2645" w:rsidP="00664784">
            <w:pPr>
              <w:pStyle w:val="affff4"/>
              <w:tabs>
                <w:tab w:val="left" w:pos="993"/>
              </w:tabs>
              <w:spacing w:line="240" w:lineRule="auto"/>
              <w:ind w:firstLine="0"/>
              <w:rPr>
                <w:rFonts w:ascii="Arial" w:hAnsi="Arial" w:cs="Arial"/>
                <w:sz w:val="24"/>
                <w:szCs w:val="24"/>
              </w:rPr>
            </w:pPr>
            <w:r w:rsidRPr="007534DF">
              <w:rPr>
                <w:rFonts w:ascii="Arial" w:hAnsi="Arial" w:cs="Arial"/>
                <w:sz w:val="24"/>
                <w:szCs w:val="24"/>
              </w:rPr>
              <w:t>сервис РПГУ, позволяющий Заявителю получать информацию о ходе обработки Заявлений, поданных посредством РПГУ;</w:t>
            </w:r>
          </w:p>
        </w:tc>
      </w:tr>
      <w:tr w:rsidR="00664784" w:rsidRPr="007534DF" w:rsidTr="00E63065">
        <w:tc>
          <w:tcPr>
            <w:tcW w:w="2268" w:type="dxa"/>
          </w:tcPr>
          <w:p w:rsidR="00AF2645" w:rsidRPr="007534DF" w:rsidRDefault="00AF2645" w:rsidP="00664784">
            <w:pPr>
              <w:pStyle w:val="affff4"/>
              <w:tabs>
                <w:tab w:val="left" w:pos="993"/>
              </w:tabs>
              <w:spacing w:line="240" w:lineRule="auto"/>
              <w:ind w:firstLine="0"/>
              <w:rPr>
                <w:rFonts w:ascii="Arial" w:hAnsi="Arial" w:cs="Arial"/>
                <w:sz w:val="24"/>
                <w:szCs w:val="24"/>
              </w:rPr>
            </w:pPr>
            <w:r w:rsidRPr="007534DF">
              <w:rPr>
                <w:rFonts w:ascii="Arial" w:hAnsi="Arial" w:cs="Arial"/>
                <w:sz w:val="24"/>
                <w:szCs w:val="24"/>
              </w:rPr>
              <w:t>Муниципальная услуга</w:t>
            </w:r>
          </w:p>
        </w:tc>
        <w:tc>
          <w:tcPr>
            <w:tcW w:w="284" w:type="dxa"/>
          </w:tcPr>
          <w:p w:rsidR="00AF2645" w:rsidRPr="007534DF" w:rsidRDefault="00AF2645" w:rsidP="00664784">
            <w:pPr>
              <w:pStyle w:val="affff4"/>
              <w:tabs>
                <w:tab w:val="left" w:pos="993"/>
              </w:tabs>
              <w:spacing w:line="240" w:lineRule="auto"/>
              <w:ind w:firstLine="0"/>
              <w:rPr>
                <w:rFonts w:ascii="Arial" w:hAnsi="Arial" w:cs="Arial"/>
                <w:sz w:val="24"/>
                <w:szCs w:val="24"/>
              </w:rPr>
            </w:pPr>
          </w:p>
        </w:tc>
        <w:tc>
          <w:tcPr>
            <w:tcW w:w="7654" w:type="dxa"/>
          </w:tcPr>
          <w:p w:rsidR="00AF2645" w:rsidRPr="007534DF" w:rsidRDefault="00AF2645" w:rsidP="00664784">
            <w:pPr>
              <w:pStyle w:val="affff4"/>
              <w:tabs>
                <w:tab w:val="left" w:pos="993"/>
              </w:tabs>
              <w:spacing w:line="240" w:lineRule="auto"/>
              <w:ind w:firstLine="0"/>
              <w:rPr>
                <w:rFonts w:ascii="Arial" w:hAnsi="Arial" w:cs="Arial"/>
                <w:sz w:val="24"/>
                <w:szCs w:val="24"/>
              </w:rPr>
            </w:pPr>
            <w:r w:rsidRPr="007534DF">
              <w:rPr>
                <w:rFonts w:ascii="Arial" w:hAnsi="Arial" w:cs="Arial"/>
                <w:sz w:val="24"/>
                <w:szCs w:val="24"/>
              </w:rPr>
              <w:t>муниципальная услуга «Выдача разрешения на размещение объектов на землях или на земельных участках, находящихся в муниципальной собственности или государственная собственность на которые не разграничена»;</w:t>
            </w:r>
          </w:p>
        </w:tc>
      </w:tr>
      <w:tr w:rsidR="00664784" w:rsidRPr="007534DF" w:rsidTr="00E63065">
        <w:tc>
          <w:tcPr>
            <w:tcW w:w="2268" w:type="dxa"/>
          </w:tcPr>
          <w:p w:rsidR="00AF2645" w:rsidRPr="007534DF" w:rsidRDefault="00AF2645" w:rsidP="00664784">
            <w:pPr>
              <w:pStyle w:val="affff4"/>
              <w:tabs>
                <w:tab w:val="left" w:pos="993"/>
              </w:tabs>
              <w:spacing w:line="240" w:lineRule="auto"/>
              <w:ind w:firstLine="0"/>
              <w:rPr>
                <w:rFonts w:ascii="Arial" w:hAnsi="Arial" w:cs="Arial"/>
                <w:sz w:val="24"/>
                <w:szCs w:val="24"/>
              </w:rPr>
            </w:pPr>
            <w:r w:rsidRPr="007534DF">
              <w:rPr>
                <w:rFonts w:ascii="Arial" w:hAnsi="Arial" w:cs="Arial"/>
                <w:sz w:val="24"/>
                <w:szCs w:val="24"/>
              </w:rPr>
              <w:t>МФЦ</w:t>
            </w:r>
          </w:p>
        </w:tc>
        <w:tc>
          <w:tcPr>
            <w:tcW w:w="284" w:type="dxa"/>
          </w:tcPr>
          <w:p w:rsidR="00AF2645" w:rsidRPr="007534DF" w:rsidRDefault="00AF2645" w:rsidP="00664784">
            <w:pPr>
              <w:pStyle w:val="affff4"/>
              <w:tabs>
                <w:tab w:val="left" w:pos="993"/>
              </w:tabs>
              <w:spacing w:line="240" w:lineRule="auto"/>
              <w:ind w:firstLine="0"/>
              <w:rPr>
                <w:rFonts w:ascii="Arial" w:hAnsi="Arial" w:cs="Arial"/>
                <w:sz w:val="24"/>
                <w:szCs w:val="24"/>
              </w:rPr>
            </w:pPr>
          </w:p>
        </w:tc>
        <w:tc>
          <w:tcPr>
            <w:tcW w:w="7654" w:type="dxa"/>
          </w:tcPr>
          <w:p w:rsidR="00AF2645" w:rsidRPr="007534DF" w:rsidRDefault="00AF2645" w:rsidP="00664784">
            <w:pPr>
              <w:pStyle w:val="affff4"/>
              <w:tabs>
                <w:tab w:val="left" w:pos="993"/>
              </w:tabs>
              <w:spacing w:line="240" w:lineRule="auto"/>
              <w:ind w:firstLine="0"/>
              <w:rPr>
                <w:rFonts w:ascii="Arial" w:hAnsi="Arial" w:cs="Arial"/>
                <w:sz w:val="24"/>
                <w:szCs w:val="24"/>
              </w:rPr>
            </w:pPr>
            <w:r w:rsidRPr="007534DF">
              <w:rPr>
                <w:rFonts w:ascii="Arial" w:hAnsi="Arial" w:cs="Arial"/>
                <w:sz w:val="24"/>
                <w:szCs w:val="24"/>
              </w:rPr>
              <w:t>многофункциональный центр предоставления государственных и муниципальных услуг;</w:t>
            </w:r>
          </w:p>
        </w:tc>
      </w:tr>
      <w:tr w:rsidR="00664784" w:rsidRPr="007534DF" w:rsidTr="00E63065">
        <w:tc>
          <w:tcPr>
            <w:tcW w:w="2268" w:type="dxa"/>
          </w:tcPr>
          <w:p w:rsidR="00AF2645" w:rsidRPr="007534DF" w:rsidRDefault="00AF2645" w:rsidP="00664784">
            <w:pPr>
              <w:pStyle w:val="affff4"/>
              <w:tabs>
                <w:tab w:val="left" w:pos="993"/>
              </w:tabs>
              <w:spacing w:line="240" w:lineRule="auto"/>
              <w:ind w:firstLine="0"/>
              <w:rPr>
                <w:rFonts w:ascii="Arial" w:hAnsi="Arial" w:cs="Arial"/>
                <w:sz w:val="24"/>
                <w:szCs w:val="24"/>
              </w:rPr>
            </w:pPr>
            <w:r w:rsidRPr="007534DF">
              <w:rPr>
                <w:rFonts w:ascii="Arial" w:hAnsi="Arial" w:cs="Arial"/>
                <w:sz w:val="24"/>
                <w:szCs w:val="24"/>
              </w:rPr>
              <w:t>органы власти</w:t>
            </w:r>
          </w:p>
        </w:tc>
        <w:tc>
          <w:tcPr>
            <w:tcW w:w="284" w:type="dxa"/>
          </w:tcPr>
          <w:p w:rsidR="00AF2645" w:rsidRPr="007534DF" w:rsidRDefault="00AF2645" w:rsidP="00664784">
            <w:pPr>
              <w:pStyle w:val="affff4"/>
              <w:tabs>
                <w:tab w:val="left" w:pos="993"/>
              </w:tabs>
              <w:spacing w:line="240" w:lineRule="auto"/>
              <w:ind w:firstLine="0"/>
              <w:rPr>
                <w:rFonts w:ascii="Arial" w:hAnsi="Arial" w:cs="Arial"/>
                <w:sz w:val="24"/>
                <w:szCs w:val="24"/>
              </w:rPr>
            </w:pPr>
          </w:p>
        </w:tc>
        <w:tc>
          <w:tcPr>
            <w:tcW w:w="7654" w:type="dxa"/>
          </w:tcPr>
          <w:p w:rsidR="00AF2645" w:rsidRPr="007534DF" w:rsidRDefault="00AF2645" w:rsidP="00664784">
            <w:pPr>
              <w:pStyle w:val="affff4"/>
              <w:tabs>
                <w:tab w:val="left" w:pos="993"/>
              </w:tabs>
              <w:spacing w:line="240" w:lineRule="auto"/>
              <w:ind w:firstLine="0"/>
              <w:rPr>
                <w:rFonts w:ascii="Arial" w:hAnsi="Arial" w:cs="Arial"/>
                <w:sz w:val="24"/>
                <w:szCs w:val="24"/>
              </w:rPr>
            </w:pPr>
            <w:r w:rsidRPr="007534DF">
              <w:rPr>
                <w:rFonts w:ascii="Arial" w:hAnsi="Arial" w:cs="Arial"/>
                <w:sz w:val="24"/>
                <w:szCs w:val="24"/>
              </w:rPr>
              <w:t>государственные органы, органы местного самоуправления, участвующие в предоставлении государственных или муниципальных услуг;</w:t>
            </w:r>
          </w:p>
        </w:tc>
      </w:tr>
      <w:tr w:rsidR="00664784" w:rsidRPr="007534DF" w:rsidTr="00E63065">
        <w:tc>
          <w:tcPr>
            <w:tcW w:w="2268" w:type="dxa"/>
          </w:tcPr>
          <w:p w:rsidR="00AF2645" w:rsidRPr="007534DF" w:rsidRDefault="00AF2645" w:rsidP="00664784">
            <w:pPr>
              <w:pStyle w:val="affff4"/>
              <w:tabs>
                <w:tab w:val="left" w:pos="993"/>
              </w:tabs>
              <w:spacing w:line="240" w:lineRule="auto"/>
              <w:ind w:firstLine="0"/>
              <w:rPr>
                <w:rFonts w:ascii="Arial" w:hAnsi="Arial" w:cs="Arial"/>
                <w:sz w:val="24"/>
                <w:szCs w:val="24"/>
              </w:rPr>
            </w:pPr>
            <w:r w:rsidRPr="007534DF">
              <w:rPr>
                <w:rFonts w:ascii="Arial" w:hAnsi="Arial" w:cs="Arial"/>
                <w:sz w:val="24"/>
                <w:szCs w:val="24"/>
              </w:rPr>
              <w:t>организация</w:t>
            </w:r>
          </w:p>
        </w:tc>
        <w:tc>
          <w:tcPr>
            <w:tcW w:w="284" w:type="dxa"/>
          </w:tcPr>
          <w:p w:rsidR="00AF2645" w:rsidRPr="007534DF" w:rsidRDefault="00AF2645" w:rsidP="00664784">
            <w:pPr>
              <w:pStyle w:val="affff4"/>
              <w:tabs>
                <w:tab w:val="left" w:pos="993"/>
              </w:tabs>
              <w:spacing w:line="240" w:lineRule="auto"/>
              <w:ind w:firstLine="0"/>
              <w:rPr>
                <w:rFonts w:ascii="Arial" w:hAnsi="Arial" w:cs="Arial"/>
                <w:sz w:val="24"/>
                <w:szCs w:val="24"/>
              </w:rPr>
            </w:pPr>
          </w:p>
        </w:tc>
        <w:tc>
          <w:tcPr>
            <w:tcW w:w="7654" w:type="dxa"/>
          </w:tcPr>
          <w:p w:rsidR="00AF2645" w:rsidRPr="007534DF" w:rsidRDefault="00AF2645" w:rsidP="00664784">
            <w:pPr>
              <w:pStyle w:val="affff4"/>
              <w:tabs>
                <w:tab w:val="left" w:pos="993"/>
              </w:tabs>
              <w:spacing w:line="240" w:lineRule="auto"/>
              <w:ind w:firstLine="0"/>
              <w:rPr>
                <w:rFonts w:ascii="Arial" w:hAnsi="Arial" w:cs="Arial"/>
                <w:sz w:val="24"/>
                <w:szCs w:val="24"/>
              </w:rPr>
            </w:pPr>
            <w:r w:rsidRPr="007534DF">
              <w:rPr>
                <w:rFonts w:ascii="Arial" w:hAnsi="Arial" w:cs="Arial"/>
                <w:sz w:val="24"/>
                <w:szCs w:val="24"/>
              </w:rPr>
              <w:t>организации, участвующие в предоставлении государственных или муниципальных услуг (в том числе подведомственные учреждения);</w:t>
            </w:r>
          </w:p>
        </w:tc>
      </w:tr>
      <w:tr w:rsidR="00664784" w:rsidRPr="007534DF" w:rsidTr="00E63065">
        <w:tc>
          <w:tcPr>
            <w:tcW w:w="2268" w:type="dxa"/>
          </w:tcPr>
          <w:p w:rsidR="00AF2645" w:rsidRPr="007534DF" w:rsidRDefault="00AF2645" w:rsidP="00664784">
            <w:pPr>
              <w:pStyle w:val="affff4"/>
              <w:tabs>
                <w:tab w:val="left" w:pos="993"/>
              </w:tabs>
              <w:spacing w:line="240" w:lineRule="auto"/>
              <w:ind w:firstLine="0"/>
              <w:rPr>
                <w:rFonts w:ascii="Arial" w:hAnsi="Arial" w:cs="Arial"/>
                <w:sz w:val="24"/>
                <w:szCs w:val="24"/>
              </w:rPr>
            </w:pPr>
            <w:r w:rsidRPr="007534DF">
              <w:rPr>
                <w:rFonts w:ascii="Arial" w:hAnsi="Arial" w:cs="Arial"/>
                <w:sz w:val="24"/>
                <w:szCs w:val="24"/>
              </w:rPr>
              <w:t xml:space="preserve">простая электронная </w:t>
            </w:r>
            <w:r w:rsidRPr="007534DF">
              <w:rPr>
                <w:rFonts w:ascii="Arial" w:hAnsi="Arial" w:cs="Arial"/>
                <w:sz w:val="24"/>
                <w:szCs w:val="24"/>
              </w:rPr>
              <w:lastRenderedPageBreak/>
              <w:t>подпись</w:t>
            </w:r>
          </w:p>
        </w:tc>
        <w:tc>
          <w:tcPr>
            <w:tcW w:w="284" w:type="dxa"/>
          </w:tcPr>
          <w:p w:rsidR="00AF2645" w:rsidRPr="007534DF" w:rsidRDefault="00AF2645" w:rsidP="00664784">
            <w:pPr>
              <w:pStyle w:val="affff4"/>
              <w:tabs>
                <w:tab w:val="left" w:pos="993"/>
              </w:tabs>
              <w:spacing w:line="240" w:lineRule="auto"/>
              <w:ind w:firstLine="0"/>
              <w:rPr>
                <w:rFonts w:ascii="Arial" w:hAnsi="Arial" w:cs="Arial"/>
                <w:sz w:val="24"/>
                <w:szCs w:val="24"/>
              </w:rPr>
            </w:pPr>
          </w:p>
        </w:tc>
        <w:tc>
          <w:tcPr>
            <w:tcW w:w="7654" w:type="dxa"/>
          </w:tcPr>
          <w:p w:rsidR="00AF2645" w:rsidRPr="007534DF" w:rsidRDefault="00AF2645" w:rsidP="00664784">
            <w:pPr>
              <w:pStyle w:val="affff4"/>
              <w:tabs>
                <w:tab w:val="left" w:pos="993"/>
              </w:tabs>
              <w:spacing w:line="240" w:lineRule="auto"/>
              <w:ind w:firstLine="0"/>
              <w:rPr>
                <w:rFonts w:ascii="Arial" w:hAnsi="Arial" w:cs="Arial"/>
                <w:sz w:val="24"/>
                <w:szCs w:val="24"/>
              </w:rPr>
            </w:pPr>
            <w:r w:rsidRPr="007534DF">
              <w:rPr>
                <w:rFonts w:ascii="Arial" w:hAnsi="Arial" w:cs="Arial"/>
                <w:sz w:val="24"/>
                <w:szCs w:val="24"/>
              </w:rPr>
              <w:t xml:space="preserve">электронная подпись, которая посредством использования кодов, паролей или иных средств подтверждает факт формирования </w:t>
            </w:r>
            <w:r w:rsidRPr="007534DF">
              <w:rPr>
                <w:rFonts w:ascii="Arial" w:hAnsi="Arial" w:cs="Arial"/>
                <w:sz w:val="24"/>
                <w:szCs w:val="24"/>
              </w:rPr>
              <w:lastRenderedPageBreak/>
              <w:t>электронной подписи определенным лицом;</w:t>
            </w:r>
          </w:p>
        </w:tc>
      </w:tr>
      <w:tr w:rsidR="00664784" w:rsidRPr="007534DF" w:rsidTr="00E63065">
        <w:tc>
          <w:tcPr>
            <w:tcW w:w="2268" w:type="dxa"/>
          </w:tcPr>
          <w:p w:rsidR="00AF2645" w:rsidRPr="007534DF" w:rsidRDefault="00AF2645" w:rsidP="00664784">
            <w:pPr>
              <w:pStyle w:val="affff4"/>
              <w:tabs>
                <w:tab w:val="left" w:pos="993"/>
              </w:tabs>
              <w:spacing w:line="240" w:lineRule="auto"/>
              <w:ind w:firstLine="0"/>
              <w:rPr>
                <w:rFonts w:ascii="Arial" w:hAnsi="Arial" w:cs="Arial"/>
                <w:sz w:val="24"/>
                <w:szCs w:val="24"/>
              </w:rPr>
            </w:pPr>
            <w:r w:rsidRPr="007534DF">
              <w:rPr>
                <w:rFonts w:ascii="Arial" w:hAnsi="Arial" w:cs="Arial"/>
                <w:sz w:val="24"/>
                <w:szCs w:val="24"/>
              </w:rPr>
              <w:lastRenderedPageBreak/>
              <w:t>РПГУ</w:t>
            </w:r>
          </w:p>
        </w:tc>
        <w:tc>
          <w:tcPr>
            <w:tcW w:w="284" w:type="dxa"/>
          </w:tcPr>
          <w:p w:rsidR="00AF2645" w:rsidRPr="007534DF" w:rsidRDefault="00AF2645" w:rsidP="00664784">
            <w:pPr>
              <w:pStyle w:val="affff4"/>
              <w:tabs>
                <w:tab w:val="left" w:pos="993"/>
              </w:tabs>
              <w:spacing w:line="240" w:lineRule="auto"/>
              <w:ind w:firstLine="0"/>
              <w:rPr>
                <w:rFonts w:ascii="Arial" w:hAnsi="Arial" w:cs="Arial"/>
                <w:sz w:val="24"/>
                <w:szCs w:val="24"/>
              </w:rPr>
            </w:pPr>
          </w:p>
        </w:tc>
        <w:tc>
          <w:tcPr>
            <w:tcW w:w="7654" w:type="dxa"/>
          </w:tcPr>
          <w:p w:rsidR="00AF2645" w:rsidRPr="007534DF" w:rsidRDefault="00AF2645" w:rsidP="00664784">
            <w:pPr>
              <w:pStyle w:val="affff4"/>
              <w:tabs>
                <w:tab w:val="left" w:pos="993"/>
              </w:tabs>
              <w:spacing w:line="240" w:lineRule="auto"/>
              <w:ind w:firstLine="0"/>
              <w:rPr>
                <w:rFonts w:ascii="Arial" w:hAnsi="Arial" w:cs="Arial"/>
                <w:sz w:val="24"/>
                <w:szCs w:val="24"/>
              </w:rPr>
            </w:pPr>
            <w:r w:rsidRPr="007534DF">
              <w:rPr>
                <w:rFonts w:ascii="Arial" w:hAnsi="Arial" w:cs="Arial"/>
                <w:sz w:val="24"/>
                <w:szCs w:val="24"/>
              </w:rPr>
              <w:t xml:space="preserve">государственная информационная система Московской области «Портал государственных и муниципальных услуг Московской области», расположенная в сети Интернет по адресу </w:t>
            </w:r>
            <w:r w:rsidRPr="007534DF">
              <w:rPr>
                <w:rFonts w:ascii="Arial" w:hAnsi="Arial" w:cs="Arial"/>
                <w:sz w:val="24"/>
                <w:szCs w:val="24"/>
                <w:lang w:val="en-US"/>
              </w:rPr>
              <w:t>http</w:t>
            </w:r>
            <w:r w:rsidRPr="007534DF">
              <w:rPr>
                <w:rFonts w:ascii="Arial" w:hAnsi="Arial" w:cs="Arial"/>
                <w:sz w:val="24"/>
                <w:szCs w:val="24"/>
              </w:rPr>
              <w:t>://</w:t>
            </w:r>
            <w:proofErr w:type="spellStart"/>
            <w:r w:rsidRPr="007534DF">
              <w:rPr>
                <w:rFonts w:ascii="Arial" w:hAnsi="Arial" w:cs="Arial"/>
                <w:sz w:val="24"/>
                <w:szCs w:val="24"/>
                <w:lang w:val="en-US"/>
              </w:rPr>
              <w:t>uslugi</w:t>
            </w:r>
            <w:proofErr w:type="spellEnd"/>
            <w:r w:rsidRPr="007534DF">
              <w:rPr>
                <w:rFonts w:ascii="Arial" w:hAnsi="Arial" w:cs="Arial"/>
                <w:sz w:val="24"/>
                <w:szCs w:val="24"/>
              </w:rPr>
              <w:t>.</w:t>
            </w:r>
            <w:proofErr w:type="spellStart"/>
            <w:r w:rsidRPr="007534DF">
              <w:rPr>
                <w:rFonts w:ascii="Arial" w:hAnsi="Arial" w:cs="Arial"/>
                <w:sz w:val="24"/>
                <w:szCs w:val="24"/>
                <w:lang w:val="en-US"/>
              </w:rPr>
              <w:t>mosreg</w:t>
            </w:r>
            <w:proofErr w:type="spellEnd"/>
            <w:r w:rsidRPr="007534DF">
              <w:rPr>
                <w:rFonts w:ascii="Arial" w:hAnsi="Arial" w:cs="Arial"/>
                <w:sz w:val="24"/>
                <w:szCs w:val="24"/>
              </w:rPr>
              <w:t>.</w:t>
            </w:r>
            <w:proofErr w:type="spellStart"/>
            <w:r w:rsidRPr="007534DF">
              <w:rPr>
                <w:rFonts w:ascii="Arial" w:hAnsi="Arial" w:cs="Arial"/>
                <w:sz w:val="24"/>
                <w:szCs w:val="24"/>
                <w:lang w:val="en-US"/>
              </w:rPr>
              <w:t>ru</w:t>
            </w:r>
            <w:proofErr w:type="spellEnd"/>
            <w:r w:rsidRPr="007534DF">
              <w:rPr>
                <w:rFonts w:ascii="Arial" w:hAnsi="Arial" w:cs="Arial"/>
                <w:iCs/>
                <w:sz w:val="24"/>
                <w:szCs w:val="24"/>
              </w:rPr>
              <w:t>;</w:t>
            </w:r>
          </w:p>
        </w:tc>
      </w:tr>
      <w:tr w:rsidR="00664784" w:rsidRPr="007534DF" w:rsidTr="00E63065">
        <w:tc>
          <w:tcPr>
            <w:tcW w:w="2268" w:type="dxa"/>
          </w:tcPr>
          <w:p w:rsidR="00AF2645" w:rsidRPr="007534DF" w:rsidRDefault="00AF2645" w:rsidP="00664784">
            <w:pPr>
              <w:pStyle w:val="affff4"/>
              <w:tabs>
                <w:tab w:val="left" w:pos="993"/>
              </w:tabs>
              <w:spacing w:line="240" w:lineRule="auto"/>
              <w:ind w:firstLine="0"/>
              <w:rPr>
                <w:rFonts w:ascii="Arial" w:hAnsi="Arial" w:cs="Arial"/>
                <w:sz w:val="24"/>
                <w:szCs w:val="24"/>
              </w:rPr>
            </w:pPr>
            <w:r w:rsidRPr="007534DF">
              <w:rPr>
                <w:rFonts w:ascii="Arial" w:hAnsi="Arial" w:cs="Arial"/>
                <w:sz w:val="24"/>
                <w:szCs w:val="24"/>
              </w:rPr>
              <w:t>сервис РПГУ «Узнать статус Заявления»</w:t>
            </w:r>
          </w:p>
        </w:tc>
        <w:tc>
          <w:tcPr>
            <w:tcW w:w="7938" w:type="dxa"/>
            <w:gridSpan w:val="2"/>
          </w:tcPr>
          <w:p w:rsidR="00AF2645" w:rsidRPr="007534DF" w:rsidRDefault="00AF2645" w:rsidP="00664784">
            <w:pPr>
              <w:pStyle w:val="15"/>
              <w:suppressAutoHyphens w:val="0"/>
              <w:autoSpaceDE w:val="0"/>
              <w:autoSpaceDN w:val="0"/>
              <w:adjustRightInd w:val="0"/>
              <w:rPr>
                <w:rFonts w:ascii="Arial" w:hAnsi="Arial" w:cs="Arial"/>
                <w:sz w:val="24"/>
                <w:szCs w:val="24"/>
              </w:rPr>
            </w:pPr>
            <w:r w:rsidRPr="007534DF">
              <w:rPr>
                <w:rFonts w:ascii="Arial" w:hAnsi="Arial" w:cs="Arial"/>
                <w:sz w:val="24"/>
                <w:szCs w:val="24"/>
              </w:rPr>
              <w:t xml:space="preserve">сервис РПГУ, позволяющий получить актуальную информацию о текущем статусе (этапе) </w:t>
            </w:r>
            <w:proofErr w:type="gramStart"/>
            <w:r w:rsidRPr="007534DF">
              <w:rPr>
                <w:rFonts w:ascii="Arial" w:hAnsi="Arial" w:cs="Arial"/>
                <w:sz w:val="24"/>
                <w:szCs w:val="24"/>
              </w:rPr>
              <w:t>раннее</w:t>
            </w:r>
            <w:proofErr w:type="gramEnd"/>
            <w:r w:rsidRPr="007534DF">
              <w:rPr>
                <w:rFonts w:ascii="Arial" w:hAnsi="Arial" w:cs="Arial"/>
                <w:sz w:val="24"/>
                <w:szCs w:val="24"/>
              </w:rPr>
              <w:t xml:space="preserve"> поданного Заявления;</w:t>
            </w:r>
          </w:p>
        </w:tc>
      </w:tr>
      <w:tr w:rsidR="00664784" w:rsidRPr="007534DF" w:rsidTr="00E63065">
        <w:tc>
          <w:tcPr>
            <w:tcW w:w="2268" w:type="dxa"/>
          </w:tcPr>
          <w:p w:rsidR="00AF2645" w:rsidRPr="007534DF" w:rsidRDefault="00AF2645" w:rsidP="00664784">
            <w:pPr>
              <w:pStyle w:val="affff4"/>
              <w:tabs>
                <w:tab w:val="left" w:pos="993"/>
              </w:tabs>
              <w:spacing w:line="240" w:lineRule="auto"/>
              <w:ind w:firstLine="0"/>
              <w:rPr>
                <w:rFonts w:ascii="Arial" w:hAnsi="Arial" w:cs="Arial"/>
                <w:sz w:val="24"/>
                <w:szCs w:val="24"/>
              </w:rPr>
            </w:pPr>
            <w:r w:rsidRPr="007534DF">
              <w:rPr>
                <w:rFonts w:ascii="Arial" w:hAnsi="Arial" w:cs="Arial"/>
                <w:sz w:val="24"/>
                <w:szCs w:val="24"/>
              </w:rPr>
              <w:t>усиленная квалифицированная электронная подпись (ЭП)</w:t>
            </w:r>
          </w:p>
        </w:tc>
        <w:tc>
          <w:tcPr>
            <w:tcW w:w="7938" w:type="dxa"/>
            <w:gridSpan w:val="2"/>
          </w:tcPr>
          <w:p w:rsidR="00AF2645" w:rsidRPr="007534DF" w:rsidRDefault="00AF2645" w:rsidP="00664784">
            <w:pPr>
              <w:pStyle w:val="15"/>
              <w:autoSpaceDE w:val="0"/>
              <w:autoSpaceDN w:val="0"/>
              <w:adjustRightInd w:val="0"/>
              <w:jc w:val="both"/>
              <w:rPr>
                <w:rFonts w:ascii="Arial" w:hAnsi="Arial" w:cs="Arial"/>
                <w:sz w:val="24"/>
                <w:szCs w:val="24"/>
              </w:rPr>
            </w:pPr>
            <w:r w:rsidRPr="007534DF">
              <w:rPr>
                <w:rFonts w:ascii="Arial" w:hAnsi="Arial" w:cs="Arial"/>
                <w:sz w:val="24"/>
                <w:szCs w:val="24"/>
              </w:rPr>
              <w:t>электронная подпись, выданная Удостоверяющим центром, полученная в результате криптографического преобразования информации с использованием ключа электронной подписи, позволяет определить лицо, подписавшее электронный документ, обнаружить факт внесения изменений в электронный документ после момента его подписания, ключ проверки электронной подписи указан в квалифицированном сертификате;</w:t>
            </w:r>
          </w:p>
        </w:tc>
      </w:tr>
      <w:tr w:rsidR="00664784" w:rsidRPr="007534DF" w:rsidTr="00E63065">
        <w:tc>
          <w:tcPr>
            <w:tcW w:w="2268" w:type="dxa"/>
          </w:tcPr>
          <w:p w:rsidR="00AF2645" w:rsidRPr="007534DF" w:rsidRDefault="00AF2645" w:rsidP="00664784">
            <w:pPr>
              <w:pStyle w:val="affff4"/>
              <w:tabs>
                <w:tab w:val="left" w:pos="993"/>
              </w:tabs>
              <w:spacing w:line="240" w:lineRule="auto"/>
              <w:ind w:firstLine="0"/>
              <w:rPr>
                <w:rFonts w:ascii="Arial" w:hAnsi="Arial" w:cs="Arial"/>
                <w:sz w:val="24"/>
                <w:szCs w:val="24"/>
              </w:rPr>
            </w:pPr>
            <w:r w:rsidRPr="007534DF">
              <w:rPr>
                <w:rFonts w:ascii="Arial" w:hAnsi="Arial" w:cs="Arial"/>
                <w:sz w:val="24"/>
                <w:szCs w:val="24"/>
              </w:rPr>
              <w:t>электронный документ</w:t>
            </w:r>
          </w:p>
        </w:tc>
        <w:tc>
          <w:tcPr>
            <w:tcW w:w="7938" w:type="dxa"/>
            <w:gridSpan w:val="2"/>
          </w:tcPr>
          <w:p w:rsidR="00AF2645" w:rsidRPr="007534DF" w:rsidRDefault="00AF2645" w:rsidP="00664784">
            <w:pPr>
              <w:pStyle w:val="15"/>
              <w:autoSpaceDE w:val="0"/>
              <w:autoSpaceDN w:val="0"/>
              <w:adjustRightInd w:val="0"/>
              <w:jc w:val="both"/>
              <w:rPr>
                <w:rFonts w:ascii="Arial" w:hAnsi="Arial" w:cs="Arial"/>
                <w:sz w:val="24"/>
                <w:szCs w:val="24"/>
              </w:rPr>
            </w:pPr>
            <w:r w:rsidRPr="007534DF">
              <w:rPr>
                <w:rFonts w:ascii="Arial" w:hAnsi="Arial" w:cs="Arial"/>
                <w:sz w:val="24"/>
                <w:szCs w:val="24"/>
              </w:rPr>
              <w:t>документ, информация которого предоставлена в электронной форме и подписана усиленной квалифицированной электронной подписью;</w:t>
            </w:r>
          </w:p>
        </w:tc>
      </w:tr>
      <w:tr w:rsidR="00AF2645" w:rsidRPr="007534DF" w:rsidTr="00E63065">
        <w:tc>
          <w:tcPr>
            <w:tcW w:w="2268" w:type="dxa"/>
          </w:tcPr>
          <w:p w:rsidR="00AF2645" w:rsidRPr="007534DF" w:rsidRDefault="00AF2645" w:rsidP="00664784">
            <w:pPr>
              <w:pStyle w:val="affff4"/>
              <w:tabs>
                <w:tab w:val="left" w:pos="993"/>
              </w:tabs>
              <w:spacing w:line="240" w:lineRule="auto"/>
              <w:ind w:firstLine="0"/>
              <w:rPr>
                <w:rFonts w:ascii="Arial" w:hAnsi="Arial" w:cs="Arial"/>
                <w:sz w:val="24"/>
                <w:szCs w:val="24"/>
              </w:rPr>
            </w:pPr>
            <w:r w:rsidRPr="007534DF">
              <w:rPr>
                <w:rFonts w:ascii="Arial" w:hAnsi="Arial" w:cs="Arial"/>
                <w:sz w:val="24"/>
                <w:szCs w:val="24"/>
              </w:rPr>
              <w:t>электронный образ документа</w:t>
            </w:r>
          </w:p>
        </w:tc>
        <w:tc>
          <w:tcPr>
            <w:tcW w:w="7938" w:type="dxa"/>
            <w:gridSpan w:val="2"/>
          </w:tcPr>
          <w:p w:rsidR="00AF2645" w:rsidRPr="007534DF" w:rsidRDefault="00AF2645" w:rsidP="00664784">
            <w:pPr>
              <w:pStyle w:val="15"/>
              <w:autoSpaceDE w:val="0"/>
              <w:autoSpaceDN w:val="0"/>
              <w:adjustRightInd w:val="0"/>
              <w:jc w:val="both"/>
              <w:rPr>
                <w:rFonts w:ascii="Arial" w:hAnsi="Arial" w:cs="Arial"/>
                <w:sz w:val="24"/>
                <w:szCs w:val="24"/>
              </w:rPr>
            </w:pPr>
            <w:r w:rsidRPr="007534DF">
              <w:rPr>
                <w:rFonts w:ascii="Arial" w:hAnsi="Arial" w:cs="Arial"/>
                <w:sz w:val="24"/>
                <w:szCs w:val="24"/>
              </w:rPr>
              <w:t>документ на бумажном носителе, преобразованный в электронную форму путем сканирования с сохранением его реквизитов.</w:t>
            </w:r>
          </w:p>
        </w:tc>
      </w:tr>
    </w:tbl>
    <w:p w:rsidR="00AF2645" w:rsidRPr="007534DF" w:rsidRDefault="00AF2645" w:rsidP="00664784">
      <w:pPr>
        <w:tabs>
          <w:tab w:val="left" w:pos="993"/>
        </w:tabs>
        <w:ind w:firstLine="567"/>
        <w:jc w:val="both"/>
        <w:rPr>
          <w:rFonts w:ascii="Arial" w:eastAsia="Times New Roman" w:hAnsi="Arial" w:cs="Arial"/>
          <w:bCs/>
          <w:iCs/>
          <w:sz w:val="24"/>
          <w:szCs w:val="24"/>
        </w:rPr>
      </w:pPr>
    </w:p>
    <w:p w:rsidR="00AF2645" w:rsidRPr="007534DF" w:rsidRDefault="00AF2645" w:rsidP="00664784">
      <w:pPr>
        <w:tabs>
          <w:tab w:val="left" w:pos="993"/>
        </w:tabs>
        <w:jc w:val="center"/>
        <w:rPr>
          <w:rFonts w:ascii="Arial" w:eastAsia="Times New Roman" w:hAnsi="Arial" w:cs="Arial"/>
          <w:bCs/>
          <w:iCs/>
          <w:sz w:val="24"/>
          <w:szCs w:val="24"/>
        </w:rPr>
      </w:pPr>
      <w:r w:rsidRPr="007534DF">
        <w:rPr>
          <w:rFonts w:ascii="Arial" w:eastAsia="Times New Roman" w:hAnsi="Arial" w:cs="Arial"/>
          <w:bCs/>
          <w:iCs/>
          <w:sz w:val="24"/>
          <w:szCs w:val="24"/>
        </w:rPr>
        <w:t>___________</w:t>
      </w:r>
    </w:p>
    <w:p w:rsidR="00AF2645" w:rsidRPr="007534DF" w:rsidRDefault="00AF2645" w:rsidP="00664784">
      <w:pPr>
        <w:tabs>
          <w:tab w:val="left" w:pos="993"/>
        </w:tabs>
        <w:ind w:firstLine="567"/>
        <w:jc w:val="both"/>
        <w:rPr>
          <w:rFonts w:ascii="Arial" w:eastAsia="Times New Roman" w:hAnsi="Arial" w:cs="Arial"/>
          <w:bCs/>
          <w:iCs/>
          <w:sz w:val="24"/>
          <w:szCs w:val="24"/>
        </w:rPr>
      </w:pPr>
    </w:p>
    <w:p w:rsidR="00AF2645" w:rsidRPr="007534DF" w:rsidRDefault="00AF2645" w:rsidP="00664784">
      <w:pPr>
        <w:tabs>
          <w:tab w:val="left" w:pos="993"/>
        </w:tabs>
        <w:ind w:firstLine="567"/>
        <w:jc w:val="both"/>
        <w:rPr>
          <w:rFonts w:ascii="Arial" w:eastAsia="Times New Roman" w:hAnsi="Arial" w:cs="Arial"/>
          <w:bCs/>
          <w:iCs/>
          <w:sz w:val="24"/>
          <w:szCs w:val="24"/>
        </w:rPr>
      </w:pPr>
    </w:p>
    <w:p w:rsidR="00AF2645" w:rsidRPr="007534DF" w:rsidRDefault="00AF2645" w:rsidP="00E63065">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Приложение 2</w:t>
      </w:r>
    </w:p>
    <w:p w:rsidR="00AF2645" w:rsidRPr="007534DF" w:rsidRDefault="00AF2645" w:rsidP="00E63065">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к Временному порядку</w:t>
      </w:r>
    </w:p>
    <w:p w:rsidR="00AF2645" w:rsidRPr="007534DF" w:rsidRDefault="00AF2645" w:rsidP="00E63065">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 xml:space="preserve">предоставления </w:t>
      </w:r>
      <w:proofErr w:type="gramStart"/>
      <w:r w:rsidRPr="007534DF">
        <w:rPr>
          <w:rFonts w:ascii="Arial" w:hAnsi="Arial" w:cs="Arial"/>
          <w:sz w:val="24"/>
          <w:szCs w:val="24"/>
          <w:lang w:eastAsia="ru-RU"/>
        </w:rPr>
        <w:t>муниципальной</w:t>
      </w:r>
      <w:proofErr w:type="gramEnd"/>
    </w:p>
    <w:p w:rsidR="00AF2645" w:rsidRPr="007534DF" w:rsidRDefault="00AF2645" w:rsidP="00E63065">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 xml:space="preserve">услуги «Выдача разрешения </w:t>
      </w:r>
      <w:proofErr w:type="gramStart"/>
      <w:r w:rsidRPr="007534DF">
        <w:rPr>
          <w:rFonts w:ascii="Arial" w:hAnsi="Arial" w:cs="Arial"/>
          <w:sz w:val="24"/>
          <w:szCs w:val="24"/>
          <w:lang w:eastAsia="ru-RU"/>
        </w:rPr>
        <w:t>на</w:t>
      </w:r>
      <w:proofErr w:type="gramEnd"/>
    </w:p>
    <w:p w:rsidR="00AF2645" w:rsidRPr="007534DF" w:rsidRDefault="00AF2645" w:rsidP="00E63065">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размещение объектов на землях или</w:t>
      </w:r>
    </w:p>
    <w:p w:rsidR="00AF2645" w:rsidRPr="007534DF" w:rsidRDefault="00AF2645" w:rsidP="00E63065">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на земельных участках, находящихся</w:t>
      </w:r>
    </w:p>
    <w:p w:rsidR="00AF2645" w:rsidRPr="007534DF" w:rsidRDefault="00AF2645" w:rsidP="00E63065">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в муниципальной собственности или</w:t>
      </w:r>
    </w:p>
    <w:p w:rsidR="00AF2645" w:rsidRPr="007534DF" w:rsidRDefault="00AF2645" w:rsidP="00E63065">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государственная собственность</w:t>
      </w:r>
    </w:p>
    <w:p w:rsidR="00AF2645" w:rsidRPr="007534DF" w:rsidRDefault="00AF2645" w:rsidP="00E63065">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на которые не разграничена»</w:t>
      </w:r>
      <w:bookmarkStart w:id="227" w:name="_Ref437728886"/>
      <w:bookmarkStart w:id="228" w:name="_Ref437728890"/>
      <w:bookmarkStart w:id="229" w:name="_Ref437728891"/>
      <w:bookmarkStart w:id="230" w:name="_Ref437728892"/>
      <w:bookmarkStart w:id="231" w:name="_Ref437728900"/>
      <w:bookmarkStart w:id="232" w:name="_Ref437728907"/>
      <w:bookmarkStart w:id="233" w:name="_Ref437729729"/>
      <w:bookmarkStart w:id="234" w:name="_Ref437729738"/>
      <w:bookmarkStart w:id="235" w:name="_Toc437973323"/>
      <w:bookmarkStart w:id="236" w:name="_Toc438110065"/>
      <w:bookmarkStart w:id="237" w:name="_Toc438376277"/>
      <w:bookmarkStart w:id="238" w:name="_Toc441496568"/>
      <w:bookmarkStart w:id="239" w:name="_Toc470127601"/>
      <w:bookmarkStart w:id="240" w:name="_Toc508636811"/>
    </w:p>
    <w:p w:rsidR="00AF2645" w:rsidRPr="007534DF" w:rsidRDefault="00AF2645" w:rsidP="00664784">
      <w:pPr>
        <w:pStyle w:val="11"/>
        <w:numPr>
          <w:ilvl w:val="0"/>
          <w:numId w:val="0"/>
        </w:numPr>
        <w:spacing w:line="240" w:lineRule="auto"/>
        <w:jc w:val="left"/>
        <w:rPr>
          <w:rFonts w:ascii="Arial" w:hAnsi="Arial" w:cs="Arial"/>
          <w:sz w:val="24"/>
          <w:szCs w:val="24"/>
          <w:lang w:eastAsia="ru-RU"/>
        </w:rPr>
      </w:pPr>
    </w:p>
    <w:p w:rsidR="00AF2645" w:rsidRPr="007534DF" w:rsidRDefault="00AF2645" w:rsidP="00664784">
      <w:pPr>
        <w:pStyle w:val="11"/>
        <w:numPr>
          <w:ilvl w:val="0"/>
          <w:numId w:val="0"/>
        </w:numPr>
        <w:spacing w:line="240" w:lineRule="auto"/>
        <w:jc w:val="center"/>
        <w:rPr>
          <w:rFonts w:ascii="Arial" w:hAnsi="Arial" w:cs="Arial"/>
          <w:sz w:val="24"/>
          <w:szCs w:val="24"/>
        </w:rPr>
      </w:pPr>
      <w:r w:rsidRPr="007534DF">
        <w:rPr>
          <w:rFonts w:ascii="Arial" w:hAnsi="Arial" w:cs="Arial"/>
          <w:sz w:val="24"/>
          <w:szCs w:val="24"/>
        </w:rPr>
        <w:t>Справочная информация о месте нахождения, графике работы,</w:t>
      </w:r>
    </w:p>
    <w:p w:rsidR="00AF2645" w:rsidRPr="007534DF" w:rsidRDefault="00AF2645" w:rsidP="00664784">
      <w:pPr>
        <w:pStyle w:val="11"/>
        <w:numPr>
          <w:ilvl w:val="0"/>
          <w:numId w:val="0"/>
        </w:numPr>
        <w:spacing w:line="240" w:lineRule="auto"/>
        <w:jc w:val="center"/>
        <w:rPr>
          <w:rFonts w:ascii="Arial" w:hAnsi="Arial" w:cs="Arial"/>
          <w:sz w:val="24"/>
          <w:szCs w:val="24"/>
        </w:rPr>
      </w:pPr>
      <w:r w:rsidRPr="007534DF">
        <w:rPr>
          <w:rFonts w:ascii="Arial" w:hAnsi="Arial" w:cs="Arial"/>
          <w:sz w:val="24"/>
          <w:szCs w:val="24"/>
        </w:rPr>
        <w:t xml:space="preserve">контактных </w:t>
      </w:r>
      <w:proofErr w:type="gramStart"/>
      <w:r w:rsidRPr="007534DF">
        <w:rPr>
          <w:rFonts w:ascii="Arial" w:hAnsi="Arial" w:cs="Arial"/>
          <w:sz w:val="24"/>
          <w:szCs w:val="24"/>
        </w:rPr>
        <w:t>телефонах</w:t>
      </w:r>
      <w:proofErr w:type="gramEnd"/>
      <w:r w:rsidRPr="007534DF">
        <w:rPr>
          <w:rFonts w:ascii="Arial" w:hAnsi="Arial" w:cs="Arial"/>
          <w:sz w:val="24"/>
          <w:szCs w:val="24"/>
        </w:rPr>
        <w:t>, адресах электронной почты Администрации</w:t>
      </w:r>
    </w:p>
    <w:p w:rsidR="00AF2645" w:rsidRPr="007534DF" w:rsidRDefault="00AF2645" w:rsidP="00664784">
      <w:pPr>
        <w:pStyle w:val="11"/>
        <w:numPr>
          <w:ilvl w:val="0"/>
          <w:numId w:val="0"/>
        </w:numPr>
        <w:spacing w:line="240" w:lineRule="auto"/>
        <w:jc w:val="center"/>
        <w:rPr>
          <w:rFonts w:ascii="Arial" w:hAnsi="Arial" w:cs="Arial"/>
          <w:sz w:val="24"/>
          <w:szCs w:val="24"/>
        </w:rPr>
      </w:pPr>
      <w:r w:rsidRPr="007534DF">
        <w:rPr>
          <w:rFonts w:ascii="Arial" w:hAnsi="Arial" w:cs="Arial"/>
          <w:sz w:val="24"/>
          <w:szCs w:val="24"/>
        </w:rPr>
        <w:t>и организаций, участвующих в предоставлении и информировании</w:t>
      </w:r>
    </w:p>
    <w:p w:rsidR="00AF2645" w:rsidRPr="007534DF" w:rsidRDefault="00AF2645" w:rsidP="00664784">
      <w:pPr>
        <w:pStyle w:val="11"/>
        <w:numPr>
          <w:ilvl w:val="0"/>
          <w:numId w:val="0"/>
        </w:numPr>
        <w:spacing w:line="240" w:lineRule="auto"/>
        <w:jc w:val="center"/>
        <w:rPr>
          <w:rFonts w:ascii="Arial" w:hAnsi="Arial" w:cs="Arial"/>
          <w:sz w:val="24"/>
          <w:szCs w:val="24"/>
          <w:lang w:eastAsia="ru-RU"/>
        </w:rPr>
      </w:pPr>
      <w:r w:rsidRPr="007534DF">
        <w:rPr>
          <w:rFonts w:ascii="Arial" w:hAnsi="Arial" w:cs="Arial"/>
          <w:sz w:val="24"/>
          <w:szCs w:val="24"/>
        </w:rPr>
        <w:t>о порядке предоставления Муниципальной услуги</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rsidR="00AF2645" w:rsidRPr="007534DF" w:rsidRDefault="00AF2645" w:rsidP="00664784">
      <w:pPr>
        <w:ind w:firstLine="709"/>
        <w:jc w:val="both"/>
        <w:rPr>
          <w:rFonts w:ascii="Arial" w:hAnsi="Arial" w:cs="Arial"/>
          <w:sz w:val="24"/>
          <w:szCs w:val="24"/>
        </w:rPr>
      </w:pPr>
      <w:r w:rsidRPr="007534DF">
        <w:rPr>
          <w:rFonts w:ascii="Arial" w:hAnsi="Arial" w:cs="Arial"/>
          <w:sz w:val="24"/>
          <w:szCs w:val="24"/>
        </w:rPr>
        <w:t>1. Администрация городского округа Королёв Московской области.</w:t>
      </w:r>
    </w:p>
    <w:p w:rsidR="00AF2645" w:rsidRPr="007534DF" w:rsidRDefault="00AF2645" w:rsidP="00664784">
      <w:pPr>
        <w:jc w:val="both"/>
        <w:rPr>
          <w:rFonts w:ascii="Arial" w:eastAsia="Times New Roman" w:hAnsi="Arial" w:cs="Arial"/>
          <w:sz w:val="24"/>
          <w:szCs w:val="24"/>
          <w:lang w:eastAsia="ar-SA"/>
        </w:rPr>
      </w:pPr>
      <w:r w:rsidRPr="007534DF">
        <w:rPr>
          <w:rFonts w:ascii="Arial" w:eastAsia="Times New Roman" w:hAnsi="Arial" w:cs="Arial"/>
          <w:sz w:val="24"/>
          <w:szCs w:val="24"/>
          <w:lang w:eastAsia="ar-SA"/>
        </w:rPr>
        <w:t>Место нахождения: Московская область, г. Королёв, ул. Октябрьская, д. 1</w:t>
      </w:r>
    </w:p>
    <w:p w:rsidR="00AF2645" w:rsidRPr="007534DF" w:rsidRDefault="00AF2645" w:rsidP="00664784">
      <w:pPr>
        <w:ind w:firstLine="709"/>
        <w:jc w:val="both"/>
        <w:rPr>
          <w:rFonts w:ascii="Arial" w:eastAsia="Times New Roman" w:hAnsi="Arial" w:cs="Arial"/>
          <w:sz w:val="24"/>
          <w:szCs w:val="24"/>
          <w:lang w:eastAsia="ar-SA"/>
        </w:rPr>
      </w:pPr>
      <w:r w:rsidRPr="007534DF">
        <w:rPr>
          <w:rFonts w:ascii="Arial" w:eastAsia="Times New Roman" w:hAnsi="Arial" w:cs="Arial"/>
          <w:sz w:val="24"/>
          <w:szCs w:val="24"/>
          <w:lang w:eastAsia="ar-SA"/>
        </w:rPr>
        <w:t>График приема Заявителей (консультирование, жалобы):</w:t>
      </w:r>
    </w:p>
    <w:p w:rsidR="00AF2645" w:rsidRPr="007534DF" w:rsidRDefault="00AF2645" w:rsidP="00664784">
      <w:pPr>
        <w:ind w:firstLine="709"/>
        <w:jc w:val="both"/>
        <w:rPr>
          <w:rFonts w:ascii="Arial" w:eastAsia="Times New Roman" w:hAnsi="Arial" w:cs="Arial"/>
          <w:sz w:val="24"/>
          <w:szCs w:val="24"/>
          <w:lang w:eastAsia="ar-SA"/>
        </w:rPr>
      </w:pPr>
      <w:r w:rsidRPr="007534DF">
        <w:rPr>
          <w:rFonts w:ascii="Arial" w:eastAsia="Times New Roman" w:hAnsi="Arial" w:cs="Arial"/>
          <w:sz w:val="24"/>
          <w:szCs w:val="24"/>
          <w:lang w:eastAsia="ar-SA"/>
        </w:rPr>
        <w:t>Информация размещается на официальном сайте в информационно-коммуникационной сети «Интернет»: http://www. korolev.ru в разделе «приём населения»</w:t>
      </w:r>
    </w:p>
    <w:p w:rsidR="00AF2645" w:rsidRPr="007534DF" w:rsidRDefault="00AF2645" w:rsidP="00664784">
      <w:pPr>
        <w:ind w:firstLine="709"/>
        <w:jc w:val="both"/>
        <w:rPr>
          <w:rFonts w:ascii="Arial" w:eastAsia="Times New Roman" w:hAnsi="Arial" w:cs="Arial"/>
          <w:sz w:val="24"/>
          <w:szCs w:val="24"/>
          <w:lang w:eastAsia="ar-SA"/>
        </w:rPr>
      </w:pPr>
      <w:proofErr w:type="gramStart"/>
      <w:r w:rsidRPr="007534DF">
        <w:rPr>
          <w:rFonts w:ascii="Arial" w:eastAsia="Times New Roman" w:hAnsi="Arial" w:cs="Arial"/>
          <w:sz w:val="24"/>
          <w:szCs w:val="24"/>
          <w:lang w:eastAsia="ar-SA"/>
        </w:rPr>
        <w:t>Почтовый адрес: 141070, Московская область, г. Королёв, ул. Октябрьская, д. 1</w:t>
      </w:r>
      <w:proofErr w:type="gramEnd"/>
    </w:p>
    <w:p w:rsidR="00AF2645" w:rsidRPr="007534DF" w:rsidRDefault="00AF2645" w:rsidP="00664784">
      <w:pPr>
        <w:ind w:firstLine="709"/>
        <w:jc w:val="both"/>
        <w:rPr>
          <w:rFonts w:ascii="Arial" w:eastAsia="Times New Roman" w:hAnsi="Arial" w:cs="Arial"/>
          <w:sz w:val="24"/>
          <w:szCs w:val="24"/>
          <w:lang w:eastAsia="ar-SA"/>
        </w:rPr>
      </w:pPr>
      <w:r w:rsidRPr="007534DF">
        <w:rPr>
          <w:rFonts w:ascii="Arial" w:eastAsia="Times New Roman" w:hAnsi="Arial" w:cs="Arial"/>
          <w:sz w:val="24"/>
          <w:szCs w:val="24"/>
          <w:lang w:eastAsia="ar-SA"/>
        </w:rPr>
        <w:t>Контактный телефон: 8(495)-516-62-26</w:t>
      </w:r>
    </w:p>
    <w:p w:rsidR="00AF2645" w:rsidRPr="007534DF" w:rsidRDefault="00AF2645" w:rsidP="00664784">
      <w:pPr>
        <w:ind w:firstLine="709"/>
        <w:jc w:val="both"/>
        <w:rPr>
          <w:rFonts w:ascii="Arial" w:hAnsi="Arial" w:cs="Arial"/>
          <w:sz w:val="24"/>
          <w:szCs w:val="24"/>
        </w:rPr>
      </w:pPr>
      <w:r w:rsidRPr="007534DF">
        <w:rPr>
          <w:rFonts w:ascii="Arial" w:hAnsi="Arial" w:cs="Arial"/>
          <w:sz w:val="24"/>
          <w:szCs w:val="24"/>
        </w:rPr>
        <w:t>Горячая линия Губернатора Московской области: 8-800-550-50-30.</w:t>
      </w:r>
    </w:p>
    <w:p w:rsidR="00AF2645" w:rsidRPr="007534DF" w:rsidRDefault="00AF2645" w:rsidP="00664784">
      <w:pPr>
        <w:ind w:firstLine="709"/>
        <w:jc w:val="both"/>
        <w:rPr>
          <w:rFonts w:ascii="Arial" w:hAnsi="Arial" w:cs="Arial"/>
          <w:sz w:val="24"/>
          <w:szCs w:val="24"/>
        </w:rPr>
      </w:pPr>
      <w:r w:rsidRPr="007534DF">
        <w:rPr>
          <w:rFonts w:ascii="Arial" w:hAnsi="Arial" w:cs="Arial"/>
          <w:sz w:val="24"/>
          <w:szCs w:val="24"/>
        </w:rPr>
        <w:t>Официальный сайт в информационно-коммуникационной сети «Интернет»:</w:t>
      </w:r>
    </w:p>
    <w:p w:rsidR="00AF2645" w:rsidRPr="007534DF" w:rsidRDefault="00AF2645" w:rsidP="00664784">
      <w:pPr>
        <w:ind w:firstLine="709"/>
        <w:jc w:val="both"/>
        <w:rPr>
          <w:rFonts w:ascii="Arial" w:hAnsi="Arial" w:cs="Arial"/>
          <w:sz w:val="24"/>
          <w:szCs w:val="24"/>
        </w:rPr>
      </w:pPr>
      <w:r w:rsidRPr="007534DF">
        <w:rPr>
          <w:rFonts w:ascii="Arial" w:hAnsi="Arial" w:cs="Arial"/>
          <w:sz w:val="24"/>
          <w:szCs w:val="24"/>
        </w:rPr>
        <w:t>http://www. korolev.ru</w:t>
      </w:r>
    </w:p>
    <w:p w:rsidR="00AF2645" w:rsidRPr="007534DF" w:rsidRDefault="00AF2645" w:rsidP="00664784">
      <w:pPr>
        <w:ind w:firstLine="709"/>
        <w:jc w:val="both"/>
        <w:rPr>
          <w:rFonts w:ascii="Arial" w:hAnsi="Arial" w:cs="Arial"/>
          <w:sz w:val="24"/>
          <w:szCs w:val="24"/>
        </w:rPr>
      </w:pPr>
      <w:r w:rsidRPr="007534DF">
        <w:rPr>
          <w:rFonts w:ascii="Arial" w:hAnsi="Arial" w:cs="Arial"/>
          <w:sz w:val="24"/>
          <w:szCs w:val="24"/>
        </w:rPr>
        <w:t>Адрес электронной почты в сети Интернет: pisma@korolev-net.ru</w:t>
      </w:r>
    </w:p>
    <w:p w:rsidR="00AF2645" w:rsidRPr="007534DF" w:rsidRDefault="00AF2645" w:rsidP="00664784">
      <w:pPr>
        <w:ind w:firstLine="709"/>
        <w:jc w:val="both"/>
        <w:rPr>
          <w:rFonts w:ascii="Arial" w:hAnsi="Arial" w:cs="Arial"/>
          <w:sz w:val="24"/>
          <w:szCs w:val="24"/>
        </w:rPr>
      </w:pPr>
      <w:r w:rsidRPr="007534DF">
        <w:rPr>
          <w:rFonts w:ascii="Arial" w:hAnsi="Arial" w:cs="Arial"/>
          <w:sz w:val="24"/>
          <w:szCs w:val="24"/>
        </w:rPr>
        <w:t xml:space="preserve">Телефон </w:t>
      </w:r>
      <w:r w:rsidRPr="007534DF">
        <w:rPr>
          <w:rFonts w:ascii="Arial" w:hAnsi="Arial" w:cs="Arial"/>
          <w:sz w:val="24"/>
          <w:szCs w:val="24"/>
          <w:lang w:val="en-US"/>
        </w:rPr>
        <w:t>Call</w:t>
      </w:r>
      <w:r w:rsidRPr="007534DF">
        <w:rPr>
          <w:rFonts w:ascii="Arial" w:hAnsi="Arial" w:cs="Arial"/>
          <w:sz w:val="24"/>
          <w:szCs w:val="24"/>
        </w:rPr>
        <w:t>-центра: 8(495)794-86-41.</w:t>
      </w:r>
    </w:p>
    <w:p w:rsidR="00AF2645" w:rsidRPr="007534DF" w:rsidRDefault="00AF2645" w:rsidP="00664784">
      <w:pPr>
        <w:ind w:firstLine="709"/>
        <w:jc w:val="both"/>
        <w:rPr>
          <w:rFonts w:ascii="Arial" w:hAnsi="Arial" w:cs="Arial"/>
          <w:sz w:val="24"/>
          <w:szCs w:val="24"/>
        </w:rPr>
      </w:pPr>
      <w:r w:rsidRPr="007534DF">
        <w:rPr>
          <w:rFonts w:ascii="Arial" w:hAnsi="Arial" w:cs="Arial"/>
          <w:sz w:val="24"/>
          <w:szCs w:val="24"/>
        </w:rPr>
        <w:t xml:space="preserve">Официальный сайт в сети Интернет: </w:t>
      </w:r>
      <w:proofErr w:type="spellStart"/>
      <w:r w:rsidRPr="007534DF">
        <w:rPr>
          <w:rFonts w:ascii="Arial" w:hAnsi="Arial" w:cs="Arial"/>
          <w:sz w:val="24"/>
          <w:szCs w:val="24"/>
          <w:lang w:val="en-US"/>
        </w:rPr>
        <w:t>mfc</w:t>
      </w:r>
      <w:proofErr w:type="spellEnd"/>
      <w:r w:rsidRPr="007534DF">
        <w:rPr>
          <w:rFonts w:ascii="Arial" w:hAnsi="Arial" w:cs="Arial"/>
          <w:sz w:val="24"/>
          <w:szCs w:val="24"/>
        </w:rPr>
        <w:t>.</w:t>
      </w:r>
      <w:proofErr w:type="spellStart"/>
      <w:r w:rsidRPr="007534DF">
        <w:rPr>
          <w:rFonts w:ascii="Arial" w:hAnsi="Arial" w:cs="Arial"/>
          <w:sz w:val="24"/>
          <w:szCs w:val="24"/>
          <w:lang w:val="en-US"/>
        </w:rPr>
        <w:t>mosreg</w:t>
      </w:r>
      <w:proofErr w:type="spellEnd"/>
      <w:r w:rsidRPr="007534DF">
        <w:rPr>
          <w:rFonts w:ascii="Arial" w:hAnsi="Arial" w:cs="Arial"/>
          <w:sz w:val="24"/>
          <w:szCs w:val="24"/>
        </w:rPr>
        <w:t>.</w:t>
      </w:r>
      <w:proofErr w:type="spellStart"/>
      <w:r w:rsidRPr="007534DF">
        <w:rPr>
          <w:rFonts w:ascii="Arial" w:hAnsi="Arial" w:cs="Arial"/>
          <w:sz w:val="24"/>
          <w:szCs w:val="24"/>
          <w:lang w:val="en-US"/>
        </w:rPr>
        <w:t>ru</w:t>
      </w:r>
      <w:proofErr w:type="spellEnd"/>
      <w:r w:rsidRPr="007534DF">
        <w:rPr>
          <w:rFonts w:ascii="Arial" w:hAnsi="Arial" w:cs="Arial"/>
          <w:sz w:val="24"/>
          <w:szCs w:val="24"/>
        </w:rPr>
        <w:t>.</w:t>
      </w:r>
    </w:p>
    <w:p w:rsidR="00AF2645" w:rsidRPr="007534DF" w:rsidRDefault="00AF2645" w:rsidP="00664784">
      <w:pPr>
        <w:ind w:firstLine="709"/>
        <w:jc w:val="both"/>
        <w:rPr>
          <w:rFonts w:ascii="Arial" w:hAnsi="Arial" w:cs="Arial"/>
          <w:sz w:val="24"/>
          <w:szCs w:val="24"/>
        </w:rPr>
      </w:pPr>
      <w:r w:rsidRPr="007534DF">
        <w:rPr>
          <w:rFonts w:ascii="Arial" w:hAnsi="Arial" w:cs="Arial"/>
          <w:sz w:val="24"/>
          <w:szCs w:val="24"/>
        </w:rPr>
        <w:t xml:space="preserve">Адрес электронной почты в сети Интернет: </w:t>
      </w:r>
      <w:r w:rsidRPr="007534DF">
        <w:rPr>
          <w:rFonts w:ascii="Arial" w:hAnsi="Arial" w:cs="Arial"/>
          <w:sz w:val="24"/>
          <w:szCs w:val="24"/>
          <w:lang w:val="en-US"/>
        </w:rPr>
        <w:t>MFC</w:t>
      </w:r>
      <w:r w:rsidRPr="007534DF">
        <w:rPr>
          <w:rFonts w:ascii="Arial" w:hAnsi="Arial" w:cs="Arial"/>
          <w:sz w:val="24"/>
          <w:szCs w:val="24"/>
        </w:rPr>
        <w:t>@</w:t>
      </w:r>
      <w:proofErr w:type="spellStart"/>
      <w:r w:rsidRPr="007534DF">
        <w:rPr>
          <w:rFonts w:ascii="Arial" w:hAnsi="Arial" w:cs="Arial"/>
          <w:sz w:val="24"/>
          <w:szCs w:val="24"/>
          <w:lang w:val="en-US"/>
        </w:rPr>
        <w:t>mosreg</w:t>
      </w:r>
      <w:proofErr w:type="spellEnd"/>
      <w:r w:rsidRPr="007534DF">
        <w:rPr>
          <w:rFonts w:ascii="Arial" w:hAnsi="Arial" w:cs="Arial"/>
          <w:sz w:val="24"/>
          <w:szCs w:val="24"/>
        </w:rPr>
        <w:t>.</w:t>
      </w:r>
      <w:proofErr w:type="spellStart"/>
      <w:r w:rsidRPr="007534DF">
        <w:rPr>
          <w:rFonts w:ascii="Arial" w:hAnsi="Arial" w:cs="Arial"/>
          <w:sz w:val="24"/>
          <w:szCs w:val="24"/>
          <w:lang w:val="en-US"/>
        </w:rPr>
        <w:t>ru</w:t>
      </w:r>
      <w:proofErr w:type="spellEnd"/>
      <w:r w:rsidRPr="007534DF">
        <w:rPr>
          <w:rFonts w:ascii="Arial" w:hAnsi="Arial" w:cs="Arial"/>
          <w:sz w:val="24"/>
          <w:szCs w:val="24"/>
        </w:rPr>
        <w:t>.</w:t>
      </w:r>
    </w:p>
    <w:p w:rsidR="00AF2645" w:rsidRPr="007534DF" w:rsidRDefault="00AF2645" w:rsidP="00664784">
      <w:pPr>
        <w:pStyle w:val="affff3"/>
        <w:spacing w:after="0" w:line="240" w:lineRule="auto"/>
        <w:ind w:left="0" w:firstLine="709"/>
        <w:jc w:val="both"/>
        <w:rPr>
          <w:rFonts w:ascii="Arial" w:hAnsi="Arial" w:cs="Arial"/>
          <w:sz w:val="24"/>
          <w:szCs w:val="24"/>
        </w:rPr>
      </w:pPr>
      <w:r w:rsidRPr="007534DF">
        <w:rPr>
          <w:rFonts w:ascii="Arial" w:hAnsi="Arial" w:cs="Arial"/>
          <w:sz w:val="24"/>
          <w:szCs w:val="24"/>
        </w:rPr>
        <w:lastRenderedPageBreak/>
        <w:t>2. Справочная информация о месте нахождения МФЦ, графике работы, контактных телефонах, адресах электронной почты</w:t>
      </w:r>
    </w:p>
    <w:p w:rsidR="00AF2645" w:rsidRPr="007534DF" w:rsidRDefault="00AF2645" w:rsidP="00664784">
      <w:pPr>
        <w:ind w:firstLine="709"/>
        <w:jc w:val="both"/>
        <w:rPr>
          <w:rFonts w:ascii="Arial" w:hAnsi="Arial" w:cs="Arial"/>
          <w:sz w:val="24"/>
          <w:szCs w:val="24"/>
        </w:rPr>
      </w:pPr>
      <w:r w:rsidRPr="007534DF">
        <w:rPr>
          <w:rFonts w:ascii="Arial" w:hAnsi="Arial" w:cs="Arial"/>
          <w:sz w:val="24"/>
          <w:szCs w:val="24"/>
        </w:rPr>
        <w:t xml:space="preserve">Место нахождения: </w:t>
      </w:r>
    </w:p>
    <w:p w:rsidR="00AF2645" w:rsidRPr="007534DF" w:rsidRDefault="00AF2645" w:rsidP="00664784">
      <w:pPr>
        <w:ind w:firstLine="709"/>
        <w:jc w:val="both"/>
        <w:rPr>
          <w:rFonts w:ascii="Arial" w:hAnsi="Arial" w:cs="Arial"/>
          <w:sz w:val="24"/>
          <w:szCs w:val="24"/>
        </w:rPr>
      </w:pPr>
      <w:r w:rsidRPr="007534DF">
        <w:rPr>
          <w:rFonts w:ascii="Arial" w:hAnsi="Arial" w:cs="Arial"/>
          <w:sz w:val="24"/>
          <w:szCs w:val="24"/>
        </w:rPr>
        <w:t xml:space="preserve">- ТЦ «Гелиос» - 8 (495) 230-06-71 </w:t>
      </w:r>
    </w:p>
    <w:p w:rsidR="00AF2645" w:rsidRPr="007534DF" w:rsidRDefault="00AF2645" w:rsidP="00664784">
      <w:pPr>
        <w:ind w:firstLine="709"/>
        <w:jc w:val="both"/>
        <w:rPr>
          <w:rFonts w:ascii="Arial" w:hAnsi="Arial" w:cs="Arial"/>
          <w:sz w:val="24"/>
          <w:szCs w:val="24"/>
        </w:rPr>
      </w:pPr>
      <w:r w:rsidRPr="007534DF">
        <w:rPr>
          <w:rFonts w:ascii="Arial" w:hAnsi="Arial" w:cs="Arial"/>
          <w:sz w:val="24"/>
          <w:szCs w:val="24"/>
        </w:rPr>
        <w:t>адрес: г. Королёв, пр-т Космонавтов, д. 20А, 4 этаж</w:t>
      </w:r>
    </w:p>
    <w:p w:rsidR="00AF2645" w:rsidRPr="007534DF" w:rsidRDefault="00AF2645" w:rsidP="00664784">
      <w:pPr>
        <w:ind w:firstLine="709"/>
        <w:jc w:val="both"/>
        <w:rPr>
          <w:rFonts w:ascii="Arial" w:hAnsi="Arial" w:cs="Arial"/>
          <w:sz w:val="24"/>
          <w:szCs w:val="24"/>
        </w:rPr>
      </w:pPr>
      <w:r w:rsidRPr="007534DF">
        <w:rPr>
          <w:rFonts w:ascii="Arial" w:hAnsi="Arial" w:cs="Arial"/>
          <w:sz w:val="24"/>
          <w:szCs w:val="24"/>
        </w:rPr>
        <w:t xml:space="preserve">- </w:t>
      </w:r>
      <w:proofErr w:type="spellStart"/>
      <w:r w:rsidRPr="007534DF">
        <w:rPr>
          <w:rFonts w:ascii="Arial" w:hAnsi="Arial" w:cs="Arial"/>
          <w:sz w:val="24"/>
          <w:szCs w:val="24"/>
        </w:rPr>
        <w:t>мкр</w:t>
      </w:r>
      <w:proofErr w:type="spellEnd"/>
      <w:r w:rsidRPr="007534DF">
        <w:rPr>
          <w:rFonts w:ascii="Arial" w:hAnsi="Arial" w:cs="Arial"/>
          <w:sz w:val="24"/>
          <w:szCs w:val="24"/>
        </w:rPr>
        <w:t>. Юбилейный - 8 (495) 515-20-15</w:t>
      </w:r>
    </w:p>
    <w:p w:rsidR="00AF2645" w:rsidRPr="007534DF" w:rsidRDefault="00AF2645" w:rsidP="00664784">
      <w:pPr>
        <w:ind w:firstLine="709"/>
        <w:jc w:val="both"/>
        <w:rPr>
          <w:rFonts w:ascii="Arial" w:hAnsi="Arial" w:cs="Arial"/>
          <w:sz w:val="24"/>
          <w:szCs w:val="24"/>
        </w:rPr>
      </w:pPr>
      <w:r w:rsidRPr="007534DF">
        <w:rPr>
          <w:rFonts w:ascii="Arial" w:hAnsi="Arial" w:cs="Arial"/>
          <w:sz w:val="24"/>
          <w:szCs w:val="24"/>
        </w:rPr>
        <w:t xml:space="preserve">адрес: г. Королёв, </w:t>
      </w:r>
      <w:proofErr w:type="spellStart"/>
      <w:r w:rsidRPr="007534DF">
        <w:rPr>
          <w:rFonts w:ascii="Arial" w:hAnsi="Arial" w:cs="Arial"/>
          <w:sz w:val="24"/>
          <w:szCs w:val="24"/>
        </w:rPr>
        <w:t>мкр</w:t>
      </w:r>
      <w:proofErr w:type="spellEnd"/>
      <w:r w:rsidRPr="007534DF">
        <w:rPr>
          <w:rFonts w:ascii="Arial" w:hAnsi="Arial" w:cs="Arial"/>
          <w:sz w:val="24"/>
          <w:szCs w:val="24"/>
        </w:rPr>
        <w:t xml:space="preserve">. Юбилейный, ул. </w:t>
      </w:r>
      <w:proofErr w:type="gramStart"/>
      <w:r w:rsidRPr="007534DF">
        <w:rPr>
          <w:rFonts w:ascii="Arial" w:hAnsi="Arial" w:cs="Arial"/>
          <w:sz w:val="24"/>
          <w:szCs w:val="24"/>
        </w:rPr>
        <w:t>Пионерская</w:t>
      </w:r>
      <w:proofErr w:type="gramEnd"/>
      <w:r w:rsidRPr="007534DF">
        <w:rPr>
          <w:rFonts w:ascii="Arial" w:hAnsi="Arial" w:cs="Arial"/>
          <w:sz w:val="24"/>
          <w:szCs w:val="24"/>
        </w:rPr>
        <w:t>, д. 1/4, 2 этаж</w:t>
      </w:r>
    </w:p>
    <w:p w:rsidR="00AF2645" w:rsidRPr="007534DF" w:rsidRDefault="00AF2645" w:rsidP="00664784">
      <w:pPr>
        <w:ind w:firstLine="709"/>
        <w:jc w:val="both"/>
        <w:rPr>
          <w:rFonts w:ascii="Arial" w:hAnsi="Arial" w:cs="Arial"/>
          <w:sz w:val="24"/>
          <w:szCs w:val="24"/>
        </w:rPr>
      </w:pPr>
      <w:r w:rsidRPr="007534DF">
        <w:rPr>
          <w:rFonts w:ascii="Arial" w:hAnsi="Arial" w:cs="Arial"/>
          <w:sz w:val="24"/>
          <w:szCs w:val="24"/>
        </w:rPr>
        <w:t xml:space="preserve">- </w:t>
      </w:r>
      <w:proofErr w:type="spellStart"/>
      <w:r w:rsidRPr="007534DF">
        <w:rPr>
          <w:rFonts w:ascii="Arial" w:hAnsi="Arial" w:cs="Arial"/>
          <w:sz w:val="24"/>
          <w:szCs w:val="24"/>
        </w:rPr>
        <w:t>мкр</w:t>
      </w:r>
      <w:proofErr w:type="spellEnd"/>
      <w:r w:rsidRPr="007534DF">
        <w:rPr>
          <w:rFonts w:ascii="Arial" w:hAnsi="Arial" w:cs="Arial"/>
          <w:sz w:val="24"/>
          <w:szCs w:val="24"/>
        </w:rPr>
        <w:t>. Первомайский - 8 (495) 515-06-18</w:t>
      </w:r>
    </w:p>
    <w:p w:rsidR="00AF2645" w:rsidRPr="007534DF" w:rsidRDefault="00AF2645" w:rsidP="00664784">
      <w:pPr>
        <w:ind w:firstLine="709"/>
        <w:jc w:val="both"/>
        <w:rPr>
          <w:rFonts w:ascii="Arial" w:hAnsi="Arial" w:cs="Arial"/>
          <w:sz w:val="24"/>
          <w:szCs w:val="24"/>
        </w:rPr>
      </w:pPr>
      <w:r w:rsidRPr="007534DF">
        <w:rPr>
          <w:rFonts w:ascii="Arial" w:hAnsi="Arial" w:cs="Arial"/>
          <w:sz w:val="24"/>
          <w:szCs w:val="24"/>
        </w:rPr>
        <w:t xml:space="preserve">адрес: г. Королёв, </w:t>
      </w:r>
      <w:proofErr w:type="spellStart"/>
      <w:r w:rsidRPr="007534DF">
        <w:rPr>
          <w:rFonts w:ascii="Arial" w:hAnsi="Arial" w:cs="Arial"/>
          <w:sz w:val="24"/>
          <w:szCs w:val="24"/>
        </w:rPr>
        <w:t>мкр</w:t>
      </w:r>
      <w:proofErr w:type="spellEnd"/>
      <w:r w:rsidRPr="007534DF">
        <w:rPr>
          <w:rFonts w:ascii="Arial" w:hAnsi="Arial" w:cs="Arial"/>
          <w:sz w:val="24"/>
          <w:szCs w:val="24"/>
        </w:rPr>
        <w:t>. Первомайский, ул. Советская, д. 42</w:t>
      </w:r>
    </w:p>
    <w:p w:rsidR="00E63065" w:rsidRPr="007534DF" w:rsidRDefault="00E63065" w:rsidP="00664784">
      <w:pPr>
        <w:rPr>
          <w:rFonts w:ascii="Arial" w:hAnsi="Arial" w:cs="Arial"/>
          <w:sz w:val="24"/>
          <w:szCs w:val="24"/>
        </w:rPr>
      </w:pPr>
    </w:p>
    <w:p w:rsidR="00AF2645" w:rsidRPr="007534DF" w:rsidRDefault="00AF2645" w:rsidP="00E63065">
      <w:pPr>
        <w:tabs>
          <w:tab w:val="left" w:pos="142"/>
        </w:tabs>
        <w:rPr>
          <w:rFonts w:ascii="Arial" w:hAnsi="Arial" w:cs="Arial"/>
          <w:sz w:val="24"/>
          <w:szCs w:val="24"/>
        </w:rPr>
      </w:pPr>
      <w:r w:rsidRPr="007534DF">
        <w:rPr>
          <w:rFonts w:ascii="Arial" w:hAnsi="Arial" w:cs="Arial"/>
          <w:sz w:val="24"/>
          <w:szCs w:val="24"/>
        </w:rPr>
        <w:t>График работы:</w:t>
      </w: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3"/>
        <w:gridCol w:w="7699"/>
      </w:tblGrid>
      <w:tr w:rsidR="00664784" w:rsidRPr="007534DF" w:rsidTr="00183166">
        <w:tc>
          <w:tcPr>
            <w:tcW w:w="1223" w:type="pct"/>
          </w:tcPr>
          <w:p w:rsidR="00AF2645" w:rsidRPr="007534DF" w:rsidRDefault="00AF2645" w:rsidP="00664784">
            <w:pPr>
              <w:pStyle w:val="affff3"/>
              <w:spacing w:after="0" w:line="240" w:lineRule="auto"/>
              <w:ind w:left="0"/>
              <w:rPr>
                <w:rFonts w:ascii="Arial" w:hAnsi="Arial" w:cs="Arial"/>
                <w:sz w:val="24"/>
                <w:szCs w:val="24"/>
              </w:rPr>
            </w:pPr>
            <w:r w:rsidRPr="007534DF">
              <w:rPr>
                <w:rFonts w:ascii="Arial" w:hAnsi="Arial" w:cs="Arial"/>
                <w:sz w:val="24"/>
                <w:szCs w:val="24"/>
              </w:rPr>
              <w:t>Понедельник:</w:t>
            </w:r>
          </w:p>
        </w:tc>
        <w:tc>
          <w:tcPr>
            <w:tcW w:w="3777" w:type="pct"/>
            <w:vAlign w:val="center"/>
          </w:tcPr>
          <w:p w:rsidR="00AF2645" w:rsidRPr="007534DF" w:rsidRDefault="00AF2645" w:rsidP="00664784">
            <w:pPr>
              <w:pStyle w:val="affff3"/>
              <w:spacing w:after="0" w:line="240" w:lineRule="auto"/>
              <w:ind w:left="0"/>
              <w:rPr>
                <w:rFonts w:ascii="Arial" w:hAnsi="Arial" w:cs="Arial"/>
                <w:sz w:val="24"/>
                <w:szCs w:val="24"/>
              </w:rPr>
            </w:pPr>
            <w:r w:rsidRPr="007534DF">
              <w:rPr>
                <w:rFonts w:ascii="Arial" w:hAnsi="Arial" w:cs="Arial"/>
                <w:sz w:val="24"/>
                <w:szCs w:val="24"/>
              </w:rPr>
              <w:t xml:space="preserve">с 08.00 до 20.00 </w:t>
            </w:r>
          </w:p>
        </w:tc>
      </w:tr>
      <w:tr w:rsidR="00664784" w:rsidRPr="007534DF" w:rsidTr="00183166">
        <w:tc>
          <w:tcPr>
            <w:tcW w:w="1223" w:type="pct"/>
          </w:tcPr>
          <w:p w:rsidR="00AF2645" w:rsidRPr="007534DF" w:rsidRDefault="00AF2645" w:rsidP="00664784">
            <w:pPr>
              <w:pStyle w:val="affff3"/>
              <w:spacing w:after="0" w:line="240" w:lineRule="auto"/>
              <w:ind w:left="0"/>
              <w:rPr>
                <w:rFonts w:ascii="Arial" w:hAnsi="Arial" w:cs="Arial"/>
                <w:sz w:val="24"/>
                <w:szCs w:val="24"/>
              </w:rPr>
            </w:pPr>
            <w:r w:rsidRPr="007534DF">
              <w:rPr>
                <w:rFonts w:ascii="Arial" w:hAnsi="Arial" w:cs="Arial"/>
                <w:sz w:val="24"/>
                <w:szCs w:val="24"/>
              </w:rPr>
              <w:t>Вторник:</w:t>
            </w:r>
          </w:p>
        </w:tc>
        <w:tc>
          <w:tcPr>
            <w:tcW w:w="3777" w:type="pct"/>
          </w:tcPr>
          <w:p w:rsidR="00AF2645" w:rsidRPr="007534DF" w:rsidRDefault="00AF2645" w:rsidP="00664784">
            <w:pPr>
              <w:pStyle w:val="affff3"/>
              <w:spacing w:after="0" w:line="240" w:lineRule="auto"/>
              <w:ind w:left="0"/>
              <w:rPr>
                <w:rFonts w:ascii="Arial" w:hAnsi="Arial" w:cs="Arial"/>
                <w:sz w:val="24"/>
                <w:szCs w:val="24"/>
              </w:rPr>
            </w:pPr>
            <w:r w:rsidRPr="007534DF">
              <w:rPr>
                <w:rFonts w:ascii="Arial" w:hAnsi="Arial" w:cs="Arial"/>
                <w:sz w:val="24"/>
                <w:szCs w:val="24"/>
              </w:rPr>
              <w:t xml:space="preserve">с 08.00 до 20.00 </w:t>
            </w:r>
          </w:p>
        </w:tc>
      </w:tr>
      <w:tr w:rsidR="00664784" w:rsidRPr="007534DF" w:rsidTr="00183166">
        <w:tc>
          <w:tcPr>
            <w:tcW w:w="1223" w:type="pct"/>
          </w:tcPr>
          <w:p w:rsidR="00AF2645" w:rsidRPr="007534DF" w:rsidRDefault="00AF2645" w:rsidP="00664784">
            <w:pPr>
              <w:pStyle w:val="affff3"/>
              <w:spacing w:after="0" w:line="240" w:lineRule="auto"/>
              <w:ind w:left="0"/>
              <w:rPr>
                <w:rFonts w:ascii="Arial" w:hAnsi="Arial" w:cs="Arial"/>
                <w:sz w:val="24"/>
                <w:szCs w:val="24"/>
              </w:rPr>
            </w:pPr>
            <w:r w:rsidRPr="007534DF">
              <w:rPr>
                <w:rFonts w:ascii="Arial" w:hAnsi="Arial" w:cs="Arial"/>
                <w:sz w:val="24"/>
                <w:szCs w:val="24"/>
              </w:rPr>
              <w:t>Среда:</w:t>
            </w:r>
          </w:p>
        </w:tc>
        <w:tc>
          <w:tcPr>
            <w:tcW w:w="3777" w:type="pct"/>
          </w:tcPr>
          <w:p w:rsidR="00AF2645" w:rsidRPr="007534DF" w:rsidRDefault="00AF2645" w:rsidP="00664784">
            <w:pPr>
              <w:pStyle w:val="affff3"/>
              <w:spacing w:after="0" w:line="240" w:lineRule="auto"/>
              <w:ind w:left="0"/>
              <w:rPr>
                <w:rFonts w:ascii="Arial" w:hAnsi="Arial" w:cs="Arial"/>
                <w:sz w:val="24"/>
                <w:szCs w:val="24"/>
              </w:rPr>
            </w:pPr>
            <w:r w:rsidRPr="007534DF">
              <w:rPr>
                <w:rFonts w:ascii="Arial" w:hAnsi="Arial" w:cs="Arial"/>
                <w:sz w:val="24"/>
                <w:szCs w:val="24"/>
              </w:rPr>
              <w:t xml:space="preserve">с 08.00 до 20.00 </w:t>
            </w:r>
          </w:p>
        </w:tc>
      </w:tr>
      <w:tr w:rsidR="00664784" w:rsidRPr="007534DF" w:rsidTr="00183166">
        <w:tc>
          <w:tcPr>
            <w:tcW w:w="1223" w:type="pct"/>
          </w:tcPr>
          <w:p w:rsidR="00AF2645" w:rsidRPr="007534DF" w:rsidRDefault="00AF2645" w:rsidP="00664784">
            <w:pPr>
              <w:pStyle w:val="affff3"/>
              <w:spacing w:after="0" w:line="240" w:lineRule="auto"/>
              <w:ind w:left="0"/>
              <w:rPr>
                <w:rFonts w:ascii="Arial" w:hAnsi="Arial" w:cs="Arial"/>
                <w:sz w:val="24"/>
                <w:szCs w:val="24"/>
              </w:rPr>
            </w:pPr>
            <w:r w:rsidRPr="007534DF">
              <w:rPr>
                <w:rFonts w:ascii="Arial" w:hAnsi="Arial" w:cs="Arial"/>
                <w:sz w:val="24"/>
                <w:szCs w:val="24"/>
              </w:rPr>
              <w:t>Четверг:</w:t>
            </w:r>
          </w:p>
        </w:tc>
        <w:tc>
          <w:tcPr>
            <w:tcW w:w="3777" w:type="pct"/>
          </w:tcPr>
          <w:p w:rsidR="00AF2645" w:rsidRPr="007534DF" w:rsidRDefault="00AF2645" w:rsidP="00664784">
            <w:pPr>
              <w:pStyle w:val="affff3"/>
              <w:spacing w:after="0" w:line="240" w:lineRule="auto"/>
              <w:ind w:left="0"/>
              <w:rPr>
                <w:rFonts w:ascii="Arial" w:hAnsi="Arial" w:cs="Arial"/>
                <w:sz w:val="24"/>
                <w:szCs w:val="24"/>
              </w:rPr>
            </w:pPr>
            <w:r w:rsidRPr="007534DF">
              <w:rPr>
                <w:rFonts w:ascii="Arial" w:hAnsi="Arial" w:cs="Arial"/>
                <w:sz w:val="24"/>
                <w:szCs w:val="24"/>
              </w:rPr>
              <w:t xml:space="preserve">с 08.00 до 20.00 </w:t>
            </w:r>
          </w:p>
        </w:tc>
      </w:tr>
      <w:tr w:rsidR="00664784" w:rsidRPr="007534DF" w:rsidTr="00183166">
        <w:tc>
          <w:tcPr>
            <w:tcW w:w="1223" w:type="pct"/>
          </w:tcPr>
          <w:p w:rsidR="00AF2645" w:rsidRPr="007534DF" w:rsidRDefault="00AF2645" w:rsidP="00664784">
            <w:pPr>
              <w:pStyle w:val="affff3"/>
              <w:spacing w:after="0" w:line="240" w:lineRule="auto"/>
              <w:ind w:left="0"/>
              <w:rPr>
                <w:rFonts w:ascii="Arial" w:hAnsi="Arial" w:cs="Arial"/>
                <w:sz w:val="24"/>
                <w:szCs w:val="24"/>
              </w:rPr>
            </w:pPr>
            <w:r w:rsidRPr="007534DF">
              <w:rPr>
                <w:rFonts w:ascii="Arial" w:hAnsi="Arial" w:cs="Arial"/>
                <w:sz w:val="24"/>
                <w:szCs w:val="24"/>
              </w:rPr>
              <w:t>Пятница:</w:t>
            </w:r>
          </w:p>
        </w:tc>
        <w:tc>
          <w:tcPr>
            <w:tcW w:w="3777" w:type="pct"/>
          </w:tcPr>
          <w:p w:rsidR="00AF2645" w:rsidRPr="007534DF" w:rsidRDefault="00AF2645" w:rsidP="00664784">
            <w:pPr>
              <w:pStyle w:val="affff3"/>
              <w:spacing w:after="0" w:line="240" w:lineRule="auto"/>
              <w:ind w:left="0"/>
              <w:rPr>
                <w:rFonts w:ascii="Arial" w:hAnsi="Arial" w:cs="Arial"/>
                <w:sz w:val="24"/>
                <w:szCs w:val="24"/>
              </w:rPr>
            </w:pPr>
            <w:r w:rsidRPr="007534DF">
              <w:rPr>
                <w:rFonts w:ascii="Arial" w:hAnsi="Arial" w:cs="Arial"/>
                <w:sz w:val="24"/>
                <w:szCs w:val="24"/>
              </w:rPr>
              <w:t xml:space="preserve">с 08.00 до 20.00 </w:t>
            </w:r>
          </w:p>
        </w:tc>
      </w:tr>
      <w:tr w:rsidR="00664784" w:rsidRPr="007534DF" w:rsidTr="00183166">
        <w:tc>
          <w:tcPr>
            <w:tcW w:w="1223" w:type="pct"/>
          </w:tcPr>
          <w:p w:rsidR="00AF2645" w:rsidRPr="007534DF" w:rsidRDefault="00AF2645" w:rsidP="00664784">
            <w:pPr>
              <w:pStyle w:val="affff3"/>
              <w:spacing w:after="0" w:line="240" w:lineRule="auto"/>
              <w:ind w:left="0"/>
              <w:rPr>
                <w:rFonts w:ascii="Arial" w:hAnsi="Arial" w:cs="Arial"/>
                <w:sz w:val="24"/>
                <w:szCs w:val="24"/>
              </w:rPr>
            </w:pPr>
            <w:r w:rsidRPr="007534DF">
              <w:rPr>
                <w:rFonts w:ascii="Arial" w:hAnsi="Arial" w:cs="Arial"/>
                <w:sz w:val="24"/>
                <w:szCs w:val="24"/>
              </w:rPr>
              <w:t>Суббота:</w:t>
            </w:r>
          </w:p>
        </w:tc>
        <w:tc>
          <w:tcPr>
            <w:tcW w:w="3777" w:type="pct"/>
            <w:vAlign w:val="center"/>
          </w:tcPr>
          <w:p w:rsidR="00AF2645" w:rsidRPr="007534DF" w:rsidRDefault="00AF2645" w:rsidP="00664784">
            <w:pPr>
              <w:pStyle w:val="affff3"/>
              <w:spacing w:after="0" w:line="240" w:lineRule="auto"/>
              <w:ind w:left="0"/>
              <w:rPr>
                <w:rFonts w:ascii="Arial" w:hAnsi="Arial" w:cs="Arial"/>
                <w:sz w:val="24"/>
                <w:szCs w:val="24"/>
              </w:rPr>
            </w:pPr>
            <w:r w:rsidRPr="007534DF">
              <w:rPr>
                <w:rFonts w:ascii="Arial" w:hAnsi="Arial" w:cs="Arial"/>
                <w:sz w:val="24"/>
                <w:szCs w:val="24"/>
              </w:rPr>
              <w:t>с 08.00 до 20.00</w:t>
            </w:r>
          </w:p>
        </w:tc>
      </w:tr>
      <w:tr w:rsidR="00664784" w:rsidRPr="007534DF" w:rsidTr="00183166">
        <w:tc>
          <w:tcPr>
            <w:tcW w:w="1223" w:type="pct"/>
          </w:tcPr>
          <w:p w:rsidR="00AF2645" w:rsidRPr="007534DF" w:rsidRDefault="00AF2645" w:rsidP="00664784">
            <w:pPr>
              <w:pStyle w:val="affff3"/>
              <w:spacing w:after="0" w:line="240" w:lineRule="auto"/>
              <w:ind w:left="0"/>
              <w:rPr>
                <w:rFonts w:ascii="Arial" w:hAnsi="Arial" w:cs="Arial"/>
                <w:sz w:val="24"/>
                <w:szCs w:val="24"/>
              </w:rPr>
            </w:pPr>
            <w:r w:rsidRPr="007534DF">
              <w:rPr>
                <w:rFonts w:ascii="Arial" w:hAnsi="Arial" w:cs="Arial"/>
                <w:sz w:val="24"/>
                <w:szCs w:val="24"/>
              </w:rPr>
              <w:t>Воскресенье:</w:t>
            </w:r>
          </w:p>
        </w:tc>
        <w:tc>
          <w:tcPr>
            <w:tcW w:w="3777" w:type="pct"/>
            <w:vAlign w:val="center"/>
          </w:tcPr>
          <w:p w:rsidR="00AF2645" w:rsidRPr="007534DF" w:rsidRDefault="00AF2645" w:rsidP="00664784">
            <w:pPr>
              <w:pStyle w:val="affff3"/>
              <w:spacing w:after="0" w:line="240" w:lineRule="auto"/>
              <w:ind w:left="0"/>
              <w:rPr>
                <w:rFonts w:ascii="Arial" w:hAnsi="Arial" w:cs="Arial"/>
                <w:sz w:val="24"/>
                <w:szCs w:val="24"/>
              </w:rPr>
            </w:pPr>
            <w:r w:rsidRPr="007534DF">
              <w:rPr>
                <w:rFonts w:ascii="Arial" w:hAnsi="Arial" w:cs="Arial"/>
                <w:sz w:val="24"/>
                <w:szCs w:val="24"/>
              </w:rPr>
              <w:t>выходной день</w:t>
            </w:r>
          </w:p>
        </w:tc>
      </w:tr>
    </w:tbl>
    <w:p w:rsidR="00AF2645" w:rsidRPr="007534DF" w:rsidRDefault="00AF2645" w:rsidP="00664784">
      <w:pPr>
        <w:pStyle w:val="affff3"/>
        <w:spacing w:after="0" w:line="240" w:lineRule="auto"/>
        <w:ind w:left="0"/>
        <w:rPr>
          <w:rFonts w:ascii="Arial" w:hAnsi="Arial" w:cs="Arial"/>
          <w:sz w:val="24"/>
          <w:szCs w:val="24"/>
        </w:rPr>
      </w:pPr>
    </w:p>
    <w:p w:rsidR="00AF2645" w:rsidRPr="007534DF" w:rsidRDefault="00AF2645" w:rsidP="00664784">
      <w:pPr>
        <w:ind w:firstLine="709"/>
        <w:jc w:val="both"/>
        <w:rPr>
          <w:rFonts w:ascii="Arial" w:hAnsi="Arial" w:cs="Arial"/>
          <w:sz w:val="24"/>
          <w:szCs w:val="24"/>
        </w:rPr>
      </w:pPr>
      <w:r w:rsidRPr="007534DF">
        <w:rPr>
          <w:rFonts w:ascii="Arial" w:hAnsi="Arial" w:cs="Arial"/>
          <w:sz w:val="24"/>
          <w:szCs w:val="24"/>
        </w:rPr>
        <w:t xml:space="preserve">Официальный сайт в информационно-коммуникационной сети «Интернет»: </w:t>
      </w:r>
      <w:hyperlink r:id="rId9" w:history="1">
        <w:r w:rsidRPr="007534DF">
          <w:rPr>
            <w:rStyle w:val="ab"/>
            <w:rFonts w:ascii="Arial" w:hAnsi="Arial" w:cs="Arial"/>
            <w:color w:val="auto"/>
            <w:sz w:val="24"/>
            <w:szCs w:val="24"/>
            <w:u w:val="none"/>
          </w:rPr>
          <w:t>http://mfc-korolev.ru</w:t>
        </w:r>
      </w:hyperlink>
    </w:p>
    <w:p w:rsidR="00AF2645" w:rsidRPr="007534DF" w:rsidRDefault="00AF2645" w:rsidP="00664784">
      <w:pPr>
        <w:ind w:firstLine="709"/>
        <w:jc w:val="both"/>
        <w:rPr>
          <w:rFonts w:ascii="Arial" w:hAnsi="Arial" w:cs="Arial"/>
          <w:sz w:val="24"/>
          <w:szCs w:val="24"/>
        </w:rPr>
      </w:pPr>
      <w:r w:rsidRPr="007534DF">
        <w:rPr>
          <w:rFonts w:ascii="Arial" w:hAnsi="Arial" w:cs="Arial"/>
          <w:sz w:val="24"/>
          <w:szCs w:val="24"/>
        </w:rPr>
        <w:t xml:space="preserve">Адрес электронной почты в сети Интернет: </w:t>
      </w:r>
      <w:hyperlink r:id="rId10" w:history="1">
        <w:r w:rsidRPr="007534DF">
          <w:rPr>
            <w:rStyle w:val="ab"/>
            <w:rFonts w:ascii="Arial" w:hAnsi="Arial" w:cs="Arial"/>
            <w:color w:val="auto"/>
            <w:sz w:val="24"/>
            <w:szCs w:val="24"/>
            <w:u w:val="none"/>
          </w:rPr>
          <w:t>info-korolevgo@mosreg.ru</w:t>
        </w:r>
      </w:hyperlink>
    </w:p>
    <w:p w:rsidR="00AF2645" w:rsidRPr="007534DF" w:rsidRDefault="00AF2645" w:rsidP="00664784">
      <w:pPr>
        <w:ind w:firstLine="709"/>
        <w:jc w:val="both"/>
        <w:rPr>
          <w:rFonts w:ascii="Arial" w:hAnsi="Arial" w:cs="Arial"/>
          <w:sz w:val="24"/>
          <w:szCs w:val="24"/>
        </w:rPr>
      </w:pPr>
      <w:r w:rsidRPr="007534DF">
        <w:rPr>
          <w:rFonts w:ascii="Arial" w:hAnsi="Arial" w:cs="Arial"/>
          <w:sz w:val="24"/>
          <w:szCs w:val="24"/>
        </w:rPr>
        <w:t>Информация приведена на сайтах:</w:t>
      </w:r>
    </w:p>
    <w:p w:rsidR="00AF2645" w:rsidRPr="007534DF" w:rsidRDefault="00AF2645" w:rsidP="00664784">
      <w:pPr>
        <w:ind w:firstLine="709"/>
        <w:jc w:val="both"/>
        <w:rPr>
          <w:rFonts w:ascii="Arial" w:hAnsi="Arial" w:cs="Arial"/>
          <w:sz w:val="24"/>
          <w:szCs w:val="24"/>
        </w:rPr>
      </w:pPr>
      <w:r w:rsidRPr="007534DF">
        <w:rPr>
          <w:rFonts w:ascii="Arial" w:hAnsi="Arial" w:cs="Arial"/>
          <w:sz w:val="24"/>
          <w:szCs w:val="24"/>
        </w:rPr>
        <w:t>- РПГУ: uslugi.mosreg.ru</w:t>
      </w:r>
    </w:p>
    <w:p w:rsidR="00AF2645" w:rsidRPr="007534DF" w:rsidRDefault="00AF2645" w:rsidP="00664784">
      <w:pPr>
        <w:ind w:firstLine="709"/>
        <w:jc w:val="both"/>
        <w:rPr>
          <w:rFonts w:ascii="Arial" w:hAnsi="Arial" w:cs="Arial"/>
          <w:sz w:val="24"/>
          <w:szCs w:val="24"/>
        </w:rPr>
      </w:pPr>
      <w:r w:rsidRPr="007534DF">
        <w:rPr>
          <w:rFonts w:ascii="Arial" w:hAnsi="Arial" w:cs="Arial"/>
          <w:bCs/>
          <w:iCs/>
          <w:sz w:val="24"/>
          <w:szCs w:val="24"/>
        </w:rPr>
        <w:t>- МФЦ: mfc.mosreg.ru</w:t>
      </w:r>
      <w:bookmarkStart w:id="241" w:name="_Приложение_№_9."/>
      <w:bookmarkEnd w:id="241"/>
    </w:p>
    <w:p w:rsidR="00AF2645" w:rsidRPr="007534DF" w:rsidRDefault="00AF2645" w:rsidP="00664784">
      <w:pPr>
        <w:ind w:firstLine="709"/>
        <w:jc w:val="both"/>
        <w:rPr>
          <w:rFonts w:ascii="Arial" w:hAnsi="Arial" w:cs="Arial"/>
          <w:sz w:val="24"/>
          <w:szCs w:val="24"/>
        </w:rPr>
      </w:pPr>
    </w:p>
    <w:p w:rsidR="00AF2645" w:rsidRPr="007534DF" w:rsidRDefault="00AF2645" w:rsidP="00664784">
      <w:pPr>
        <w:jc w:val="center"/>
        <w:rPr>
          <w:rFonts w:ascii="Arial" w:hAnsi="Arial" w:cs="Arial"/>
          <w:sz w:val="24"/>
          <w:szCs w:val="24"/>
        </w:rPr>
      </w:pPr>
      <w:r w:rsidRPr="007534DF">
        <w:rPr>
          <w:rFonts w:ascii="Arial" w:hAnsi="Arial" w:cs="Arial"/>
          <w:sz w:val="24"/>
          <w:szCs w:val="24"/>
        </w:rPr>
        <w:t>___________</w:t>
      </w:r>
    </w:p>
    <w:p w:rsidR="00AF2645" w:rsidRPr="007534DF" w:rsidRDefault="00AF2645" w:rsidP="00664784">
      <w:pPr>
        <w:ind w:firstLine="709"/>
        <w:jc w:val="both"/>
        <w:rPr>
          <w:rFonts w:ascii="Arial" w:hAnsi="Arial" w:cs="Arial"/>
          <w:sz w:val="24"/>
          <w:szCs w:val="24"/>
        </w:rPr>
      </w:pPr>
    </w:p>
    <w:p w:rsidR="00AF2645" w:rsidRPr="007534DF" w:rsidRDefault="00AF2645" w:rsidP="00664784">
      <w:pPr>
        <w:ind w:firstLine="709"/>
        <w:jc w:val="both"/>
        <w:rPr>
          <w:rFonts w:ascii="Arial" w:hAnsi="Arial" w:cs="Arial"/>
          <w:sz w:val="24"/>
          <w:szCs w:val="24"/>
        </w:rPr>
      </w:pPr>
    </w:p>
    <w:p w:rsidR="00AF2645" w:rsidRPr="007534DF" w:rsidRDefault="00AF2645" w:rsidP="00E63065">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Приложение 3</w:t>
      </w:r>
    </w:p>
    <w:p w:rsidR="00AF2645" w:rsidRPr="007534DF" w:rsidRDefault="00AF2645" w:rsidP="00E63065">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к Временному порядку</w:t>
      </w:r>
    </w:p>
    <w:p w:rsidR="00AF2645" w:rsidRPr="007534DF" w:rsidRDefault="00AF2645" w:rsidP="00E63065">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 xml:space="preserve">предоставления </w:t>
      </w:r>
      <w:proofErr w:type="gramStart"/>
      <w:r w:rsidRPr="007534DF">
        <w:rPr>
          <w:rFonts w:ascii="Arial" w:hAnsi="Arial" w:cs="Arial"/>
          <w:sz w:val="24"/>
          <w:szCs w:val="24"/>
          <w:lang w:eastAsia="ru-RU"/>
        </w:rPr>
        <w:t>муниципальной</w:t>
      </w:r>
      <w:proofErr w:type="gramEnd"/>
    </w:p>
    <w:p w:rsidR="00AF2645" w:rsidRPr="007534DF" w:rsidRDefault="00AF2645" w:rsidP="00E63065">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 xml:space="preserve">услуги «Выдача разрешения </w:t>
      </w:r>
      <w:proofErr w:type="gramStart"/>
      <w:r w:rsidRPr="007534DF">
        <w:rPr>
          <w:rFonts w:ascii="Arial" w:hAnsi="Arial" w:cs="Arial"/>
          <w:sz w:val="24"/>
          <w:szCs w:val="24"/>
          <w:lang w:eastAsia="ru-RU"/>
        </w:rPr>
        <w:t>на</w:t>
      </w:r>
      <w:proofErr w:type="gramEnd"/>
    </w:p>
    <w:p w:rsidR="00AF2645" w:rsidRPr="007534DF" w:rsidRDefault="00AF2645" w:rsidP="00E63065">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размещение объектов на землях или</w:t>
      </w:r>
    </w:p>
    <w:p w:rsidR="00AF2645" w:rsidRPr="007534DF" w:rsidRDefault="00AF2645" w:rsidP="00E63065">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на земельных участках, находящихся</w:t>
      </w:r>
    </w:p>
    <w:p w:rsidR="00AF2645" w:rsidRPr="007534DF" w:rsidRDefault="00AF2645" w:rsidP="00E63065">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в муниципальной собственности или</w:t>
      </w:r>
    </w:p>
    <w:p w:rsidR="00AF2645" w:rsidRPr="007534DF" w:rsidRDefault="00AF2645" w:rsidP="00E63065">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государственная собственность</w:t>
      </w:r>
    </w:p>
    <w:p w:rsidR="00AF2645" w:rsidRPr="007534DF" w:rsidRDefault="00AF2645" w:rsidP="00E63065">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на которые не разграничена»</w:t>
      </w:r>
      <w:bookmarkStart w:id="242" w:name="_Toc470127603"/>
      <w:bookmarkStart w:id="243" w:name="_Toc508636813"/>
    </w:p>
    <w:p w:rsidR="00AF2645" w:rsidRPr="007534DF" w:rsidRDefault="00AF2645" w:rsidP="00664784">
      <w:pPr>
        <w:pStyle w:val="11"/>
        <w:numPr>
          <w:ilvl w:val="0"/>
          <w:numId w:val="0"/>
        </w:numPr>
        <w:spacing w:line="240" w:lineRule="auto"/>
        <w:jc w:val="left"/>
        <w:rPr>
          <w:rFonts w:ascii="Arial" w:hAnsi="Arial" w:cs="Arial"/>
          <w:sz w:val="24"/>
          <w:szCs w:val="24"/>
          <w:lang w:eastAsia="ru-RU"/>
        </w:rPr>
      </w:pPr>
    </w:p>
    <w:p w:rsidR="00AF2645" w:rsidRPr="007534DF" w:rsidRDefault="00AF2645" w:rsidP="00664784">
      <w:pPr>
        <w:pStyle w:val="11"/>
        <w:numPr>
          <w:ilvl w:val="0"/>
          <w:numId w:val="0"/>
        </w:numPr>
        <w:spacing w:line="240" w:lineRule="auto"/>
        <w:jc w:val="center"/>
        <w:rPr>
          <w:rFonts w:ascii="Arial" w:hAnsi="Arial" w:cs="Arial"/>
          <w:sz w:val="24"/>
          <w:szCs w:val="24"/>
        </w:rPr>
      </w:pPr>
      <w:r w:rsidRPr="007534DF">
        <w:rPr>
          <w:rFonts w:ascii="Arial" w:hAnsi="Arial" w:cs="Arial"/>
          <w:sz w:val="24"/>
          <w:szCs w:val="24"/>
        </w:rPr>
        <w:t>Порядок получения заинтересованными лицами информации</w:t>
      </w:r>
    </w:p>
    <w:p w:rsidR="00AF2645" w:rsidRPr="007534DF" w:rsidRDefault="00AF2645" w:rsidP="00664784">
      <w:pPr>
        <w:pStyle w:val="11"/>
        <w:numPr>
          <w:ilvl w:val="0"/>
          <w:numId w:val="0"/>
        </w:numPr>
        <w:spacing w:line="240" w:lineRule="auto"/>
        <w:jc w:val="center"/>
        <w:rPr>
          <w:rFonts w:ascii="Arial" w:hAnsi="Arial" w:cs="Arial"/>
          <w:sz w:val="24"/>
          <w:szCs w:val="24"/>
        </w:rPr>
      </w:pPr>
      <w:r w:rsidRPr="007534DF">
        <w:rPr>
          <w:rFonts w:ascii="Arial" w:hAnsi="Arial" w:cs="Arial"/>
          <w:sz w:val="24"/>
          <w:szCs w:val="24"/>
        </w:rPr>
        <w:t>по вопросам предоставления Муниципальной услуги, сведений</w:t>
      </w:r>
    </w:p>
    <w:p w:rsidR="00AF2645" w:rsidRPr="007534DF" w:rsidRDefault="00AF2645" w:rsidP="00664784">
      <w:pPr>
        <w:pStyle w:val="11"/>
        <w:numPr>
          <w:ilvl w:val="0"/>
          <w:numId w:val="0"/>
        </w:numPr>
        <w:spacing w:line="240" w:lineRule="auto"/>
        <w:jc w:val="center"/>
        <w:rPr>
          <w:rFonts w:ascii="Arial" w:hAnsi="Arial" w:cs="Arial"/>
          <w:sz w:val="24"/>
          <w:szCs w:val="24"/>
        </w:rPr>
      </w:pPr>
      <w:r w:rsidRPr="007534DF">
        <w:rPr>
          <w:rFonts w:ascii="Arial" w:hAnsi="Arial" w:cs="Arial"/>
          <w:sz w:val="24"/>
          <w:szCs w:val="24"/>
        </w:rPr>
        <w:t>о ходе предоставления Муниципальной услуги, порядке, форме</w:t>
      </w:r>
    </w:p>
    <w:p w:rsidR="00AF2645" w:rsidRPr="007534DF" w:rsidRDefault="00AF2645" w:rsidP="00664784">
      <w:pPr>
        <w:pStyle w:val="11"/>
        <w:numPr>
          <w:ilvl w:val="0"/>
          <w:numId w:val="0"/>
        </w:numPr>
        <w:spacing w:line="240" w:lineRule="auto"/>
        <w:jc w:val="center"/>
        <w:rPr>
          <w:rFonts w:ascii="Arial" w:hAnsi="Arial" w:cs="Arial"/>
          <w:sz w:val="24"/>
          <w:szCs w:val="24"/>
        </w:rPr>
      </w:pPr>
      <w:r w:rsidRPr="007534DF">
        <w:rPr>
          <w:rFonts w:ascii="Arial" w:hAnsi="Arial" w:cs="Arial"/>
          <w:sz w:val="24"/>
          <w:szCs w:val="24"/>
        </w:rPr>
        <w:t xml:space="preserve">и </w:t>
      </w:r>
      <w:proofErr w:type="gramStart"/>
      <w:r w:rsidRPr="007534DF">
        <w:rPr>
          <w:rFonts w:ascii="Arial" w:hAnsi="Arial" w:cs="Arial"/>
          <w:sz w:val="24"/>
          <w:szCs w:val="24"/>
        </w:rPr>
        <w:t>месте</w:t>
      </w:r>
      <w:proofErr w:type="gramEnd"/>
      <w:r w:rsidRPr="007534DF">
        <w:rPr>
          <w:rFonts w:ascii="Arial" w:hAnsi="Arial" w:cs="Arial"/>
          <w:sz w:val="24"/>
          <w:szCs w:val="24"/>
        </w:rPr>
        <w:t xml:space="preserve"> размещения информации о порядке предоставления</w:t>
      </w:r>
    </w:p>
    <w:p w:rsidR="00AF2645" w:rsidRPr="007534DF" w:rsidRDefault="00AF2645" w:rsidP="00664784">
      <w:pPr>
        <w:pStyle w:val="11"/>
        <w:numPr>
          <w:ilvl w:val="0"/>
          <w:numId w:val="0"/>
        </w:numPr>
        <w:spacing w:line="240" w:lineRule="auto"/>
        <w:jc w:val="center"/>
        <w:rPr>
          <w:rFonts w:ascii="Arial" w:hAnsi="Arial" w:cs="Arial"/>
          <w:sz w:val="24"/>
          <w:szCs w:val="24"/>
        </w:rPr>
      </w:pPr>
      <w:r w:rsidRPr="007534DF">
        <w:rPr>
          <w:rFonts w:ascii="Arial" w:hAnsi="Arial" w:cs="Arial"/>
          <w:sz w:val="24"/>
          <w:szCs w:val="24"/>
        </w:rPr>
        <w:t>Муниципальной услуги</w:t>
      </w:r>
      <w:bookmarkEnd w:id="242"/>
      <w:bookmarkEnd w:id="243"/>
    </w:p>
    <w:p w:rsidR="00AF2645" w:rsidRPr="007534DF" w:rsidRDefault="00AF2645" w:rsidP="00664784">
      <w:pPr>
        <w:pStyle w:val="11"/>
        <w:numPr>
          <w:ilvl w:val="0"/>
          <w:numId w:val="0"/>
        </w:numPr>
        <w:spacing w:line="240" w:lineRule="auto"/>
        <w:jc w:val="center"/>
        <w:rPr>
          <w:rFonts w:ascii="Arial" w:hAnsi="Arial" w:cs="Arial"/>
          <w:sz w:val="24"/>
          <w:szCs w:val="24"/>
          <w:lang w:eastAsia="ru-RU"/>
        </w:rPr>
      </w:pPr>
    </w:p>
    <w:p w:rsidR="00AF2645" w:rsidRPr="007534DF" w:rsidRDefault="00AF2645" w:rsidP="00664784">
      <w:pPr>
        <w:pStyle w:val="1"/>
        <w:tabs>
          <w:tab w:val="left" w:pos="993"/>
        </w:tabs>
        <w:spacing w:line="240" w:lineRule="auto"/>
        <w:ind w:left="0" w:firstLine="709"/>
        <w:rPr>
          <w:rFonts w:ascii="Arial" w:hAnsi="Arial" w:cs="Arial"/>
          <w:sz w:val="24"/>
          <w:szCs w:val="24"/>
        </w:rPr>
      </w:pPr>
      <w:r w:rsidRPr="007534DF">
        <w:rPr>
          <w:rFonts w:ascii="Arial" w:hAnsi="Arial" w:cs="Arial"/>
          <w:sz w:val="24"/>
          <w:szCs w:val="24"/>
        </w:rPr>
        <w:t>Информация о предоставлении Муниципальной услуги размещается в электронном виде:</w:t>
      </w:r>
    </w:p>
    <w:p w:rsidR="00AF2645" w:rsidRPr="007534DF" w:rsidRDefault="00AF2645" w:rsidP="00664784">
      <w:pPr>
        <w:pStyle w:val="a"/>
        <w:numPr>
          <w:ilvl w:val="0"/>
          <w:numId w:val="9"/>
        </w:numPr>
        <w:tabs>
          <w:tab w:val="left" w:pos="993"/>
        </w:tabs>
        <w:spacing w:after="0" w:line="240" w:lineRule="auto"/>
        <w:ind w:left="0" w:firstLine="709"/>
        <w:rPr>
          <w:rFonts w:ascii="Arial" w:hAnsi="Arial" w:cs="Arial"/>
          <w:sz w:val="24"/>
          <w:szCs w:val="24"/>
        </w:rPr>
      </w:pPr>
      <w:r w:rsidRPr="007534DF">
        <w:rPr>
          <w:rFonts w:ascii="Arial" w:hAnsi="Arial" w:cs="Arial"/>
          <w:sz w:val="24"/>
          <w:szCs w:val="24"/>
        </w:rPr>
        <w:t xml:space="preserve">на официальном сайте Администрации - </w:t>
      </w:r>
      <w:r w:rsidRPr="007534DF">
        <w:rPr>
          <w:rFonts w:ascii="Arial" w:hAnsi="Arial" w:cs="Arial"/>
          <w:sz w:val="24"/>
          <w:szCs w:val="24"/>
          <w:lang w:val="en-US"/>
        </w:rPr>
        <w:t>www</w:t>
      </w:r>
      <w:r w:rsidRPr="007534DF">
        <w:rPr>
          <w:rFonts w:ascii="Arial" w:hAnsi="Arial" w:cs="Arial"/>
          <w:sz w:val="24"/>
          <w:szCs w:val="24"/>
        </w:rPr>
        <w:t xml:space="preserve">. </w:t>
      </w:r>
      <w:proofErr w:type="spellStart"/>
      <w:r w:rsidRPr="007534DF">
        <w:rPr>
          <w:rFonts w:ascii="Arial" w:hAnsi="Arial" w:cs="Arial"/>
          <w:sz w:val="24"/>
          <w:szCs w:val="24"/>
          <w:lang w:val="en-US"/>
        </w:rPr>
        <w:t>korolev</w:t>
      </w:r>
      <w:proofErr w:type="spellEnd"/>
      <w:r w:rsidRPr="007534DF">
        <w:rPr>
          <w:rFonts w:ascii="Arial" w:hAnsi="Arial" w:cs="Arial"/>
          <w:sz w:val="24"/>
          <w:szCs w:val="24"/>
        </w:rPr>
        <w:t>.</w:t>
      </w:r>
      <w:proofErr w:type="spellStart"/>
      <w:r w:rsidRPr="007534DF">
        <w:rPr>
          <w:rFonts w:ascii="Arial" w:hAnsi="Arial" w:cs="Arial"/>
          <w:sz w:val="24"/>
          <w:szCs w:val="24"/>
          <w:lang w:val="en-US"/>
        </w:rPr>
        <w:t>ru</w:t>
      </w:r>
      <w:proofErr w:type="spellEnd"/>
      <w:r w:rsidRPr="007534DF">
        <w:rPr>
          <w:rFonts w:ascii="Arial" w:hAnsi="Arial" w:cs="Arial"/>
          <w:sz w:val="24"/>
          <w:szCs w:val="24"/>
        </w:rPr>
        <w:t>;</w:t>
      </w:r>
    </w:p>
    <w:p w:rsidR="00AF2645" w:rsidRPr="007534DF" w:rsidRDefault="00AF2645" w:rsidP="00664784">
      <w:pPr>
        <w:pStyle w:val="a"/>
        <w:numPr>
          <w:ilvl w:val="0"/>
          <w:numId w:val="9"/>
        </w:numPr>
        <w:tabs>
          <w:tab w:val="left" w:pos="993"/>
        </w:tabs>
        <w:spacing w:after="0" w:line="240" w:lineRule="auto"/>
        <w:ind w:left="0" w:firstLine="709"/>
        <w:rPr>
          <w:rFonts w:ascii="Arial" w:hAnsi="Arial" w:cs="Arial"/>
          <w:sz w:val="24"/>
          <w:szCs w:val="24"/>
        </w:rPr>
      </w:pPr>
      <w:r w:rsidRPr="007534DF">
        <w:rPr>
          <w:rFonts w:ascii="Arial" w:hAnsi="Arial" w:cs="Arial"/>
          <w:sz w:val="24"/>
          <w:szCs w:val="24"/>
        </w:rPr>
        <w:t>на официальном сайте МФЦ;</w:t>
      </w:r>
    </w:p>
    <w:p w:rsidR="00AF2645" w:rsidRPr="007534DF" w:rsidRDefault="00AF2645" w:rsidP="00664784">
      <w:pPr>
        <w:pStyle w:val="a"/>
        <w:numPr>
          <w:ilvl w:val="0"/>
          <w:numId w:val="9"/>
        </w:numPr>
        <w:tabs>
          <w:tab w:val="left" w:pos="993"/>
        </w:tabs>
        <w:spacing w:after="0" w:line="240" w:lineRule="auto"/>
        <w:ind w:left="0" w:firstLine="709"/>
        <w:rPr>
          <w:rFonts w:ascii="Arial" w:hAnsi="Arial" w:cs="Arial"/>
          <w:sz w:val="24"/>
          <w:szCs w:val="24"/>
        </w:rPr>
      </w:pPr>
      <w:r w:rsidRPr="007534DF">
        <w:rPr>
          <w:rFonts w:ascii="Arial" w:hAnsi="Arial" w:cs="Arial"/>
          <w:sz w:val="24"/>
          <w:szCs w:val="24"/>
        </w:rPr>
        <w:t xml:space="preserve">на порталах </w:t>
      </w:r>
      <w:proofErr w:type="spellStart"/>
      <w:r w:rsidRPr="007534DF">
        <w:rPr>
          <w:rFonts w:ascii="Arial" w:hAnsi="Arial" w:cs="Arial"/>
          <w:sz w:val="24"/>
          <w:szCs w:val="24"/>
          <w:lang w:val="en-US"/>
        </w:rPr>
        <w:t>uslugi</w:t>
      </w:r>
      <w:proofErr w:type="spellEnd"/>
      <w:r w:rsidRPr="007534DF">
        <w:rPr>
          <w:rFonts w:ascii="Arial" w:hAnsi="Arial" w:cs="Arial"/>
          <w:sz w:val="24"/>
          <w:szCs w:val="24"/>
        </w:rPr>
        <w:t>.</w:t>
      </w:r>
      <w:proofErr w:type="spellStart"/>
      <w:r w:rsidRPr="007534DF">
        <w:rPr>
          <w:rFonts w:ascii="Arial" w:hAnsi="Arial" w:cs="Arial"/>
          <w:sz w:val="24"/>
          <w:szCs w:val="24"/>
          <w:lang w:val="en-US"/>
        </w:rPr>
        <w:t>mosreg</w:t>
      </w:r>
      <w:proofErr w:type="spellEnd"/>
      <w:r w:rsidRPr="007534DF">
        <w:rPr>
          <w:rFonts w:ascii="Arial" w:hAnsi="Arial" w:cs="Arial"/>
          <w:sz w:val="24"/>
          <w:szCs w:val="24"/>
        </w:rPr>
        <w:t>.</w:t>
      </w:r>
      <w:proofErr w:type="spellStart"/>
      <w:r w:rsidRPr="007534DF">
        <w:rPr>
          <w:rFonts w:ascii="Arial" w:hAnsi="Arial" w:cs="Arial"/>
          <w:sz w:val="24"/>
          <w:szCs w:val="24"/>
          <w:lang w:val="en-US"/>
        </w:rPr>
        <w:t>ru</w:t>
      </w:r>
      <w:proofErr w:type="spellEnd"/>
      <w:r w:rsidRPr="007534DF">
        <w:rPr>
          <w:rFonts w:ascii="Arial" w:hAnsi="Arial" w:cs="Arial"/>
          <w:sz w:val="24"/>
          <w:szCs w:val="24"/>
        </w:rPr>
        <w:t xml:space="preserve">, </w:t>
      </w:r>
      <w:proofErr w:type="spellStart"/>
      <w:r w:rsidRPr="007534DF">
        <w:rPr>
          <w:rFonts w:ascii="Arial" w:hAnsi="Arial" w:cs="Arial"/>
          <w:sz w:val="24"/>
          <w:szCs w:val="24"/>
          <w:lang w:val="en-US"/>
        </w:rPr>
        <w:t>gosuslugi</w:t>
      </w:r>
      <w:proofErr w:type="spellEnd"/>
      <w:r w:rsidRPr="007534DF">
        <w:rPr>
          <w:rFonts w:ascii="Arial" w:hAnsi="Arial" w:cs="Arial"/>
          <w:sz w:val="24"/>
          <w:szCs w:val="24"/>
        </w:rPr>
        <w:t>.</w:t>
      </w:r>
      <w:proofErr w:type="spellStart"/>
      <w:r w:rsidRPr="007534DF">
        <w:rPr>
          <w:rFonts w:ascii="Arial" w:hAnsi="Arial" w:cs="Arial"/>
          <w:sz w:val="24"/>
          <w:szCs w:val="24"/>
          <w:lang w:val="en-US"/>
        </w:rPr>
        <w:t>ru</w:t>
      </w:r>
      <w:proofErr w:type="spellEnd"/>
      <w:r w:rsidRPr="007534DF">
        <w:rPr>
          <w:rFonts w:ascii="Arial" w:hAnsi="Arial" w:cs="Arial"/>
          <w:sz w:val="24"/>
          <w:szCs w:val="24"/>
        </w:rPr>
        <w:t xml:space="preserve"> на страницах, посвященных Муниципальной услуге.</w:t>
      </w:r>
    </w:p>
    <w:p w:rsidR="00AF2645" w:rsidRPr="007534DF" w:rsidRDefault="00AF2645" w:rsidP="00664784">
      <w:pPr>
        <w:pStyle w:val="1"/>
        <w:tabs>
          <w:tab w:val="left" w:pos="993"/>
        </w:tabs>
        <w:spacing w:line="240" w:lineRule="auto"/>
        <w:ind w:left="0" w:firstLine="709"/>
        <w:rPr>
          <w:rFonts w:ascii="Arial" w:hAnsi="Arial" w:cs="Arial"/>
          <w:sz w:val="24"/>
          <w:szCs w:val="24"/>
        </w:rPr>
      </w:pPr>
      <w:r w:rsidRPr="007534DF">
        <w:rPr>
          <w:rFonts w:ascii="Arial" w:hAnsi="Arial" w:cs="Arial"/>
          <w:sz w:val="24"/>
          <w:szCs w:val="24"/>
        </w:rPr>
        <w:lastRenderedPageBreak/>
        <w:t>Размещенная в электронном виде информация о предоставлении Муниципальной услуги должна включать в себя:</w:t>
      </w:r>
    </w:p>
    <w:p w:rsidR="00AF2645" w:rsidRPr="007534DF" w:rsidRDefault="00AF2645" w:rsidP="00664784">
      <w:pPr>
        <w:pStyle w:val="a"/>
        <w:numPr>
          <w:ilvl w:val="0"/>
          <w:numId w:val="40"/>
        </w:numPr>
        <w:tabs>
          <w:tab w:val="left" w:pos="993"/>
        </w:tabs>
        <w:spacing w:after="0" w:line="240" w:lineRule="auto"/>
        <w:ind w:left="0" w:firstLine="709"/>
        <w:rPr>
          <w:rFonts w:ascii="Arial" w:hAnsi="Arial" w:cs="Arial"/>
          <w:sz w:val="24"/>
          <w:szCs w:val="24"/>
        </w:rPr>
      </w:pPr>
      <w:r w:rsidRPr="007534DF">
        <w:rPr>
          <w:rFonts w:ascii="Arial" w:hAnsi="Arial" w:cs="Arial"/>
          <w:sz w:val="24"/>
          <w:szCs w:val="24"/>
        </w:rPr>
        <w:t>наименование, почтовые адреса, справочные номера телефонов, адреса электронной почты, адреса сайтов Администрации и МФЦ;</w:t>
      </w:r>
    </w:p>
    <w:p w:rsidR="00AF2645" w:rsidRPr="007534DF" w:rsidRDefault="00AF2645" w:rsidP="00664784">
      <w:pPr>
        <w:pStyle w:val="a"/>
        <w:numPr>
          <w:ilvl w:val="0"/>
          <w:numId w:val="9"/>
        </w:numPr>
        <w:tabs>
          <w:tab w:val="left" w:pos="993"/>
        </w:tabs>
        <w:spacing w:after="0" w:line="240" w:lineRule="auto"/>
        <w:ind w:left="0" w:firstLine="709"/>
        <w:rPr>
          <w:rFonts w:ascii="Arial" w:hAnsi="Arial" w:cs="Arial"/>
          <w:sz w:val="24"/>
          <w:szCs w:val="24"/>
        </w:rPr>
      </w:pPr>
      <w:r w:rsidRPr="007534DF">
        <w:rPr>
          <w:rFonts w:ascii="Arial" w:hAnsi="Arial" w:cs="Arial"/>
          <w:sz w:val="24"/>
          <w:szCs w:val="24"/>
        </w:rPr>
        <w:t>график работы Администрации и МФЦ;</w:t>
      </w:r>
    </w:p>
    <w:p w:rsidR="00AF2645" w:rsidRPr="007534DF" w:rsidRDefault="00AF2645" w:rsidP="00664784">
      <w:pPr>
        <w:pStyle w:val="a"/>
        <w:numPr>
          <w:ilvl w:val="0"/>
          <w:numId w:val="9"/>
        </w:numPr>
        <w:tabs>
          <w:tab w:val="left" w:pos="993"/>
        </w:tabs>
        <w:spacing w:after="0" w:line="240" w:lineRule="auto"/>
        <w:ind w:left="0" w:firstLine="709"/>
        <w:rPr>
          <w:rFonts w:ascii="Arial" w:hAnsi="Arial" w:cs="Arial"/>
          <w:sz w:val="24"/>
          <w:szCs w:val="24"/>
        </w:rPr>
      </w:pPr>
      <w:r w:rsidRPr="007534DF">
        <w:rPr>
          <w:rFonts w:ascii="Arial" w:hAnsi="Arial" w:cs="Arial"/>
          <w:sz w:val="24"/>
          <w:szCs w:val="24"/>
        </w:rPr>
        <w:t>требования к Заявлению и прилагаемым к нему документам (включая их перечень);</w:t>
      </w:r>
    </w:p>
    <w:p w:rsidR="00AF2645" w:rsidRPr="007534DF" w:rsidRDefault="00AF2645" w:rsidP="00664784">
      <w:pPr>
        <w:pStyle w:val="a"/>
        <w:numPr>
          <w:ilvl w:val="0"/>
          <w:numId w:val="9"/>
        </w:numPr>
        <w:tabs>
          <w:tab w:val="left" w:pos="993"/>
        </w:tabs>
        <w:spacing w:after="0" w:line="240" w:lineRule="auto"/>
        <w:ind w:left="0" w:firstLine="709"/>
        <w:rPr>
          <w:rFonts w:ascii="Arial" w:hAnsi="Arial" w:cs="Arial"/>
          <w:sz w:val="24"/>
          <w:szCs w:val="24"/>
        </w:rPr>
      </w:pPr>
      <w:r w:rsidRPr="007534DF">
        <w:rPr>
          <w:rFonts w:ascii="Arial" w:hAnsi="Arial" w:cs="Arial"/>
          <w:sz w:val="24"/>
          <w:szCs w:val="24"/>
        </w:rPr>
        <w:t>выдержки из правовых актов, в части касающейся Муниципальной услуги;</w:t>
      </w:r>
    </w:p>
    <w:p w:rsidR="00AF2645" w:rsidRPr="007534DF" w:rsidRDefault="00AF2645" w:rsidP="00664784">
      <w:pPr>
        <w:pStyle w:val="a"/>
        <w:numPr>
          <w:ilvl w:val="0"/>
          <w:numId w:val="9"/>
        </w:numPr>
        <w:tabs>
          <w:tab w:val="left" w:pos="993"/>
        </w:tabs>
        <w:spacing w:after="0" w:line="240" w:lineRule="auto"/>
        <w:ind w:left="0" w:firstLine="709"/>
        <w:rPr>
          <w:rFonts w:ascii="Arial" w:hAnsi="Arial" w:cs="Arial"/>
          <w:sz w:val="24"/>
          <w:szCs w:val="24"/>
        </w:rPr>
      </w:pPr>
      <w:r w:rsidRPr="007534DF">
        <w:rPr>
          <w:rFonts w:ascii="Arial" w:hAnsi="Arial" w:cs="Arial"/>
          <w:sz w:val="24"/>
          <w:szCs w:val="24"/>
        </w:rPr>
        <w:t>текст настоящего Временного порядка;</w:t>
      </w:r>
    </w:p>
    <w:p w:rsidR="00AF2645" w:rsidRPr="007534DF" w:rsidRDefault="00AF2645" w:rsidP="00664784">
      <w:pPr>
        <w:pStyle w:val="a"/>
        <w:numPr>
          <w:ilvl w:val="0"/>
          <w:numId w:val="9"/>
        </w:numPr>
        <w:tabs>
          <w:tab w:val="left" w:pos="993"/>
        </w:tabs>
        <w:spacing w:after="0" w:line="240" w:lineRule="auto"/>
        <w:ind w:left="0" w:firstLine="709"/>
        <w:rPr>
          <w:rFonts w:ascii="Arial" w:hAnsi="Arial" w:cs="Arial"/>
          <w:sz w:val="24"/>
          <w:szCs w:val="24"/>
        </w:rPr>
      </w:pPr>
      <w:r w:rsidRPr="007534DF">
        <w:rPr>
          <w:rFonts w:ascii="Arial" w:hAnsi="Arial" w:cs="Arial"/>
          <w:sz w:val="24"/>
          <w:szCs w:val="24"/>
        </w:rPr>
        <w:t>краткое описание порядка предоставления Муниципальной услуги;</w:t>
      </w:r>
    </w:p>
    <w:p w:rsidR="00AF2645" w:rsidRPr="007534DF" w:rsidRDefault="00AF2645" w:rsidP="00664784">
      <w:pPr>
        <w:pStyle w:val="a"/>
        <w:numPr>
          <w:ilvl w:val="0"/>
          <w:numId w:val="9"/>
        </w:numPr>
        <w:tabs>
          <w:tab w:val="left" w:pos="993"/>
        </w:tabs>
        <w:spacing w:after="0" w:line="240" w:lineRule="auto"/>
        <w:ind w:left="0" w:firstLine="709"/>
        <w:rPr>
          <w:rFonts w:ascii="Arial" w:hAnsi="Arial" w:cs="Arial"/>
          <w:sz w:val="24"/>
          <w:szCs w:val="24"/>
        </w:rPr>
      </w:pPr>
      <w:r w:rsidRPr="007534DF">
        <w:rPr>
          <w:rFonts w:ascii="Arial" w:hAnsi="Arial" w:cs="Arial"/>
          <w:sz w:val="24"/>
          <w:szCs w:val="24"/>
        </w:rPr>
        <w:t>образцы оформления документов, необходимых для получения Муниципальной услуги, и требования к ним;</w:t>
      </w:r>
    </w:p>
    <w:p w:rsidR="00AF2645" w:rsidRPr="007534DF" w:rsidRDefault="00AF2645" w:rsidP="00664784">
      <w:pPr>
        <w:pStyle w:val="a"/>
        <w:numPr>
          <w:ilvl w:val="0"/>
          <w:numId w:val="9"/>
        </w:numPr>
        <w:tabs>
          <w:tab w:val="left" w:pos="993"/>
        </w:tabs>
        <w:spacing w:after="0" w:line="240" w:lineRule="auto"/>
        <w:ind w:left="0" w:firstLine="709"/>
        <w:rPr>
          <w:rFonts w:ascii="Arial" w:hAnsi="Arial" w:cs="Arial"/>
          <w:sz w:val="24"/>
          <w:szCs w:val="24"/>
        </w:rPr>
      </w:pPr>
      <w:r w:rsidRPr="007534DF">
        <w:rPr>
          <w:rFonts w:ascii="Arial" w:hAnsi="Arial" w:cs="Arial"/>
          <w:sz w:val="24"/>
          <w:szCs w:val="24"/>
        </w:rPr>
        <w:t>перечень типовых, наиболее актуальных вопросов, относящихся к Муниципальной услуге, и ответы на них.</w:t>
      </w:r>
    </w:p>
    <w:p w:rsidR="00AF2645" w:rsidRPr="007534DF" w:rsidRDefault="00AF2645" w:rsidP="00664784">
      <w:pPr>
        <w:pStyle w:val="1"/>
        <w:tabs>
          <w:tab w:val="left" w:pos="993"/>
        </w:tabs>
        <w:spacing w:line="240" w:lineRule="auto"/>
        <w:ind w:left="0" w:firstLine="709"/>
        <w:rPr>
          <w:rFonts w:ascii="Arial" w:hAnsi="Arial" w:cs="Arial"/>
          <w:sz w:val="24"/>
          <w:szCs w:val="24"/>
        </w:rPr>
      </w:pPr>
      <w:r w:rsidRPr="007534DF">
        <w:rPr>
          <w:rFonts w:ascii="Arial" w:hAnsi="Arial" w:cs="Arial"/>
          <w:sz w:val="24"/>
          <w:szCs w:val="24"/>
        </w:rPr>
        <w:t xml:space="preserve">Информация, указанная в пункте 2 настоящего Приложения к Временному порядку, предоставляется также </w:t>
      </w:r>
      <w:r w:rsidRPr="007534DF">
        <w:rPr>
          <w:rFonts w:ascii="Arial" w:eastAsia="Times New Roman" w:hAnsi="Arial" w:cs="Arial"/>
          <w:sz w:val="24"/>
          <w:szCs w:val="24"/>
        </w:rPr>
        <w:t>специалист</w:t>
      </w:r>
      <w:r w:rsidRPr="007534DF">
        <w:rPr>
          <w:rFonts w:ascii="Arial" w:hAnsi="Arial" w:cs="Arial"/>
          <w:sz w:val="24"/>
          <w:szCs w:val="24"/>
        </w:rPr>
        <w:t>ами МФЦ и Администрацией при обращении Заявителей (представителей Заявителя):</w:t>
      </w:r>
    </w:p>
    <w:p w:rsidR="00AF2645" w:rsidRPr="007534DF" w:rsidRDefault="00AF2645" w:rsidP="00664784">
      <w:pPr>
        <w:pStyle w:val="a"/>
        <w:numPr>
          <w:ilvl w:val="0"/>
          <w:numId w:val="41"/>
        </w:numPr>
        <w:tabs>
          <w:tab w:val="left" w:pos="993"/>
        </w:tabs>
        <w:spacing w:after="0" w:line="240" w:lineRule="auto"/>
        <w:ind w:left="0" w:firstLine="709"/>
        <w:rPr>
          <w:rFonts w:ascii="Arial" w:hAnsi="Arial" w:cs="Arial"/>
          <w:sz w:val="24"/>
          <w:szCs w:val="24"/>
        </w:rPr>
      </w:pPr>
      <w:r w:rsidRPr="007534DF">
        <w:rPr>
          <w:rFonts w:ascii="Arial" w:hAnsi="Arial" w:cs="Arial"/>
          <w:sz w:val="24"/>
          <w:szCs w:val="24"/>
        </w:rPr>
        <w:t>лично;</w:t>
      </w:r>
    </w:p>
    <w:p w:rsidR="00AF2645" w:rsidRPr="007534DF" w:rsidRDefault="00AF2645" w:rsidP="00664784">
      <w:pPr>
        <w:pStyle w:val="a"/>
        <w:numPr>
          <w:ilvl w:val="0"/>
          <w:numId w:val="9"/>
        </w:numPr>
        <w:tabs>
          <w:tab w:val="left" w:pos="993"/>
        </w:tabs>
        <w:spacing w:after="0" w:line="240" w:lineRule="auto"/>
        <w:ind w:left="0" w:firstLine="709"/>
        <w:rPr>
          <w:rFonts w:ascii="Arial" w:hAnsi="Arial" w:cs="Arial"/>
          <w:sz w:val="24"/>
          <w:szCs w:val="24"/>
        </w:rPr>
      </w:pPr>
      <w:r w:rsidRPr="007534DF">
        <w:rPr>
          <w:rFonts w:ascii="Arial" w:hAnsi="Arial" w:cs="Arial"/>
          <w:sz w:val="24"/>
          <w:szCs w:val="24"/>
        </w:rPr>
        <w:t>по электронной почте;</w:t>
      </w:r>
    </w:p>
    <w:p w:rsidR="00AF2645" w:rsidRPr="007534DF" w:rsidRDefault="00AF2645" w:rsidP="00664784">
      <w:pPr>
        <w:pStyle w:val="a"/>
        <w:numPr>
          <w:ilvl w:val="0"/>
          <w:numId w:val="9"/>
        </w:numPr>
        <w:tabs>
          <w:tab w:val="left" w:pos="993"/>
        </w:tabs>
        <w:spacing w:after="0" w:line="240" w:lineRule="auto"/>
        <w:ind w:left="0" w:firstLine="709"/>
        <w:rPr>
          <w:rFonts w:ascii="Arial" w:hAnsi="Arial" w:cs="Arial"/>
          <w:sz w:val="24"/>
          <w:szCs w:val="24"/>
        </w:rPr>
      </w:pPr>
      <w:r w:rsidRPr="007534DF">
        <w:rPr>
          <w:rFonts w:ascii="Arial" w:hAnsi="Arial" w:cs="Arial"/>
          <w:sz w:val="24"/>
          <w:szCs w:val="24"/>
        </w:rPr>
        <w:t>по телефонам, указанным в Приложении 2 к настоящему Временному порядку.</w:t>
      </w:r>
    </w:p>
    <w:p w:rsidR="00AF2645" w:rsidRPr="007534DF" w:rsidRDefault="00AF2645" w:rsidP="00664784">
      <w:pPr>
        <w:pStyle w:val="1"/>
        <w:tabs>
          <w:tab w:val="left" w:pos="993"/>
        </w:tabs>
        <w:spacing w:line="240" w:lineRule="auto"/>
        <w:ind w:left="0" w:firstLine="709"/>
        <w:rPr>
          <w:rFonts w:ascii="Arial" w:hAnsi="Arial" w:cs="Arial"/>
          <w:sz w:val="24"/>
          <w:szCs w:val="24"/>
        </w:rPr>
      </w:pPr>
      <w:r w:rsidRPr="007534DF">
        <w:rPr>
          <w:rFonts w:ascii="Arial" w:hAnsi="Arial" w:cs="Arial"/>
          <w:sz w:val="24"/>
          <w:szCs w:val="24"/>
        </w:rPr>
        <w:t>Консультирование по вопросам предоставления Муниципальной услуги</w:t>
      </w:r>
      <w:r w:rsidRPr="007534DF">
        <w:rPr>
          <w:rFonts w:ascii="Arial" w:eastAsia="Times New Roman" w:hAnsi="Arial" w:cs="Arial"/>
          <w:sz w:val="24"/>
          <w:szCs w:val="24"/>
        </w:rPr>
        <w:t xml:space="preserve"> специалист</w:t>
      </w:r>
      <w:r w:rsidRPr="007534DF">
        <w:rPr>
          <w:rFonts w:ascii="Arial" w:hAnsi="Arial" w:cs="Arial"/>
          <w:sz w:val="24"/>
          <w:szCs w:val="24"/>
        </w:rPr>
        <w:t>ами МФЦ и Администрацией осуществляется бесплатно.</w:t>
      </w:r>
    </w:p>
    <w:p w:rsidR="00AF2645" w:rsidRPr="007534DF" w:rsidRDefault="00AF2645" w:rsidP="00664784">
      <w:pPr>
        <w:pStyle w:val="1"/>
        <w:tabs>
          <w:tab w:val="left" w:pos="993"/>
        </w:tabs>
        <w:spacing w:line="240" w:lineRule="auto"/>
        <w:ind w:left="0" w:firstLine="709"/>
        <w:rPr>
          <w:rFonts w:ascii="Arial" w:hAnsi="Arial" w:cs="Arial"/>
          <w:sz w:val="24"/>
          <w:szCs w:val="24"/>
        </w:rPr>
      </w:pPr>
      <w:r w:rsidRPr="007534DF">
        <w:rPr>
          <w:rFonts w:ascii="Arial" w:hAnsi="Arial" w:cs="Arial"/>
          <w:sz w:val="24"/>
          <w:szCs w:val="24"/>
        </w:rPr>
        <w:t>Информирование Заявителей (представителей Заявителя) о порядке предоставления Муниципальной услуги осуществляется также по телефону «горячей линии» 8-800-550-50-30.</w:t>
      </w:r>
    </w:p>
    <w:p w:rsidR="00AF2645" w:rsidRPr="007534DF" w:rsidRDefault="00AF2645" w:rsidP="00664784">
      <w:pPr>
        <w:pStyle w:val="1"/>
        <w:tabs>
          <w:tab w:val="left" w:pos="993"/>
        </w:tabs>
        <w:spacing w:line="240" w:lineRule="auto"/>
        <w:ind w:left="0" w:firstLine="709"/>
        <w:rPr>
          <w:rFonts w:ascii="Arial" w:hAnsi="Arial" w:cs="Arial"/>
          <w:sz w:val="24"/>
          <w:szCs w:val="24"/>
        </w:rPr>
      </w:pPr>
      <w:r w:rsidRPr="007534DF">
        <w:rPr>
          <w:rFonts w:ascii="Arial" w:hAnsi="Arial" w:cs="Arial"/>
          <w:sz w:val="24"/>
          <w:szCs w:val="24"/>
        </w:rPr>
        <w:t xml:space="preserve"> Информация о предоставлении Муниципальной услуги размещается в помещениях Администрации и МФЦ, предназначенных для приема Заявителей (представителей Заявителя). </w:t>
      </w:r>
    </w:p>
    <w:p w:rsidR="00AF2645" w:rsidRPr="007534DF" w:rsidRDefault="00AF2645" w:rsidP="00664784">
      <w:pPr>
        <w:pStyle w:val="1"/>
        <w:tabs>
          <w:tab w:val="left" w:pos="993"/>
        </w:tabs>
        <w:spacing w:line="240" w:lineRule="auto"/>
        <w:ind w:left="0" w:firstLine="709"/>
        <w:rPr>
          <w:rFonts w:ascii="Arial" w:hAnsi="Arial" w:cs="Arial"/>
          <w:sz w:val="24"/>
          <w:szCs w:val="24"/>
        </w:rPr>
      </w:pPr>
      <w:r w:rsidRPr="007534DF">
        <w:rPr>
          <w:rFonts w:ascii="Arial" w:hAnsi="Arial" w:cs="Arial"/>
          <w:sz w:val="24"/>
          <w:szCs w:val="24"/>
        </w:rPr>
        <w:t>Администрация разрабатывает информационные материалы – памятки, инструкции, брошюры, – в форме макетов и передает их в МФЦ. Администрация обеспечивает своевременную актуализацию указанных информационных материалов и контролирует их наличие и актуальность в МФЦ.</w:t>
      </w:r>
    </w:p>
    <w:p w:rsidR="00AF2645" w:rsidRPr="007534DF" w:rsidRDefault="00AF2645" w:rsidP="00664784">
      <w:pPr>
        <w:pStyle w:val="1"/>
        <w:tabs>
          <w:tab w:val="left" w:pos="993"/>
        </w:tabs>
        <w:spacing w:line="240" w:lineRule="auto"/>
        <w:ind w:left="0" w:firstLine="709"/>
        <w:rPr>
          <w:rFonts w:ascii="Arial" w:hAnsi="Arial" w:cs="Arial"/>
          <w:sz w:val="24"/>
          <w:szCs w:val="24"/>
        </w:rPr>
      </w:pPr>
      <w:r w:rsidRPr="007534DF">
        <w:rPr>
          <w:rFonts w:ascii="Arial" w:hAnsi="Arial" w:cs="Arial"/>
          <w:sz w:val="24"/>
          <w:szCs w:val="24"/>
        </w:rPr>
        <w:t xml:space="preserve">Состав информации, размещаемой в МФЦ должен соответствовать региональному стандарту организации деятельности многофункциональных центров предоставления государственных и муниципальных услуг, утвержденному Распоряжение </w:t>
      </w:r>
      <w:proofErr w:type="spellStart"/>
      <w:r w:rsidRPr="007534DF">
        <w:rPr>
          <w:rFonts w:ascii="Arial" w:hAnsi="Arial" w:cs="Arial"/>
          <w:sz w:val="24"/>
          <w:szCs w:val="24"/>
        </w:rPr>
        <w:t>Мингосуправления</w:t>
      </w:r>
      <w:proofErr w:type="spellEnd"/>
      <w:r w:rsidRPr="007534DF">
        <w:rPr>
          <w:rFonts w:ascii="Arial" w:hAnsi="Arial" w:cs="Arial"/>
          <w:sz w:val="24"/>
          <w:szCs w:val="24"/>
        </w:rPr>
        <w:t xml:space="preserve"> МО от 21.07.2016 № 10-57/РВ.</w:t>
      </w:r>
    </w:p>
    <w:p w:rsidR="00AF2645" w:rsidRPr="007534DF" w:rsidRDefault="00AF2645" w:rsidP="00664784">
      <w:pPr>
        <w:pStyle w:val="1"/>
        <w:numPr>
          <w:ilvl w:val="0"/>
          <w:numId w:val="0"/>
        </w:numPr>
        <w:tabs>
          <w:tab w:val="left" w:pos="993"/>
        </w:tabs>
        <w:spacing w:line="240" w:lineRule="auto"/>
        <w:rPr>
          <w:rFonts w:ascii="Arial" w:hAnsi="Arial" w:cs="Arial"/>
          <w:sz w:val="24"/>
          <w:szCs w:val="24"/>
        </w:rPr>
      </w:pPr>
    </w:p>
    <w:p w:rsidR="00AF2645" w:rsidRPr="007534DF" w:rsidRDefault="00AF2645" w:rsidP="00664784">
      <w:pPr>
        <w:pStyle w:val="1"/>
        <w:numPr>
          <w:ilvl w:val="0"/>
          <w:numId w:val="0"/>
        </w:numPr>
        <w:tabs>
          <w:tab w:val="left" w:pos="993"/>
        </w:tabs>
        <w:spacing w:line="240" w:lineRule="auto"/>
        <w:jc w:val="center"/>
        <w:rPr>
          <w:rFonts w:ascii="Arial" w:hAnsi="Arial" w:cs="Arial"/>
          <w:sz w:val="24"/>
          <w:szCs w:val="24"/>
        </w:rPr>
      </w:pPr>
      <w:r w:rsidRPr="007534DF">
        <w:rPr>
          <w:rFonts w:ascii="Arial" w:hAnsi="Arial" w:cs="Arial"/>
          <w:sz w:val="24"/>
          <w:szCs w:val="24"/>
        </w:rPr>
        <w:t>____________</w:t>
      </w:r>
    </w:p>
    <w:p w:rsidR="00AF2645" w:rsidRPr="007534DF" w:rsidRDefault="00AF2645" w:rsidP="00664784">
      <w:pPr>
        <w:pStyle w:val="1"/>
        <w:numPr>
          <w:ilvl w:val="0"/>
          <w:numId w:val="0"/>
        </w:numPr>
        <w:tabs>
          <w:tab w:val="left" w:pos="993"/>
        </w:tabs>
        <w:spacing w:line="240" w:lineRule="auto"/>
        <w:rPr>
          <w:rFonts w:ascii="Arial" w:hAnsi="Arial" w:cs="Arial"/>
          <w:sz w:val="24"/>
          <w:szCs w:val="24"/>
        </w:rPr>
      </w:pPr>
    </w:p>
    <w:p w:rsidR="00AF2645" w:rsidRPr="007534DF" w:rsidRDefault="00AF2645" w:rsidP="00664784">
      <w:pPr>
        <w:pStyle w:val="1"/>
        <w:numPr>
          <w:ilvl w:val="0"/>
          <w:numId w:val="0"/>
        </w:numPr>
        <w:tabs>
          <w:tab w:val="left" w:pos="993"/>
        </w:tabs>
        <w:spacing w:line="240" w:lineRule="auto"/>
        <w:rPr>
          <w:rFonts w:ascii="Arial" w:hAnsi="Arial" w:cs="Arial"/>
          <w:sz w:val="24"/>
          <w:szCs w:val="24"/>
        </w:rPr>
      </w:pPr>
    </w:p>
    <w:p w:rsidR="00AF2645" w:rsidRPr="007534DF" w:rsidRDefault="00AF2645" w:rsidP="00E63065">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Приложение 4</w:t>
      </w:r>
    </w:p>
    <w:p w:rsidR="00AF2645" w:rsidRPr="007534DF" w:rsidRDefault="00AF2645" w:rsidP="00E63065">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к Временному порядку</w:t>
      </w:r>
    </w:p>
    <w:p w:rsidR="00AF2645" w:rsidRPr="007534DF" w:rsidRDefault="00AF2645" w:rsidP="00E63065">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 xml:space="preserve">предоставления </w:t>
      </w:r>
      <w:proofErr w:type="gramStart"/>
      <w:r w:rsidRPr="007534DF">
        <w:rPr>
          <w:rFonts w:ascii="Arial" w:hAnsi="Arial" w:cs="Arial"/>
          <w:sz w:val="24"/>
          <w:szCs w:val="24"/>
          <w:lang w:eastAsia="ru-RU"/>
        </w:rPr>
        <w:t>муниципальной</w:t>
      </w:r>
      <w:proofErr w:type="gramEnd"/>
    </w:p>
    <w:p w:rsidR="00AF2645" w:rsidRPr="007534DF" w:rsidRDefault="00AF2645" w:rsidP="00E63065">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 xml:space="preserve">услуги «Выдача разрешения </w:t>
      </w:r>
      <w:proofErr w:type="gramStart"/>
      <w:r w:rsidRPr="007534DF">
        <w:rPr>
          <w:rFonts w:ascii="Arial" w:hAnsi="Arial" w:cs="Arial"/>
          <w:sz w:val="24"/>
          <w:szCs w:val="24"/>
          <w:lang w:eastAsia="ru-RU"/>
        </w:rPr>
        <w:t>на</w:t>
      </w:r>
      <w:proofErr w:type="gramEnd"/>
    </w:p>
    <w:p w:rsidR="00AF2645" w:rsidRPr="007534DF" w:rsidRDefault="00AF2645" w:rsidP="00E63065">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размещение объектов на землях или</w:t>
      </w:r>
    </w:p>
    <w:p w:rsidR="00AF2645" w:rsidRPr="007534DF" w:rsidRDefault="00AF2645" w:rsidP="00E63065">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на земельных участках, находящихся</w:t>
      </w:r>
    </w:p>
    <w:p w:rsidR="00AF2645" w:rsidRPr="007534DF" w:rsidRDefault="00AF2645" w:rsidP="00E63065">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в муниципальной собственности или</w:t>
      </w:r>
    </w:p>
    <w:p w:rsidR="00AF2645" w:rsidRPr="007534DF" w:rsidRDefault="00AF2645" w:rsidP="00E63065">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государственная собственность</w:t>
      </w:r>
    </w:p>
    <w:p w:rsidR="00AF2645" w:rsidRPr="007534DF" w:rsidRDefault="00AF2645" w:rsidP="00E63065">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на которые не разграничена»</w:t>
      </w:r>
      <w:bookmarkStart w:id="244" w:name="_Toc508636815"/>
    </w:p>
    <w:p w:rsidR="00AF2645" w:rsidRPr="007534DF" w:rsidRDefault="00AF2645" w:rsidP="00664784">
      <w:pPr>
        <w:pStyle w:val="11"/>
        <w:numPr>
          <w:ilvl w:val="0"/>
          <w:numId w:val="0"/>
        </w:numPr>
        <w:spacing w:line="240" w:lineRule="auto"/>
        <w:jc w:val="center"/>
        <w:rPr>
          <w:rFonts w:ascii="Arial" w:hAnsi="Arial" w:cs="Arial"/>
          <w:sz w:val="24"/>
          <w:szCs w:val="24"/>
          <w:lang w:eastAsia="ru-RU"/>
        </w:rPr>
      </w:pPr>
    </w:p>
    <w:p w:rsidR="00AF2645" w:rsidRPr="007534DF" w:rsidRDefault="00AF2645" w:rsidP="00664784">
      <w:pPr>
        <w:pStyle w:val="11"/>
        <w:numPr>
          <w:ilvl w:val="0"/>
          <w:numId w:val="0"/>
        </w:numPr>
        <w:spacing w:line="240" w:lineRule="auto"/>
        <w:jc w:val="center"/>
        <w:rPr>
          <w:rFonts w:ascii="Arial" w:hAnsi="Arial" w:cs="Arial"/>
          <w:sz w:val="24"/>
          <w:szCs w:val="24"/>
        </w:rPr>
      </w:pPr>
      <w:r w:rsidRPr="007534DF">
        <w:rPr>
          <w:rFonts w:ascii="Arial" w:hAnsi="Arial" w:cs="Arial"/>
          <w:sz w:val="24"/>
          <w:szCs w:val="24"/>
        </w:rPr>
        <w:t>Перечень видов объектов, размещение которых может осуществляться</w:t>
      </w:r>
    </w:p>
    <w:p w:rsidR="00AF2645" w:rsidRPr="007534DF" w:rsidRDefault="00AF2645" w:rsidP="00664784">
      <w:pPr>
        <w:pStyle w:val="11"/>
        <w:numPr>
          <w:ilvl w:val="0"/>
          <w:numId w:val="0"/>
        </w:numPr>
        <w:spacing w:line="240" w:lineRule="auto"/>
        <w:jc w:val="center"/>
        <w:rPr>
          <w:rFonts w:ascii="Arial" w:hAnsi="Arial" w:cs="Arial"/>
          <w:sz w:val="24"/>
          <w:szCs w:val="24"/>
        </w:rPr>
      </w:pPr>
      <w:r w:rsidRPr="007534DF">
        <w:rPr>
          <w:rFonts w:ascii="Arial" w:hAnsi="Arial" w:cs="Arial"/>
          <w:sz w:val="24"/>
          <w:szCs w:val="24"/>
        </w:rPr>
        <w:t xml:space="preserve">на землях или на земельных участках, находящихся в </w:t>
      </w:r>
      <w:proofErr w:type="gramStart"/>
      <w:r w:rsidRPr="007534DF">
        <w:rPr>
          <w:rFonts w:ascii="Arial" w:hAnsi="Arial" w:cs="Arial"/>
          <w:sz w:val="24"/>
          <w:szCs w:val="24"/>
        </w:rPr>
        <w:t>муниципальной</w:t>
      </w:r>
      <w:proofErr w:type="gramEnd"/>
    </w:p>
    <w:p w:rsidR="00AF2645" w:rsidRPr="007534DF" w:rsidRDefault="00AF2645" w:rsidP="00664784">
      <w:pPr>
        <w:pStyle w:val="11"/>
        <w:numPr>
          <w:ilvl w:val="0"/>
          <w:numId w:val="0"/>
        </w:numPr>
        <w:spacing w:line="240" w:lineRule="auto"/>
        <w:jc w:val="center"/>
        <w:rPr>
          <w:rFonts w:ascii="Arial" w:hAnsi="Arial" w:cs="Arial"/>
          <w:sz w:val="24"/>
          <w:szCs w:val="24"/>
        </w:rPr>
      </w:pPr>
      <w:proofErr w:type="gramStart"/>
      <w:r w:rsidRPr="007534DF">
        <w:rPr>
          <w:rFonts w:ascii="Arial" w:hAnsi="Arial" w:cs="Arial"/>
          <w:sz w:val="24"/>
          <w:szCs w:val="24"/>
        </w:rPr>
        <w:lastRenderedPageBreak/>
        <w:t>собственности</w:t>
      </w:r>
      <w:proofErr w:type="gramEnd"/>
      <w:r w:rsidRPr="007534DF">
        <w:rPr>
          <w:rFonts w:ascii="Arial" w:hAnsi="Arial" w:cs="Arial"/>
          <w:sz w:val="24"/>
          <w:szCs w:val="24"/>
        </w:rPr>
        <w:t xml:space="preserve"> или государственная собственность на </w:t>
      </w:r>
      <w:proofErr w:type="gramStart"/>
      <w:r w:rsidRPr="007534DF">
        <w:rPr>
          <w:rFonts w:ascii="Arial" w:hAnsi="Arial" w:cs="Arial"/>
          <w:sz w:val="24"/>
          <w:szCs w:val="24"/>
        </w:rPr>
        <w:t>которые</w:t>
      </w:r>
      <w:proofErr w:type="gramEnd"/>
    </w:p>
    <w:p w:rsidR="00AF2645" w:rsidRPr="007534DF" w:rsidRDefault="00AF2645" w:rsidP="00664784">
      <w:pPr>
        <w:pStyle w:val="11"/>
        <w:numPr>
          <w:ilvl w:val="0"/>
          <w:numId w:val="0"/>
        </w:numPr>
        <w:spacing w:line="240" w:lineRule="auto"/>
        <w:jc w:val="center"/>
        <w:rPr>
          <w:rFonts w:ascii="Arial" w:hAnsi="Arial" w:cs="Arial"/>
          <w:sz w:val="24"/>
          <w:szCs w:val="24"/>
        </w:rPr>
      </w:pPr>
      <w:r w:rsidRPr="007534DF">
        <w:rPr>
          <w:rFonts w:ascii="Arial" w:hAnsi="Arial" w:cs="Arial"/>
          <w:sz w:val="24"/>
          <w:szCs w:val="24"/>
        </w:rPr>
        <w:t xml:space="preserve">не </w:t>
      </w:r>
      <w:proofErr w:type="gramStart"/>
      <w:r w:rsidRPr="007534DF">
        <w:rPr>
          <w:rFonts w:ascii="Arial" w:hAnsi="Arial" w:cs="Arial"/>
          <w:sz w:val="24"/>
          <w:szCs w:val="24"/>
        </w:rPr>
        <w:t>разграничена</w:t>
      </w:r>
      <w:proofErr w:type="gramEnd"/>
      <w:r w:rsidRPr="007534DF">
        <w:rPr>
          <w:rFonts w:ascii="Arial" w:hAnsi="Arial" w:cs="Arial"/>
          <w:sz w:val="24"/>
          <w:szCs w:val="24"/>
        </w:rPr>
        <w:t>, без предоставления земельных участков</w:t>
      </w:r>
    </w:p>
    <w:p w:rsidR="00AF2645" w:rsidRPr="007534DF" w:rsidRDefault="00AF2645" w:rsidP="00664784">
      <w:pPr>
        <w:pStyle w:val="11"/>
        <w:numPr>
          <w:ilvl w:val="0"/>
          <w:numId w:val="0"/>
        </w:numPr>
        <w:spacing w:line="240" w:lineRule="auto"/>
        <w:jc w:val="center"/>
        <w:rPr>
          <w:rFonts w:ascii="Arial" w:hAnsi="Arial" w:cs="Arial"/>
          <w:sz w:val="24"/>
          <w:szCs w:val="24"/>
          <w:lang w:eastAsia="ru-RU"/>
        </w:rPr>
      </w:pPr>
      <w:r w:rsidRPr="007534DF">
        <w:rPr>
          <w:rFonts w:ascii="Arial" w:hAnsi="Arial" w:cs="Arial"/>
          <w:sz w:val="24"/>
          <w:szCs w:val="24"/>
        </w:rPr>
        <w:t>и установления сервитутов</w:t>
      </w:r>
      <w:bookmarkEnd w:id="244"/>
    </w:p>
    <w:p w:rsidR="00AF2645" w:rsidRPr="007534DF" w:rsidRDefault="00AF2645" w:rsidP="00664784">
      <w:pPr>
        <w:jc w:val="center"/>
        <w:rPr>
          <w:rFonts w:ascii="Arial" w:hAnsi="Arial" w:cs="Arial"/>
          <w:sz w:val="24"/>
          <w:szCs w:val="24"/>
        </w:rPr>
      </w:pPr>
    </w:p>
    <w:p w:rsidR="00AF2645" w:rsidRPr="007534DF" w:rsidRDefault="00AF2645" w:rsidP="00664784">
      <w:pPr>
        <w:tabs>
          <w:tab w:val="left" w:pos="993"/>
        </w:tabs>
        <w:ind w:firstLine="709"/>
        <w:jc w:val="both"/>
        <w:rPr>
          <w:rFonts w:ascii="Arial" w:hAnsi="Arial" w:cs="Arial"/>
          <w:sz w:val="24"/>
          <w:szCs w:val="24"/>
        </w:rPr>
      </w:pPr>
      <w:r w:rsidRPr="007534DF">
        <w:rPr>
          <w:rFonts w:ascii="Arial" w:hAnsi="Arial" w:cs="Arial"/>
          <w:sz w:val="24"/>
          <w:szCs w:val="24"/>
        </w:rPr>
        <w:t>Перечень объектов, в отношении которых может быть выдано разрешение на размещение:</w:t>
      </w:r>
    </w:p>
    <w:p w:rsidR="00AF2645" w:rsidRPr="007534DF" w:rsidRDefault="00AF2645" w:rsidP="00664784">
      <w:pPr>
        <w:tabs>
          <w:tab w:val="left" w:pos="993"/>
        </w:tabs>
        <w:adjustRightInd w:val="0"/>
        <w:ind w:firstLine="709"/>
        <w:jc w:val="both"/>
        <w:rPr>
          <w:rFonts w:ascii="Arial" w:hAnsi="Arial" w:cs="Arial"/>
          <w:sz w:val="24"/>
          <w:szCs w:val="24"/>
        </w:rPr>
      </w:pPr>
      <w:r w:rsidRPr="007534DF">
        <w:rPr>
          <w:rFonts w:ascii="Arial" w:hAnsi="Arial" w:cs="Arial"/>
          <w:sz w:val="24"/>
          <w:szCs w:val="24"/>
        </w:rPr>
        <w:t>1. Подземные линейные сооружения, а также их наземные части и сооружения, технологически необходимые для их использования, для размещения которых не требуется разрешения на строительство.</w:t>
      </w:r>
    </w:p>
    <w:p w:rsidR="00AF2645" w:rsidRPr="007534DF" w:rsidRDefault="00AF2645" w:rsidP="00664784">
      <w:pPr>
        <w:tabs>
          <w:tab w:val="left" w:pos="993"/>
        </w:tabs>
        <w:adjustRightInd w:val="0"/>
        <w:ind w:firstLine="709"/>
        <w:jc w:val="both"/>
        <w:rPr>
          <w:rFonts w:ascii="Arial" w:hAnsi="Arial" w:cs="Arial"/>
          <w:sz w:val="24"/>
          <w:szCs w:val="24"/>
        </w:rPr>
      </w:pPr>
      <w:r w:rsidRPr="007534DF">
        <w:rPr>
          <w:rFonts w:ascii="Arial" w:hAnsi="Arial" w:cs="Arial"/>
          <w:sz w:val="24"/>
          <w:szCs w:val="24"/>
        </w:rPr>
        <w:t>2. Водопроводы и водоводы всех видов, для размещения которых не требуется разрешения на строительство.</w:t>
      </w:r>
    </w:p>
    <w:p w:rsidR="00AF2645" w:rsidRPr="007534DF" w:rsidRDefault="00AF2645" w:rsidP="00664784">
      <w:pPr>
        <w:tabs>
          <w:tab w:val="left" w:pos="993"/>
        </w:tabs>
        <w:adjustRightInd w:val="0"/>
        <w:ind w:firstLine="709"/>
        <w:jc w:val="both"/>
        <w:rPr>
          <w:rFonts w:ascii="Arial" w:hAnsi="Arial" w:cs="Arial"/>
          <w:sz w:val="24"/>
          <w:szCs w:val="24"/>
        </w:rPr>
      </w:pPr>
      <w:r w:rsidRPr="007534DF">
        <w:rPr>
          <w:rFonts w:ascii="Arial" w:hAnsi="Arial" w:cs="Arial"/>
          <w:sz w:val="24"/>
          <w:szCs w:val="24"/>
        </w:rPr>
        <w:t xml:space="preserve">3. Линейные сооружения канализации (в том числе ливневой) и водоотведения, для </w:t>
      </w:r>
      <w:proofErr w:type="gramStart"/>
      <w:r w:rsidRPr="007534DF">
        <w:rPr>
          <w:rFonts w:ascii="Arial" w:hAnsi="Arial" w:cs="Arial"/>
          <w:sz w:val="24"/>
          <w:szCs w:val="24"/>
        </w:rPr>
        <w:t>размещения</w:t>
      </w:r>
      <w:proofErr w:type="gramEnd"/>
      <w:r w:rsidRPr="007534DF">
        <w:rPr>
          <w:rFonts w:ascii="Arial" w:hAnsi="Arial" w:cs="Arial"/>
          <w:sz w:val="24"/>
          <w:szCs w:val="24"/>
        </w:rPr>
        <w:t xml:space="preserve"> которых не требуется разрешения на строительство.</w:t>
      </w:r>
    </w:p>
    <w:p w:rsidR="00AF2645" w:rsidRPr="007534DF" w:rsidRDefault="00AF2645" w:rsidP="00664784">
      <w:pPr>
        <w:tabs>
          <w:tab w:val="left" w:pos="993"/>
        </w:tabs>
        <w:adjustRightInd w:val="0"/>
        <w:ind w:firstLine="709"/>
        <w:jc w:val="both"/>
        <w:rPr>
          <w:rFonts w:ascii="Arial" w:hAnsi="Arial" w:cs="Arial"/>
          <w:sz w:val="24"/>
          <w:szCs w:val="24"/>
        </w:rPr>
      </w:pPr>
      <w:r w:rsidRPr="007534DF">
        <w:rPr>
          <w:rFonts w:ascii="Arial" w:hAnsi="Arial" w:cs="Arial"/>
          <w:sz w:val="24"/>
          <w:szCs w:val="24"/>
        </w:rPr>
        <w:t>4. </w:t>
      </w:r>
      <w:proofErr w:type="gramStart"/>
      <w:r w:rsidRPr="007534DF">
        <w:rPr>
          <w:rFonts w:ascii="Arial" w:hAnsi="Arial" w:cs="Arial"/>
          <w:sz w:val="24"/>
          <w:szCs w:val="24"/>
        </w:rPr>
        <w:t>Элементы благоустройства территории и малые архитектурные формы (беседки, ротонды, веранды, навесы, скульптуры, остановочные павильоны, фонари, урны для мусора, приспособления для озеленения, скамейки и мостики).</w:t>
      </w:r>
      <w:proofErr w:type="gramEnd"/>
    </w:p>
    <w:p w:rsidR="00AF2645" w:rsidRPr="007534DF" w:rsidRDefault="00AF2645" w:rsidP="00664784">
      <w:pPr>
        <w:tabs>
          <w:tab w:val="left" w:pos="993"/>
        </w:tabs>
        <w:adjustRightInd w:val="0"/>
        <w:ind w:firstLine="709"/>
        <w:jc w:val="both"/>
        <w:rPr>
          <w:rFonts w:ascii="Arial" w:hAnsi="Arial" w:cs="Arial"/>
          <w:sz w:val="24"/>
          <w:szCs w:val="24"/>
        </w:rPr>
      </w:pPr>
      <w:r w:rsidRPr="007534DF">
        <w:rPr>
          <w:rFonts w:ascii="Arial" w:hAnsi="Arial" w:cs="Arial"/>
          <w:sz w:val="24"/>
          <w:szCs w:val="24"/>
        </w:rPr>
        <w:t xml:space="preserve">5. Линии электропередачи классом напряжения до 35 </w:t>
      </w:r>
      <w:proofErr w:type="spellStart"/>
      <w:r w:rsidRPr="007534DF">
        <w:rPr>
          <w:rFonts w:ascii="Arial" w:hAnsi="Arial" w:cs="Arial"/>
          <w:sz w:val="24"/>
          <w:szCs w:val="24"/>
        </w:rPr>
        <w:t>кВ</w:t>
      </w:r>
      <w:proofErr w:type="spellEnd"/>
      <w:r w:rsidRPr="007534DF">
        <w:rPr>
          <w:rFonts w:ascii="Arial" w:hAnsi="Arial" w:cs="Arial"/>
          <w:sz w:val="24"/>
          <w:szCs w:val="24"/>
        </w:rPr>
        <w:t>, а также связанные с ними трансформаторные подстанции, распределительные пункты и иное предназначенное для осуществления передачи электрической энергии оборудование, для размещения которых не требуется разрешения на строительство.</w:t>
      </w:r>
    </w:p>
    <w:p w:rsidR="00AF2645" w:rsidRPr="007534DF" w:rsidRDefault="00AF2645" w:rsidP="00664784">
      <w:pPr>
        <w:tabs>
          <w:tab w:val="left" w:pos="993"/>
        </w:tabs>
        <w:adjustRightInd w:val="0"/>
        <w:ind w:firstLine="709"/>
        <w:jc w:val="both"/>
        <w:rPr>
          <w:rFonts w:ascii="Arial" w:hAnsi="Arial" w:cs="Arial"/>
          <w:sz w:val="24"/>
          <w:szCs w:val="24"/>
        </w:rPr>
      </w:pPr>
      <w:r w:rsidRPr="007534DF">
        <w:rPr>
          <w:rFonts w:ascii="Arial" w:hAnsi="Arial" w:cs="Arial"/>
          <w:sz w:val="24"/>
          <w:szCs w:val="24"/>
        </w:rPr>
        <w:t>6. Нефтепроводы и нефтепродуктопроводы диаметром DN 300 и менее, газопроводы и иные трубопроводы давлением до 1,2 Мпа, для размещения которых не требуется разрешения на строительство.</w:t>
      </w:r>
    </w:p>
    <w:p w:rsidR="00AF2645" w:rsidRPr="007534DF" w:rsidRDefault="00AF2645" w:rsidP="00664784">
      <w:pPr>
        <w:tabs>
          <w:tab w:val="left" w:pos="993"/>
        </w:tabs>
        <w:adjustRightInd w:val="0"/>
        <w:ind w:firstLine="709"/>
        <w:jc w:val="both"/>
        <w:rPr>
          <w:rFonts w:ascii="Arial" w:hAnsi="Arial" w:cs="Arial"/>
          <w:sz w:val="24"/>
          <w:szCs w:val="24"/>
        </w:rPr>
      </w:pPr>
      <w:r w:rsidRPr="007534DF">
        <w:rPr>
          <w:rFonts w:ascii="Arial" w:hAnsi="Arial" w:cs="Arial"/>
          <w:sz w:val="24"/>
          <w:szCs w:val="24"/>
        </w:rPr>
        <w:t>7. Тепловые сети всех видов, включая сети горячего водоснабжения, для размещения которых не требуется разрешения на строительство.</w:t>
      </w:r>
    </w:p>
    <w:p w:rsidR="00AF2645" w:rsidRPr="007534DF" w:rsidRDefault="00AF2645" w:rsidP="00664784">
      <w:pPr>
        <w:tabs>
          <w:tab w:val="left" w:pos="993"/>
        </w:tabs>
        <w:adjustRightInd w:val="0"/>
        <w:ind w:firstLine="709"/>
        <w:jc w:val="both"/>
        <w:rPr>
          <w:rFonts w:ascii="Arial" w:hAnsi="Arial" w:cs="Arial"/>
          <w:sz w:val="24"/>
          <w:szCs w:val="24"/>
        </w:rPr>
      </w:pPr>
      <w:r w:rsidRPr="007534DF">
        <w:rPr>
          <w:rFonts w:ascii="Arial" w:hAnsi="Arial" w:cs="Arial"/>
          <w:sz w:val="24"/>
          <w:szCs w:val="24"/>
        </w:rPr>
        <w:t>8. Геодезические, межевые, предупреждающие и иные знаки, включая информационные табло (стелы) и флагштоки.</w:t>
      </w:r>
    </w:p>
    <w:p w:rsidR="00AF2645" w:rsidRPr="007534DF" w:rsidRDefault="00AF2645" w:rsidP="00664784">
      <w:pPr>
        <w:tabs>
          <w:tab w:val="left" w:pos="993"/>
        </w:tabs>
        <w:adjustRightInd w:val="0"/>
        <w:ind w:firstLine="709"/>
        <w:jc w:val="both"/>
        <w:rPr>
          <w:rFonts w:ascii="Arial" w:hAnsi="Arial" w:cs="Arial"/>
          <w:sz w:val="24"/>
          <w:szCs w:val="24"/>
        </w:rPr>
      </w:pPr>
      <w:r w:rsidRPr="007534DF">
        <w:rPr>
          <w:rFonts w:ascii="Arial" w:hAnsi="Arial" w:cs="Arial"/>
          <w:sz w:val="24"/>
          <w:szCs w:val="24"/>
        </w:rPr>
        <w:t>9. Защитные сооружения, для размещения которых не требуется разрешения на строительство.</w:t>
      </w:r>
    </w:p>
    <w:p w:rsidR="00AF2645" w:rsidRPr="007534DF" w:rsidRDefault="00AF2645" w:rsidP="00664784">
      <w:pPr>
        <w:tabs>
          <w:tab w:val="left" w:pos="993"/>
        </w:tabs>
        <w:adjustRightInd w:val="0"/>
        <w:ind w:firstLine="709"/>
        <w:jc w:val="both"/>
        <w:rPr>
          <w:rFonts w:ascii="Arial" w:hAnsi="Arial" w:cs="Arial"/>
          <w:sz w:val="24"/>
          <w:szCs w:val="24"/>
        </w:rPr>
      </w:pPr>
      <w:r w:rsidRPr="007534DF">
        <w:rPr>
          <w:rFonts w:ascii="Arial" w:hAnsi="Arial" w:cs="Arial"/>
          <w:sz w:val="24"/>
          <w:szCs w:val="24"/>
        </w:rPr>
        <w:t>10. Объекты, предназначенные для обеспечения пользования недрами, для размещения которых не требуется разрешения на строительство.</w:t>
      </w:r>
    </w:p>
    <w:p w:rsidR="00AF2645" w:rsidRPr="007534DF" w:rsidRDefault="00AF2645" w:rsidP="00664784">
      <w:pPr>
        <w:tabs>
          <w:tab w:val="left" w:pos="993"/>
        </w:tabs>
        <w:adjustRightInd w:val="0"/>
        <w:ind w:firstLine="709"/>
        <w:jc w:val="both"/>
        <w:rPr>
          <w:rFonts w:ascii="Arial" w:hAnsi="Arial" w:cs="Arial"/>
          <w:sz w:val="24"/>
          <w:szCs w:val="24"/>
        </w:rPr>
      </w:pPr>
      <w:r w:rsidRPr="007534DF">
        <w:rPr>
          <w:rFonts w:ascii="Arial" w:hAnsi="Arial" w:cs="Arial"/>
          <w:sz w:val="24"/>
          <w:szCs w:val="24"/>
        </w:rPr>
        <w:t>11. Линии связи, линейно-кабельные сооружения связи и иные сооружения связи, для размещения которых не требуется разрешения на строительство.</w:t>
      </w:r>
    </w:p>
    <w:p w:rsidR="00AF2645" w:rsidRPr="007534DF" w:rsidRDefault="00AF2645" w:rsidP="00664784">
      <w:pPr>
        <w:tabs>
          <w:tab w:val="left" w:pos="993"/>
        </w:tabs>
        <w:adjustRightInd w:val="0"/>
        <w:ind w:firstLine="709"/>
        <w:jc w:val="both"/>
        <w:rPr>
          <w:rFonts w:ascii="Arial" w:hAnsi="Arial" w:cs="Arial"/>
          <w:sz w:val="24"/>
          <w:szCs w:val="24"/>
        </w:rPr>
      </w:pPr>
      <w:r w:rsidRPr="007534DF">
        <w:rPr>
          <w:rFonts w:ascii="Arial" w:hAnsi="Arial" w:cs="Arial"/>
          <w:sz w:val="24"/>
          <w:szCs w:val="24"/>
        </w:rPr>
        <w:t xml:space="preserve">12. Проезды, в том числе </w:t>
      </w:r>
      <w:proofErr w:type="spellStart"/>
      <w:r w:rsidRPr="007534DF">
        <w:rPr>
          <w:rFonts w:ascii="Arial" w:hAnsi="Arial" w:cs="Arial"/>
          <w:sz w:val="24"/>
          <w:szCs w:val="24"/>
        </w:rPr>
        <w:t>вдольтрассовые</w:t>
      </w:r>
      <w:proofErr w:type="spellEnd"/>
      <w:r w:rsidRPr="007534DF">
        <w:rPr>
          <w:rFonts w:ascii="Arial" w:hAnsi="Arial" w:cs="Arial"/>
          <w:sz w:val="24"/>
          <w:szCs w:val="24"/>
        </w:rPr>
        <w:t>, и подъездные дороги, для размещения которых не требуется разрешения на строительство.</w:t>
      </w:r>
    </w:p>
    <w:p w:rsidR="00AF2645" w:rsidRPr="007534DF" w:rsidRDefault="00AF2645" w:rsidP="00664784">
      <w:pPr>
        <w:tabs>
          <w:tab w:val="left" w:pos="993"/>
        </w:tabs>
        <w:adjustRightInd w:val="0"/>
        <w:ind w:firstLine="709"/>
        <w:jc w:val="both"/>
        <w:rPr>
          <w:rFonts w:ascii="Arial" w:hAnsi="Arial" w:cs="Arial"/>
          <w:sz w:val="24"/>
          <w:szCs w:val="24"/>
        </w:rPr>
      </w:pPr>
      <w:r w:rsidRPr="007534DF">
        <w:rPr>
          <w:rFonts w:ascii="Arial" w:hAnsi="Arial" w:cs="Arial"/>
          <w:sz w:val="24"/>
          <w:szCs w:val="24"/>
        </w:rPr>
        <w:t>13. Пожарные водоемы и места сосредоточения средств пожаротушения.</w:t>
      </w:r>
    </w:p>
    <w:p w:rsidR="00AF2645" w:rsidRPr="007534DF" w:rsidRDefault="00AF2645" w:rsidP="00664784">
      <w:pPr>
        <w:tabs>
          <w:tab w:val="left" w:pos="993"/>
        </w:tabs>
        <w:adjustRightInd w:val="0"/>
        <w:ind w:firstLine="709"/>
        <w:jc w:val="both"/>
        <w:rPr>
          <w:rFonts w:ascii="Arial" w:hAnsi="Arial" w:cs="Arial"/>
          <w:sz w:val="24"/>
          <w:szCs w:val="24"/>
        </w:rPr>
      </w:pPr>
      <w:r w:rsidRPr="007534DF">
        <w:rPr>
          <w:rFonts w:ascii="Arial" w:hAnsi="Arial" w:cs="Arial"/>
          <w:sz w:val="24"/>
          <w:szCs w:val="24"/>
        </w:rPr>
        <w:t>14. Пруды-испарители.</w:t>
      </w:r>
    </w:p>
    <w:p w:rsidR="00AF2645" w:rsidRPr="007534DF" w:rsidRDefault="00AF2645" w:rsidP="00664784">
      <w:pPr>
        <w:tabs>
          <w:tab w:val="left" w:pos="993"/>
        </w:tabs>
        <w:adjustRightInd w:val="0"/>
        <w:ind w:firstLine="709"/>
        <w:jc w:val="both"/>
        <w:rPr>
          <w:rFonts w:ascii="Arial" w:hAnsi="Arial" w:cs="Arial"/>
          <w:sz w:val="24"/>
          <w:szCs w:val="24"/>
        </w:rPr>
      </w:pPr>
      <w:r w:rsidRPr="007534DF">
        <w:rPr>
          <w:rFonts w:ascii="Arial" w:hAnsi="Arial" w:cs="Arial"/>
          <w:sz w:val="24"/>
          <w:szCs w:val="24"/>
        </w:rPr>
        <w:t>15. Отдельно стоящие ветроэнергетические установки и солнечные батареи, для размещения которых не требуется разрешения на строительство.</w:t>
      </w:r>
    </w:p>
    <w:p w:rsidR="00AF2645" w:rsidRPr="007534DF" w:rsidRDefault="00AF2645" w:rsidP="00664784">
      <w:pPr>
        <w:tabs>
          <w:tab w:val="left" w:pos="993"/>
        </w:tabs>
        <w:adjustRightInd w:val="0"/>
        <w:ind w:firstLine="709"/>
        <w:jc w:val="both"/>
        <w:rPr>
          <w:rFonts w:ascii="Arial" w:hAnsi="Arial" w:cs="Arial"/>
          <w:sz w:val="24"/>
          <w:szCs w:val="24"/>
        </w:rPr>
      </w:pPr>
      <w:r w:rsidRPr="007534DF">
        <w:rPr>
          <w:rFonts w:ascii="Arial" w:hAnsi="Arial" w:cs="Arial"/>
          <w:sz w:val="24"/>
          <w:szCs w:val="24"/>
        </w:rPr>
        <w:t>16. Пункты охраны правопорядка и стационарные посты дорожно-патрульной службы, для размещения которых не требуется разрешения на строительство.</w:t>
      </w:r>
    </w:p>
    <w:p w:rsidR="00AF2645" w:rsidRPr="007534DF" w:rsidRDefault="00AF2645" w:rsidP="00664784">
      <w:pPr>
        <w:tabs>
          <w:tab w:val="left" w:pos="993"/>
        </w:tabs>
        <w:adjustRightInd w:val="0"/>
        <w:ind w:firstLine="709"/>
        <w:jc w:val="both"/>
        <w:rPr>
          <w:rFonts w:ascii="Arial" w:hAnsi="Arial" w:cs="Arial"/>
          <w:sz w:val="24"/>
          <w:szCs w:val="24"/>
        </w:rPr>
      </w:pPr>
      <w:r w:rsidRPr="007534DF">
        <w:rPr>
          <w:rFonts w:ascii="Arial" w:hAnsi="Arial" w:cs="Arial"/>
          <w:sz w:val="24"/>
          <w:szCs w:val="24"/>
        </w:rPr>
        <w:t>17. Пункты весового контроля автомобилей, для размещения которых не требуется разрешения на строительство.</w:t>
      </w:r>
    </w:p>
    <w:p w:rsidR="00AF2645" w:rsidRPr="007534DF" w:rsidRDefault="00AF2645" w:rsidP="00664784">
      <w:pPr>
        <w:tabs>
          <w:tab w:val="left" w:pos="993"/>
        </w:tabs>
        <w:adjustRightInd w:val="0"/>
        <w:ind w:firstLine="709"/>
        <w:jc w:val="both"/>
        <w:rPr>
          <w:rFonts w:ascii="Arial" w:hAnsi="Arial" w:cs="Arial"/>
          <w:sz w:val="24"/>
          <w:szCs w:val="24"/>
        </w:rPr>
      </w:pPr>
      <w:r w:rsidRPr="007534DF">
        <w:rPr>
          <w:rFonts w:ascii="Arial" w:hAnsi="Arial" w:cs="Arial"/>
          <w:sz w:val="24"/>
          <w:szCs w:val="24"/>
        </w:rPr>
        <w:t>18. </w:t>
      </w:r>
      <w:proofErr w:type="gramStart"/>
      <w:r w:rsidRPr="007534DF">
        <w:rPr>
          <w:rFonts w:ascii="Arial" w:hAnsi="Arial" w:cs="Arial"/>
          <w:sz w:val="24"/>
          <w:szCs w:val="24"/>
        </w:rPr>
        <w:t>Ограждающие устройства (ворота, калитки, шлагбаумы, в том числе автоматические, и декоративные ограждения (заборы), размещаемые на дворовых территориях многоквартирных жилых домов.</w:t>
      </w:r>
      <w:proofErr w:type="gramEnd"/>
    </w:p>
    <w:p w:rsidR="00AF2645" w:rsidRPr="007534DF" w:rsidRDefault="00AF2645" w:rsidP="00664784">
      <w:pPr>
        <w:tabs>
          <w:tab w:val="left" w:pos="993"/>
        </w:tabs>
        <w:adjustRightInd w:val="0"/>
        <w:ind w:firstLine="709"/>
        <w:jc w:val="both"/>
        <w:rPr>
          <w:rFonts w:ascii="Arial" w:hAnsi="Arial" w:cs="Arial"/>
          <w:sz w:val="24"/>
          <w:szCs w:val="24"/>
        </w:rPr>
      </w:pPr>
      <w:r w:rsidRPr="007534DF">
        <w:rPr>
          <w:rFonts w:ascii="Arial" w:hAnsi="Arial" w:cs="Arial"/>
          <w:sz w:val="24"/>
          <w:szCs w:val="24"/>
        </w:rPr>
        <w:t>19. </w:t>
      </w:r>
      <w:proofErr w:type="gramStart"/>
      <w:r w:rsidRPr="007534DF">
        <w:rPr>
          <w:rFonts w:ascii="Arial" w:hAnsi="Arial" w:cs="Arial"/>
          <w:sz w:val="24"/>
          <w:szCs w:val="24"/>
        </w:rPr>
        <w:t xml:space="preserve">Нестационарные объекты для организации обслуживания зон отдыха населения, в том числе на пляжных территориях в прибрежных защитных полосах водных объектов (теневые навесы, аэрарии, солярии, кабинки для переодевания, душевые кабинки, временные павильоны и киоски, туалеты, питьевые фонтанчики и другое оборудование, в том числе для санитарной очистки территории, пункты проката инвентаря, медицинские пункты первой помощи, площадки или поляны для пикников, </w:t>
      </w:r>
      <w:r w:rsidRPr="007534DF">
        <w:rPr>
          <w:rFonts w:ascii="Arial" w:hAnsi="Arial" w:cs="Arial"/>
          <w:sz w:val="24"/>
          <w:szCs w:val="24"/>
        </w:rPr>
        <w:lastRenderedPageBreak/>
        <w:t>танцевальные, спортивные</w:t>
      </w:r>
      <w:proofErr w:type="gramEnd"/>
      <w:r w:rsidRPr="007534DF">
        <w:rPr>
          <w:rFonts w:ascii="Arial" w:hAnsi="Arial" w:cs="Arial"/>
          <w:sz w:val="24"/>
          <w:szCs w:val="24"/>
        </w:rPr>
        <w:t xml:space="preserve"> и детские игровые </w:t>
      </w:r>
      <w:proofErr w:type="gramStart"/>
      <w:r w:rsidRPr="007534DF">
        <w:rPr>
          <w:rFonts w:ascii="Arial" w:hAnsi="Arial" w:cs="Arial"/>
          <w:sz w:val="24"/>
          <w:szCs w:val="24"/>
        </w:rPr>
        <w:t>площадки</w:t>
      </w:r>
      <w:proofErr w:type="gramEnd"/>
      <w:r w:rsidRPr="007534DF">
        <w:rPr>
          <w:rFonts w:ascii="Arial" w:hAnsi="Arial" w:cs="Arial"/>
          <w:sz w:val="24"/>
          <w:szCs w:val="24"/>
        </w:rPr>
        <w:t xml:space="preserve"> и городки), для размещения которых не требуется разрешения на строительство.</w:t>
      </w:r>
    </w:p>
    <w:p w:rsidR="00AF2645" w:rsidRPr="007534DF" w:rsidRDefault="00AF2645" w:rsidP="00664784">
      <w:pPr>
        <w:tabs>
          <w:tab w:val="left" w:pos="993"/>
        </w:tabs>
        <w:adjustRightInd w:val="0"/>
        <w:ind w:firstLine="709"/>
        <w:jc w:val="both"/>
        <w:rPr>
          <w:rFonts w:ascii="Arial" w:hAnsi="Arial" w:cs="Arial"/>
          <w:sz w:val="24"/>
          <w:szCs w:val="24"/>
        </w:rPr>
      </w:pPr>
      <w:r w:rsidRPr="007534DF">
        <w:rPr>
          <w:rFonts w:ascii="Arial" w:hAnsi="Arial" w:cs="Arial"/>
          <w:sz w:val="24"/>
          <w:szCs w:val="24"/>
        </w:rPr>
        <w:t>20. Лодочные станции, для размещения которых не требуется разрешения на строительство.</w:t>
      </w:r>
    </w:p>
    <w:p w:rsidR="00AF2645" w:rsidRPr="007534DF" w:rsidRDefault="00AF2645" w:rsidP="00664784">
      <w:pPr>
        <w:tabs>
          <w:tab w:val="left" w:pos="993"/>
        </w:tabs>
        <w:adjustRightInd w:val="0"/>
        <w:ind w:firstLine="709"/>
        <w:jc w:val="both"/>
        <w:rPr>
          <w:rFonts w:ascii="Arial" w:hAnsi="Arial" w:cs="Arial"/>
          <w:sz w:val="24"/>
          <w:szCs w:val="24"/>
        </w:rPr>
      </w:pPr>
      <w:r w:rsidRPr="007534DF">
        <w:rPr>
          <w:rFonts w:ascii="Arial" w:hAnsi="Arial" w:cs="Arial"/>
          <w:sz w:val="24"/>
          <w:szCs w:val="24"/>
        </w:rPr>
        <w:t>21. </w:t>
      </w:r>
      <w:proofErr w:type="gramStart"/>
      <w:r w:rsidRPr="007534DF">
        <w:rPr>
          <w:rFonts w:ascii="Arial" w:hAnsi="Arial" w:cs="Arial"/>
          <w:sz w:val="24"/>
          <w:szCs w:val="24"/>
        </w:rPr>
        <w:t>Объекты, предназначенные для обеспечения безопасности людей на водных объектах, сооружения водно-спасательных станций и постов в береговой и прибрежной защитных полосах водных объектов, для размещения которых не требуется разрешения на строительство.</w:t>
      </w:r>
      <w:proofErr w:type="gramEnd"/>
    </w:p>
    <w:p w:rsidR="00AF2645" w:rsidRPr="007534DF" w:rsidRDefault="00AF2645" w:rsidP="00664784">
      <w:pPr>
        <w:tabs>
          <w:tab w:val="left" w:pos="993"/>
        </w:tabs>
        <w:adjustRightInd w:val="0"/>
        <w:ind w:firstLine="709"/>
        <w:jc w:val="both"/>
        <w:rPr>
          <w:rFonts w:ascii="Arial" w:hAnsi="Arial" w:cs="Arial"/>
          <w:sz w:val="24"/>
          <w:szCs w:val="24"/>
        </w:rPr>
      </w:pPr>
      <w:r w:rsidRPr="007534DF">
        <w:rPr>
          <w:rFonts w:ascii="Arial" w:hAnsi="Arial" w:cs="Arial"/>
          <w:sz w:val="24"/>
          <w:szCs w:val="24"/>
        </w:rPr>
        <w:t>22. Пункты приема вторичного сырья, для размещения которых не требуется разрешения на строительство.</w:t>
      </w:r>
    </w:p>
    <w:p w:rsidR="00AF2645" w:rsidRPr="007534DF" w:rsidRDefault="00AF2645" w:rsidP="00664784">
      <w:pPr>
        <w:tabs>
          <w:tab w:val="left" w:pos="993"/>
        </w:tabs>
        <w:adjustRightInd w:val="0"/>
        <w:ind w:firstLine="709"/>
        <w:jc w:val="both"/>
        <w:rPr>
          <w:rFonts w:ascii="Arial" w:hAnsi="Arial" w:cs="Arial"/>
          <w:sz w:val="24"/>
          <w:szCs w:val="24"/>
        </w:rPr>
      </w:pPr>
      <w:r w:rsidRPr="007534DF">
        <w:rPr>
          <w:rFonts w:ascii="Arial" w:hAnsi="Arial" w:cs="Arial"/>
          <w:sz w:val="24"/>
          <w:szCs w:val="24"/>
        </w:rPr>
        <w:t>23. Передвижные цирки, передвижные зоопарки и передвижные луна-парки.</w:t>
      </w:r>
    </w:p>
    <w:p w:rsidR="00AF2645" w:rsidRPr="007534DF" w:rsidRDefault="00AF2645" w:rsidP="00664784">
      <w:pPr>
        <w:tabs>
          <w:tab w:val="left" w:pos="993"/>
        </w:tabs>
        <w:adjustRightInd w:val="0"/>
        <w:ind w:firstLine="709"/>
        <w:jc w:val="both"/>
        <w:rPr>
          <w:rFonts w:ascii="Arial" w:hAnsi="Arial" w:cs="Arial"/>
          <w:sz w:val="24"/>
          <w:szCs w:val="24"/>
        </w:rPr>
      </w:pPr>
      <w:r w:rsidRPr="007534DF">
        <w:rPr>
          <w:rFonts w:ascii="Arial" w:hAnsi="Arial" w:cs="Arial"/>
          <w:sz w:val="24"/>
          <w:szCs w:val="24"/>
        </w:rPr>
        <w:t>24. Сезонные аттракционы.</w:t>
      </w:r>
    </w:p>
    <w:p w:rsidR="00AF2645" w:rsidRPr="007534DF" w:rsidRDefault="00AF2645" w:rsidP="00664784">
      <w:pPr>
        <w:tabs>
          <w:tab w:val="left" w:pos="993"/>
        </w:tabs>
        <w:adjustRightInd w:val="0"/>
        <w:ind w:firstLine="709"/>
        <w:jc w:val="both"/>
        <w:rPr>
          <w:rFonts w:ascii="Arial" w:hAnsi="Arial" w:cs="Arial"/>
          <w:sz w:val="24"/>
          <w:szCs w:val="24"/>
        </w:rPr>
      </w:pPr>
      <w:r w:rsidRPr="007534DF">
        <w:rPr>
          <w:rFonts w:ascii="Arial" w:hAnsi="Arial" w:cs="Arial"/>
          <w:sz w:val="24"/>
          <w:szCs w:val="24"/>
        </w:rPr>
        <w:t xml:space="preserve">25. Пункты проката велосипедов, роликов, самокатов и другого спортивного инвентаря, для размещения которых не требуется разрешения на строительство, а также </w:t>
      </w:r>
      <w:proofErr w:type="spellStart"/>
      <w:r w:rsidRPr="007534DF">
        <w:rPr>
          <w:rFonts w:ascii="Arial" w:hAnsi="Arial" w:cs="Arial"/>
          <w:sz w:val="24"/>
          <w:szCs w:val="24"/>
        </w:rPr>
        <w:t>велопарковки</w:t>
      </w:r>
      <w:proofErr w:type="spellEnd"/>
      <w:r w:rsidRPr="007534DF">
        <w:rPr>
          <w:rFonts w:ascii="Arial" w:hAnsi="Arial" w:cs="Arial"/>
          <w:sz w:val="24"/>
          <w:szCs w:val="24"/>
        </w:rPr>
        <w:t>.</w:t>
      </w:r>
    </w:p>
    <w:p w:rsidR="00AF2645" w:rsidRPr="007534DF" w:rsidRDefault="00AF2645" w:rsidP="00664784">
      <w:pPr>
        <w:tabs>
          <w:tab w:val="left" w:pos="993"/>
        </w:tabs>
        <w:adjustRightInd w:val="0"/>
        <w:ind w:firstLine="709"/>
        <w:jc w:val="both"/>
        <w:rPr>
          <w:rFonts w:ascii="Arial" w:hAnsi="Arial" w:cs="Arial"/>
          <w:sz w:val="24"/>
          <w:szCs w:val="24"/>
        </w:rPr>
      </w:pPr>
      <w:r w:rsidRPr="007534DF">
        <w:rPr>
          <w:rFonts w:ascii="Arial" w:hAnsi="Arial" w:cs="Arial"/>
          <w:sz w:val="24"/>
          <w:szCs w:val="24"/>
        </w:rPr>
        <w:t>26. Спортивные и детские площадки.</w:t>
      </w:r>
    </w:p>
    <w:p w:rsidR="00AF2645" w:rsidRPr="007534DF" w:rsidRDefault="00AF2645" w:rsidP="00664784">
      <w:pPr>
        <w:tabs>
          <w:tab w:val="left" w:pos="993"/>
        </w:tabs>
        <w:adjustRightInd w:val="0"/>
        <w:ind w:firstLine="709"/>
        <w:jc w:val="both"/>
        <w:rPr>
          <w:rFonts w:ascii="Arial" w:hAnsi="Arial" w:cs="Arial"/>
          <w:sz w:val="24"/>
          <w:szCs w:val="24"/>
        </w:rPr>
      </w:pPr>
      <w:r w:rsidRPr="007534DF">
        <w:rPr>
          <w:rFonts w:ascii="Arial" w:hAnsi="Arial" w:cs="Arial"/>
          <w:sz w:val="24"/>
          <w:szCs w:val="24"/>
        </w:rPr>
        <w:t>27. Площадки для дрессировки собак, площадки для выгула собак, а также голубятни.</w:t>
      </w:r>
    </w:p>
    <w:p w:rsidR="00AF2645" w:rsidRPr="007534DF" w:rsidRDefault="00AF2645" w:rsidP="00664784">
      <w:pPr>
        <w:tabs>
          <w:tab w:val="left" w:pos="993"/>
        </w:tabs>
        <w:adjustRightInd w:val="0"/>
        <w:ind w:firstLine="709"/>
        <w:jc w:val="both"/>
        <w:rPr>
          <w:rFonts w:ascii="Arial" w:hAnsi="Arial" w:cs="Arial"/>
          <w:sz w:val="24"/>
          <w:szCs w:val="24"/>
        </w:rPr>
      </w:pPr>
      <w:r w:rsidRPr="007534DF">
        <w:rPr>
          <w:rFonts w:ascii="Arial" w:hAnsi="Arial" w:cs="Arial"/>
          <w:sz w:val="24"/>
          <w:szCs w:val="24"/>
        </w:rPr>
        <w:t>28. Платежные терминалы для оплаты услуг и штрафов.</w:t>
      </w:r>
    </w:p>
    <w:p w:rsidR="00AF2645" w:rsidRPr="007534DF" w:rsidRDefault="00AF2645" w:rsidP="00664784">
      <w:pPr>
        <w:tabs>
          <w:tab w:val="left" w:pos="993"/>
        </w:tabs>
        <w:adjustRightInd w:val="0"/>
        <w:ind w:firstLine="709"/>
        <w:jc w:val="both"/>
        <w:rPr>
          <w:rFonts w:ascii="Arial" w:hAnsi="Arial" w:cs="Arial"/>
          <w:sz w:val="24"/>
          <w:szCs w:val="24"/>
        </w:rPr>
      </w:pPr>
      <w:r w:rsidRPr="007534DF">
        <w:rPr>
          <w:rFonts w:ascii="Arial" w:hAnsi="Arial" w:cs="Arial"/>
          <w:sz w:val="24"/>
          <w:szCs w:val="24"/>
        </w:rPr>
        <w:t>29. Общественные туалеты нестационарного типа.</w:t>
      </w:r>
    </w:p>
    <w:p w:rsidR="00AF2645" w:rsidRPr="007534DF" w:rsidRDefault="00AF2645" w:rsidP="00664784">
      <w:pPr>
        <w:tabs>
          <w:tab w:val="left" w:pos="993"/>
        </w:tabs>
        <w:adjustRightInd w:val="0"/>
        <w:ind w:firstLine="709"/>
        <w:jc w:val="both"/>
        <w:rPr>
          <w:rFonts w:ascii="Arial" w:hAnsi="Arial" w:cs="Arial"/>
          <w:sz w:val="24"/>
          <w:szCs w:val="24"/>
        </w:rPr>
      </w:pPr>
      <w:r w:rsidRPr="007534DF">
        <w:rPr>
          <w:rFonts w:ascii="Arial" w:hAnsi="Arial" w:cs="Arial"/>
          <w:sz w:val="24"/>
          <w:szCs w:val="24"/>
        </w:rPr>
        <w:t>30. Зарядные станции (терминалы) для электротранспорта.</w:t>
      </w:r>
    </w:p>
    <w:p w:rsidR="00AF2645" w:rsidRPr="007534DF" w:rsidRDefault="00AF2645" w:rsidP="00664784">
      <w:pPr>
        <w:tabs>
          <w:tab w:val="left" w:pos="993"/>
        </w:tabs>
        <w:adjustRightInd w:val="0"/>
        <w:ind w:firstLine="709"/>
        <w:jc w:val="both"/>
        <w:rPr>
          <w:rFonts w:ascii="Arial" w:hAnsi="Arial" w:cs="Arial"/>
          <w:sz w:val="24"/>
          <w:szCs w:val="24"/>
        </w:rPr>
      </w:pPr>
    </w:p>
    <w:p w:rsidR="00AF2645" w:rsidRPr="007534DF" w:rsidRDefault="00AF2645" w:rsidP="00664784">
      <w:pPr>
        <w:tabs>
          <w:tab w:val="left" w:pos="993"/>
        </w:tabs>
        <w:adjustRightInd w:val="0"/>
        <w:jc w:val="center"/>
        <w:rPr>
          <w:rFonts w:ascii="Arial" w:hAnsi="Arial" w:cs="Arial"/>
          <w:sz w:val="24"/>
          <w:szCs w:val="24"/>
        </w:rPr>
      </w:pPr>
      <w:r w:rsidRPr="007534DF">
        <w:rPr>
          <w:rFonts w:ascii="Arial" w:hAnsi="Arial" w:cs="Arial"/>
          <w:sz w:val="24"/>
          <w:szCs w:val="24"/>
        </w:rPr>
        <w:t>__________</w:t>
      </w:r>
    </w:p>
    <w:p w:rsidR="00AF2645" w:rsidRPr="007534DF" w:rsidRDefault="00AF2645" w:rsidP="00664784">
      <w:pPr>
        <w:tabs>
          <w:tab w:val="left" w:pos="993"/>
        </w:tabs>
        <w:adjustRightInd w:val="0"/>
        <w:ind w:firstLine="709"/>
        <w:jc w:val="both"/>
        <w:rPr>
          <w:rFonts w:ascii="Arial" w:hAnsi="Arial" w:cs="Arial"/>
          <w:sz w:val="24"/>
          <w:szCs w:val="24"/>
        </w:rPr>
      </w:pPr>
    </w:p>
    <w:p w:rsidR="00AF2645" w:rsidRPr="007534DF" w:rsidRDefault="00AF2645" w:rsidP="00664784">
      <w:pPr>
        <w:tabs>
          <w:tab w:val="left" w:pos="993"/>
        </w:tabs>
        <w:adjustRightInd w:val="0"/>
        <w:ind w:firstLine="709"/>
        <w:jc w:val="both"/>
        <w:rPr>
          <w:rFonts w:ascii="Arial" w:hAnsi="Arial" w:cs="Arial"/>
          <w:sz w:val="24"/>
          <w:szCs w:val="24"/>
        </w:rPr>
      </w:pPr>
    </w:p>
    <w:p w:rsidR="00AF2645" w:rsidRPr="007534DF" w:rsidRDefault="00AF2645" w:rsidP="00E63065">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Приложение 5</w:t>
      </w:r>
    </w:p>
    <w:p w:rsidR="00AF2645" w:rsidRPr="007534DF" w:rsidRDefault="00AF2645" w:rsidP="00E63065">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к Временному порядку</w:t>
      </w:r>
    </w:p>
    <w:p w:rsidR="00AF2645" w:rsidRPr="007534DF" w:rsidRDefault="00AF2645" w:rsidP="00E63065">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 xml:space="preserve">предоставления </w:t>
      </w:r>
      <w:proofErr w:type="gramStart"/>
      <w:r w:rsidRPr="007534DF">
        <w:rPr>
          <w:rFonts w:ascii="Arial" w:hAnsi="Arial" w:cs="Arial"/>
          <w:sz w:val="24"/>
          <w:szCs w:val="24"/>
          <w:lang w:eastAsia="ru-RU"/>
        </w:rPr>
        <w:t>муниципальной</w:t>
      </w:r>
      <w:proofErr w:type="gramEnd"/>
    </w:p>
    <w:p w:rsidR="00AF2645" w:rsidRPr="007534DF" w:rsidRDefault="00AF2645" w:rsidP="00E63065">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 xml:space="preserve">услуги «Выдача разрешения </w:t>
      </w:r>
      <w:proofErr w:type="gramStart"/>
      <w:r w:rsidRPr="007534DF">
        <w:rPr>
          <w:rFonts w:ascii="Arial" w:hAnsi="Arial" w:cs="Arial"/>
          <w:sz w:val="24"/>
          <w:szCs w:val="24"/>
          <w:lang w:eastAsia="ru-RU"/>
        </w:rPr>
        <w:t>на</w:t>
      </w:r>
      <w:proofErr w:type="gramEnd"/>
    </w:p>
    <w:p w:rsidR="00AF2645" w:rsidRPr="007534DF" w:rsidRDefault="00AF2645" w:rsidP="00E63065">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размещение объектов на землях или</w:t>
      </w:r>
    </w:p>
    <w:p w:rsidR="00AF2645" w:rsidRPr="007534DF" w:rsidRDefault="00AF2645" w:rsidP="00E63065">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на земельных участках, находящихся</w:t>
      </w:r>
    </w:p>
    <w:p w:rsidR="00AF2645" w:rsidRPr="007534DF" w:rsidRDefault="00AF2645" w:rsidP="00E63065">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в муниципальной собственности или</w:t>
      </w:r>
    </w:p>
    <w:p w:rsidR="00AF2645" w:rsidRPr="007534DF" w:rsidRDefault="00AF2645" w:rsidP="00E63065">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государственная собственность</w:t>
      </w:r>
    </w:p>
    <w:p w:rsidR="00AF2645" w:rsidRPr="007534DF" w:rsidRDefault="00AF2645" w:rsidP="00E63065">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на которые не разграничена»</w:t>
      </w:r>
      <w:bookmarkStart w:id="245" w:name="_Toc508636816"/>
    </w:p>
    <w:p w:rsidR="00AF2645" w:rsidRPr="007534DF" w:rsidRDefault="00AF2645" w:rsidP="00664784">
      <w:pPr>
        <w:pStyle w:val="11"/>
        <w:numPr>
          <w:ilvl w:val="0"/>
          <w:numId w:val="0"/>
        </w:numPr>
        <w:spacing w:line="240" w:lineRule="auto"/>
        <w:jc w:val="center"/>
        <w:rPr>
          <w:rFonts w:ascii="Arial" w:hAnsi="Arial" w:cs="Arial"/>
          <w:sz w:val="24"/>
          <w:szCs w:val="24"/>
          <w:lang w:eastAsia="ru-RU"/>
        </w:rPr>
      </w:pPr>
    </w:p>
    <w:p w:rsidR="00AF2645" w:rsidRPr="007534DF" w:rsidRDefault="00AF2645" w:rsidP="00664784">
      <w:pPr>
        <w:pStyle w:val="11"/>
        <w:numPr>
          <w:ilvl w:val="0"/>
          <w:numId w:val="0"/>
        </w:numPr>
        <w:spacing w:line="240" w:lineRule="auto"/>
        <w:jc w:val="center"/>
        <w:rPr>
          <w:rFonts w:ascii="Arial" w:hAnsi="Arial" w:cs="Arial"/>
          <w:sz w:val="24"/>
          <w:szCs w:val="24"/>
        </w:rPr>
      </w:pPr>
      <w:r w:rsidRPr="007534DF">
        <w:rPr>
          <w:rFonts w:ascii="Arial" w:hAnsi="Arial" w:cs="Arial"/>
          <w:sz w:val="24"/>
          <w:szCs w:val="24"/>
        </w:rPr>
        <w:t>Перечень случаев, при которых не требуется получение разрешения</w:t>
      </w:r>
    </w:p>
    <w:p w:rsidR="00AF2645" w:rsidRPr="007534DF" w:rsidRDefault="00AF2645" w:rsidP="00664784">
      <w:pPr>
        <w:pStyle w:val="11"/>
        <w:numPr>
          <w:ilvl w:val="0"/>
          <w:numId w:val="0"/>
        </w:numPr>
        <w:spacing w:line="240" w:lineRule="auto"/>
        <w:jc w:val="center"/>
        <w:rPr>
          <w:rFonts w:ascii="Arial" w:hAnsi="Arial" w:cs="Arial"/>
          <w:sz w:val="24"/>
          <w:szCs w:val="24"/>
          <w:lang w:eastAsia="ru-RU"/>
        </w:rPr>
      </w:pPr>
      <w:r w:rsidRPr="007534DF">
        <w:rPr>
          <w:rFonts w:ascii="Arial" w:hAnsi="Arial" w:cs="Arial"/>
          <w:sz w:val="24"/>
          <w:szCs w:val="24"/>
        </w:rPr>
        <w:t>на строительство на территории Московской области</w:t>
      </w:r>
      <w:bookmarkEnd w:id="245"/>
    </w:p>
    <w:p w:rsidR="00AF2645" w:rsidRPr="007534DF" w:rsidRDefault="00AF2645" w:rsidP="00664784">
      <w:pPr>
        <w:jc w:val="center"/>
        <w:rPr>
          <w:rFonts w:ascii="Arial" w:hAnsi="Arial" w:cs="Arial"/>
          <w:sz w:val="24"/>
          <w:szCs w:val="24"/>
        </w:rPr>
      </w:pPr>
    </w:p>
    <w:p w:rsidR="00AF2645" w:rsidRPr="007534DF" w:rsidRDefault="00AF2645" w:rsidP="00664784">
      <w:pPr>
        <w:adjustRightInd w:val="0"/>
        <w:ind w:firstLine="709"/>
        <w:jc w:val="both"/>
        <w:rPr>
          <w:rFonts w:ascii="Arial" w:hAnsi="Arial" w:cs="Arial"/>
          <w:sz w:val="24"/>
          <w:szCs w:val="24"/>
        </w:rPr>
      </w:pPr>
      <w:r w:rsidRPr="007534DF">
        <w:rPr>
          <w:rFonts w:ascii="Arial" w:hAnsi="Arial" w:cs="Arial"/>
          <w:sz w:val="24"/>
          <w:szCs w:val="24"/>
        </w:rPr>
        <w:t>1. Получение разрешения на строительство не требуется в следующих случаях, установленных Законом Московской области № 124/2014-ОЗ «Об установлении случаев, при которых не требуется получение разрешения на строительство на территории Московской области», а именно:</w:t>
      </w:r>
    </w:p>
    <w:p w:rsidR="00AF2645" w:rsidRPr="007534DF" w:rsidRDefault="00AF2645" w:rsidP="00664784">
      <w:pPr>
        <w:adjustRightInd w:val="0"/>
        <w:ind w:firstLine="709"/>
        <w:jc w:val="both"/>
        <w:rPr>
          <w:rFonts w:ascii="Arial" w:hAnsi="Arial" w:cs="Arial"/>
          <w:sz w:val="24"/>
          <w:szCs w:val="24"/>
        </w:rPr>
      </w:pPr>
      <w:r w:rsidRPr="007534DF">
        <w:rPr>
          <w:rFonts w:ascii="Arial" w:hAnsi="Arial" w:cs="Arial"/>
          <w:sz w:val="24"/>
          <w:szCs w:val="24"/>
        </w:rPr>
        <w:t>1) строительства объектов электросетевого хозяйства классом напряжения до 20 киловольт включительно;</w:t>
      </w:r>
    </w:p>
    <w:p w:rsidR="00AF2645" w:rsidRPr="007534DF" w:rsidRDefault="00AF2645" w:rsidP="00664784">
      <w:pPr>
        <w:adjustRightInd w:val="0"/>
        <w:ind w:firstLine="709"/>
        <w:jc w:val="both"/>
        <w:rPr>
          <w:rFonts w:ascii="Arial" w:hAnsi="Arial" w:cs="Arial"/>
          <w:sz w:val="24"/>
          <w:szCs w:val="24"/>
        </w:rPr>
      </w:pPr>
      <w:r w:rsidRPr="007534DF">
        <w:rPr>
          <w:rFonts w:ascii="Arial" w:hAnsi="Arial" w:cs="Arial"/>
          <w:sz w:val="24"/>
          <w:szCs w:val="24"/>
        </w:rPr>
        <w:t>2) реконструкции объектов электросетевого хозяйства, не являющихся линейными объектами, классом напряжения до 20 киловольт включительно;</w:t>
      </w:r>
    </w:p>
    <w:p w:rsidR="00AF2645" w:rsidRPr="007534DF" w:rsidRDefault="00AF2645" w:rsidP="00664784">
      <w:pPr>
        <w:adjustRightInd w:val="0"/>
        <w:ind w:firstLine="709"/>
        <w:jc w:val="both"/>
        <w:rPr>
          <w:rFonts w:ascii="Arial" w:hAnsi="Arial" w:cs="Arial"/>
          <w:sz w:val="24"/>
          <w:szCs w:val="24"/>
        </w:rPr>
      </w:pPr>
      <w:bookmarkStart w:id="246" w:name="Par3"/>
      <w:bookmarkEnd w:id="246"/>
      <w:r w:rsidRPr="007534DF">
        <w:rPr>
          <w:rFonts w:ascii="Arial" w:hAnsi="Arial" w:cs="Arial"/>
          <w:sz w:val="24"/>
          <w:szCs w:val="24"/>
        </w:rPr>
        <w:t>3) строительства и (или) реконструкции линейно-кабельных сооружений связи и кабельных линий электросвязи;</w:t>
      </w:r>
    </w:p>
    <w:p w:rsidR="00AF2645" w:rsidRPr="007534DF" w:rsidRDefault="00AF2645" w:rsidP="00664784">
      <w:pPr>
        <w:adjustRightInd w:val="0"/>
        <w:ind w:firstLine="709"/>
        <w:jc w:val="both"/>
        <w:rPr>
          <w:rFonts w:ascii="Arial" w:hAnsi="Arial" w:cs="Arial"/>
          <w:sz w:val="24"/>
          <w:szCs w:val="24"/>
        </w:rPr>
      </w:pPr>
      <w:bookmarkStart w:id="247" w:name="Par4"/>
      <w:bookmarkEnd w:id="247"/>
      <w:r w:rsidRPr="007534DF">
        <w:rPr>
          <w:rFonts w:ascii="Arial" w:hAnsi="Arial" w:cs="Arial"/>
          <w:sz w:val="24"/>
          <w:szCs w:val="24"/>
        </w:rPr>
        <w:t xml:space="preserve">4) строительства, реконструкции сетей </w:t>
      </w:r>
      <w:proofErr w:type="spellStart"/>
      <w:r w:rsidRPr="007534DF">
        <w:rPr>
          <w:rFonts w:ascii="Arial" w:hAnsi="Arial" w:cs="Arial"/>
          <w:sz w:val="24"/>
          <w:szCs w:val="24"/>
        </w:rPr>
        <w:t>газопотребления</w:t>
      </w:r>
      <w:proofErr w:type="spellEnd"/>
      <w:r w:rsidRPr="007534DF">
        <w:rPr>
          <w:rFonts w:ascii="Arial" w:hAnsi="Arial" w:cs="Arial"/>
          <w:sz w:val="24"/>
          <w:szCs w:val="24"/>
        </w:rPr>
        <w:t xml:space="preserve"> и газораспределения (включая газопроводы и сооружения) в случаях, когда каждая из этих сетей предназначена для транспортировки природного газа под давлением до 1,2 МПа включительно;</w:t>
      </w:r>
    </w:p>
    <w:p w:rsidR="00AF2645" w:rsidRPr="007534DF" w:rsidRDefault="00AF2645" w:rsidP="00664784">
      <w:pPr>
        <w:adjustRightInd w:val="0"/>
        <w:ind w:firstLine="709"/>
        <w:jc w:val="both"/>
        <w:rPr>
          <w:rFonts w:ascii="Arial" w:hAnsi="Arial" w:cs="Arial"/>
          <w:sz w:val="24"/>
          <w:szCs w:val="24"/>
        </w:rPr>
      </w:pPr>
      <w:r w:rsidRPr="007534DF">
        <w:rPr>
          <w:rFonts w:ascii="Arial" w:hAnsi="Arial" w:cs="Arial"/>
          <w:sz w:val="24"/>
          <w:szCs w:val="24"/>
        </w:rPr>
        <w:lastRenderedPageBreak/>
        <w:t xml:space="preserve">5) реконструкции линий электропередачи, линий связи, газопроводов, водопроводов, канализационных сетей, не указанных в </w:t>
      </w:r>
      <w:hyperlink w:anchor="Par3" w:history="1">
        <w:r w:rsidRPr="007534DF">
          <w:rPr>
            <w:rFonts w:ascii="Arial" w:hAnsi="Arial" w:cs="Arial"/>
            <w:sz w:val="24"/>
            <w:szCs w:val="24"/>
          </w:rPr>
          <w:t>пунктах 3</w:t>
        </w:r>
      </w:hyperlink>
      <w:r w:rsidRPr="007534DF">
        <w:rPr>
          <w:rFonts w:ascii="Arial" w:hAnsi="Arial" w:cs="Arial"/>
          <w:sz w:val="24"/>
          <w:szCs w:val="24"/>
        </w:rPr>
        <w:t xml:space="preserve"> и </w:t>
      </w:r>
      <w:hyperlink w:anchor="Par4" w:history="1">
        <w:r w:rsidRPr="007534DF">
          <w:rPr>
            <w:rFonts w:ascii="Arial" w:hAnsi="Arial" w:cs="Arial"/>
            <w:sz w:val="24"/>
            <w:szCs w:val="24"/>
          </w:rPr>
          <w:t>4</w:t>
        </w:r>
      </w:hyperlink>
      <w:r w:rsidRPr="007534DF">
        <w:rPr>
          <w:rFonts w:ascii="Arial" w:hAnsi="Arial" w:cs="Arial"/>
          <w:sz w:val="24"/>
          <w:szCs w:val="24"/>
        </w:rPr>
        <w:t>, не требующей увеличения размеров охранных зон таких объектов;</w:t>
      </w:r>
    </w:p>
    <w:p w:rsidR="00AF2645" w:rsidRPr="007534DF" w:rsidRDefault="00AF2645" w:rsidP="00664784">
      <w:pPr>
        <w:adjustRightInd w:val="0"/>
        <w:ind w:firstLine="709"/>
        <w:jc w:val="both"/>
        <w:rPr>
          <w:rFonts w:ascii="Arial" w:hAnsi="Arial" w:cs="Arial"/>
          <w:sz w:val="24"/>
          <w:szCs w:val="24"/>
        </w:rPr>
      </w:pPr>
      <w:r w:rsidRPr="007534DF">
        <w:rPr>
          <w:rFonts w:ascii="Arial" w:hAnsi="Arial" w:cs="Arial"/>
          <w:sz w:val="24"/>
          <w:szCs w:val="24"/>
        </w:rPr>
        <w:t>6) строительства и (или) реконструкции тепловых сетей;</w:t>
      </w:r>
    </w:p>
    <w:p w:rsidR="00AF2645" w:rsidRPr="007534DF" w:rsidRDefault="00AF2645" w:rsidP="00664784">
      <w:pPr>
        <w:adjustRightInd w:val="0"/>
        <w:ind w:firstLine="709"/>
        <w:jc w:val="both"/>
        <w:rPr>
          <w:rFonts w:ascii="Arial" w:hAnsi="Arial" w:cs="Arial"/>
          <w:sz w:val="24"/>
          <w:szCs w:val="24"/>
        </w:rPr>
      </w:pPr>
      <w:r w:rsidRPr="007534DF">
        <w:rPr>
          <w:rFonts w:ascii="Arial" w:hAnsi="Arial" w:cs="Arial"/>
          <w:sz w:val="24"/>
          <w:szCs w:val="24"/>
        </w:rPr>
        <w:t>7) строительства, реконструкции водопроводных сетей с внутренним диаметром труб до 300 миллиметров включительно до точек подключения (технологического присоединения) к инженерным системам водоснабжения объектов капитального строительства;</w:t>
      </w:r>
    </w:p>
    <w:p w:rsidR="00AF2645" w:rsidRPr="007534DF" w:rsidRDefault="00AF2645" w:rsidP="00664784">
      <w:pPr>
        <w:adjustRightInd w:val="0"/>
        <w:ind w:firstLine="709"/>
        <w:jc w:val="both"/>
        <w:rPr>
          <w:rFonts w:ascii="Arial" w:hAnsi="Arial" w:cs="Arial"/>
          <w:sz w:val="24"/>
          <w:szCs w:val="24"/>
        </w:rPr>
      </w:pPr>
      <w:r w:rsidRPr="007534DF">
        <w:rPr>
          <w:rFonts w:ascii="Arial" w:hAnsi="Arial" w:cs="Arial"/>
          <w:sz w:val="24"/>
          <w:szCs w:val="24"/>
        </w:rPr>
        <w:t>8) строительства, реконструкции канализационных сетей, сетей ливневой канализации с внутренним диаметром труб до 300 миллиметров включительно от точек подключения (технологического присоединения) к инженерным системам водоотведения объектов капитального строительства;</w:t>
      </w:r>
    </w:p>
    <w:p w:rsidR="00AF2645" w:rsidRPr="007534DF" w:rsidRDefault="00AF2645" w:rsidP="00664784">
      <w:pPr>
        <w:adjustRightInd w:val="0"/>
        <w:ind w:firstLine="709"/>
        <w:jc w:val="both"/>
        <w:rPr>
          <w:rFonts w:ascii="Arial" w:hAnsi="Arial" w:cs="Arial"/>
          <w:sz w:val="24"/>
          <w:szCs w:val="24"/>
        </w:rPr>
      </w:pPr>
      <w:r w:rsidRPr="007534DF">
        <w:rPr>
          <w:rFonts w:ascii="Arial" w:hAnsi="Arial" w:cs="Arial"/>
          <w:sz w:val="24"/>
          <w:szCs w:val="24"/>
        </w:rPr>
        <w:t>9) строительства, реконструкции антенно-мачтовых сооружений связи, предназначенных для размещения средств подвижной радиотелефонной связи и телерадиовещания, с характеристиками: высота до сорока пяти метров и (или) технологическое заглубление подземной части (полностью или частично) ниже планировочной отметки земли до четырех метров.</w:t>
      </w:r>
    </w:p>
    <w:p w:rsidR="00AF2645" w:rsidRPr="007534DF" w:rsidRDefault="00AF2645" w:rsidP="00664784">
      <w:pPr>
        <w:adjustRightInd w:val="0"/>
        <w:jc w:val="center"/>
        <w:rPr>
          <w:rFonts w:ascii="Arial" w:hAnsi="Arial" w:cs="Arial"/>
          <w:sz w:val="24"/>
          <w:szCs w:val="24"/>
        </w:rPr>
      </w:pPr>
      <w:r w:rsidRPr="007534DF">
        <w:rPr>
          <w:rFonts w:ascii="Arial" w:hAnsi="Arial" w:cs="Arial"/>
          <w:sz w:val="24"/>
          <w:szCs w:val="24"/>
        </w:rPr>
        <w:t>___________</w:t>
      </w:r>
    </w:p>
    <w:p w:rsidR="00E63065" w:rsidRPr="007534DF" w:rsidRDefault="00E63065" w:rsidP="00664784">
      <w:pPr>
        <w:pStyle w:val="11"/>
        <w:numPr>
          <w:ilvl w:val="0"/>
          <w:numId w:val="0"/>
        </w:numPr>
        <w:spacing w:line="240" w:lineRule="auto"/>
        <w:jc w:val="left"/>
        <w:rPr>
          <w:rFonts w:ascii="Arial" w:hAnsi="Arial" w:cs="Arial"/>
          <w:sz w:val="24"/>
          <w:szCs w:val="24"/>
          <w:lang w:eastAsia="ru-RU"/>
        </w:rPr>
      </w:pPr>
    </w:p>
    <w:p w:rsidR="00E63065" w:rsidRPr="007534DF" w:rsidRDefault="00E63065" w:rsidP="00664784">
      <w:pPr>
        <w:pStyle w:val="11"/>
        <w:numPr>
          <w:ilvl w:val="0"/>
          <w:numId w:val="0"/>
        </w:numPr>
        <w:spacing w:line="240" w:lineRule="auto"/>
        <w:jc w:val="left"/>
        <w:rPr>
          <w:rFonts w:ascii="Arial" w:hAnsi="Arial" w:cs="Arial"/>
          <w:sz w:val="24"/>
          <w:szCs w:val="24"/>
          <w:lang w:eastAsia="ru-RU"/>
        </w:rPr>
      </w:pPr>
    </w:p>
    <w:p w:rsidR="00AF2645" w:rsidRPr="007534DF" w:rsidRDefault="00AF2645" w:rsidP="00E63065">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Приложение 6</w:t>
      </w:r>
    </w:p>
    <w:p w:rsidR="00AF2645" w:rsidRPr="007534DF" w:rsidRDefault="00AF2645" w:rsidP="00E63065">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к Временному порядку</w:t>
      </w:r>
    </w:p>
    <w:p w:rsidR="00AF2645" w:rsidRPr="007534DF" w:rsidRDefault="00AF2645" w:rsidP="00E63065">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 xml:space="preserve">предоставления </w:t>
      </w:r>
      <w:proofErr w:type="gramStart"/>
      <w:r w:rsidRPr="007534DF">
        <w:rPr>
          <w:rFonts w:ascii="Arial" w:hAnsi="Arial" w:cs="Arial"/>
          <w:sz w:val="24"/>
          <w:szCs w:val="24"/>
          <w:lang w:eastAsia="ru-RU"/>
        </w:rPr>
        <w:t>муниципальной</w:t>
      </w:r>
      <w:proofErr w:type="gramEnd"/>
    </w:p>
    <w:p w:rsidR="00AF2645" w:rsidRPr="007534DF" w:rsidRDefault="00AF2645" w:rsidP="00E63065">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 xml:space="preserve">услуги «Выдача разрешения </w:t>
      </w:r>
      <w:proofErr w:type="gramStart"/>
      <w:r w:rsidRPr="007534DF">
        <w:rPr>
          <w:rFonts w:ascii="Arial" w:hAnsi="Arial" w:cs="Arial"/>
          <w:sz w:val="24"/>
          <w:szCs w:val="24"/>
          <w:lang w:eastAsia="ru-RU"/>
        </w:rPr>
        <w:t>на</w:t>
      </w:r>
      <w:proofErr w:type="gramEnd"/>
    </w:p>
    <w:p w:rsidR="00AF2645" w:rsidRPr="007534DF" w:rsidRDefault="00AF2645" w:rsidP="00E63065">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размещение объектов на землях или</w:t>
      </w:r>
    </w:p>
    <w:p w:rsidR="00AF2645" w:rsidRPr="007534DF" w:rsidRDefault="00AF2645" w:rsidP="00E63065">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на земельных участках, находящихся</w:t>
      </w:r>
    </w:p>
    <w:p w:rsidR="00AF2645" w:rsidRPr="007534DF" w:rsidRDefault="00AF2645" w:rsidP="00E63065">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в муниципальной собственности или</w:t>
      </w:r>
    </w:p>
    <w:p w:rsidR="00AF2645" w:rsidRPr="007534DF" w:rsidRDefault="00AF2645" w:rsidP="00E63065">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государственная собственность</w:t>
      </w:r>
    </w:p>
    <w:p w:rsidR="00AF2645" w:rsidRPr="007534DF" w:rsidRDefault="00AF2645" w:rsidP="00E63065">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на которые не разграничена»</w:t>
      </w:r>
      <w:bookmarkStart w:id="248" w:name="_Toc508636818"/>
      <w:bookmarkStart w:id="249" w:name="_Toc470127606"/>
      <w:bookmarkEnd w:id="221"/>
      <w:bookmarkEnd w:id="222"/>
      <w:bookmarkEnd w:id="223"/>
      <w:bookmarkEnd w:id="224"/>
      <w:bookmarkEnd w:id="225"/>
      <w:bookmarkEnd w:id="226"/>
    </w:p>
    <w:p w:rsidR="00AF2645" w:rsidRPr="007534DF" w:rsidRDefault="00AF2645" w:rsidP="00E63065">
      <w:pPr>
        <w:pStyle w:val="11"/>
        <w:numPr>
          <w:ilvl w:val="0"/>
          <w:numId w:val="0"/>
        </w:numPr>
        <w:spacing w:line="240" w:lineRule="auto"/>
        <w:ind w:left="5954"/>
        <w:jc w:val="left"/>
        <w:rPr>
          <w:rFonts w:ascii="Arial" w:hAnsi="Arial" w:cs="Arial"/>
          <w:sz w:val="24"/>
          <w:szCs w:val="24"/>
          <w:lang w:eastAsia="ru-RU"/>
        </w:rPr>
      </w:pPr>
    </w:p>
    <w:p w:rsidR="00AF2645" w:rsidRPr="007534DF" w:rsidRDefault="00AF2645" w:rsidP="00664784">
      <w:pPr>
        <w:pStyle w:val="11"/>
        <w:numPr>
          <w:ilvl w:val="0"/>
          <w:numId w:val="0"/>
        </w:numPr>
        <w:spacing w:line="240" w:lineRule="auto"/>
        <w:jc w:val="center"/>
        <w:rPr>
          <w:rFonts w:ascii="Arial" w:hAnsi="Arial" w:cs="Arial"/>
          <w:sz w:val="24"/>
          <w:szCs w:val="24"/>
          <w:lang w:eastAsia="ru-RU"/>
        </w:rPr>
      </w:pPr>
      <w:r w:rsidRPr="007534DF">
        <w:rPr>
          <w:rFonts w:ascii="Arial" w:hAnsi="Arial" w:cs="Arial"/>
          <w:sz w:val="24"/>
          <w:szCs w:val="24"/>
        </w:rPr>
        <w:t>Форма разрешения на размещение объекта</w:t>
      </w:r>
      <w:bookmarkEnd w:id="248"/>
      <w:r w:rsidRPr="007534DF">
        <w:rPr>
          <w:rFonts w:ascii="Arial" w:hAnsi="Arial" w:cs="Arial"/>
          <w:sz w:val="24"/>
          <w:szCs w:val="24"/>
        </w:rPr>
        <w:t xml:space="preserve"> </w:t>
      </w:r>
      <w:bookmarkEnd w:id="249"/>
    </w:p>
    <w:p w:rsidR="00AF2645" w:rsidRPr="007534DF" w:rsidRDefault="00AF2645" w:rsidP="00664784">
      <w:pPr>
        <w:jc w:val="both"/>
        <w:rPr>
          <w:rFonts w:ascii="Arial" w:hAnsi="Arial" w:cs="Arial"/>
          <w:sz w:val="24"/>
          <w:szCs w:val="24"/>
        </w:rPr>
      </w:pPr>
    </w:p>
    <w:p w:rsidR="00AF2645" w:rsidRPr="007534DF" w:rsidRDefault="00AF2645" w:rsidP="00664784">
      <w:pPr>
        <w:adjustRightInd w:val="0"/>
        <w:jc w:val="center"/>
        <w:rPr>
          <w:rFonts w:ascii="Arial" w:eastAsiaTheme="minorHAnsi" w:hAnsi="Arial" w:cs="Arial"/>
          <w:sz w:val="24"/>
          <w:szCs w:val="24"/>
        </w:rPr>
      </w:pPr>
      <w:bookmarkStart w:id="250" w:name="Приложение6"/>
      <w:r w:rsidRPr="007534DF">
        <w:rPr>
          <w:rFonts w:ascii="Arial" w:eastAsiaTheme="minorHAnsi" w:hAnsi="Arial" w:cs="Arial"/>
          <w:sz w:val="24"/>
          <w:szCs w:val="24"/>
        </w:rPr>
        <w:t>РАЗРЕШЕНИЕ</w:t>
      </w:r>
    </w:p>
    <w:p w:rsidR="00AF2645" w:rsidRPr="007534DF" w:rsidRDefault="00AF2645" w:rsidP="00664784">
      <w:pPr>
        <w:adjustRightInd w:val="0"/>
        <w:jc w:val="center"/>
        <w:rPr>
          <w:rFonts w:ascii="Arial" w:eastAsiaTheme="minorHAnsi" w:hAnsi="Arial" w:cs="Arial"/>
          <w:sz w:val="24"/>
          <w:szCs w:val="24"/>
        </w:rPr>
      </w:pPr>
      <w:r w:rsidRPr="007534DF">
        <w:rPr>
          <w:rFonts w:ascii="Arial" w:eastAsiaTheme="minorHAnsi" w:hAnsi="Arial" w:cs="Arial"/>
          <w:sz w:val="24"/>
          <w:szCs w:val="24"/>
        </w:rPr>
        <w:t>на размещение объекта №</w:t>
      </w:r>
    </w:p>
    <w:p w:rsidR="00AF2645" w:rsidRPr="007534DF" w:rsidRDefault="00AF2645" w:rsidP="00664784">
      <w:pPr>
        <w:adjustRightInd w:val="0"/>
        <w:jc w:val="both"/>
        <w:rPr>
          <w:rFonts w:ascii="Arial" w:eastAsiaTheme="minorHAnsi" w:hAnsi="Arial" w:cs="Arial"/>
          <w:sz w:val="24"/>
          <w:szCs w:val="24"/>
        </w:rPr>
      </w:pPr>
    </w:p>
    <w:p w:rsidR="00AF2645" w:rsidRPr="007534DF" w:rsidRDefault="00E63065" w:rsidP="00664784">
      <w:pPr>
        <w:adjustRightInd w:val="0"/>
        <w:jc w:val="both"/>
        <w:rPr>
          <w:rFonts w:ascii="Arial" w:eastAsiaTheme="minorHAnsi" w:hAnsi="Arial" w:cs="Arial"/>
          <w:sz w:val="24"/>
          <w:szCs w:val="24"/>
        </w:rPr>
      </w:pPr>
      <w:r w:rsidRPr="007534DF">
        <w:rPr>
          <w:rFonts w:ascii="Arial" w:eastAsiaTheme="minorHAnsi" w:hAnsi="Arial" w:cs="Arial"/>
          <w:sz w:val="24"/>
          <w:szCs w:val="24"/>
        </w:rPr>
        <w:t xml:space="preserve">Место выдачи </w:t>
      </w:r>
      <w:r w:rsidRPr="007534DF">
        <w:rPr>
          <w:rFonts w:ascii="Arial" w:eastAsiaTheme="minorHAnsi" w:hAnsi="Arial" w:cs="Arial"/>
          <w:sz w:val="24"/>
          <w:szCs w:val="24"/>
        </w:rPr>
        <w:tab/>
      </w:r>
      <w:r w:rsidRPr="007534DF">
        <w:rPr>
          <w:rFonts w:ascii="Arial" w:eastAsiaTheme="minorHAnsi" w:hAnsi="Arial" w:cs="Arial"/>
          <w:sz w:val="24"/>
          <w:szCs w:val="24"/>
        </w:rPr>
        <w:tab/>
      </w:r>
      <w:r w:rsidRPr="007534DF">
        <w:rPr>
          <w:rFonts w:ascii="Arial" w:eastAsiaTheme="minorHAnsi" w:hAnsi="Arial" w:cs="Arial"/>
          <w:sz w:val="24"/>
          <w:szCs w:val="24"/>
        </w:rPr>
        <w:tab/>
      </w:r>
      <w:r w:rsidRPr="007534DF">
        <w:rPr>
          <w:rFonts w:ascii="Arial" w:eastAsiaTheme="minorHAnsi" w:hAnsi="Arial" w:cs="Arial"/>
          <w:sz w:val="24"/>
          <w:szCs w:val="24"/>
        </w:rPr>
        <w:tab/>
      </w:r>
      <w:r w:rsidRPr="007534DF">
        <w:rPr>
          <w:rFonts w:ascii="Arial" w:eastAsiaTheme="minorHAnsi" w:hAnsi="Arial" w:cs="Arial"/>
          <w:sz w:val="24"/>
          <w:szCs w:val="24"/>
        </w:rPr>
        <w:tab/>
      </w:r>
      <w:r w:rsidRPr="007534DF">
        <w:rPr>
          <w:rFonts w:ascii="Arial" w:eastAsiaTheme="minorHAnsi" w:hAnsi="Arial" w:cs="Arial"/>
          <w:sz w:val="24"/>
          <w:szCs w:val="24"/>
        </w:rPr>
        <w:tab/>
      </w:r>
      <w:r w:rsidRPr="007534DF">
        <w:rPr>
          <w:rFonts w:ascii="Arial" w:eastAsiaTheme="minorHAnsi" w:hAnsi="Arial" w:cs="Arial"/>
          <w:sz w:val="24"/>
          <w:szCs w:val="24"/>
        </w:rPr>
        <w:tab/>
      </w:r>
      <w:r w:rsidRPr="007534DF">
        <w:rPr>
          <w:rFonts w:ascii="Arial" w:eastAsiaTheme="minorHAnsi" w:hAnsi="Arial" w:cs="Arial"/>
          <w:sz w:val="24"/>
          <w:szCs w:val="24"/>
        </w:rPr>
        <w:tab/>
      </w:r>
      <w:r w:rsidRPr="007534DF">
        <w:rPr>
          <w:rFonts w:ascii="Arial" w:eastAsiaTheme="minorHAnsi" w:hAnsi="Arial" w:cs="Arial"/>
          <w:sz w:val="24"/>
          <w:szCs w:val="24"/>
        </w:rPr>
        <w:tab/>
      </w:r>
      <w:r w:rsidRPr="007534DF">
        <w:rPr>
          <w:rFonts w:ascii="Arial" w:eastAsiaTheme="minorHAnsi" w:hAnsi="Arial" w:cs="Arial"/>
          <w:sz w:val="24"/>
          <w:szCs w:val="24"/>
        </w:rPr>
        <w:tab/>
      </w:r>
      <w:r w:rsidR="00AF2645" w:rsidRPr="007534DF">
        <w:rPr>
          <w:rFonts w:ascii="Arial" w:eastAsiaTheme="minorHAnsi" w:hAnsi="Arial" w:cs="Arial"/>
          <w:sz w:val="24"/>
          <w:szCs w:val="24"/>
        </w:rPr>
        <w:t>Дата выдачи</w:t>
      </w:r>
    </w:p>
    <w:p w:rsidR="00AF2645" w:rsidRPr="007534DF" w:rsidRDefault="00AF2645" w:rsidP="00664784">
      <w:pPr>
        <w:adjustRightInd w:val="0"/>
        <w:jc w:val="both"/>
        <w:rPr>
          <w:rFonts w:ascii="Arial" w:eastAsiaTheme="minorHAnsi" w:hAnsi="Arial" w:cs="Arial"/>
          <w:sz w:val="24"/>
          <w:szCs w:val="24"/>
        </w:rPr>
      </w:pPr>
      <w:r w:rsidRPr="007534DF">
        <w:rPr>
          <w:rFonts w:ascii="Arial" w:eastAsiaTheme="minorHAnsi" w:hAnsi="Arial" w:cs="Arial"/>
          <w:sz w:val="24"/>
          <w:szCs w:val="24"/>
        </w:rPr>
        <w:t>___________________________________________________________________</w:t>
      </w:r>
      <w:r w:rsidR="00E63065" w:rsidRPr="007534DF">
        <w:rPr>
          <w:rFonts w:ascii="Arial" w:eastAsiaTheme="minorHAnsi" w:hAnsi="Arial" w:cs="Arial"/>
          <w:sz w:val="24"/>
          <w:szCs w:val="24"/>
        </w:rPr>
        <w:t>_________</w:t>
      </w:r>
    </w:p>
    <w:p w:rsidR="00AF2645" w:rsidRPr="007534DF" w:rsidRDefault="00AF2645" w:rsidP="00664784">
      <w:pPr>
        <w:adjustRightInd w:val="0"/>
        <w:jc w:val="center"/>
        <w:rPr>
          <w:rFonts w:ascii="Arial" w:eastAsiaTheme="minorHAnsi" w:hAnsi="Arial" w:cs="Arial"/>
          <w:sz w:val="24"/>
          <w:szCs w:val="24"/>
        </w:rPr>
      </w:pPr>
      <w:proofErr w:type="gramStart"/>
      <w:r w:rsidRPr="007534DF">
        <w:rPr>
          <w:rFonts w:ascii="Arial" w:eastAsiaTheme="minorHAnsi" w:hAnsi="Arial" w:cs="Arial"/>
          <w:sz w:val="24"/>
          <w:szCs w:val="24"/>
        </w:rPr>
        <w:t>(наименование уполномоченного органа, осуществляющего выдачу</w:t>
      </w:r>
      <w:proofErr w:type="gramEnd"/>
    </w:p>
    <w:p w:rsidR="00AF2645" w:rsidRPr="007534DF" w:rsidRDefault="00AF2645" w:rsidP="00664784">
      <w:pPr>
        <w:adjustRightInd w:val="0"/>
        <w:jc w:val="center"/>
        <w:rPr>
          <w:rFonts w:ascii="Arial" w:eastAsiaTheme="minorHAnsi" w:hAnsi="Arial" w:cs="Arial"/>
          <w:sz w:val="24"/>
          <w:szCs w:val="24"/>
        </w:rPr>
      </w:pPr>
      <w:r w:rsidRPr="007534DF">
        <w:rPr>
          <w:rFonts w:ascii="Arial" w:eastAsiaTheme="minorHAnsi" w:hAnsi="Arial" w:cs="Arial"/>
          <w:sz w:val="24"/>
          <w:szCs w:val="24"/>
        </w:rPr>
        <w:t>разрешения на размещение объекта)</w:t>
      </w:r>
    </w:p>
    <w:p w:rsidR="00AF2645" w:rsidRPr="007534DF" w:rsidRDefault="00AF2645" w:rsidP="00664784">
      <w:pPr>
        <w:adjustRightInd w:val="0"/>
        <w:jc w:val="both"/>
        <w:rPr>
          <w:rFonts w:ascii="Arial" w:eastAsiaTheme="minorHAnsi" w:hAnsi="Arial" w:cs="Arial"/>
          <w:sz w:val="24"/>
          <w:szCs w:val="24"/>
        </w:rPr>
      </w:pPr>
      <w:r w:rsidRPr="007534DF">
        <w:rPr>
          <w:rFonts w:ascii="Arial" w:eastAsiaTheme="minorHAnsi" w:hAnsi="Arial" w:cs="Arial"/>
          <w:sz w:val="24"/>
          <w:szCs w:val="24"/>
        </w:rPr>
        <w:t>разрешает</w:t>
      </w:r>
    </w:p>
    <w:p w:rsidR="00AF2645" w:rsidRPr="007534DF" w:rsidRDefault="00AF2645" w:rsidP="00664784">
      <w:pPr>
        <w:adjustRightInd w:val="0"/>
        <w:jc w:val="both"/>
        <w:rPr>
          <w:rFonts w:ascii="Arial" w:eastAsiaTheme="minorHAnsi" w:hAnsi="Arial" w:cs="Arial"/>
          <w:sz w:val="24"/>
          <w:szCs w:val="24"/>
        </w:rPr>
      </w:pPr>
      <w:r w:rsidRPr="007534DF">
        <w:rPr>
          <w:rFonts w:ascii="Arial" w:eastAsiaTheme="minorHAnsi" w:hAnsi="Arial" w:cs="Arial"/>
          <w:sz w:val="24"/>
          <w:szCs w:val="24"/>
        </w:rPr>
        <w:t>___________________________________________________________________</w:t>
      </w:r>
      <w:r w:rsidR="00E63065" w:rsidRPr="007534DF">
        <w:rPr>
          <w:rFonts w:ascii="Arial" w:eastAsiaTheme="minorHAnsi" w:hAnsi="Arial" w:cs="Arial"/>
          <w:sz w:val="24"/>
          <w:szCs w:val="24"/>
        </w:rPr>
        <w:t>_________</w:t>
      </w:r>
    </w:p>
    <w:p w:rsidR="00AF2645" w:rsidRPr="007534DF" w:rsidRDefault="00AF2645" w:rsidP="00664784">
      <w:pPr>
        <w:adjustRightInd w:val="0"/>
        <w:jc w:val="center"/>
        <w:rPr>
          <w:rFonts w:ascii="Arial" w:eastAsiaTheme="minorHAnsi" w:hAnsi="Arial" w:cs="Arial"/>
          <w:sz w:val="24"/>
          <w:szCs w:val="24"/>
        </w:rPr>
      </w:pPr>
      <w:proofErr w:type="gramStart"/>
      <w:r w:rsidRPr="007534DF">
        <w:rPr>
          <w:rFonts w:ascii="Arial" w:eastAsiaTheme="minorHAnsi" w:hAnsi="Arial" w:cs="Arial"/>
          <w:sz w:val="24"/>
          <w:szCs w:val="24"/>
        </w:rPr>
        <w:t>(наименование заявителя,</w:t>
      </w:r>
      <w:proofErr w:type="gramEnd"/>
    </w:p>
    <w:p w:rsidR="00AF2645" w:rsidRPr="007534DF" w:rsidRDefault="00AF2645" w:rsidP="00664784">
      <w:pPr>
        <w:adjustRightInd w:val="0"/>
        <w:jc w:val="both"/>
        <w:rPr>
          <w:rFonts w:ascii="Arial" w:eastAsiaTheme="minorHAnsi" w:hAnsi="Arial" w:cs="Arial"/>
          <w:sz w:val="24"/>
          <w:szCs w:val="24"/>
        </w:rPr>
      </w:pPr>
      <w:r w:rsidRPr="007534DF">
        <w:rPr>
          <w:rFonts w:ascii="Arial" w:eastAsiaTheme="minorHAnsi" w:hAnsi="Arial" w:cs="Arial"/>
          <w:sz w:val="24"/>
          <w:szCs w:val="24"/>
        </w:rPr>
        <w:t>___________________________________________________________________</w:t>
      </w:r>
      <w:r w:rsidR="00E63065" w:rsidRPr="007534DF">
        <w:rPr>
          <w:rFonts w:ascii="Arial" w:eastAsiaTheme="minorHAnsi" w:hAnsi="Arial" w:cs="Arial"/>
          <w:sz w:val="24"/>
          <w:szCs w:val="24"/>
        </w:rPr>
        <w:t>_________</w:t>
      </w:r>
    </w:p>
    <w:p w:rsidR="00AF2645" w:rsidRPr="007534DF" w:rsidRDefault="00AF2645" w:rsidP="00664784">
      <w:pPr>
        <w:adjustRightInd w:val="0"/>
        <w:jc w:val="center"/>
        <w:rPr>
          <w:rFonts w:ascii="Arial" w:eastAsiaTheme="minorHAnsi" w:hAnsi="Arial" w:cs="Arial"/>
          <w:sz w:val="24"/>
          <w:szCs w:val="24"/>
        </w:rPr>
      </w:pPr>
      <w:r w:rsidRPr="007534DF">
        <w:rPr>
          <w:rFonts w:ascii="Arial" w:eastAsiaTheme="minorHAnsi" w:hAnsi="Arial" w:cs="Arial"/>
          <w:sz w:val="24"/>
          <w:szCs w:val="24"/>
        </w:rPr>
        <w:t>его почтовый индекс и адрес, телефон, адрес электронной почты)</w:t>
      </w:r>
    </w:p>
    <w:p w:rsidR="00AF2645" w:rsidRPr="007534DF" w:rsidRDefault="00AF2645" w:rsidP="00664784">
      <w:pPr>
        <w:adjustRightInd w:val="0"/>
        <w:jc w:val="both"/>
        <w:rPr>
          <w:rFonts w:ascii="Arial" w:eastAsiaTheme="minorHAnsi" w:hAnsi="Arial" w:cs="Arial"/>
          <w:sz w:val="24"/>
          <w:szCs w:val="24"/>
        </w:rPr>
      </w:pPr>
    </w:p>
    <w:p w:rsidR="00AF2645" w:rsidRPr="007534DF" w:rsidRDefault="00AF2645" w:rsidP="00664784">
      <w:pPr>
        <w:adjustRightInd w:val="0"/>
        <w:jc w:val="both"/>
        <w:rPr>
          <w:rFonts w:ascii="Arial" w:eastAsiaTheme="minorHAnsi" w:hAnsi="Arial" w:cs="Arial"/>
          <w:sz w:val="24"/>
          <w:szCs w:val="24"/>
        </w:rPr>
      </w:pPr>
      <w:r w:rsidRPr="007534DF">
        <w:rPr>
          <w:rFonts w:ascii="Arial" w:eastAsiaTheme="minorHAnsi" w:hAnsi="Arial" w:cs="Arial"/>
          <w:sz w:val="24"/>
          <w:szCs w:val="24"/>
        </w:rPr>
        <w:t>размещение объекта</w:t>
      </w:r>
    </w:p>
    <w:p w:rsidR="00AF2645" w:rsidRPr="007534DF" w:rsidRDefault="00AF2645" w:rsidP="00664784">
      <w:pPr>
        <w:adjustRightInd w:val="0"/>
        <w:jc w:val="both"/>
        <w:rPr>
          <w:rFonts w:ascii="Arial" w:eastAsiaTheme="minorHAnsi" w:hAnsi="Arial" w:cs="Arial"/>
          <w:sz w:val="24"/>
          <w:szCs w:val="24"/>
        </w:rPr>
      </w:pPr>
      <w:r w:rsidRPr="007534DF">
        <w:rPr>
          <w:rFonts w:ascii="Arial" w:eastAsiaTheme="minorHAnsi" w:hAnsi="Arial" w:cs="Arial"/>
          <w:sz w:val="24"/>
          <w:szCs w:val="24"/>
        </w:rPr>
        <w:t>___________________________________________________________________</w:t>
      </w:r>
      <w:r w:rsidR="00E63065" w:rsidRPr="007534DF">
        <w:rPr>
          <w:rFonts w:ascii="Arial" w:eastAsiaTheme="minorHAnsi" w:hAnsi="Arial" w:cs="Arial"/>
          <w:sz w:val="24"/>
          <w:szCs w:val="24"/>
        </w:rPr>
        <w:t>_________</w:t>
      </w:r>
    </w:p>
    <w:p w:rsidR="00AF2645" w:rsidRPr="007534DF" w:rsidRDefault="00AF2645" w:rsidP="00664784">
      <w:pPr>
        <w:adjustRightInd w:val="0"/>
        <w:jc w:val="center"/>
        <w:rPr>
          <w:rFonts w:ascii="Arial" w:eastAsiaTheme="minorHAnsi" w:hAnsi="Arial" w:cs="Arial"/>
          <w:sz w:val="24"/>
          <w:szCs w:val="24"/>
        </w:rPr>
      </w:pPr>
      <w:r w:rsidRPr="007534DF">
        <w:rPr>
          <w:rFonts w:ascii="Arial" w:eastAsiaTheme="minorHAnsi" w:hAnsi="Arial" w:cs="Arial"/>
          <w:sz w:val="24"/>
          <w:szCs w:val="24"/>
        </w:rPr>
        <w:t>(наименование объекта в соответствии с заявлением)</w:t>
      </w:r>
    </w:p>
    <w:p w:rsidR="00E63065" w:rsidRPr="007534DF" w:rsidRDefault="00E63065" w:rsidP="00664784">
      <w:pPr>
        <w:adjustRightInd w:val="0"/>
        <w:rPr>
          <w:rFonts w:ascii="Arial" w:eastAsiaTheme="minorHAnsi" w:hAnsi="Arial" w:cs="Arial"/>
          <w:sz w:val="24"/>
          <w:szCs w:val="24"/>
        </w:rPr>
      </w:pPr>
      <w:r w:rsidRPr="007534DF">
        <w:rPr>
          <w:rFonts w:ascii="Arial" w:eastAsiaTheme="minorHAnsi" w:hAnsi="Arial" w:cs="Arial"/>
          <w:sz w:val="24"/>
          <w:szCs w:val="24"/>
        </w:rPr>
        <w:t>на землях</w:t>
      </w:r>
    </w:p>
    <w:p w:rsidR="00AF2645" w:rsidRPr="007534DF" w:rsidRDefault="00E63065" w:rsidP="00664784">
      <w:pPr>
        <w:adjustRightInd w:val="0"/>
        <w:rPr>
          <w:rFonts w:ascii="Arial" w:eastAsiaTheme="minorHAnsi" w:hAnsi="Arial" w:cs="Arial"/>
          <w:sz w:val="24"/>
          <w:szCs w:val="24"/>
        </w:rPr>
      </w:pPr>
      <w:r w:rsidRPr="007534DF">
        <w:rPr>
          <w:rFonts w:ascii="Arial" w:eastAsiaTheme="minorHAnsi" w:hAnsi="Arial" w:cs="Arial"/>
          <w:sz w:val="24"/>
          <w:szCs w:val="24"/>
        </w:rPr>
        <w:t>_________</w:t>
      </w:r>
      <w:r w:rsidR="00AF2645" w:rsidRPr="007534DF">
        <w:rPr>
          <w:rFonts w:ascii="Arial" w:eastAsiaTheme="minorHAnsi" w:hAnsi="Arial" w:cs="Arial"/>
          <w:sz w:val="24"/>
          <w:szCs w:val="24"/>
        </w:rPr>
        <w:t>___________________________________________________________________</w:t>
      </w:r>
    </w:p>
    <w:p w:rsidR="00AF2645" w:rsidRPr="007534DF" w:rsidRDefault="00AF2645" w:rsidP="00664784">
      <w:pPr>
        <w:adjustRightInd w:val="0"/>
        <w:jc w:val="center"/>
        <w:rPr>
          <w:rFonts w:ascii="Arial" w:eastAsiaTheme="minorHAnsi" w:hAnsi="Arial" w:cs="Arial"/>
          <w:sz w:val="24"/>
          <w:szCs w:val="24"/>
        </w:rPr>
      </w:pPr>
      <w:r w:rsidRPr="007534DF">
        <w:rPr>
          <w:rFonts w:ascii="Arial" w:eastAsiaTheme="minorHAnsi" w:hAnsi="Arial" w:cs="Arial"/>
          <w:sz w:val="24"/>
          <w:szCs w:val="24"/>
        </w:rPr>
        <w:t>(муниципального образования, или государственная собственность на которые не разграничена)</w:t>
      </w:r>
    </w:p>
    <w:p w:rsidR="00AF2645" w:rsidRPr="007534DF" w:rsidRDefault="00AF2645" w:rsidP="00664784">
      <w:pPr>
        <w:adjustRightInd w:val="0"/>
        <w:jc w:val="both"/>
        <w:rPr>
          <w:rFonts w:ascii="Arial" w:eastAsiaTheme="minorHAnsi" w:hAnsi="Arial" w:cs="Arial"/>
          <w:sz w:val="24"/>
          <w:szCs w:val="24"/>
        </w:rPr>
      </w:pPr>
      <w:r w:rsidRPr="007534DF">
        <w:rPr>
          <w:rFonts w:ascii="Arial" w:eastAsiaTheme="minorHAnsi" w:hAnsi="Arial" w:cs="Arial"/>
          <w:sz w:val="24"/>
          <w:szCs w:val="24"/>
        </w:rPr>
        <w:lastRenderedPageBreak/>
        <w:t>Местоположение: ___________________________________________________________________</w:t>
      </w:r>
      <w:r w:rsidR="00E63065" w:rsidRPr="007534DF">
        <w:rPr>
          <w:rFonts w:ascii="Arial" w:eastAsiaTheme="minorHAnsi" w:hAnsi="Arial" w:cs="Arial"/>
          <w:sz w:val="24"/>
          <w:szCs w:val="24"/>
        </w:rPr>
        <w:t>________</w:t>
      </w:r>
      <w:r w:rsidRPr="007534DF">
        <w:rPr>
          <w:rFonts w:ascii="Arial" w:eastAsiaTheme="minorHAnsi" w:hAnsi="Arial" w:cs="Arial"/>
          <w:sz w:val="24"/>
          <w:szCs w:val="24"/>
        </w:rPr>
        <w:t>.</w:t>
      </w:r>
    </w:p>
    <w:p w:rsidR="00AF2645" w:rsidRPr="007534DF" w:rsidRDefault="00AF2645" w:rsidP="00664784">
      <w:pPr>
        <w:adjustRightInd w:val="0"/>
        <w:jc w:val="center"/>
        <w:rPr>
          <w:rFonts w:ascii="Arial" w:eastAsiaTheme="minorHAnsi" w:hAnsi="Arial" w:cs="Arial"/>
          <w:sz w:val="24"/>
          <w:szCs w:val="24"/>
        </w:rPr>
      </w:pPr>
      <w:r w:rsidRPr="007534DF">
        <w:rPr>
          <w:rFonts w:ascii="Arial" w:eastAsiaTheme="minorHAnsi" w:hAnsi="Arial" w:cs="Arial"/>
          <w:sz w:val="24"/>
          <w:szCs w:val="24"/>
        </w:rPr>
        <w:t>(адрес места размещения объекта)</w:t>
      </w:r>
    </w:p>
    <w:p w:rsidR="00AF2645" w:rsidRPr="007534DF" w:rsidRDefault="00AF2645" w:rsidP="00664784">
      <w:pPr>
        <w:adjustRightInd w:val="0"/>
        <w:jc w:val="both"/>
        <w:rPr>
          <w:rFonts w:ascii="Arial" w:eastAsiaTheme="minorHAnsi" w:hAnsi="Arial" w:cs="Arial"/>
          <w:sz w:val="24"/>
          <w:szCs w:val="24"/>
        </w:rPr>
      </w:pPr>
      <w:r w:rsidRPr="007534DF">
        <w:rPr>
          <w:rFonts w:ascii="Arial" w:eastAsiaTheme="minorHAnsi" w:hAnsi="Arial" w:cs="Arial"/>
          <w:sz w:val="24"/>
          <w:szCs w:val="24"/>
        </w:rPr>
        <w:t>___________________________________________________________________</w:t>
      </w:r>
      <w:r w:rsidR="00E63065" w:rsidRPr="007534DF">
        <w:rPr>
          <w:rFonts w:ascii="Arial" w:eastAsiaTheme="minorHAnsi" w:hAnsi="Arial" w:cs="Arial"/>
          <w:sz w:val="24"/>
          <w:szCs w:val="24"/>
        </w:rPr>
        <w:t>_________</w:t>
      </w:r>
    </w:p>
    <w:p w:rsidR="00AF2645" w:rsidRPr="007534DF" w:rsidRDefault="00AF2645" w:rsidP="00664784">
      <w:pPr>
        <w:adjustRightInd w:val="0"/>
        <w:jc w:val="both"/>
        <w:rPr>
          <w:rFonts w:ascii="Arial" w:eastAsiaTheme="minorHAnsi" w:hAnsi="Arial" w:cs="Arial"/>
          <w:sz w:val="24"/>
          <w:szCs w:val="24"/>
        </w:rPr>
      </w:pPr>
      <w:r w:rsidRPr="007534DF">
        <w:rPr>
          <w:rFonts w:ascii="Arial" w:eastAsiaTheme="minorHAnsi" w:hAnsi="Arial" w:cs="Arial"/>
          <w:sz w:val="24"/>
          <w:szCs w:val="24"/>
        </w:rPr>
        <w:t>___________________________________________________________________</w:t>
      </w:r>
      <w:r w:rsidR="00E63065" w:rsidRPr="007534DF">
        <w:rPr>
          <w:rFonts w:ascii="Arial" w:eastAsiaTheme="minorHAnsi" w:hAnsi="Arial" w:cs="Arial"/>
          <w:sz w:val="24"/>
          <w:szCs w:val="24"/>
        </w:rPr>
        <w:t>_________</w:t>
      </w:r>
    </w:p>
    <w:p w:rsidR="00AF2645" w:rsidRPr="007534DF" w:rsidRDefault="00AF2645" w:rsidP="00664784">
      <w:pPr>
        <w:adjustRightInd w:val="0"/>
        <w:jc w:val="both"/>
        <w:rPr>
          <w:rFonts w:ascii="Arial" w:eastAsiaTheme="minorHAnsi" w:hAnsi="Arial" w:cs="Arial"/>
          <w:sz w:val="24"/>
          <w:szCs w:val="24"/>
        </w:rPr>
      </w:pPr>
      <w:r w:rsidRPr="007534DF">
        <w:rPr>
          <w:rFonts w:ascii="Arial" w:eastAsiaTheme="minorHAnsi" w:hAnsi="Arial" w:cs="Arial"/>
          <w:sz w:val="24"/>
          <w:szCs w:val="24"/>
        </w:rPr>
        <w:t>Разрешение выдано на срок __________________________________________</w:t>
      </w:r>
      <w:r w:rsidR="00E63065" w:rsidRPr="007534DF">
        <w:rPr>
          <w:rFonts w:ascii="Arial" w:eastAsiaTheme="minorHAnsi" w:hAnsi="Arial" w:cs="Arial"/>
          <w:sz w:val="24"/>
          <w:szCs w:val="24"/>
        </w:rPr>
        <w:t>________</w:t>
      </w:r>
      <w:r w:rsidRPr="007534DF">
        <w:rPr>
          <w:rFonts w:ascii="Arial" w:eastAsiaTheme="minorHAnsi" w:hAnsi="Arial" w:cs="Arial"/>
          <w:sz w:val="24"/>
          <w:szCs w:val="24"/>
        </w:rPr>
        <w:t>_.</w:t>
      </w:r>
    </w:p>
    <w:p w:rsidR="00AF2645" w:rsidRPr="007534DF" w:rsidRDefault="00AF2645" w:rsidP="00664784">
      <w:pPr>
        <w:adjustRightInd w:val="0"/>
        <w:jc w:val="both"/>
        <w:rPr>
          <w:rFonts w:ascii="Arial" w:eastAsiaTheme="minorHAnsi" w:hAnsi="Arial" w:cs="Arial"/>
          <w:sz w:val="24"/>
          <w:szCs w:val="24"/>
        </w:rPr>
      </w:pPr>
    </w:p>
    <w:p w:rsidR="00AF2645" w:rsidRPr="007534DF" w:rsidRDefault="00AF2645" w:rsidP="00664784">
      <w:pPr>
        <w:adjustRightInd w:val="0"/>
        <w:jc w:val="both"/>
        <w:rPr>
          <w:rFonts w:ascii="Arial" w:eastAsiaTheme="minorHAnsi" w:hAnsi="Arial" w:cs="Arial"/>
          <w:sz w:val="24"/>
          <w:szCs w:val="24"/>
        </w:rPr>
      </w:pPr>
      <w:r w:rsidRPr="007534DF">
        <w:rPr>
          <w:rFonts w:ascii="Arial" w:eastAsiaTheme="minorHAnsi" w:hAnsi="Arial" w:cs="Arial"/>
          <w:sz w:val="24"/>
          <w:szCs w:val="24"/>
        </w:rPr>
        <w:t>_________________</w:t>
      </w:r>
      <w:r w:rsidR="00E63065" w:rsidRPr="007534DF">
        <w:rPr>
          <w:rFonts w:ascii="Arial" w:eastAsiaTheme="minorHAnsi" w:hAnsi="Arial" w:cs="Arial"/>
          <w:sz w:val="24"/>
          <w:szCs w:val="24"/>
        </w:rPr>
        <w:t>__</w:t>
      </w:r>
      <w:r w:rsidRPr="007534DF">
        <w:rPr>
          <w:rFonts w:ascii="Arial" w:eastAsiaTheme="minorHAnsi" w:hAnsi="Arial" w:cs="Arial"/>
          <w:sz w:val="24"/>
          <w:szCs w:val="24"/>
        </w:rPr>
        <w:t>____________ _____</w:t>
      </w:r>
      <w:r w:rsidR="00E63065" w:rsidRPr="007534DF">
        <w:rPr>
          <w:rFonts w:ascii="Arial" w:eastAsiaTheme="minorHAnsi" w:hAnsi="Arial" w:cs="Arial"/>
          <w:sz w:val="24"/>
          <w:szCs w:val="24"/>
        </w:rPr>
        <w:t>__</w:t>
      </w:r>
      <w:r w:rsidRPr="007534DF">
        <w:rPr>
          <w:rFonts w:ascii="Arial" w:eastAsiaTheme="minorHAnsi" w:hAnsi="Arial" w:cs="Arial"/>
          <w:sz w:val="24"/>
          <w:szCs w:val="24"/>
        </w:rPr>
        <w:t>________   ______</w:t>
      </w:r>
      <w:r w:rsidR="00E63065" w:rsidRPr="007534DF">
        <w:rPr>
          <w:rFonts w:ascii="Arial" w:eastAsiaTheme="minorHAnsi" w:hAnsi="Arial" w:cs="Arial"/>
          <w:sz w:val="24"/>
          <w:szCs w:val="24"/>
        </w:rPr>
        <w:t>_____</w:t>
      </w:r>
      <w:r w:rsidRPr="007534DF">
        <w:rPr>
          <w:rFonts w:ascii="Arial" w:eastAsiaTheme="minorHAnsi" w:hAnsi="Arial" w:cs="Arial"/>
          <w:sz w:val="24"/>
          <w:szCs w:val="24"/>
        </w:rPr>
        <w:t>_________________</w:t>
      </w:r>
    </w:p>
    <w:p w:rsidR="00AF2645" w:rsidRPr="007534DF" w:rsidRDefault="00AF2645" w:rsidP="00664784">
      <w:pPr>
        <w:adjustRightInd w:val="0"/>
        <w:jc w:val="both"/>
        <w:rPr>
          <w:rFonts w:ascii="Arial" w:eastAsiaTheme="minorHAnsi" w:hAnsi="Arial" w:cs="Arial"/>
          <w:sz w:val="24"/>
          <w:szCs w:val="24"/>
        </w:rPr>
      </w:pPr>
      <w:proofErr w:type="gramStart"/>
      <w:r w:rsidRPr="007534DF">
        <w:rPr>
          <w:rFonts w:ascii="Arial" w:eastAsiaTheme="minorHAnsi" w:hAnsi="Arial" w:cs="Arial"/>
          <w:sz w:val="24"/>
          <w:szCs w:val="24"/>
        </w:rPr>
        <w:t xml:space="preserve">(должность уполномоченного </w:t>
      </w:r>
      <w:r w:rsidRPr="007534DF">
        <w:rPr>
          <w:rFonts w:ascii="Arial" w:eastAsiaTheme="minorHAnsi" w:hAnsi="Arial" w:cs="Arial"/>
          <w:sz w:val="24"/>
          <w:szCs w:val="24"/>
        </w:rPr>
        <w:tab/>
      </w:r>
      <w:r w:rsidRPr="007534DF">
        <w:rPr>
          <w:rFonts w:ascii="Arial" w:eastAsiaTheme="minorHAnsi" w:hAnsi="Arial" w:cs="Arial"/>
          <w:sz w:val="24"/>
          <w:szCs w:val="24"/>
        </w:rPr>
        <w:tab/>
      </w:r>
      <w:r w:rsidR="00E63065" w:rsidRPr="007534DF">
        <w:rPr>
          <w:rFonts w:ascii="Arial" w:eastAsiaTheme="minorHAnsi" w:hAnsi="Arial" w:cs="Arial"/>
          <w:sz w:val="24"/>
          <w:szCs w:val="24"/>
        </w:rPr>
        <w:t xml:space="preserve">       (подпись)   </w:t>
      </w:r>
      <w:r w:rsidR="00E63065" w:rsidRPr="007534DF">
        <w:rPr>
          <w:rFonts w:ascii="Arial" w:eastAsiaTheme="minorHAnsi" w:hAnsi="Arial" w:cs="Arial"/>
          <w:sz w:val="24"/>
          <w:szCs w:val="24"/>
        </w:rPr>
        <w:tab/>
      </w:r>
      <w:r w:rsidR="00E63065" w:rsidRPr="007534DF">
        <w:rPr>
          <w:rFonts w:ascii="Arial" w:eastAsiaTheme="minorHAnsi" w:hAnsi="Arial" w:cs="Arial"/>
          <w:sz w:val="24"/>
          <w:szCs w:val="24"/>
        </w:rPr>
        <w:tab/>
      </w:r>
      <w:r w:rsidRPr="007534DF">
        <w:rPr>
          <w:rFonts w:ascii="Arial" w:eastAsiaTheme="minorHAnsi" w:hAnsi="Arial" w:cs="Arial"/>
          <w:sz w:val="24"/>
          <w:szCs w:val="24"/>
        </w:rPr>
        <w:t>(расшифровка подписи)</w:t>
      </w:r>
      <w:proofErr w:type="gramEnd"/>
    </w:p>
    <w:p w:rsidR="00AF2645" w:rsidRPr="007534DF" w:rsidRDefault="00AF2645" w:rsidP="00664784">
      <w:pPr>
        <w:adjustRightInd w:val="0"/>
        <w:jc w:val="both"/>
        <w:rPr>
          <w:rFonts w:ascii="Arial" w:eastAsiaTheme="minorHAnsi" w:hAnsi="Arial" w:cs="Arial"/>
          <w:sz w:val="24"/>
          <w:szCs w:val="24"/>
        </w:rPr>
      </w:pPr>
      <w:r w:rsidRPr="007534DF">
        <w:rPr>
          <w:rFonts w:ascii="Arial" w:eastAsiaTheme="minorHAnsi" w:hAnsi="Arial" w:cs="Arial"/>
          <w:sz w:val="24"/>
          <w:szCs w:val="24"/>
        </w:rPr>
        <w:t>сотрудника органа,</w:t>
      </w:r>
    </w:p>
    <w:p w:rsidR="00AF2645" w:rsidRPr="007534DF" w:rsidRDefault="00AF2645" w:rsidP="00664784">
      <w:pPr>
        <w:adjustRightInd w:val="0"/>
        <w:jc w:val="both"/>
        <w:rPr>
          <w:rFonts w:ascii="Arial" w:eastAsiaTheme="minorHAnsi" w:hAnsi="Arial" w:cs="Arial"/>
          <w:sz w:val="24"/>
          <w:szCs w:val="24"/>
        </w:rPr>
      </w:pPr>
      <w:proofErr w:type="gramStart"/>
      <w:r w:rsidRPr="007534DF">
        <w:rPr>
          <w:rFonts w:ascii="Arial" w:eastAsiaTheme="minorHAnsi" w:hAnsi="Arial" w:cs="Arial"/>
          <w:sz w:val="24"/>
          <w:szCs w:val="24"/>
        </w:rPr>
        <w:t>осуществляющего</w:t>
      </w:r>
      <w:proofErr w:type="gramEnd"/>
      <w:r w:rsidRPr="007534DF">
        <w:rPr>
          <w:rFonts w:ascii="Arial" w:eastAsiaTheme="minorHAnsi" w:hAnsi="Arial" w:cs="Arial"/>
          <w:sz w:val="24"/>
          <w:szCs w:val="24"/>
        </w:rPr>
        <w:t xml:space="preserve"> выдачу</w:t>
      </w:r>
    </w:p>
    <w:p w:rsidR="00AF2645" w:rsidRPr="007534DF" w:rsidRDefault="00E63065" w:rsidP="00664784">
      <w:pPr>
        <w:adjustRightInd w:val="0"/>
        <w:jc w:val="both"/>
        <w:rPr>
          <w:rFonts w:ascii="Arial" w:eastAsiaTheme="minorHAnsi" w:hAnsi="Arial" w:cs="Arial"/>
          <w:sz w:val="24"/>
          <w:szCs w:val="24"/>
        </w:rPr>
      </w:pPr>
      <w:r w:rsidRPr="007534DF">
        <w:rPr>
          <w:rFonts w:ascii="Arial" w:eastAsiaTheme="minorHAnsi" w:hAnsi="Arial" w:cs="Arial"/>
          <w:sz w:val="24"/>
          <w:szCs w:val="24"/>
        </w:rPr>
        <w:t>разрешения)</w:t>
      </w:r>
      <w:r w:rsidRPr="007534DF">
        <w:rPr>
          <w:rFonts w:ascii="Arial" w:eastAsiaTheme="minorHAnsi" w:hAnsi="Arial" w:cs="Arial"/>
          <w:sz w:val="24"/>
          <w:szCs w:val="24"/>
        </w:rPr>
        <w:tab/>
      </w:r>
      <w:r w:rsidRPr="007534DF">
        <w:rPr>
          <w:rFonts w:ascii="Arial" w:eastAsiaTheme="minorHAnsi" w:hAnsi="Arial" w:cs="Arial"/>
          <w:sz w:val="24"/>
          <w:szCs w:val="24"/>
        </w:rPr>
        <w:tab/>
      </w:r>
      <w:r w:rsidRPr="007534DF">
        <w:rPr>
          <w:rFonts w:ascii="Arial" w:eastAsiaTheme="minorHAnsi" w:hAnsi="Arial" w:cs="Arial"/>
          <w:sz w:val="24"/>
          <w:szCs w:val="24"/>
        </w:rPr>
        <w:tab/>
      </w:r>
      <w:r w:rsidRPr="007534DF">
        <w:rPr>
          <w:rFonts w:ascii="Arial" w:eastAsiaTheme="minorHAnsi" w:hAnsi="Arial" w:cs="Arial"/>
          <w:sz w:val="24"/>
          <w:szCs w:val="24"/>
        </w:rPr>
        <w:tab/>
      </w:r>
      <w:r w:rsidRPr="007534DF">
        <w:rPr>
          <w:rFonts w:ascii="Arial" w:eastAsiaTheme="minorHAnsi" w:hAnsi="Arial" w:cs="Arial"/>
          <w:sz w:val="24"/>
          <w:szCs w:val="24"/>
        </w:rPr>
        <w:tab/>
      </w:r>
      <w:r w:rsidRPr="007534DF">
        <w:rPr>
          <w:rFonts w:ascii="Arial" w:eastAsiaTheme="minorHAnsi" w:hAnsi="Arial" w:cs="Arial"/>
          <w:sz w:val="24"/>
          <w:szCs w:val="24"/>
        </w:rPr>
        <w:tab/>
      </w:r>
      <w:r w:rsidRPr="007534DF">
        <w:rPr>
          <w:rFonts w:ascii="Arial" w:eastAsiaTheme="minorHAnsi" w:hAnsi="Arial" w:cs="Arial"/>
          <w:sz w:val="24"/>
          <w:szCs w:val="24"/>
        </w:rPr>
        <w:tab/>
      </w:r>
      <w:r w:rsidR="00AF2645" w:rsidRPr="007534DF">
        <w:rPr>
          <w:rFonts w:ascii="Arial" w:hAnsi="Arial" w:cs="Arial"/>
          <w:sz w:val="24"/>
          <w:szCs w:val="24"/>
        </w:rPr>
        <w:t>М.П.</w:t>
      </w:r>
    </w:p>
    <w:p w:rsidR="00E63065" w:rsidRPr="007534DF" w:rsidRDefault="00E63065" w:rsidP="00664784">
      <w:pPr>
        <w:pStyle w:val="affff8"/>
        <w:jc w:val="center"/>
        <w:rPr>
          <w:rFonts w:ascii="Arial" w:hAnsi="Arial" w:cs="Arial"/>
          <w:sz w:val="24"/>
          <w:szCs w:val="24"/>
        </w:rPr>
      </w:pPr>
    </w:p>
    <w:p w:rsidR="00AF2645" w:rsidRPr="007534DF" w:rsidRDefault="00AF2645" w:rsidP="00664784">
      <w:pPr>
        <w:pStyle w:val="affff8"/>
        <w:jc w:val="center"/>
        <w:rPr>
          <w:rFonts w:ascii="Arial" w:hAnsi="Arial" w:cs="Arial"/>
          <w:sz w:val="24"/>
          <w:szCs w:val="24"/>
        </w:rPr>
      </w:pPr>
      <w:r w:rsidRPr="007534DF">
        <w:rPr>
          <w:rFonts w:ascii="Arial" w:hAnsi="Arial" w:cs="Arial"/>
          <w:sz w:val="24"/>
          <w:szCs w:val="24"/>
        </w:rPr>
        <w:t>____________</w:t>
      </w:r>
    </w:p>
    <w:p w:rsidR="00E63065" w:rsidRPr="007534DF" w:rsidRDefault="00E63065" w:rsidP="00664784">
      <w:pPr>
        <w:pStyle w:val="11"/>
        <w:numPr>
          <w:ilvl w:val="0"/>
          <w:numId w:val="0"/>
        </w:numPr>
        <w:spacing w:line="240" w:lineRule="auto"/>
        <w:jc w:val="left"/>
        <w:rPr>
          <w:rFonts w:ascii="Arial" w:hAnsi="Arial" w:cs="Arial"/>
          <w:sz w:val="24"/>
          <w:szCs w:val="24"/>
          <w:lang w:eastAsia="ru-RU"/>
        </w:rPr>
      </w:pPr>
    </w:p>
    <w:p w:rsidR="00E63065" w:rsidRPr="007534DF" w:rsidRDefault="00E63065" w:rsidP="00664784">
      <w:pPr>
        <w:pStyle w:val="11"/>
        <w:numPr>
          <w:ilvl w:val="0"/>
          <w:numId w:val="0"/>
        </w:numPr>
        <w:spacing w:line="240" w:lineRule="auto"/>
        <w:jc w:val="left"/>
        <w:rPr>
          <w:rFonts w:ascii="Arial" w:hAnsi="Arial" w:cs="Arial"/>
          <w:sz w:val="24"/>
          <w:szCs w:val="24"/>
          <w:lang w:eastAsia="ru-RU"/>
        </w:rPr>
      </w:pPr>
    </w:p>
    <w:p w:rsidR="00AF2645" w:rsidRPr="007534DF" w:rsidRDefault="00AF2645" w:rsidP="00E63065">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Приложение 7</w:t>
      </w:r>
    </w:p>
    <w:p w:rsidR="00AF2645" w:rsidRPr="007534DF" w:rsidRDefault="00AF2645" w:rsidP="00E63065">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к Временному порядку</w:t>
      </w:r>
    </w:p>
    <w:p w:rsidR="00AF2645" w:rsidRPr="007534DF" w:rsidRDefault="00AF2645" w:rsidP="00E63065">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 xml:space="preserve">предоставления </w:t>
      </w:r>
      <w:proofErr w:type="gramStart"/>
      <w:r w:rsidRPr="007534DF">
        <w:rPr>
          <w:rFonts w:ascii="Arial" w:hAnsi="Arial" w:cs="Arial"/>
          <w:sz w:val="24"/>
          <w:szCs w:val="24"/>
          <w:lang w:eastAsia="ru-RU"/>
        </w:rPr>
        <w:t>муниципальной</w:t>
      </w:r>
      <w:proofErr w:type="gramEnd"/>
    </w:p>
    <w:p w:rsidR="00AF2645" w:rsidRPr="007534DF" w:rsidRDefault="00AF2645" w:rsidP="00E63065">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 xml:space="preserve">услуги «Выдача разрешения </w:t>
      </w:r>
      <w:proofErr w:type="gramStart"/>
      <w:r w:rsidRPr="007534DF">
        <w:rPr>
          <w:rFonts w:ascii="Arial" w:hAnsi="Arial" w:cs="Arial"/>
          <w:sz w:val="24"/>
          <w:szCs w:val="24"/>
          <w:lang w:eastAsia="ru-RU"/>
        </w:rPr>
        <w:t>на</w:t>
      </w:r>
      <w:proofErr w:type="gramEnd"/>
    </w:p>
    <w:p w:rsidR="00AF2645" w:rsidRPr="007534DF" w:rsidRDefault="00AF2645" w:rsidP="00E63065">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размещение объектов на землях или</w:t>
      </w:r>
    </w:p>
    <w:p w:rsidR="00AF2645" w:rsidRPr="007534DF" w:rsidRDefault="00AF2645" w:rsidP="00E63065">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на земельных участках, находящихся</w:t>
      </w:r>
    </w:p>
    <w:p w:rsidR="00AF2645" w:rsidRPr="007534DF" w:rsidRDefault="00AF2645" w:rsidP="00E63065">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в муниципальной собственности или</w:t>
      </w:r>
    </w:p>
    <w:p w:rsidR="00AF2645" w:rsidRPr="007534DF" w:rsidRDefault="00AF2645" w:rsidP="00E63065">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государственная собственность</w:t>
      </w:r>
    </w:p>
    <w:p w:rsidR="00AF2645" w:rsidRPr="007534DF" w:rsidRDefault="00AF2645" w:rsidP="00E63065">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на которые не разграничена»</w:t>
      </w:r>
      <w:bookmarkStart w:id="251" w:name="_Toc470127608"/>
      <w:bookmarkStart w:id="252" w:name="_Toc508636820"/>
      <w:bookmarkEnd w:id="250"/>
    </w:p>
    <w:p w:rsidR="00AF2645" w:rsidRPr="007534DF" w:rsidRDefault="00AF2645" w:rsidP="00664784">
      <w:pPr>
        <w:pStyle w:val="11"/>
        <w:numPr>
          <w:ilvl w:val="0"/>
          <w:numId w:val="0"/>
        </w:numPr>
        <w:spacing w:line="240" w:lineRule="auto"/>
        <w:jc w:val="left"/>
        <w:rPr>
          <w:rFonts w:ascii="Arial" w:hAnsi="Arial" w:cs="Arial"/>
          <w:sz w:val="24"/>
          <w:szCs w:val="24"/>
          <w:lang w:eastAsia="ru-RU"/>
        </w:rPr>
      </w:pPr>
    </w:p>
    <w:p w:rsidR="00AF2645" w:rsidRPr="007534DF" w:rsidRDefault="00AF2645" w:rsidP="00664784">
      <w:pPr>
        <w:pStyle w:val="11"/>
        <w:numPr>
          <w:ilvl w:val="0"/>
          <w:numId w:val="0"/>
        </w:numPr>
        <w:spacing w:line="240" w:lineRule="auto"/>
        <w:jc w:val="center"/>
        <w:rPr>
          <w:rFonts w:ascii="Arial" w:hAnsi="Arial" w:cs="Arial"/>
          <w:sz w:val="24"/>
          <w:szCs w:val="24"/>
          <w:lang w:eastAsia="ru-RU"/>
        </w:rPr>
      </w:pPr>
      <w:r w:rsidRPr="007534DF">
        <w:rPr>
          <w:rFonts w:ascii="Arial" w:hAnsi="Arial" w:cs="Arial"/>
          <w:sz w:val="24"/>
          <w:szCs w:val="24"/>
        </w:rPr>
        <w:t>Форма решения об отказе в предоставлении Муниципальной услуги</w:t>
      </w:r>
      <w:bookmarkEnd w:id="251"/>
      <w:bookmarkEnd w:id="252"/>
    </w:p>
    <w:p w:rsidR="00AF2645" w:rsidRPr="007534DF" w:rsidRDefault="00AF2645" w:rsidP="00664784">
      <w:pPr>
        <w:adjustRightInd w:val="0"/>
        <w:ind w:firstLine="567"/>
        <w:jc w:val="both"/>
        <w:rPr>
          <w:rFonts w:ascii="Arial" w:hAnsi="Arial" w:cs="Arial"/>
          <w:sz w:val="24"/>
          <w:szCs w:val="24"/>
        </w:rPr>
      </w:pPr>
    </w:p>
    <w:p w:rsidR="00AF2645" w:rsidRPr="007534DF" w:rsidRDefault="00AF2645" w:rsidP="00664784">
      <w:pPr>
        <w:adjustRightInd w:val="0"/>
        <w:ind w:firstLine="567"/>
        <w:jc w:val="both"/>
        <w:rPr>
          <w:rFonts w:ascii="Arial" w:hAnsi="Arial" w:cs="Arial"/>
          <w:sz w:val="24"/>
          <w:szCs w:val="24"/>
        </w:rPr>
      </w:pPr>
      <w:r w:rsidRPr="007534DF">
        <w:rPr>
          <w:rFonts w:ascii="Arial" w:hAnsi="Arial" w:cs="Arial"/>
          <w:sz w:val="24"/>
          <w:szCs w:val="24"/>
        </w:rPr>
        <w:t>Оформляется на официальном бланке Администрации</w:t>
      </w:r>
    </w:p>
    <w:p w:rsidR="00AF2645" w:rsidRPr="007534DF" w:rsidRDefault="00AF2645" w:rsidP="00E63065">
      <w:pPr>
        <w:pBdr>
          <w:bottom w:val="single" w:sz="12" w:space="1" w:color="auto"/>
        </w:pBdr>
        <w:adjustRightInd w:val="0"/>
        <w:ind w:left="5670"/>
        <w:rPr>
          <w:rFonts w:ascii="Arial" w:hAnsi="Arial" w:cs="Arial"/>
          <w:sz w:val="24"/>
          <w:szCs w:val="24"/>
        </w:rPr>
      </w:pPr>
    </w:p>
    <w:p w:rsidR="00AF2645" w:rsidRPr="007534DF" w:rsidRDefault="00AF2645" w:rsidP="00E63065">
      <w:pPr>
        <w:pBdr>
          <w:bottom w:val="single" w:sz="12" w:space="1" w:color="auto"/>
        </w:pBdr>
        <w:adjustRightInd w:val="0"/>
        <w:ind w:left="5670"/>
        <w:rPr>
          <w:rFonts w:ascii="Arial" w:hAnsi="Arial" w:cs="Arial"/>
          <w:sz w:val="24"/>
          <w:szCs w:val="24"/>
        </w:rPr>
      </w:pPr>
      <w:r w:rsidRPr="007534DF">
        <w:rPr>
          <w:rFonts w:ascii="Arial" w:hAnsi="Arial" w:cs="Arial"/>
          <w:sz w:val="24"/>
          <w:szCs w:val="24"/>
        </w:rPr>
        <w:t>Кому:</w:t>
      </w:r>
    </w:p>
    <w:p w:rsidR="00AF2645" w:rsidRPr="007534DF" w:rsidRDefault="00AF2645" w:rsidP="00E63065">
      <w:pPr>
        <w:adjustRightInd w:val="0"/>
        <w:ind w:left="5670"/>
        <w:jc w:val="both"/>
        <w:rPr>
          <w:rFonts w:ascii="Arial" w:hAnsi="Arial" w:cs="Arial"/>
          <w:sz w:val="24"/>
          <w:szCs w:val="24"/>
        </w:rPr>
      </w:pPr>
    </w:p>
    <w:p w:rsidR="00AF2645" w:rsidRPr="007534DF" w:rsidRDefault="00AF2645" w:rsidP="00E63065">
      <w:pPr>
        <w:adjustRightInd w:val="0"/>
        <w:ind w:left="5670"/>
        <w:jc w:val="both"/>
        <w:rPr>
          <w:rFonts w:ascii="Arial" w:hAnsi="Arial" w:cs="Arial"/>
          <w:sz w:val="24"/>
          <w:szCs w:val="24"/>
        </w:rPr>
      </w:pPr>
      <w:r w:rsidRPr="007534DF">
        <w:rPr>
          <w:rFonts w:ascii="Arial" w:hAnsi="Arial" w:cs="Arial"/>
          <w:sz w:val="24"/>
          <w:szCs w:val="24"/>
        </w:rPr>
        <w:t>Номер заявления:</w:t>
      </w:r>
    </w:p>
    <w:p w:rsidR="00AF2645" w:rsidRPr="007534DF" w:rsidRDefault="00AF2645" w:rsidP="00664784">
      <w:pPr>
        <w:adjustRightInd w:val="0"/>
        <w:jc w:val="both"/>
        <w:rPr>
          <w:rFonts w:ascii="Arial" w:hAnsi="Arial" w:cs="Arial"/>
          <w:sz w:val="24"/>
          <w:szCs w:val="24"/>
        </w:rPr>
      </w:pPr>
    </w:p>
    <w:p w:rsidR="00AF2645" w:rsidRPr="007534DF" w:rsidRDefault="00AF2645" w:rsidP="00664784">
      <w:pPr>
        <w:adjustRightInd w:val="0"/>
        <w:jc w:val="center"/>
        <w:rPr>
          <w:rFonts w:ascii="Arial" w:hAnsi="Arial" w:cs="Arial"/>
          <w:sz w:val="24"/>
          <w:szCs w:val="24"/>
        </w:rPr>
      </w:pPr>
      <w:r w:rsidRPr="007534DF">
        <w:rPr>
          <w:rFonts w:ascii="Arial" w:hAnsi="Arial" w:cs="Arial"/>
          <w:sz w:val="24"/>
          <w:szCs w:val="24"/>
        </w:rPr>
        <w:t>Решение</w:t>
      </w:r>
    </w:p>
    <w:p w:rsidR="00AF2645" w:rsidRPr="007534DF" w:rsidRDefault="00AF2645" w:rsidP="00664784">
      <w:pPr>
        <w:adjustRightInd w:val="0"/>
        <w:jc w:val="center"/>
        <w:rPr>
          <w:rFonts w:ascii="Arial" w:hAnsi="Arial" w:cs="Arial"/>
          <w:sz w:val="24"/>
          <w:szCs w:val="24"/>
        </w:rPr>
      </w:pPr>
      <w:r w:rsidRPr="007534DF">
        <w:rPr>
          <w:rFonts w:ascii="Arial" w:hAnsi="Arial" w:cs="Arial"/>
          <w:sz w:val="24"/>
          <w:szCs w:val="24"/>
        </w:rPr>
        <w:t>об отказе в предоставлении Муниципальной услуги</w:t>
      </w:r>
    </w:p>
    <w:p w:rsidR="00AF2645" w:rsidRPr="007534DF" w:rsidRDefault="00AF2645" w:rsidP="00664784">
      <w:pPr>
        <w:adjustRightInd w:val="0"/>
        <w:jc w:val="center"/>
        <w:rPr>
          <w:rFonts w:ascii="Arial" w:hAnsi="Arial" w:cs="Arial"/>
          <w:sz w:val="24"/>
          <w:szCs w:val="24"/>
        </w:rPr>
      </w:pPr>
      <w:r w:rsidRPr="007534DF">
        <w:rPr>
          <w:rFonts w:ascii="Arial" w:hAnsi="Arial" w:cs="Arial"/>
          <w:sz w:val="24"/>
          <w:szCs w:val="24"/>
        </w:rPr>
        <w:t>«Выдача разрешения на размещение объектов, которые могут быть размещены на землях или на земельных участках, находящихся в муниципальной собственности или государственная собственность на которые не разграничена»</w:t>
      </w:r>
    </w:p>
    <w:p w:rsidR="00AF2645" w:rsidRPr="007534DF" w:rsidRDefault="00AF2645" w:rsidP="00664784">
      <w:pPr>
        <w:adjustRightInd w:val="0"/>
        <w:jc w:val="both"/>
        <w:rPr>
          <w:rFonts w:ascii="Arial" w:hAnsi="Arial" w:cs="Arial"/>
          <w:sz w:val="24"/>
          <w:szCs w:val="24"/>
        </w:rPr>
      </w:pPr>
    </w:p>
    <w:p w:rsidR="00AF2645" w:rsidRPr="007534DF" w:rsidRDefault="00AF2645" w:rsidP="00664784">
      <w:pPr>
        <w:adjustRightInd w:val="0"/>
        <w:jc w:val="center"/>
        <w:rPr>
          <w:rFonts w:ascii="Arial" w:hAnsi="Arial" w:cs="Arial"/>
          <w:sz w:val="24"/>
          <w:szCs w:val="24"/>
        </w:rPr>
      </w:pPr>
      <w:r w:rsidRPr="007534DF">
        <w:rPr>
          <w:rFonts w:ascii="Arial" w:hAnsi="Arial" w:cs="Arial"/>
          <w:sz w:val="24"/>
          <w:szCs w:val="24"/>
        </w:rPr>
        <w:t>от____________№_____</w:t>
      </w:r>
    </w:p>
    <w:p w:rsidR="00AF2645" w:rsidRPr="007534DF" w:rsidRDefault="00AF2645" w:rsidP="00664784">
      <w:pPr>
        <w:widowControl w:val="0"/>
        <w:adjustRightInd w:val="0"/>
        <w:ind w:firstLine="709"/>
        <w:jc w:val="both"/>
        <w:rPr>
          <w:rFonts w:ascii="Arial" w:hAnsi="Arial" w:cs="Arial"/>
          <w:sz w:val="24"/>
          <w:szCs w:val="24"/>
        </w:rPr>
      </w:pPr>
      <w:proofErr w:type="gramStart"/>
      <w:r w:rsidRPr="007534DF">
        <w:rPr>
          <w:rFonts w:ascii="Arial" w:hAnsi="Arial" w:cs="Arial"/>
          <w:sz w:val="24"/>
          <w:szCs w:val="24"/>
        </w:rPr>
        <w:t>В предоставлении муниципальной услуги «Выдача разрешения на размещение объектов, которые могут быть размещены на землях или на земельных участках, находящихся в муниципальной собственности или государственная собственность на которые не разграничена» Вам отказано в соответствии с постановлением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w:t>
      </w:r>
      <w:proofErr w:type="gramEnd"/>
      <w:r w:rsidRPr="007534DF">
        <w:rPr>
          <w:rFonts w:ascii="Arial" w:hAnsi="Arial" w:cs="Arial"/>
          <w:sz w:val="24"/>
          <w:szCs w:val="24"/>
        </w:rPr>
        <w:t xml:space="preserve"> или земельных </w:t>
      </w:r>
      <w:proofErr w:type="gramStart"/>
      <w:r w:rsidRPr="007534DF">
        <w:rPr>
          <w:rFonts w:ascii="Arial" w:hAnsi="Arial" w:cs="Arial"/>
          <w:sz w:val="24"/>
          <w:szCs w:val="24"/>
        </w:rPr>
        <w:t>участках</w:t>
      </w:r>
      <w:proofErr w:type="gramEnd"/>
      <w:r w:rsidRPr="007534DF">
        <w:rPr>
          <w:rFonts w:ascii="Arial" w:hAnsi="Arial" w:cs="Arial"/>
          <w:sz w:val="24"/>
          <w:szCs w:val="24"/>
        </w:rPr>
        <w:t>, находящихся в государственной или муниципальной собственности, без предоставления земельных участков и установления сервитутов», по следующим основаниям:</w:t>
      </w:r>
    </w:p>
    <w:p w:rsidR="00AF2645" w:rsidRPr="007534DF" w:rsidRDefault="00AF2645" w:rsidP="00664784">
      <w:pPr>
        <w:adjustRightInd w:val="0"/>
        <w:ind w:firstLine="709"/>
        <w:jc w:val="both"/>
        <w:rPr>
          <w:rFonts w:ascii="Arial" w:hAnsi="Arial" w:cs="Arial"/>
          <w:sz w:val="24"/>
          <w:szCs w:val="24"/>
        </w:rPr>
      </w:pPr>
      <w:r w:rsidRPr="007534DF">
        <w:rPr>
          <w:rFonts w:ascii="Arial" w:hAnsi="Arial" w:cs="Arial"/>
          <w:sz w:val="24"/>
          <w:szCs w:val="24"/>
        </w:rPr>
        <w:t>- Наличие противоречивых сведений в Заявлении и приложенных к нему документах.</w:t>
      </w:r>
    </w:p>
    <w:p w:rsidR="00AF2645" w:rsidRPr="007534DF" w:rsidRDefault="00AF2645" w:rsidP="00664784">
      <w:pPr>
        <w:adjustRightInd w:val="0"/>
        <w:ind w:firstLine="709"/>
        <w:jc w:val="both"/>
        <w:rPr>
          <w:rFonts w:ascii="Arial" w:hAnsi="Arial" w:cs="Arial"/>
          <w:sz w:val="24"/>
          <w:szCs w:val="24"/>
        </w:rPr>
      </w:pPr>
      <w:r w:rsidRPr="007534DF">
        <w:rPr>
          <w:rFonts w:ascii="Arial" w:hAnsi="Arial" w:cs="Arial"/>
          <w:sz w:val="24"/>
          <w:szCs w:val="24"/>
        </w:rPr>
        <w:lastRenderedPageBreak/>
        <w:t>- Заявление подано лицом, не имеющим полномочий представлять интересы Заявителя, в соответствии с пунктом 2.2. Временного порядка.</w:t>
      </w:r>
    </w:p>
    <w:p w:rsidR="00AF2645" w:rsidRPr="007534DF" w:rsidRDefault="00AF2645" w:rsidP="00664784">
      <w:pPr>
        <w:tabs>
          <w:tab w:val="left" w:pos="284"/>
        </w:tabs>
        <w:adjustRightInd w:val="0"/>
        <w:ind w:firstLine="709"/>
        <w:jc w:val="both"/>
        <w:rPr>
          <w:rFonts w:ascii="Arial" w:hAnsi="Arial" w:cs="Arial"/>
          <w:sz w:val="24"/>
          <w:szCs w:val="24"/>
        </w:rPr>
      </w:pPr>
      <w:r w:rsidRPr="007534DF">
        <w:rPr>
          <w:rFonts w:ascii="Arial" w:hAnsi="Arial" w:cs="Arial"/>
          <w:sz w:val="24"/>
          <w:szCs w:val="24"/>
        </w:rPr>
        <w:t>- В Заявлении указаны объекты, не предусмотренные перечнем, указанным в Приложении 4 к Временному порядку.</w:t>
      </w:r>
    </w:p>
    <w:p w:rsidR="00AF2645" w:rsidRPr="007534DF" w:rsidRDefault="00AF2645" w:rsidP="00664784">
      <w:pPr>
        <w:tabs>
          <w:tab w:val="left" w:pos="284"/>
        </w:tabs>
        <w:adjustRightInd w:val="0"/>
        <w:ind w:firstLine="709"/>
        <w:jc w:val="both"/>
        <w:rPr>
          <w:rFonts w:ascii="Arial" w:hAnsi="Arial" w:cs="Arial"/>
          <w:sz w:val="24"/>
          <w:szCs w:val="24"/>
        </w:rPr>
      </w:pPr>
      <w:r w:rsidRPr="007534DF">
        <w:rPr>
          <w:rFonts w:ascii="Arial" w:hAnsi="Arial" w:cs="Arial"/>
          <w:sz w:val="24"/>
          <w:szCs w:val="24"/>
        </w:rPr>
        <w:t>- Несовпадение оригиналов документов с их электронными образами, приложенными к Заявлению либо непредставление Заявителем в МФЦ оригиналов документов при получении результата услуги.</w:t>
      </w:r>
    </w:p>
    <w:p w:rsidR="00AF2645" w:rsidRPr="007534DF" w:rsidRDefault="00AF2645" w:rsidP="00664784">
      <w:pPr>
        <w:adjustRightInd w:val="0"/>
        <w:ind w:firstLine="709"/>
        <w:jc w:val="both"/>
        <w:rPr>
          <w:rFonts w:ascii="Arial" w:hAnsi="Arial" w:cs="Arial"/>
          <w:sz w:val="24"/>
          <w:szCs w:val="24"/>
        </w:rPr>
      </w:pPr>
      <w:r w:rsidRPr="007534DF">
        <w:rPr>
          <w:rFonts w:ascii="Arial" w:hAnsi="Arial" w:cs="Arial"/>
          <w:sz w:val="24"/>
          <w:szCs w:val="24"/>
        </w:rPr>
        <w:t>- Земельный участок (участки), указанный в Заявлении, на котором планируется размещение объекта, предоставлен на праве аренды, постоянного (бессрочного) пользования, безвозмездного пользования, либо находятся в федеральной, частной собственности или собственности Московской области.</w:t>
      </w:r>
    </w:p>
    <w:p w:rsidR="00AF2645" w:rsidRPr="007534DF" w:rsidRDefault="00AF2645" w:rsidP="00664784">
      <w:pPr>
        <w:adjustRightInd w:val="0"/>
        <w:ind w:firstLine="709"/>
        <w:jc w:val="both"/>
        <w:rPr>
          <w:rFonts w:ascii="Arial" w:hAnsi="Arial" w:cs="Arial"/>
          <w:sz w:val="24"/>
          <w:szCs w:val="24"/>
        </w:rPr>
      </w:pPr>
      <w:proofErr w:type="gramStart"/>
      <w:r w:rsidRPr="007534DF">
        <w:rPr>
          <w:rFonts w:ascii="Arial" w:hAnsi="Arial" w:cs="Arial"/>
          <w:sz w:val="24"/>
          <w:szCs w:val="24"/>
        </w:rPr>
        <w:t>- К Заявлению приложена Схема границ земель или части земельного участка на кадастровом плане территории, на которых планируется размещение объектов, с указанием координат характерных точек границ территории, не соответствующая требованиям, установленным Постановлением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w:t>
      </w:r>
      <w:proofErr w:type="gramEnd"/>
      <w:r w:rsidRPr="007534DF">
        <w:rPr>
          <w:rFonts w:ascii="Arial" w:hAnsi="Arial" w:cs="Arial"/>
          <w:sz w:val="24"/>
          <w:szCs w:val="24"/>
        </w:rPr>
        <w:t xml:space="preserve"> государственной или муниципальной собственности, без предоставления земельных участков и установления сервитутов» и </w:t>
      </w:r>
      <w:proofErr w:type="gramStart"/>
      <w:r w:rsidRPr="007534DF">
        <w:rPr>
          <w:rFonts w:ascii="Arial" w:hAnsi="Arial" w:cs="Arial"/>
          <w:sz w:val="24"/>
          <w:szCs w:val="24"/>
        </w:rPr>
        <w:t>указанным</w:t>
      </w:r>
      <w:proofErr w:type="gramEnd"/>
      <w:r w:rsidRPr="007534DF">
        <w:rPr>
          <w:rFonts w:ascii="Arial" w:hAnsi="Arial" w:cs="Arial"/>
          <w:sz w:val="24"/>
          <w:szCs w:val="24"/>
        </w:rPr>
        <w:t xml:space="preserve">  в Приложении 9 к Временному порядку.</w:t>
      </w:r>
    </w:p>
    <w:p w:rsidR="00AF2645" w:rsidRPr="007534DF" w:rsidRDefault="00AF2645" w:rsidP="00664784">
      <w:pPr>
        <w:adjustRightInd w:val="0"/>
        <w:ind w:firstLine="709"/>
        <w:jc w:val="both"/>
        <w:rPr>
          <w:rFonts w:ascii="Arial" w:hAnsi="Arial" w:cs="Arial"/>
          <w:sz w:val="24"/>
          <w:szCs w:val="24"/>
        </w:rPr>
      </w:pPr>
      <w:r w:rsidRPr="007534DF">
        <w:rPr>
          <w:rFonts w:ascii="Arial" w:hAnsi="Arial" w:cs="Arial"/>
          <w:sz w:val="24"/>
          <w:szCs w:val="24"/>
        </w:rPr>
        <w:t>- Информация, которая содержится в документах, представленных заявителем или его представителем, противоречит общедоступным официальным сведениям, содержащимся в государственных или муниципальных информационных системах, реестрах и регистрах, официальных док</w:t>
      </w:r>
      <w:r w:rsidR="00E63065" w:rsidRPr="007534DF">
        <w:rPr>
          <w:rFonts w:ascii="Arial" w:hAnsi="Arial" w:cs="Arial"/>
          <w:sz w:val="24"/>
          <w:szCs w:val="24"/>
        </w:rPr>
        <w:t>ументах уполномоченных органов.</w:t>
      </w:r>
    </w:p>
    <w:p w:rsidR="00AF2645" w:rsidRPr="007534DF" w:rsidRDefault="00AF2645" w:rsidP="00664784">
      <w:pPr>
        <w:adjustRightInd w:val="0"/>
        <w:ind w:firstLine="709"/>
        <w:jc w:val="both"/>
        <w:rPr>
          <w:rFonts w:ascii="Arial" w:hAnsi="Arial" w:cs="Arial"/>
          <w:sz w:val="24"/>
          <w:szCs w:val="24"/>
        </w:rPr>
      </w:pPr>
      <w:r w:rsidRPr="007534DF">
        <w:rPr>
          <w:rFonts w:ascii="Arial" w:hAnsi="Arial" w:cs="Arial"/>
          <w:sz w:val="24"/>
          <w:szCs w:val="24"/>
        </w:rPr>
        <w:t>- Границы испрашиваемого земельного участка, на котором планируется размещение объектов капитального строительства, для которых не требуется получение разрешения на строительство, входят в границы планируемого размещения объектов транспорта федерального, регионального и местного значения, предусмотренных документами территориального планирования и (или) документацией по планировке.</w:t>
      </w:r>
    </w:p>
    <w:p w:rsidR="00AF2645" w:rsidRPr="007534DF" w:rsidRDefault="00AF2645" w:rsidP="00664784">
      <w:pPr>
        <w:adjustRightInd w:val="0"/>
        <w:ind w:firstLine="709"/>
        <w:jc w:val="both"/>
        <w:rPr>
          <w:rFonts w:ascii="Arial" w:hAnsi="Arial" w:cs="Arial"/>
          <w:sz w:val="24"/>
          <w:szCs w:val="24"/>
        </w:rPr>
      </w:pPr>
      <w:r w:rsidRPr="007534DF">
        <w:rPr>
          <w:rFonts w:ascii="Arial" w:hAnsi="Arial" w:cs="Arial"/>
          <w:sz w:val="24"/>
          <w:szCs w:val="24"/>
        </w:rPr>
        <w:t>- Границы испрашиваемого земельного участка, на котором планируется размещение объектов капитального строительства, для которых не требуется получение разрешения на строительство, попадают в границы:</w:t>
      </w:r>
    </w:p>
    <w:p w:rsidR="00AF2645" w:rsidRPr="007534DF" w:rsidRDefault="00AF2645" w:rsidP="00664784">
      <w:pPr>
        <w:widowControl w:val="0"/>
        <w:ind w:firstLine="709"/>
        <w:jc w:val="both"/>
        <w:rPr>
          <w:rFonts w:ascii="Arial" w:hAnsi="Arial" w:cs="Arial"/>
          <w:sz w:val="24"/>
          <w:szCs w:val="24"/>
        </w:rPr>
      </w:pPr>
      <w:r w:rsidRPr="007534DF">
        <w:rPr>
          <w:rFonts w:ascii="Arial" w:hAnsi="Arial" w:cs="Arial"/>
          <w:sz w:val="24"/>
          <w:szCs w:val="24"/>
        </w:rPr>
        <w:t>- Планируемого размещения объектов транспорта федерального, регионального и местного значения в соответствии с утвержденными документами территориального планирования и (или) документацией по планировке территории;</w:t>
      </w:r>
    </w:p>
    <w:p w:rsidR="00AF2645" w:rsidRPr="007534DF" w:rsidRDefault="00AF2645" w:rsidP="00664784">
      <w:pPr>
        <w:widowControl w:val="0"/>
        <w:ind w:firstLine="709"/>
        <w:jc w:val="both"/>
        <w:rPr>
          <w:rFonts w:ascii="Arial" w:eastAsia="Times New Roman" w:hAnsi="Arial" w:cs="Arial"/>
          <w:sz w:val="24"/>
          <w:szCs w:val="24"/>
        </w:rPr>
      </w:pPr>
      <w:r w:rsidRPr="007534DF">
        <w:rPr>
          <w:rFonts w:ascii="Arial" w:hAnsi="Arial" w:cs="Arial"/>
          <w:sz w:val="24"/>
          <w:szCs w:val="24"/>
        </w:rPr>
        <w:t>- Защитных зон объектов</w:t>
      </w:r>
      <w:r w:rsidRPr="007534DF">
        <w:rPr>
          <w:rFonts w:ascii="Arial" w:eastAsia="Times New Roman" w:hAnsi="Arial" w:cs="Arial"/>
          <w:sz w:val="24"/>
          <w:szCs w:val="24"/>
        </w:rPr>
        <w:t xml:space="preserve"> культурного наследия, за исключением строительства и реконструкции линейных объектов;</w:t>
      </w:r>
    </w:p>
    <w:p w:rsidR="00AF2645" w:rsidRPr="007534DF" w:rsidRDefault="00AF2645" w:rsidP="00664784">
      <w:pPr>
        <w:widowControl w:val="0"/>
        <w:ind w:firstLine="709"/>
        <w:jc w:val="both"/>
        <w:rPr>
          <w:rFonts w:ascii="Arial" w:eastAsia="Times New Roman" w:hAnsi="Arial" w:cs="Arial"/>
          <w:sz w:val="24"/>
          <w:szCs w:val="24"/>
        </w:rPr>
      </w:pPr>
      <w:r w:rsidRPr="007534DF">
        <w:rPr>
          <w:rFonts w:ascii="Arial" w:eastAsia="Times New Roman" w:hAnsi="Arial" w:cs="Arial"/>
          <w:sz w:val="24"/>
          <w:szCs w:val="24"/>
        </w:rPr>
        <w:t xml:space="preserve">- Территорий объектов культурного наследия, </w:t>
      </w:r>
      <w:proofErr w:type="gramStart"/>
      <w:r w:rsidRPr="007534DF">
        <w:rPr>
          <w:rFonts w:ascii="Arial" w:eastAsia="Times New Roman" w:hAnsi="Arial" w:cs="Arial"/>
          <w:sz w:val="24"/>
          <w:szCs w:val="24"/>
        </w:rPr>
        <w:t>режимы</w:t>
      </w:r>
      <w:proofErr w:type="gramEnd"/>
      <w:r w:rsidRPr="007534DF">
        <w:rPr>
          <w:rFonts w:ascii="Arial" w:eastAsia="Times New Roman" w:hAnsi="Arial" w:cs="Arial"/>
          <w:sz w:val="24"/>
          <w:szCs w:val="24"/>
        </w:rPr>
        <w:t xml:space="preserve"> использования которых запрещают размещение объектов указанных в заявлении.</w:t>
      </w:r>
    </w:p>
    <w:p w:rsidR="00AF2645" w:rsidRPr="007534DF" w:rsidRDefault="00AF2645" w:rsidP="00664784">
      <w:pPr>
        <w:adjustRightInd w:val="0"/>
        <w:ind w:firstLine="709"/>
        <w:jc w:val="both"/>
        <w:rPr>
          <w:rFonts w:ascii="Arial" w:hAnsi="Arial" w:cs="Arial"/>
          <w:sz w:val="24"/>
          <w:szCs w:val="24"/>
        </w:rPr>
      </w:pPr>
      <w:r w:rsidRPr="007534DF">
        <w:rPr>
          <w:rFonts w:ascii="Arial" w:hAnsi="Arial" w:cs="Arial"/>
          <w:sz w:val="24"/>
          <w:szCs w:val="24"/>
        </w:rPr>
        <w:t>- Размещение объектов приводит к невозможности использования земельных участков в соответствии с их разрешенным использованием;</w:t>
      </w:r>
    </w:p>
    <w:p w:rsidR="00AF2645" w:rsidRPr="007534DF" w:rsidRDefault="00AF2645" w:rsidP="00664784">
      <w:pPr>
        <w:adjustRightInd w:val="0"/>
        <w:ind w:firstLine="709"/>
        <w:jc w:val="both"/>
        <w:rPr>
          <w:rFonts w:ascii="Arial" w:hAnsi="Arial" w:cs="Arial"/>
          <w:sz w:val="24"/>
          <w:szCs w:val="24"/>
        </w:rPr>
      </w:pPr>
      <w:r w:rsidRPr="007534DF">
        <w:rPr>
          <w:rFonts w:ascii="Arial" w:hAnsi="Arial" w:cs="Arial"/>
          <w:sz w:val="24"/>
          <w:szCs w:val="24"/>
        </w:rPr>
        <w:t>- Опубликовано извещение о проведен</w:t>
      </w:r>
      <w:proofErr w:type="gramStart"/>
      <w:r w:rsidRPr="007534DF">
        <w:rPr>
          <w:rFonts w:ascii="Arial" w:hAnsi="Arial" w:cs="Arial"/>
          <w:sz w:val="24"/>
          <w:szCs w:val="24"/>
        </w:rPr>
        <w:t>ии ау</w:t>
      </w:r>
      <w:proofErr w:type="gramEnd"/>
      <w:r w:rsidRPr="007534DF">
        <w:rPr>
          <w:rFonts w:ascii="Arial" w:hAnsi="Arial" w:cs="Arial"/>
          <w:sz w:val="24"/>
          <w:szCs w:val="24"/>
        </w:rPr>
        <w:t>кциона по продаже земельного участка, на котором планируется размещение объекта, или аукциона на право заключения договора аренды такого земельного участка;</w:t>
      </w:r>
    </w:p>
    <w:p w:rsidR="00AF2645" w:rsidRPr="007534DF" w:rsidRDefault="00AF2645" w:rsidP="00664784">
      <w:pPr>
        <w:adjustRightInd w:val="0"/>
        <w:ind w:firstLine="709"/>
        <w:jc w:val="both"/>
        <w:rPr>
          <w:rFonts w:ascii="Arial" w:hAnsi="Arial" w:cs="Arial"/>
          <w:sz w:val="24"/>
          <w:szCs w:val="24"/>
        </w:rPr>
      </w:pPr>
      <w:r w:rsidRPr="007534DF">
        <w:rPr>
          <w:rFonts w:ascii="Arial" w:hAnsi="Arial" w:cs="Arial"/>
          <w:sz w:val="24"/>
          <w:szCs w:val="24"/>
        </w:rPr>
        <w:t>- В отношении земельного участка, на котором планируется размещение объекта, принято решение о предварительном согласовании его предоставления;</w:t>
      </w:r>
    </w:p>
    <w:p w:rsidR="00AF2645" w:rsidRPr="007534DF" w:rsidRDefault="00AF2645" w:rsidP="00664784">
      <w:pPr>
        <w:adjustRightInd w:val="0"/>
        <w:ind w:firstLine="709"/>
        <w:jc w:val="both"/>
        <w:rPr>
          <w:rFonts w:ascii="Arial" w:hAnsi="Arial" w:cs="Arial"/>
          <w:sz w:val="24"/>
          <w:szCs w:val="24"/>
        </w:rPr>
      </w:pPr>
      <w:r w:rsidRPr="007534DF">
        <w:rPr>
          <w:rFonts w:ascii="Arial" w:hAnsi="Arial" w:cs="Arial"/>
          <w:sz w:val="24"/>
          <w:szCs w:val="24"/>
        </w:rPr>
        <w:t>- В радиусе равном 1/3 высоты размещаемого объекта расположены жилые и (или) многоквартирные дома.</w:t>
      </w:r>
    </w:p>
    <w:p w:rsidR="00AF2645" w:rsidRPr="007534DF" w:rsidRDefault="00AF2645" w:rsidP="00664784">
      <w:pPr>
        <w:pStyle w:val="11"/>
        <w:numPr>
          <w:ilvl w:val="0"/>
          <w:numId w:val="0"/>
        </w:numPr>
        <w:spacing w:line="240" w:lineRule="auto"/>
        <w:ind w:firstLine="567"/>
        <w:rPr>
          <w:rFonts w:ascii="Arial" w:hAnsi="Arial" w:cs="Arial"/>
          <w:sz w:val="24"/>
          <w:szCs w:val="24"/>
        </w:rPr>
      </w:pPr>
    </w:p>
    <w:p w:rsidR="00AF2645" w:rsidRPr="007534DF" w:rsidRDefault="00AF2645" w:rsidP="00664784">
      <w:pPr>
        <w:adjustRightInd w:val="0"/>
        <w:ind w:firstLine="567"/>
        <w:jc w:val="both"/>
        <w:rPr>
          <w:rFonts w:ascii="Arial" w:hAnsi="Arial" w:cs="Arial"/>
          <w:sz w:val="24"/>
          <w:szCs w:val="24"/>
        </w:rPr>
      </w:pPr>
      <w:r w:rsidRPr="007534DF">
        <w:rPr>
          <w:rFonts w:ascii="Arial" w:hAnsi="Arial" w:cs="Arial"/>
          <w:sz w:val="24"/>
          <w:szCs w:val="24"/>
        </w:rPr>
        <w:t>Разъяснения о порядке действий для получения положительного результата по предоставлению Муниципальной услуги (указываются кон</w:t>
      </w:r>
      <w:r w:rsidR="00E63065" w:rsidRPr="007534DF">
        <w:rPr>
          <w:rFonts w:ascii="Arial" w:hAnsi="Arial" w:cs="Arial"/>
          <w:sz w:val="24"/>
          <w:szCs w:val="24"/>
        </w:rPr>
        <w:t>кретные рекомендации) ____________________________________________________________________________</w:t>
      </w:r>
    </w:p>
    <w:p w:rsidR="00AF2645" w:rsidRPr="007534DF" w:rsidRDefault="00AF2645" w:rsidP="00664784">
      <w:pPr>
        <w:adjustRightInd w:val="0"/>
        <w:jc w:val="both"/>
        <w:rPr>
          <w:rFonts w:ascii="Arial" w:hAnsi="Arial" w:cs="Arial"/>
          <w:sz w:val="24"/>
          <w:szCs w:val="24"/>
        </w:rPr>
      </w:pPr>
      <w:r w:rsidRPr="007534DF">
        <w:rPr>
          <w:rFonts w:ascii="Arial" w:hAnsi="Arial" w:cs="Arial"/>
          <w:sz w:val="24"/>
          <w:szCs w:val="24"/>
        </w:rPr>
        <w:lastRenderedPageBreak/>
        <w:t>______________________________________________________________________________________________________________________________________</w:t>
      </w:r>
      <w:r w:rsidR="00E63065" w:rsidRPr="007534DF">
        <w:rPr>
          <w:rFonts w:ascii="Arial" w:hAnsi="Arial" w:cs="Arial"/>
          <w:sz w:val="24"/>
          <w:szCs w:val="24"/>
        </w:rPr>
        <w:t>__________________</w:t>
      </w:r>
    </w:p>
    <w:p w:rsidR="00AF2645" w:rsidRPr="007534DF" w:rsidRDefault="00AF2645" w:rsidP="00664784">
      <w:pPr>
        <w:adjustRightInd w:val="0"/>
        <w:ind w:firstLine="709"/>
        <w:jc w:val="both"/>
        <w:rPr>
          <w:rFonts w:ascii="Arial" w:hAnsi="Arial" w:cs="Arial"/>
          <w:sz w:val="24"/>
          <w:szCs w:val="24"/>
        </w:rPr>
      </w:pPr>
      <w:r w:rsidRPr="007534DF">
        <w:rPr>
          <w:rFonts w:ascii="Arial" w:hAnsi="Arial" w:cs="Arial"/>
          <w:sz w:val="24"/>
          <w:szCs w:val="24"/>
        </w:rPr>
        <w:t>Данное решение, может быть обжаловано в Администрации или в судебном порядке.</w:t>
      </w:r>
    </w:p>
    <w:p w:rsidR="00AF2645" w:rsidRPr="007534DF" w:rsidRDefault="00AF2645" w:rsidP="00664784">
      <w:pPr>
        <w:adjustRightInd w:val="0"/>
        <w:ind w:firstLine="567"/>
        <w:jc w:val="both"/>
        <w:rPr>
          <w:rFonts w:ascii="Arial" w:hAnsi="Arial" w:cs="Arial"/>
          <w:sz w:val="24"/>
          <w:szCs w:val="24"/>
        </w:rPr>
      </w:pPr>
    </w:p>
    <w:p w:rsidR="00AF2645" w:rsidRPr="007534DF" w:rsidRDefault="00AF2645" w:rsidP="00664784">
      <w:pPr>
        <w:jc w:val="both"/>
        <w:rPr>
          <w:rFonts w:ascii="Arial" w:hAnsi="Arial" w:cs="Arial"/>
          <w:sz w:val="24"/>
          <w:szCs w:val="24"/>
        </w:rPr>
      </w:pPr>
      <w:r w:rsidRPr="007534DF">
        <w:rPr>
          <w:rFonts w:ascii="Arial" w:hAnsi="Arial" w:cs="Arial"/>
          <w:sz w:val="24"/>
          <w:szCs w:val="24"/>
        </w:rPr>
        <w:t>Должностное лицо __________________</w:t>
      </w:r>
      <w:r w:rsidR="00E63065" w:rsidRPr="007534DF">
        <w:rPr>
          <w:rFonts w:ascii="Arial" w:hAnsi="Arial" w:cs="Arial"/>
          <w:sz w:val="24"/>
          <w:szCs w:val="24"/>
        </w:rPr>
        <w:t>_________</w:t>
      </w:r>
      <w:r w:rsidRPr="007534DF">
        <w:rPr>
          <w:rFonts w:ascii="Arial" w:hAnsi="Arial" w:cs="Arial"/>
          <w:sz w:val="24"/>
          <w:szCs w:val="24"/>
        </w:rPr>
        <w:t>______ (подпись, фамилия, инициалы)</w:t>
      </w:r>
      <w:bookmarkStart w:id="253" w:name="Приложение7"/>
    </w:p>
    <w:p w:rsidR="00AF2645" w:rsidRPr="007534DF" w:rsidRDefault="00AF2645" w:rsidP="00664784">
      <w:pPr>
        <w:jc w:val="both"/>
        <w:rPr>
          <w:rFonts w:ascii="Arial" w:hAnsi="Arial" w:cs="Arial"/>
          <w:sz w:val="24"/>
          <w:szCs w:val="24"/>
        </w:rPr>
      </w:pPr>
    </w:p>
    <w:p w:rsidR="00AF2645" w:rsidRPr="007534DF" w:rsidRDefault="00AF2645" w:rsidP="00664784">
      <w:pPr>
        <w:jc w:val="center"/>
        <w:rPr>
          <w:rFonts w:ascii="Arial" w:hAnsi="Arial" w:cs="Arial"/>
          <w:sz w:val="24"/>
          <w:szCs w:val="24"/>
        </w:rPr>
      </w:pPr>
      <w:r w:rsidRPr="007534DF">
        <w:rPr>
          <w:rFonts w:ascii="Arial" w:hAnsi="Arial" w:cs="Arial"/>
          <w:sz w:val="24"/>
          <w:szCs w:val="24"/>
        </w:rPr>
        <w:t>__________</w:t>
      </w:r>
    </w:p>
    <w:p w:rsidR="00AF2645" w:rsidRPr="007534DF" w:rsidRDefault="00AF2645" w:rsidP="00664784">
      <w:pPr>
        <w:jc w:val="both"/>
        <w:rPr>
          <w:rFonts w:ascii="Arial" w:hAnsi="Arial" w:cs="Arial"/>
          <w:sz w:val="24"/>
          <w:szCs w:val="24"/>
        </w:rPr>
      </w:pPr>
    </w:p>
    <w:p w:rsidR="00AF2645" w:rsidRPr="007534DF" w:rsidRDefault="00AF2645" w:rsidP="00664784">
      <w:pPr>
        <w:jc w:val="both"/>
        <w:rPr>
          <w:rFonts w:ascii="Arial" w:hAnsi="Arial" w:cs="Arial"/>
          <w:sz w:val="24"/>
          <w:szCs w:val="24"/>
        </w:rPr>
      </w:pPr>
    </w:p>
    <w:p w:rsidR="00AF2645" w:rsidRPr="007534DF" w:rsidRDefault="00AF2645" w:rsidP="00E63065">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Приложение 8</w:t>
      </w:r>
    </w:p>
    <w:p w:rsidR="00AF2645" w:rsidRPr="007534DF" w:rsidRDefault="00AF2645" w:rsidP="00E63065">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к Временному порядку</w:t>
      </w:r>
    </w:p>
    <w:p w:rsidR="00AF2645" w:rsidRPr="007534DF" w:rsidRDefault="00AF2645" w:rsidP="00E63065">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 xml:space="preserve">предоставления </w:t>
      </w:r>
      <w:proofErr w:type="gramStart"/>
      <w:r w:rsidRPr="007534DF">
        <w:rPr>
          <w:rFonts w:ascii="Arial" w:hAnsi="Arial" w:cs="Arial"/>
          <w:sz w:val="24"/>
          <w:szCs w:val="24"/>
          <w:lang w:eastAsia="ru-RU"/>
        </w:rPr>
        <w:t>муниципальной</w:t>
      </w:r>
      <w:proofErr w:type="gramEnd"/>
    </w:p>
    <w:p w:rsidR="00AF2645" w:rsidRPr="007534DF" w:rsidRDefault="00AF2645" w:rsidP="00E63065">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 xml:space="preserve">услуги «Выдача разрешения </w:t>
      </w:r>
      <w:proofErr w:type="gramStart"/>
      <w:r w:rsidRPr="007534DF">
        <w:rPr>
          <w:rFonts w:ascii="Arial" w:hAnsi="Arial" w:cs="Arial"/>
          <w:sz w:val="24"/>
          <w:szCs w:val="24"/>
          <w:lang w:eastAsia="ru-RU"/>
        </w:rPr>
        <w:t>на</w:t>
      </w:r>
      <w:proofErr w:type="gramEnd"/>
    </w:p>
    <w:p w:rsidR="00AF2645" w:rsidRPr="007534DF" w:rsidRDefault="00AF2645" w:rsidP="00E63065">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размещение объектов на землях или</w:t>
      </w:r>
    </w:p>
    <w:p w:rsidR="00AF2645" w:rsidRPr="007534DF" w:rsidRDefault="00AF2645" w:rsidP="00E63065">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на земельных участках, находящихся</w:t>
      </w:r>
    </w:p>
    <w:p w:rsidR="00AF2645" w:rsidRPr="007534DF" w:rsidRDefault="00AF2645" w:rsidP="00E63065">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в муниципальной собственности или</w:t>
      </w:r>
    </w:p>
    <w:p w:rsidR="00AF2645" w:rsidRPr="007534DF" w:rsidRDefault="00AF2645" w:rsidP="00E63065">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государственная собственность</w:t>
      </w:r>
    </w:p>
    <w:p w:rsidR="00AF2645" w:rsidRPr="007534DF" w:rsidRDefault="00AF2645" w:rsidP="00E63065">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на которые не разграничена»</w:t>
      </w:r>
      <w:bookmarkStart w:id="254" w:name="_Toc508636822"/>
      <w:bookmarkEnd w:id="253"/>
    </w:p>
    <w:p w:rsidR="00AF2645" w:rsidRPr="007534DF" w:rsidRDefault="00AF2645" w:rsidP="00664784">
      <w:pPr>
        <w:pStyle w:val="11"/>
        <w:numPr>
          <w:ilvl w:val="0"/>
          <w:numId w:val="0"/>
        </w:numPr>
        <w:spacing w:line="240" w:lineRule="auto"/>
        <w:jc w:val="left"/>
        <w:rPr>
          <w:rFonts w:ascii="Arial" w:hAnsi="Arial" w:cs="Arial"/>
          <w:sz w:val="24"/>
          <w:szCs w:val="24"/>
          <w:lang w:eastAsia="ru-RU"/>
        </w:rPr>
      </w:pPr>
    </w:p>
    <w:p w:rsidR="00AF2645" w:rsidRPr="007534DF" w:rsidRDefault="00AF2645" w:rsidP="00664784">
      <w:pPr>
        <w:pStyle w:val="11"/>
        <w:numPr>
          <w:ilvl w:val="0"/>
          <w:numId w:val="0"/>
        </w:numPr>
        <w:spacing w:line="240" w:lineRule="auto"/>
        <w:jc w:val="center"/>
        <w:rPr>
          <w:rFonts w:ascii="Arial" w:hAnsi="Arial" w:cs="Arial"/>
          <w:sz w:val="24"/>
          <w:szCs w:val="24"/>
        </w:rPr>
      </w:pPr>
      <w:r w:rsidRPr="007534DF">
        <w:rPr>
          <w:rFonts w:ascii="Arial" w:hAnsi="Arial" w:cs="Arial"/>
          <w:sz w:val="24"/>
          <w:szCs w:val="24"/>
        </w:rPr>
        <w:t>Список нормативных актов, в соответствии с которыми осуществляется</w:t>
      </w:r>
    </w:p>
    <w:p w:rsidR="00AF2645" w:rsidRPr="007534DF" w:rsidRDefault="00AF2645" w:rsidP="00664784">
      <w:pPr>
        <w:pStyle w:val="11"/>
        <w:numPr>
          <w:ilvl w:val="0"/>
          <w:numId w:val="0"/>
        </w:numPr>
        <w:spacing w:line="240" w:lineRule="auto"/>
        <w:jc w:val="center"/>
        <w:rPr>
          <w:rFonts w:ascii="Arial" w:hAnsi="Arial" w:cs="Arial"/>
          <w:sz w:val="24"/>
          <w:szCs w:val="24"/>
          <w:lang w:eastAsia="ru-RU"/>
        </w:rPr>
      </w:pPr>
      <w:r w:rsidRPr="007534DF">
        <w:rPr>
          <w:rFonts w:ascii="Arial" w:hAnsi="Arial" w:cs="Arial"/>
          <w:sz w:val="24"/>
          <w:szCs w:val="24"/>
        </w:rPr>
        <w:t>предоставление Муниципальной услуги</w:t>
      </w:r>
      <w:bookmarkEnd w:id="254"/>
    </w:p>
    <w:p w:rsidR="00AF2645" w:rsidRPr="007534DF" w:rsidRDefault="00AF2645" w:rsidP="00664784">
      <w:pPr>
        <w:adjustRightInd w:val="0"/>
        <w:ind w:firstLine="567"/>
        <w:jc w:val="center"/>
        <w:rPr>
          <w:rFonts w:ascii="Arial" w:hAnsi="Arial" w:cs="Arial"/>
          <w:sz w:val="24"/>
          <w:szCs w:val="24"/>
        </w:rPr>
      </w:pPr>
    </w:p>
    <w:p w:rsidR="00AF2645" w:rsidRPr="007534DF" w:rsidRDefault="00AF2645" w:rsidP="00664784">
      <w:pPr>
        <w:adjustRightInd w:val="0"/>
        <w:jc w:val="both"/>
        <w:rPr>
          <w:rFonts w:ascii="Arial" w:hAnsi="Arial" w:cs="Arial"/>
          <w:sz w:val="24"/>
          <w:szCs w:val="24"/>
        </w:rPr>
      </w:pPr>
      <w:r w:rsidRPr="007534DF">
        <w:rPr>
          <w:rFonts w:ascii="Arial" w:hAnsi="Arial" w:cs="Arial"/>
          <w:sz w:val="24"/>
          <w:szCs w:val="24"/>
        </w:rPr>
        <w:t xml:space="preserve">Предоставление Муниципальной услуги осуществляется в соответствии </w:t>
      </w:r>
      <w:proofErr w:type="gramStart"/>
      <w:r w:rsidRPr="007534DF">
        <w:rPr>
          <w:rFonts w:ascii="Arial" w:hAnsi="Arial" w:cs="Arial"/>
          <w:sz w:val="24"/>
          <w:szCs w:val="24"/>
        </w:rPr>
        <w:t>с</w:t>
      </w:r>
      <w:proofErr w:type="gramEnd"/>
      <w:r w:rsidRPr="007534DF">
        <w:rPr>
          <w:rFonts w:ascii="Arial" w:hAnsi="Arial" w:cs="Arial"/>
          <w:sz w:val="24"/>
          <w:szCs w:val="24"/>
        </w:rPr>
        <w:t>:</w:t>
      </w:r>
    </w:p>
    <w:p w:rsidR="00AF2645" w:rsidRPr="007534DF" w:rsidRDefault="00AF2645" w:rsidP="00664784">
      <w:pPr>
        <w:adjustRightInd w:val="0"/>
        <w:ind w:firstLine="709"/>
        <w:jc w:val="both"/>
        <w:rPr>
          <w:rFonts w:ascii="Arial" w:hAnsi="Arial" w:cs="Arial"/>
          <w:sz w:val="24"/>
          <w:szCs w:val="24"/>
        </w:rPr>
      </w:pPr>
      <w:r w:rsidRPr="007534DF">
        <w:rPr>
          <w:rFonts w:ascii="Arial" w:hAnsi="Arial" w:cs="Arial"/>
          <w:sz w:val="24"/>
          <w:szCs w:val="24"/>
        </w:rPr>
        <w:t>1.</w:t>
      </w:r>
      <w:r w:rsidRPr="007534DF">
        <w:rPr>
          <w:rFonts w:ascii="Arial" w:hAnsi="Arial" w:cs="Arial"/>
          <w:sz w:val="24"/>
          <w:szCs w:val="24"/>
        </w:rPr>
        <w:tab/>
        <w:t>Конституцией Российской Федерации, принятой всенародным голосованием, 12.12.1993;</w:t>
      </w:r>
    </w:p>
    <w:p w:rsidR="00AF2645" w:rsidRPr="007534DF" w:rsidRDefault="00AF2645" w:rsidP="00664784">
      <w:pPr>
        <w:adjustRightInd w:val="0"/>
        <w:ind w:firstLine="709"/>
        <w:jc w:val="both"/>
        <w:rPr>
          <w:rFonts w:ascii="Arial" w:hAnsi="Arial" w:cs="Arial"/>
          <w:sz w:val="24"/>
          <w:szCs w:val="24"/>
        </w:rPr>
      </w:pPr>
      <w:r w:rsidRPr="007534DF">
        <w:rPr>
          <w:rFonts w:ascii="Arial" w:hAnsi="Arial" w:cs="Arial"/>
          <w:sz w:val="24"/>
          <w:szCs w:val="24"/>
        </w:rPr>
        <w:t>2.</w:t>
      </w:r>
      <w:r w:rsidRPr="007534DF">
        <w:rPr>
          <w:rFonts w:ascii="Arial" w:hAnsi="Arial" w:cs="Arial"/>
          <w:sz w:val="24"/>
          <w:szCs w:val="24"/>
        </w:rPr>
        <w:tab/>
        <w:t>Гражданским кодексом Российской Федерации (часть 1,2);</w:t>
      </w:r>
    </w:p>
    <w:p w:rsidR="00AF2645" w:rsidRPr="007534DF" w:rsidRDefault="00AF2645" w:rsidP="00664784">
      <w:pPr>
        <w:adjustRightInd w:val="0"/>
        <w:ind w:firstLine="709"/>
        <w:jc w:val="both"/>
        <w:rPr>
          <w:rFonts w:ascii="Arial" w:hAnsi="Arial" w:cs="Arial"/>
          <w:sz w:val="24"/>
          <w:szCs w:val="24"/>
        </w:rPr>
      </w:pPr>
      <w:r w:rsidRPr="007534DF">
        <w:rPr>
          <w:rFonts w:ascii="Arial" w:hAnsi="Arial" w:cs="Arial"/>
          <w:sz w:val="24"/>
          <w:szCs w:val="24"/>
        </w:rPr>
        <w:t>3.</w:t>
      </w:r>
      <w:r w:rsidRPr="007534DF">
        <w:rPr>
          <w:rFonts w:ascii="Arial" w:hAnsi="Arial" w:cs="Arial"/>
          <w:sz w:val="24"/>
          <w:szCs w:val="24"/>
        </w:rPr>
        <w:tab/>
        <w:t>Земельным кодексом Российской Федерации;</w:t>
      </w:r>
    </w:p>
    <w:p w:rsidR="00AF2645" w:rsidRPr="007534DF" w:rsidRDefault="00AF2645" w:rsidP="00664784">
      <w:pPr>
        <w:adjustRightInd w:val="0"/>
        <w:ind w:firstLine="709"/>
        <w:jc w:val="both"/>
        <w:rPr>
          <w:rFonts w:ascii="Arial" w:hAnsi="Arial" w:cs="Arial"/>
          <w:sz w:val="24"/>
          <w:szCs w:val="24"/>
        </w:rPr>
      </w:pPr>
      <w:r w:rsidRPr="007534DF">
        <w:rPr>
          <w:rFonts w:ascii="Arial" w:hAnsi="Arial" w:cs="Arial"/>
          <w:sz w:val="24"/>
          <w:szCs w:val="24"/>
        </w:rPr>
        <w:t>4.</w:t>
      </w:r>
      <w:r w:rsidRPr="007534DF">
        <w:rPr>
          <w:rFonts w:ascii="Arial" w:hAnsi="Arial" w:cs="Arial"/>
          <w:sz w:val="24"/>
          <w:szCs w:val="24"/>
        </w:rPr>
        <w:tab/>
        <w:t>Градостроительным кодексом Российской Федерации;</w:t>
      </w:r>
    </w:p>
    <w:p w:rsidR="00AF2645" w:rsidRPr="007534DF" w:rsidRDefault="00AF2645" w:rsidP="00664784">
      <w:pPr>
        <w:adjustRightInd w:val="0"/>
        <w:ind w:firstLine="709"/>
        <w:jc w:val="both"/>
        <w:rPr>
          <w:rFonts w:ascii="Arial" w:hAnsi="Arial" w:cs="Arial"/>
          <w:sz w:val="24"/>
          <w:szCs w:val="24"/>
        </w:rPr>
      </w:pPr>
      <w:r w:rsidRPr="007534DF">
        <w:rPr>
          <w:rFonts w:ascii="Arial" w:hAnsi="Arial" w:cs="Arial"/>
          <w:sz w:val="24"/>
          <w:szCs w:val="24"/>
        </w:rPr>
        <w:t>5.</w:t>
      </w:r>
      <w:r w:rsidRPr="007534DF">
        <w:rPr>
          <w:rFonts w:ascii="Arial" w:hAnsi="Arial" w:cs="Arial"/>
          <w:sz w:val="24"/>
          <w:szCs w:val="24"/>
        </w:rPr>
        <w:tab/>
        <w:t>Федеральным законом от 21.07.1997 № 122-ФЗ «О государственной регистрации прав на недвижимое имущество и сделок с ним»;</w:t>
      </w:r>
    </w:p>
    <w:p w:rsidR="00AF2645" w:rsidRPr="007534DF" w:rsidRDefault="00AF2645" w:rsidP="00664784">
      <w:pPr>
        <w:adjustRightInd w:val="0"/>
        <w:ind w:firstLine="709"/>
        <w:jc w:val="both"/>
        <w:rPr>
          <w:rFonts w:ascii="Arial" w:hAnsi="Arial" w:cs="Arial"/>
          <w:sz w:val="24"/>
          <w:szCs w:val="24"/>
        </w:rPr>
      </w:pPr>
      <w:r w:rsidRPr="007534DF">
        <w:rPr>
          <w:rFonts w:ascii="Arial" w:hAnsi="Arial" w:cs="Arial"/>
          <w:sz w:val="24"/>
          <w:szCs w:val="24"/>
        </w:rPr>
        <w:t>6.</w:t>
      </w:r>
      <w:r w:rsidRPr="007534DF">
        <w:rPr>
          <w:rFonts w:ascii="Arial" w:hAnsi="Arial" w:cs="Arial"/>
          <w:sz w:val="24"/>
          <w:szCs w:val="24"/>
        </w:rPr>
        <w:tab/>
        <w:t>Федеральным законом от 25.10.2001 № 137-ФЗ «О введении в действие Земельного кодекса Российской Федерации»;</w:t>
      </w:r>
    </w:p>
    <w:p w:rsidR="00AF2645" w:rsidRPr="007534DF" w:rsidRDefault="00AF2645" w:rsidP="00664784">
      <w:pPr>
        <w:adjustRightInd w:val="0"/>
        <w:ind w:firstLine="709"/>
        <w:jc w:val="both"/>
        <w:rPr>
          <w:rFonts w:ascii="Arial" w:hAnsi="Arial" w:cs="Arial"/>
          <w:sz w:val="24"/>
          <w:szCs w:val="24"/>
        </w:rPr>
      </w:pPr>
      <w:r w:rsidRPr="007534DF">
        <w:rPr>
          <w:rFonts w:ascii="Arial" w:hAnsi="Arial" w:cs="Arial"/>
          <w:sz w:val="24"/>
          <w:szCs w:val="24"/>
        </w:rPr>
        <w:t>7.</w:t>
      </w:r>
      <w:r w:rsidRPr="007534DF">
        <w:rPr>
          <w:rFonts w:ascii="Arial" w:hAnsi="Arial" w:cs="Arial"/>
          <w:sz w:val="24"/>
          <w:szCs w:val="24"/>
        </w:rPr>
        <w:tab/>
        <w:t>Федеральным законом от 29.12.2004 № 191-ФЗ «О введении в действие Градостроительного кодекса Российской Федерации»;</w:t>
      </w:r>
    </w:p>
    <w:p w:rsidR="00AF2645" w:rsidRPr="007534DF" w:rsidRDefault="00AF2645" w:rsidP="00664784">
      <w:pPr>
        <w:adjustRightInd w:val="0"/>
        <w:ind w:firstLine="709"/>
        <w:jc w:val="both"/>
        <w:rPr>
          <w:rFonts w:ascii="Arial" w:hAnsi="Arial" w:cs="Arial"/>
          <w:sz w:val="24"/>
          <w:szCs w:val="24"/>
        </w:rPr>
      </w:pPr>
      <w:r w:rsidRPr="007534DF">
        <w:rPr>
          <w:rFonts w:ascii="Arial" w:hAnsi="Arial" w:cs="Arial"/>
          <w:sz w:val="24"/>
          <w:szCs w:val="24"/>
        </w:rPr>
        <w:t>8.</w:t>
      </w:r>
      <w:r w:rsidRPr="007534DF">
        <w:rPr>
          <w:rFonts w:ascii="Arial" w:hAnsi="Arial" w:cs="Arial"/>
          <w:sz w:val="24"/>
          <w:szCs w:val="24"/>
        </w:rPr>
        <w:tab/>
        <w:t>Федеральным законом от 24.07.2007 № 221-ФЗ «О кадастровой деятельности»;</w:t>
      </w:r>
    </w:p>
    <w:p w:rsidR="00AF2645" w:rsidRPr="007534DF" w:rsidRDefault="00AF2645" w:rsidP="00664784">
      <w:pPr>
        <w:adjustRightInd w:val="0"/>
        <w:ind w:firstLine="709"/>
        <w:jc w:val="both"/>
        <w:rPr>
          <w:rFonts w:ascii="Arial" w:hAnsi="Arial" w:cs="Arial"/>
          <w:sz w:val="24"/>
          <w:szCs w:val="24"/>
        </w:rPr>
      </w:pPr>
      <w:r w:rsidRPr="007534DF">
        <w:rPr>
          <w:rFonts w:ascii="Arial" w:hAnsi="Arial" w:cs="Arial"/>
          <w:sz w:val="24"/>
          <w:szCs w:val="24"/>
        </w:rPr>
        <w:t>9.</w:t>
      </w:r>
      <w:r w:rsidRPr="007534DF">
        <w:rPr>
          <w:rFonts w:ascii="Arial" w:hAnsi="Arial" w:cs="Arial"/>
          <w:sz w:val="24"/>
          <w:szCs w:val="24"/>
        </w:rPr>
        <w:tab/>
        <w:t xml:space="preserve"> Федеральным законом от 27.07.2010 № 210-ФЗ «Об организации предоставления государственных и муниципальных услуг»;</w:t>
      </w:r>
    </w:p>
    <w:p w:rsidR="00AF2645" w:rsidRPr="007534DF" w:rsidRDefault="00AF2645" w:rsidP="00664784">
      <w:pPr>
        <w:adjustRightInd w:val="0"/>
        <w:ind w:firstLine="709"/>
        <w:jc w:val="both"/>
        <w:rPr>
          <w:rFonts w:ascii="Arial" w:hAnsi="Arial" w:cs="Arial"/>
          <w:sz w:val="24"/>
          <w:szCs w:val="24"/>
        </w:rPr>
      </w:pPr>
      <w:r w:rsidRPr="007534DF">
        <w:rPr>
          <w:rFonts w:ascii="Arial" w:hAnsi="Arial" w:cs="Arial"/>
          <w:sz w:val="24"/>
          <w:szCs w:val="24"/>
        </w:rPr>
        <w:t>10.</w:t>
      </w:r>
      <w:r w:rsidRPr="007534DF">
        <w:rPr>
          <w:rFonts w:ascii="Arial" w:hAnsi="Arial" w:cs="Arial"/>
          <w:sz w:val="24"/>
          <w:szCs w:val="24"/>
        </w:rPr>
        <w:tab/>
        <w:t xml:space="preserve"> Федеральным законом от 06.04.2011 № 63-ФЗ «Об электронной подписи»;</w:t>
      </w:r>
    </w:p>
    <w:p w:rsidR="00AF2645" w:rsidRPr="007534DF" w:rsidRDefault="00AF2645" w:rsidP="00664784">
      <w:pPr>
        <w:adjustRightInd w:val="0"/>
        <w:ind w:firstLine="709"/>
        <w:jc w:val="both"/>
        <w:rPr>
          <w:rFonts w:ascii="Arial" w:hAnsi="Arial" w:cs="Arial"/>
          <w:sz w:val="24"/>
          <w:szCs w:val="24"/>
        </w:rPr>
      </w:pPr>
      <w:r w:rsidRPr="007534DF">
        <w:rPr>
          <w:rFonts w:ascii="Arial" w:hAnsi="Arial" w:cs="Arial"/>
          <w:sz w:val="24"/>
          <w:szCs w:val="24"/>
        </w:rPr>
        <w:t>11.</w:t>
      </w:r>
      <w:r w:rsidRPr="007534DF">
        <w:rPr>
          <w:rFonts w:ascii="Arial" w:hAnsi="Arial" w:cs="Arial"/>
          <w:sz w:val="24"/>
          <w:szCs w:val="24"/>
        </w:rPr>
        <w:tab/>
        <w:t>постановлением Правительства Российской Федерации от 16.05.2011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rsidR="00AF2645" w:rsidRPr="007534DF" w:rsidRDefault="00AF2645" w:rsidP="00664784">
      <w:pPr>
        <w:adjustRightInd w:val="0"/>
        <w:ind w:firstLine="709"/>
        <w:jc w:val="both"/>
        <w:rPr>
          <w:rFonts w:ascii="Arial" w:hAnsi="Arial" w:cs="Arial"/>
          <w:sz w:val="24"/>
          <w:szCs w:val="24"/>
        </w:rPr>
      </w:pPr>
      <w:r w:rsidRPr="007534DF">
        <w:rPr>
          <w:rFonts w:ascii="Arial" w:hAnsi="Arial" w:cs="Arial"/>
          <w:sz w:val="24"/>
          <w:szCs w:val="24"/>
        </w:rPr>
        <w:t>12.</w:t>
      </w:r>
      <w:r w:rsidRPr="007534DF">
        <w:rPr>
          <w:rFonts w:ascii="Arial" w:hAnsi="Arial" w:cs="Arial"/>
          <w:sz w:val="24"/>
          <w:szCs w:val="24"/>
        </w:rPr>
        <w:tab/>
        <w:t>постановлением Правительства Российской Федерации от 03.12.2014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AF2645" w:rsidRPr="007534DF" w:rsidRDefault="00AF2645" w:rsidP="00664784">
      <w:pPr>
        <w:adjustRightInd w:val="0"/>
        <w:ind w:firstLine="709"/>
        <w:jc w:val="both"/>
        <w:rPr>
          <w:rFonts w:ascii="Arial" w:hAnsi="Arial" w:cs="Arial"/>
          <w:sz w:val="24"/>
          <w:szCs w:val="24"/>
        </w:rPr>
      </w:pPr>
      <w:r w:rsidRPr="007534DF">
        <w:rPr>
          <w:rFonts w:ascii="Arial" w:hAnsi="Arial" w:cs="Arial"/>
          <w:sz w:val="24"/>
          <w:szCs w:val="24"/>
        </w:rPr>
        <w:t>13.</w:t>
      </w:r>
      <w:r w:rsidRPr="007534DF">
        <w:rPr>
          <w:rFonts w:ascii="Arial" w:hAnsi="Arial" w:cs="Arial"/>
          <w:sz w:val="24"/>
          <w:szCs w:val="24"/>
        </w:rPr>
        <w:tab/>
        <w:t>Законом Московской области от 07.06.1996 № 23/96-ОЗ «О регулировании земельных отношений в Московской области»;</w:t>
      </w:r>
    </w:p>
    <w:p w:rsidR="00AF2645" w:rsidRPr="007534DF" w:rsidRDefault="00AF2645" w:rsidP="00664784">
      <w:pPr>
        <w:adjustRightInd w:val="0"/>
        <w:ind w:firstLine="709"/>
        <w:jc w:val="both"/>
        <w:rPr>
          <w:rFonts w:ascii="Arial" w:hAnsi="Arial" w:cs="Arial"/>
          <w:sz w:val="24"/>
          <w:szCs w:val="24"/>
        </w:rPr>
      </w:pPr>
      <w:r w:rsidRPr="007534DF">
        <w:rPr>
          <w:rFonts w:ascii="Arial" w:hAnsi="Arial" w:cs="Arial"/>
          <w:sz w:val="24"/>
          <w:szCs w:val="24"/>
        </w:rPr>
        <w:lastRenderedPageBreak/>
        <w:t>14.</w:t>
      </w:r>
      <w:r w:rsidRPr="007534DF">
        <w:rPr>
          <w:rFonts w:ascii="Arial" w:hAnsi="Arial" w:cs="Arial"/>
          <w:sz w:val="24"/>
          <w:szCs w:val="24"/>
        </w:rPr>
        <w:tab/>
        <w:t>Законом Московской области от 10.10.2014 №124/2014-ОЗ «Об установлении случаев, при которых не требуется получение разрешения на строительство на территории Московской области»;</w:t>
      </w:r>
    </w:p>
    <w:p w:rsidR="00AF2645" w:rsidRPr="007534DF" w:rsidRDefault="00AF2645" w:rsidP="00664784">
      <w:pPr>
        <w:adjustRightInd w:val="0"/>
        <w:ind w:firstLine="709"/>
        <w:jc w:val="both"/>
        <w:rPr>
          <w:rFonts w:ascii="Arial" w:hAnsi="Arial" w:cs="Arial"/>
          <w:sz w:val="24"/>
          <w:szCs w:val="24"/>
        </w:rPr>
      </w:pPr>
      <w:r w:rsidRPr="007534DF">
        <w:rPr>
          <w:rFonts w:ascii="Arial" w:hAnsi="Arial" w:cs="Arial"/>
          <w:sz w:val="24"/>
          <w:szCs w:val="24"/>
        </w:rPr>
        <w:t>15. Постановлением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AF2645" w:rsidRPr="007534DF" w:rsidRDefault="00AF2645" w:rsidP="00664784">
      <w:pPr>
        <w:adjustRightInd w:val="0"/>
        <w:ind w:firstLine="709"/>
        <w:jc w:val="both"/>
        <w:rPr>
          <w:rFonts w:ascii="Arial" w:hAnsi="Arial" w:cs="Arial"/>
          <w:sz w:val="24"/>
          <w:szCs w:val="24"/>
        </w:rPr>
      </w:pPr>
      <w:r w:rsidRPr="007534DF">
        <w:rPr>
          <w:rFonts w:ascii="Arial" w:hAnsi="Arial" w:cs="Arial"/>
          <w:sz w:val="24"/>
          <w:szCs w:val="24"/>
        </w:rPr>
        <w:t>16.</w:t>
      </w:r>
      <w:r w:rsidRPr="007534DF">
        <w:rPr>
          <w:rFonts w:ascii="Arial" w:hAnsi="Arial" w:cs="Arial"/>
          <w:sz w:val="24"/>
          <w:szCs w:val="24"/>
        </w:rPr>
        <w:tab/>
        <w:t>Уставом муниципального образования Московской области.</w:t>
      </w:r>
    </w:p>
    <w:p w:rsidR="00AF2645" w:rsidRPr="007534DF" w:rsidRDefault="00AF2645" w:rsidP="00664784">
      <w:pPr>
        <w:adjustRightInd w:val="0"/>
        <w:ind w:firstLine="709"/>
        <w:jc w:val="both"/>
        <w:rPr>
          <w:rFonts w:ascii="Arial" w:hAnsi="Arial" w:cs="Arial"/>
          <w:sz w:val="24"/>
          <w:szCs w:val="24"/>
        </w:rPr>
      </w:pPr>
      <w:r w:rsidRPr="007534DF">
        <w:rPr>
          <w:rFonts w:ascii="Arial" w:hAnsi="Arial" w:cs="Arial"/>
          <w:sz w:val="24"/>
          <w:szCs w:val="24"/>
        </w:rPr>
        <w:t>17. Распоряжением Министерства государственного управления, информационных технологий и связи от 21.07.2016 № 10-57/РВ «О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w:t>
      </w:r>
    </w:p>
    <w:p w:rsidR="00AF2645" w:rsidRPr="007534DF" w:rsidRDefault="00AF2645" w:rsidP="00664784">
      <w:pPr>
        <w:adjustRightInd w:val="0"/>
        <w:ind w:firstLine="567"/>
        <w:jc w:val="both"/>
        <w:rPr>
          <w:rFonts w:ascii="Arial" w:hAnsi="Arial" w:cs="Arial"/>
          <w:sz w:val="24"/>
          <w:szCs w:val="24"/>
        </w:rPr>
      </w:pPr>
    </w:p>
    <w:p w:rsidR="00AF2645" w:rsidRPr="007534DF" w:rsidRDefault="00AF2645" w:rsidP="00664784">
      <w:pPr>
        <w:adjustRightInd w:val="0"/>
        <w:jc w:val="center"/>
        <w:rPr>
          <w:rFonts w:ascii="Arial" w:hAnsi="Arial" w:cs="Arial"/>
          <w:sz w:val="24"/>
          <w:szCs w:val="24"/>
        </w:rPr>
      </w:pPr>
      <w:r w:rsidRPr="007534DF">
        <w:rPr>
          <w:rFonts w:ascii="Arial" w:hAnsi="Arial" w:cs="Arial"/>
          <w:sz w:val="24"/>
          <w:szCs w:val="24"/>
        </w:rPr>
        <w:t>__________</w:t>
      </w:r>
    </w:p>
    <w:p w:rsidR="00AF2645" w:rsidRPr="007534DF" w:rsidRDefault="00AF2645" w:rsidP="00664784">
      <w:pPr>
        <w:adjustRightInd w:val="0"/>
        <w:ind w:firstLine="567"/>
        <w:jc w:val="both"/>
        <w:rPr>
          <w:rFonts w:ascii="Arial" w:hAnsi="Arial" w:cs="Arial"/>
          <w:sz w:val="24"/>
          <w:szCs w:val="24"/>
        </w:rPr>
      </w:pPr>
    </w:p>
    <w:p w:rsidR="00AF2645" w:rsidRPr="007534DF" w:rsidRDefault="00AF2645" w:rsidP="00664784">
      <w:pPr>
        <w:adjustRightInd w:val="0"/>
        <w:ind w:firstLine="567"/>
        <w:jc w:val="both"/>
        <w:rPr>
          <w:rFonts w:ascii="Arial" w:hAnsi="Arial" w:cs="Arial"/>
          <w:sz w:val="24"/>
          <w:szCs w:val="24"/>
        </w:rPr>
      </w:pPr>
    </w:p>
    <w:p w:rsidR="00AF2645" w:rsidRPr="007534DF" w:rsidRDefault="00AF2645" w:rsidP="00A76F5A">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Приложение 9</w:t>
      </w:r>
    </w:p>
    <w:p w:rsidR="00AF2645" w:rsidRPr="007534DF" w:rsidRDefault="00AF2645" w:rsidP="00A76F5A">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к Временному порядку</w:t>
      </w:r>
    </w:p>
    <w:p w:rsidR="00AF2645" w:rsidRPr="007534DF" w:rsidRDefault="00AF2645" w:rsidP="00A76F5A">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 xml:space="preserve">предоставления </w:t>
      </w:r>
      <w:proofErr w:type="gramStart"/>
      <w:r w:rsidRPr="007534DF">
        <w:rPr>
          <w:rFonts w:ascii="Arial" w:hAnsi="Arial" w:cs="Arial"/>
          <w:sz w:val="24"/>
          <w:szCs w:val="24"/>
          <w:lang w:eastAsia="ru-RU"/>
        </w:rPr>
        <w:t>муниципальной</w:t>
      </w:r>
      <w:proofErr w:type="gramEnd"/>
    </w:p>
    <w:p w:rsidR="00AF2645" w:rsidRPr="007534DF" w:rsidRDefault="00AF2645" w:rsidP="00A76F5A">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 xml:space="preserve">услуги «Выдача разрешения </w:t>
      </w:r>
      <w:proofErr w:type="gramStart"/>
      <w:r w:rsidRPr="007534DF">
        <w:rPr>
          <w:rFonts w:ascii="Arial" w:hAnsi="Arial" w:cs="Arial"/>
          <w:sz w:val="24"/>
          <w:szCs w:val="24"/>
          <w:lang w:eastAsia="ru-RU"/>
        </w:rPr>
        <w:t>на</w:t>
      </w:r>
      <w:proofErr w:type="gramEnd"/>
    </w:p>
    <w:p w:rsidR="00AF2645" w:rsidRPr="007534DF" w:rsidRDefault="00AF2645" w:rsidP="00A76F5A">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размещение объектов на землях или</w:t>
      </w:r>
    </w:p>
    <w:p w:rsidR="00AF2645" w:rsidRPr="007534DF" w:rsidRDefault="00AF2645" w:rsidP="00A76F5A">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на земельных участках, находящихся</w:t>
      </w:r>
    </w:p>
    <w:p w:rsidR="00AF2645" w:rsidRPr="007534DF" w:rsidRDefault="00AF2645" w:rsidP="00A76F5A">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в муниципальной собственности или</w:t>
      </w:r>
    </w:p>
    <w:p w:rsidR="00AF2645" w:rsidRPr="007534DF" w:rsidRDefault="00AF2645" w:rsidP="00A76F5A">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государственная собственность</w:t>
      </w:r>
    </w:p>
    <w:p w:rsidR="00AF2645" w:rsidRPr="007534DF" w:rsidRDefault="00AF2645" w:rsidP="00A76F5A">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на которые не разграничена»</w:t>
      </w:r>
      <w:bookmarkStart w:id="255" w:name="_Toc508636824"/>
    </w:p>
    <w:p w:rsidR="00AF2645" w:rsidRPr="007534DF" w:rsidRDefault="00AF2645" w:rsidP="00664784">
      <w:pPr>
        <w:pStyle w:val="11"/>
        <w:numPr>
          <w:ilvl w:val="0"/>
          <w:numId w:val="0"/>
        </w:numPr>
        <w:spacing w:line="240" w:lineRule="auto"/>
        <w:jc w:val="left"/>
        <w:rPr>
          <w:rFonts w:ascii="Arial" w:hAnsi="Arial" w:cs="Arial"/>
          <w:sz w:val="24"/>
          <w:szCs w:val="24"/>
          <w:lang w:eastAsia="ru-RU"/>
        </w:rPr>
      </w:pPr>
    </w:p>
    <w:p w:rsidR="00AF2645" w:rsidRPr="007534DF" w:rsidRDefault="00AF2645" w:rsidP="00A76F5A">
      <w:pPr>
        <w:pStyle w:val="11"/>
        <w:numPr>
          <w:ilvl w:val="0"/>
          <w:numId w:val="0"/>
        </w:numPr>
        <w:spacing w:line="240" w:lineRule="auto"/>
        <w:ind w:left="5954"/>
        <w:jc w:val="left"/>
        <w:rPr>
          <w:rFonts w:ascii="Arial" w:eastAsia="Times New Roman" w:hAnsi="Arial" w:cs="Arial"/>
          <w:bCs/>
          <w:iCs/>
          <w:sz w:val="24"/>
          <w:szCs w:val="24"/>
          <w:lang w:eastAsia="ru-RU"/>
        </w:rPr>
      </w:pPr>
      <w:proofErr w:type="gramStart"/>
      <w:r w:rsidRPr="007534DF">
        <w:rPr>
          <w:rFonts w:ascii="Arial" w:eastAsia="Times New Roman" w:hAnsi="Arial" w:cs="Arial"/>
          <w:bCs/>
          <w:iCs/>
          <w:sz w:val="24"/>
          <w:szCs w:val="24"/>
          <w:lang w:eastAsia="ru-RU"/>
        </w:rPr>
        <w:t>Утверждена</w:t>
      </w:r>
      <w:proofErr w:type="gramEnd"/>
      <w:r w:rsidRPr="007534DF">
        <w:rPr>
          <w:rFonts w:ascii="Arial" w:eastAsia="Times New Roman" w:hAnsi="Arial" w:cs="Arial"/>
          <w:bCs/>
          <w:iCs/>
          <w:sz w:val="24"/>
          <w:szCs w:val="24"/>
          <w:lang w:eastAsia="ru-RU"/>
        </w:rPr>
        <w:t xml:space="preserve"> Постановлением</w:t>
      </w:r>
    </w:p>
    <w:p w:rsidR="00AF2645" w:rsidRPr="007534DF" w:rsidRDefault="00AF2645" w:rsidP="00A76F5A">
      <w:pPr>
        <w:pStyle w:val="11"/>
        <w:numPr>
          <w:ilvl w:val="0"/>
          <w:numId w:val="0"/>
        </w:numPr>
        <w:spacing w:line="240" w:lineRule="auto"/>
        <w:ind w:left="5954"/>
        <w:jc w:val="left"/>
        <w:rPr>
          <w:rFonts w:ascii="Arial" w:eastAsia="Times New Roman" w:hAnsi="Arial" w:cs="Arial"/>
          <w:bCs/>
          <w:iCs/>
          <w:sz w:val="24"/>
          <w:szCs w:val="24"/>
          <w:lang w:eastAsia="ru-RU"/>
        </w:rPr>
      </w:pPr>
      <w:r w:rsidRPr="007534DF">
        <w:rPr>
          <w:rFonts w:ascii="Arial" w:eastAsia="Times New Roman" w:hAnsi="Arial" w:cs="Arial"/>
          <w:bCs/>
          <w:iCs/>
          <w:sz w:val="24"/>
          <w:szCs w:val="24"/>
          <w:lang w:eastAsia="ru-RU"/>
        </w:rPr>
        <w:t>Правительства Московской области</w:t>
      </w:r>
    </w:p>
    <w:p w:rsidR="00AF2645" w:rsidRPr="007534DF" w:rsidRDefault="00AF2645" w:rsidP="00A76F5A">
      <w:pPr>
        <w:pStyle w:val="11"/>
        <w:numPr>
          <w:ilvl w:val="0"/>
          <w:numId w:val="0"/>
        </w:numPr>
        <w:spacing w:line="240" w:lineRule="auto"/>
        <w:ind w:left="5954"/>
        <w:jc w:val="left"/>
        <w:rPr>
          <w:rFonts w:ascii="Arial" w:eastAsia="Times New Roman" w:hAnsi="Arial" w:cs="Arial"/>
          <w:bCs/>
          <w:iCs/>
          <w:sz w:val="24"/>
          <w:szCs w:val="24"/>
          <w:lang w:eastAsia="ru-RU"/>
        </w:rPr>
      </w:pPr>
      <w:r w:rsidRPr="007534DF">
        <w:rPr>
          <w:rFonts w:ascii="Arial" w:eastAsia="Times New Roman" w:hAnsi="Arial" w:cs="Arial"/>
          <w:bCs/>
          <w:iCs/>
          <w:sz w:val="24"/>
          <w:szCs w:val="24"/>
          <w:lang w:eastAsia="ru-RU"/>
        </w:rPr>
        <w:t>от 08.04.2015 № 229/13</w:t>
      </w:r>
      <w:bookmarkStart w:id="256" w:name="_Toc508636825"/>
      <w:bookmarkEnd w:id="255"/>
    </w:p>
    <w:p w:rsidR="00AF2645" w:rsidRPr="007534DF" w:rsidRDefault="00AF2645" w:rsidP="00664784">
      <w:pPr>
        <w:pStyle w:val="11"/>
        <w:numPr>
          <w:ilvl w:val="0"/>
          <w:numId w:val="0"/>
        </w:numPr>
        <w:spacing w:line="240" w:lineRule="auto"/>
        <w:jc w:val="left"/>
        <w:rPr>
          <w:rFonts w:ascii="Arial" w:eastAsia="Times New Roman" w:hAnsi="Arial" w:cs="Arial"/>
          <w:bCs/>
          <w:iCs/>
          <w:sz w:val="24"/>
          <w:szCs w:val="24"/>
          <w:lang w:eastAsia="ru-RU"/>
        </w:rPr>
      </w:pPr>
    </w:p>
    <w:p w:rsidR="00AF2645" w:rsidRPr="007534DF" w:rsidRDefault="00AF2645" w:rsidP="00664784">
      <w:pPr>
        <w:pStyle w:val="11"/>
        <w:numPr>
          <w:ilvl w:val="0"/>
          <w:numId w:val="0"/>
        </w:numPr>
        <w:spacing w:line="240" w:lineRule="auto"/>
        <w:jc w:val="center"/>
        <w:rPr>
          <w:rFonts w:ascii="Arial" w:eastAsia="Times New Roman" w:hAnsi="Arial" w:cs="Arial"/>
          <w:bCs/>
          <w:iCs/>
          <w:sz w:val="24"/>
          <w:szCs w:val="24"/>
          <w:lang w:eastAsia="ru-RU"/>
        </w:rPr>
      </w:pPr>
      <w:r w:rsidRPr="007534DF">
        <w:rPr>
          <w:rFonts w:ascii="Arial" w:eastAsia="Times New Roman" w:hAnsi="Arial" w:cs="Arial"/>
          <w:bCs/>
          <w:iCs/>
          <w:sz w:val="24"/>
          <w:szCs w:val="24"/>
          <w:lang w:eastAsia="ru-RU"/>
        </w:rPr>
        <w:t>Форма Схемы границ земель или части земельного участка</w:t>
      </w:r>
    </w:p>
    <w:p w:rsidR="00AF2645" w:rsidRPr="007534DF" w:rsidRDefault="00AF2645" w:rsidP="00664784">
      <w:pPr>
        <w:pStyle w:val="11"/>
        <w:numPr>
          <w:ilvl w:val="0"/>
          <w:numId w:val="0"/>
        </w:numPr>
        <w:spacing w:line="240" w:lineRule="auto"/>
        <w:jc w:val="center"/>
        <w:rPr>
          <w:rFonts w:ascii="Arial" w:eastAsia="Times New Roman" w:hAnsi="Arial" w:cs="Arial"/>
          <w:bCs/>
          <w:iCs/>
          <w:sz w:val="24"/>
          <w:szCs w:val="24"/>
          <w:lang w:eastAsia="ru-RU"/>
        </w:rPr>
      </w:pPr>
      <w:r w:rsidRPr="007534DF">
        <w:rPr>
          <w:rFonts w:ascii="Arial" w:eastAsia="Times New Roman" w:hAnsi="Arial" w:cs="Arial"/>
          <w:bCs/>
          <w:iCs/>
          <w:sz w:val="24"/>
          <w:szCs w:val="24"/>
          <w:lang w:eastAsia="ru-RU"/>
        </w:rPr>
        <w:t>на кадастровом плане территории</w:t>
      </w:r>
      <w:bookmarkEnd w:id="256"/>
    </w:p>
    <w:p w:rsidR="00AF2645" w:rsidRPr="007534DF" w:rsidRDefault="00AF2645" w:rsidP="00664784">
      <w:pPr>
        <w:pStyle w:val="11"/>
        <w:numPr>
          <w:ilvl w:val="0"/>
          <w:numId w:val="0"/>
        </w:numPr>
        <w:spacing w:line="240" w:lineRule="auto"/>
        <w:jc w:val="center"/>
        <w:rPr>
          <w:rFonts w:ascii="Arial" w:hAnsi="Arial" w:cs="Arial"/>
          <w:sz w:val="24"/>
          <w:szCs w:val="24"/>
          <w:lang w:eastAsia="ru-RU"/>
        </w:rPr>
      </w:pPr>
    </w:p>
    <w:p w:rsidR="00AF2645" w:rsidRPr="007534DF" w:rsidRDefault="00AF2645" w:rsidP="00664784">
      <w:pPr>
        <w:adjustRightInd w:val="0"/>
        <w:jc w:val="center"/>
        <w:rPr>
          <w:rFonts w:ascii="Arial" w:hAnsi="Arial" w:cs="Arial"/>
          <w:bCs/>
          <w:sz w:val="24"/>
          <w:szCs w:val="24"/>
        </w:rPr>
      </w:pPr>
      <w:r w:rsidRPr="007534DF">
        <w:rPr>
          <w:rFonts w:ascii="Arial" w:hAnsi="Arial" w:cs="Arial"/>
          <w:bCs/>
          <w:sz w:val="24"/>
          <w:szCs w:val="24"/>
        </w:rPr>
        <w:t>СХЕМА ГРАНИЦ</w:t>
      </w:r>
    </w:p>
    <w:p w:rsidR="00AF2645" w:rsidRPr="007534DF" w:rsidRDefault="00AF2645" w:rsidP="00664784">
      <w:pPr>
        <w:adjustRightInd w:val="0"/>
        <w:jc w:val="both"/>
        <w:rPr>
          <w:rFonts w:ascii="Arial" w:hAnsi="Arial" w:cs="Arial"/>
          <w:sz w:val="24"/>
          <w:szCs w:val="24"/>
        </w:rPr>
      </w:pPr>
      <w:r w:rsidRPr="007534DF">
        <w:rPr>
          <w:rFonts w:ascii="Arial" w:hAnsi="Arial" w:cs="Arial"/>
          <w:sz w:val="24"/>
          <w:szCs w:val="24"/>
        </w:rPr>
        <w:t>Объект: ____________________________________________________________</w:t>
      </w:r>
      <w:r w:rsidR="00A76F5A" w:rsidRPr="007534DF">
        <w:rPr>
          <w:rFonts w:ascii="Arial" w:hAnsi="Arial" w:cs="Arial"/>
          <w:sz w:val="24"/>
          <w:szCs w:val="24"/>
        </w:rPr>
        <w:t>_________</w:t>
      </w:r>
    </w:p>
    <w:p w:rsidR="00AF2645" w:rsidRPr="007534DF" w:rsidRDefault="00AF2645" w:rsidP="00664784">
      <w:pPr>
        <w:adjustRightInd w:val="0"/>
        <w:jc w:val="both"/>
        <w:rPr>
          <w:rFonts w:ascii="Arial" w:hAnsi="Arial" w:cs="Arial"/>
          <w:sz w:val="24"/>
          <w:szCs w:val="24"/>
        </w:rPr>
      </w:pPr>
      <w:r w:rsidRPr="007534DF">
        <w:rPr>
          <w:rFonts w:ascii="Arial" w:hAnsi="Arial" w:cs="Arial"/>
          <w:sz w:val="24"/>
          <w:szCs w:val="24"/>
        </w:rPr>
        <w:t>___________________________________________________________________</w:t>
      </w:r>
      <w:r w:rsidR="00A76F5A" w:rsidRPr="007534DF">
        <w:rPr>
          <w:rFonts w:ascii="Arial" w:hAnsi="Arial" w:cs="Arial"/>
          <w:sz w:val="24"/>
          <w:szCs w:val="24"/>
        </w:rPr>
        <w:t>_________</w:t>
      </w:r>
    </w:p>
    <w:p w:rsidR="00AF2645" w:rsidRPr="007534DF" w:rsidRDefault="00AF2645" w:rsidP="00664784">
      <w:pPr>
        <w:adjustRightInd w:val="0"/>
        <w:jc w:val="both"/>
        <w:rPr>
          <w:rFonts w:ascii="Arial" w:hAnsi="Arial" w:cs="Arial"/>
          <w:sz w:val="24"/>
          <w:szCs w:val="24"/>
        </w:rPr>
      </w:pPr>
      <w:r w:rsidRPr="007534DF">
        <w:rPr>
          <w:rFonts w:ascii="Arial" w:hAnsi="Arial" w:cs="Arial"/>
          <w:sz w:val="24"/>
          <w:szCs w:val="24"/>
        </w:rPr>
        <w:t>Местоположение/</w:t>
      </w:r>
      <w:proofErr w:type="gramStart"/>
      <w:r w:rsidRPr="007534DF">
        <w:rPr>
          <w:rFonts w:ascii="Arial" w:hAnsi="Arial" w:cs="Arial"/>
          <w:sz w:val="24"/>
          <w:szCs w:val="24"/>
        </w:rPr>
        <w:t>кадастровый</w:t>
      </w:r>
      <w:proofErr w:type="gramEnd"/>
      <w:r w:rsidRPr="007534DF">
        <w:rPr>
          <w:rFonts w:ascii="Arial" w:hAnsi="Arial" w:cs="Arial"/>
          <w:sz w:val="24"/>
          <w:szCs w:val="24"/>
        </w:rPr>
        <w:t xml:space="preserve"> №:</w:t>
      </w:r>
    </w:p>
    <w:p w:rsidR="00AF2645" w:rsidRPr="007534DF" w:rsidRDefault="00AF2645" w:rsidP="00664784">
      <w:pPr>
        <w:adjustRightInd w:val="0"/>
        <w:jc w:val="both"/>
        <w:rPr>
          <w:rFonts w:ascii="Arial" w:hAnsi="Arial" w:cs="Arial"/>
          <w:sz w:val="24"/>
          <w:szCs w:val="24"/>
        </w:rPr>
      </w:pPr>
      <w:r w:rsidRPr="007534DF">
        <w:rPr>
          <w:rFonts w:ascii="Arial" w:hAnsi="Arial" w:cs="Arial"/>
          <w:sz w:val="24"/>
          <w:szCs w:val="24"/>
        </w:rPr>
        <w:t>___________________________________________________________________</w:t>
      </w:r>
      <w:r w:rsidR="00A76F5A" w:rsidRPr="007534DF">
        <w:rPr>
          <w:rFonts w:ascii="Arial" w:hAnsi="Arial" w:cs="Arial"/>
          <w:sz w:val="24"/>
          <w:szCs w:val="24"/>
        </w:rPr>
        <w:t>_________</w:t>
      </w:r>
    </w:p>
    <w:p w:rsidR="00AF2645" w:rsidRPr="007534DF" w:rsidRDefault="00AF2645" w:rsidP="00664784">
      <w:pPr>
        <w:adjustRightInd w:val="0"/>
        <w:jc w:val="center"/>
        <w:rPr>
          <w:rFonts w:ascii="Arial" w:hAnsi="Arial" w:cs="Arial"/>
          <w:sz w:val="24"/>
          <w:szCs w:val="24"/>
        </w:rPr>
      </w:pPr>
      <w:r w:rsidRPr="007534DF">
        <w:rPr>
          <w:rFonts w:ascii="Arial" w:hAnsi="Arial" w:cs="Arial"/>
          <w:sz w:val="24"/>
          <w:szCs w:val="24"/>
        </w:rPr>
        <w:t>(земельного участка, квартала)</w:t>
      </w:r>
    </w:p>
    <w:p w:rsidR="00AF2645" w:rsidRPr="007534DF" w:rsidRDefault="00AF2645" w:rsidP="00664784">
      <w:pPr>
        <w:adjustRightInd w:val="0"/>
        <w:jc w:val="both"/>
        <w:rPr>
          <w:rFonts w:ascii="Arial" w:hAnsi="Arial" w:cs="Arial"/>
          <w:sz w:val="24"/>
          <w:szCs w:val="24"/>
        </w:rPr>
      </w:pPr>
      <w:r w:rsidRPr="007534DF">
        <w:rPr>
          <w:rFonts w:ascii="Arial" w:hAnsi="Arial" w:cs="Arial"/>
          <w:sz w:val="24"/>
          <w:szCs w:val="24"/>
        </w:rPr>
        <w:t>___________________________________________________________________</w:t>
      </w:r>
      <w:r w:rsidR="00A76F5A" w:rsidRPr="007534DF">
        <w:rPr>
          <w:rFonts w:ascii="Arial" w:hAnsi="Arial" w:cs="Arial"/>
          <w:sz w:val="24"/>
          <w:szCs w:val="24"/>
        </w:rPr>
        <w:t>_________</w:t>
      </w:r>
    </w:p>
    <w:p w:rsidR="00AF2645" w:rsidRPr="007534DF" w:rsidRDefault="00AF2645" w:rsidP="00664784">
      <w:pPr>
        <w:adjustRightInd w:val="0"/>
        <w:jc w:val="both"/>
        <w:rPr>
          <w:rFonts w:ascii="Arial" w:hAnsi="Arial" w:cs="Arial"/>
          <w:sz w:val="24"/>
          <w:szCs w:val="24"/>
        </w:rPr>
      </w:pPr>
      <w:r w:rsidRPr="007534DF">
        <w:rPr>
          <w:rFonts w:ascii="Arial" w:hAnsi="Arial" w:cs="Arial"/>
          <w:sz w:val="24"/>
          <w:szCs w:val="24"/>
        </w:rPr>
        <w:t>Площадь земельного участка: _________________________________________</w:t>
      </w:r>
      <w:r w:rsidR="00A76F5A" w:rsidRPr="007534DF">
        <w:rPr>
          <w:rFonts w:ascii="Arial" w:hAnsi="Arial" w:cs="Arial"/>
          <w:sz w:val="24"/>
          <w:szCs w:val="24"/>
        </w:rPr>
        <w:t>_________</w:t>
      </w:r>
    </w:p>
    <w:p w:rsidR="00AF2645" w:rsidRPr="007534DF" w:rsidRDefault="00AF2645" w:rsidP="00664784">
      <w:pPr>
        <w:adjustRightInd w:val="0"/>
        <w:jc w:val="both"/>
        <w:rPr>
          <w:rFonts w:ascii="Arial" w:hAnsi="Arial" w:cs="Arial"/>
          <w:sz w:val="24"/>
          <w:szCs w:val="24"/>
        </w:rPr>
      </w:pPr>
      <w:r w:rsidRPr="007534DF">
        <w:rPr>
          <w:rFonts w:ascii="Arial" w:hAnsi="Arial" w:cs="Arial"/>
          <w:sz w:val="24"/>
          <w:szCs w:val="24"/>
        </w:rPr>
        <w:t>Категория земель: ___________________________________________________</w:t>
      </w:r>
      <w:r w:rsidR="00A76F5A" w:rsidRPr="007534DF">
        <w:rPr>
          <w:rFonts w:ascii="Arial" w:hAnsi="Arial" w:cs="Arial"/>
          <w:sz w:val="24"/>
          <w:szCs w:val="24"/>
        </w:rPr>
        <w:t>_________</w:t>
      </w:r>
    </w:p>
    <w:p w:rsidR="00AF2645" w:rsidRPr="007534DF" w:rsidRDefault="00AF2645" w:rsidP="00A76F5A">
      <w:pPr>
        <w:adjustRightInd w:val="0"/>
        <w:ind w:left="5387"/>
        <w:jc w:val="both"/>
        <w:rPr>
          <w:rFonts w:ascii="Arial" w:hAnsi="Arial" w:cs="Arial"/>
          <w:sz w:val="24"/>
          <w:szCs w:val="24"/>
        </w:rPr>
      </w:pPr>
      <w:r w:rsidRPr="007534DF">
        <w:rPr>
          <w:rFonts w:ascii="Arial" w:hAnsi="Arial" w:cs="Arial"/>
          <w:sz w:val="24"/>
          <w:szCs w:val="24"/>
        </w:rPr>
        <w:t>(при наличии)</w:t>
      </w:r>
    </w:p>
    <w:p w:rsidR="00AF2645" w:rsidRPr="007534DF" w:rsidRDefault="00AF2645" w:rsidP="00664784">
      <w:pPr>
        <w:adjustRightInd w:val="0"/>
        <w:jc w:val="both"/>
        <w:rPr>
          <w:rFonts w:ascii="Arial" w:hAnsi="Arial" w:cs="Arial"/>
          <w:sz w:val="24"/>
          <w:szCs w:val="24"/>
        </w:rPr>
      </w:pPr>
      <w:r w:rsidRPr="007534DF">
        <w:rPr>
          <w:rFonts w:ascii="Arial" w:hAnsi="Arial" w:cs="Arial"/>
          <w:sz w:val="24"/>
          <w:szCs w:val="24"/>
        </w:rPr>
        <w:t>Вид разрешенного использования: _____________________________________</w:t>
      </w:r>
      <w:r w:rsidR="00A76F5A" w:rsidRPr="007534DF">
        <w:rPr>
          <w:rFonts w:ascii="Arial" w:hAnsi="Arial" w:cs="Arial"/>
          <w:sz w:val="24"/>
          <w:szCs w:val="24"/>
        </w:rPr>
        <w:t>_________</w:t>
      </w:r>
    </w:p>
    <w:p w:rsidR="00AF2645" w:rsidRPr="007534DF" w:rsidRDefault="00AF2645" w:rsidP="00664784">
      <w:pPr>
        <w:adjustRightInd w:val="0"/>
        <w:jc w:val="both"/>
        <w:rPr>
          <w:rFonts w:ascii="Arial" w:hAnsi="Arial" w:cs="Arial"/>
          <w:sz w:val="24"/>
          <w:szCs w:val="24"/>
        </w:rPr>
      </w:pPr>
      <w:r w:rsidRPr="007534DF">
        <w:rPr>
          <w:rFonts w:ascii="Arial" w:hAnsi="Arial" w:cs="Arial"/>
          <w:sz w:val="24"/>
          <w:szCs w:val="24"/>
        </w:rPr>
        <w:t>___________________________________________________________________</w:t>
      </w:r>
      <w:r w:rsidR="00A76F5A" w:rsidRPr="007534DF">
        <w:rPr>
          <w:rFonts w:ascii="Arial" w:hAnsi="Arial" w:cs="Arial"/>
          <w:sz w:val="24"/>
          <w:szCs w:val="24"/>
        </w:rPr>
        <w:t>_________</w:t>
      </w:r>
    </w:p>
    <w:p w:rsidR="00AF2645" w:rsidRPr="007534DF" w:rsidRDefault="00AF2645" w:rsidP="00664784">
      <w:pPr>
        <w:adjustRightInd w:val="0"/>
        <w:jc w:val="both"/>
        <w:rPr>
          <w:rFonts w:ascii="Arial" w:hAnsi="Arial" w:cs="Arial"/>
          <w:bCs/>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560"/>
        <w:gridCol w:w="3202"/>
        <w:gridCol w:w="2381"/>
        <w:gridCol w:w="3063"/>
      </w:tblGrid>
      <w:tr w:rsidR="00664784" w:rsidRPr="007534DF" w:rsidTr="00A76F5A">
        <w:tc>
          <w:tcPr>
            <w:tcW w:w="10206" w:type="dxa"/>
            <w:gridSpan w:val="4"/>
            <w:tcBorders>
              <w:top w:val="single" w:sz="4" w:space="0" w:color="auto"/>
              <w:left w:val="single" w:sz="4" w:space="0" w:color="auto"/>
              <w:bottom w:val="single" w:sz="4" w:space="0" w:color="auto"/>
              <w:right w:val="single" w:sz="4" w:space="0" w:color="auto"/>
            </w:tcBorders>
          </w:tcPr>
          <w:p w:rsidR="00AF2645" w:rsidRPr="007534DF" w:rsidRDefault="00AF2645" w:rsidP="00664784">
            <w:pPr>
              <w:adjustRightInd w:val="0"/>
              <w:jc w:val="center"/>
              <w:rPr>
                <w:rFonts w:ascii="Arial" w:hAnsi="Arial" w:cs="Arial"/>
                <w:bCs/>
                <w:sz w:val="24"/>
                <w:szCs w:val="24"/>
              </w:rPr>
            </w:pPr>
            <w:r w:rsidRPr="007534DF">
              <w:rPr>
                <w:rFonts w:ascii="Arial" w:hAnsi="Arial" w:cs="Arial"/>
                <w:bCs/>
                <w:sz w:val="24"/>
                <w:szCs w:val="24"/>
              </w:rPr>
              <w:t>Каталог координат</w:t>
            </w:r>
          </w:p>
        </w:tc>
      </w:tr>
      <w:tr w:rsidR="00664784" w:rsidRPr="007534DF" w:rsidTr="00A76F5A">
        <w:tc>
          <w:tcPr>
            <w:tcW w:w="1560" w:type="dxa"/>
            <w:tcBorders>
              <w:top w:val="single" w:sz="4" w:space="0" w:color="auto"/>
              <w:left w:val="single" w:sz="4" w:space="0" w:color="auto"/>
              <w:bottom w:val="single" w:sz="4" w:space="0" w:color="auto"/>
              <w:right w:val="single" w:sz="4" w:space="0" w:color="auto"/>
            </w:tcBorders>
          </w:tcPr>
          <w:p w:rsidR="00AF2645" w:rsidRPr="007534DF" w:rsidRDefault="00AF2645" w:rsidP="00664784">
            <w:pPr>
              <w:adjustRightInd w:val="0"/>
              <w:jc w:val="center"/>
              <w:rPr>
                <w:rFonts w:ascii="Arial" w:hAnsi="Arial" w:cs="Arial"/>
                <w:bCs/>
                <w:sz w:val="24"/>
                <w:szCs w:val="24"/>
              </w:rPr>
            </w:pPr>
            <w:r w:rsidRPr="007534DF">
              <w:rPr>
                <w:rFonts w:ascii="Arial" w:hAnsi="Arial" w:cs="Arial"/>
                <w:bCs/>
                <w:sz w:val="24"/>
                <w:szCs w:val="24"/>
              </w:rPr>
              <w:t>№ точки</w:t>
            </w:r>
          </w:p>
        </w:tc>
        <w:tc>
          <w:tcPr>
            <w:tcW w:w="3202" w:type="dxa"/>
            <w:tcBorders>
              <w:top w:val="single" w:sz="4" w:space="0" w:color="auto"/>
              <w:left w:val="single" w:sz="4" w:space="0" w:color="auto"/>
              <w:bottom w:val="single" w:sz="4" w:space="0" w:color="auto"/>
              <w:right w:val="single" w:sz="4" w:space="0" w:color="auto"/>
            </w:tcBorders>
          </w:tcPr>
          <w:p w:rsidR="00AF2645" w:rsidRPr="007534DF" w:rsidRDefault="00AF2645" w:rsidP="00664784">
            <w:pPr>
              <w:adjustRightInd w:val="0"/>
              <w:jc w:val="center"/>
              <w:rPr>
                <w:rFonts w:ascii="Arial" w:hAnsi="Arial" w:cs="Arial"/>
                <w:bCs/>
                <w:sz w:val="24"/>
                <w:szCs w:val="24"/>
              </w:rPr>
            </w:pPr>
            <w:r w:rsidRPr="007534DF">
              <w:rPr>
                <w:rFonts w:ascii="Arial" w:hAnsi="Arial" w:cs="Arial"/>
                <w:bCs/>
                <w:sz w:val="24"/>
                <w:szCs w:val="24"/>
              </w:rPr>
              <w:t>Длина линии (м)</w:t>
            </w:r>
          </w:p>
        </w:tc>
        <w:tc>
          <w:tcPr>
            <w:tcW w:w="2381" w:type="dxa"/>
            <w:tcBorders>
              <w:top w:val="single" w:sz="4" w:space="0" w:color="auto"/>
              <w:left w:val="single" w:sz="4" w:space="0" w:color="auto"/>
              <w:bottom w:val="single" w:sz="4" w:space="0" w:color="auto"/>
              <w:right w:val="single" w:sz="4" w:space="0" w:color="auto"/>
            </w:tcBorders>
          </w:tcPr>
          <w:p w:rsidR="00AF2645" w:rsidRPr="007534DF" w:rsidRDefault="00AF2645" w:rsidP="00664784">
            <w:pPr>
              <w:adjustRightInd w:val="0"/>
              <w:jc w:val="center"/>
              <w:rPr>
                <w:rFonts w:ascii="Arial" w:hAnsi="Arial" w:cs="Arial"/>
                <w:bCs/>
                <w:sz w:val="24"/>
                <w:szCs w:val="24"/>
              </w:rPr>
            </w:pPr>
            <w:r w:rsidRPr="007534DF">
              <w:rPr>
                <w:rFonts w:ascii="Arial" w:hAnsi="Arial" w:cs="Arial"/>
                <w:bCs/>
                <w:sz w:val="24"/>
                <w:szCs w:val="24"/>
              </w:rPr>
              <w:t>X</w:t>
            </w:r>
          </w:p>
        </w:tc>
        <w:tc>
          <w:tcPr>
            <w:tcW w:w="3063" w:type="dxa"/>
            <w:tcBorders>
              <w:top w:val="single" w:sz="4" w:space="0" w:color="auto"/>
              <w:left w:val="single" w:sz="4" w:space="0" w:color="auto"/>
              <w:bottom w:val="single" w:sz="4" w:space="0" w:color="auto"/>
              <w:right w:val="single" w:sz="4" w:space="0" w:color="auto"/>
            </w:tcBorders>
          </w:tcPr>
          <w:p w:rsidR="00AF2645" w:rsidRPr="007534DF" w:rsidRDefault="00AF2645" w:rsidP="00664784">
            <w:pPr>
              <w:adjustRightInd w:val="0"/>
              <w:jc w:val="center"/>
              <w:rPr>
                <w:rFonts w:ascii="Arial" w:hAnsi="Arial" w:cs="Arial"/>
                <w:bCs/>
                <w:sz w:val="24"/>
                <w:szCs w:val="24"/>
              </w:rPr>
            </w:pPr>
            <w:r w:rsidRPr="007534DF">
              <w:rPr>
                <w:rFonts w:ascii="Arial" w:hAnsi="Arial" w:cs="Arial"/>
                <w:bCs/>
                <w:sz w:val="24"/>
                <w:szCs w:val="24"/>
              </w:rPr>
              <w:t>Y</w:t>
            </w:r>
          </w:p>
        </w:tc>
      </w:tr>
      <w:tr w:rsidR="00664784" w:rsidRPr="007534DF" w:rsidTr="00A76F5A">
        <w:tc>
          <w:tcPr>
            <w:tcW w:w="1560" w:type="dxa"/>
            <w:tcBorders>
              <w:top w:val="single" w:sz="4" w:space="0" w:color="auto"/>
              <w:left w:val="single" w:sz="4" w:space="0" w:color="auto"/>
              <w:bottom w:val="single" w:sz="4" w:space="0" w:color="auto"/>
              <w:right w:val="single" w:sz="4" w:space="0" w:color="auto"/>
            </w:tcBorders>
          </w:tcPr>
          <w:p w:rsidR="00AF2645" w:rsidRPr="007534DF" w:rsidRDefault="00AF2645" w:rsidP="00664784">
            <w:pPr>
              <w:adjustRightInd w:val="0"/>
              <w:rPr>
                <w:rFonts w:ascii="Arial" w:hAnsi="Arial" w:cs="Arial"/>
                <w:bCs/>
                <w:sz w:val="24"/>
                <w:szCs w:val="24"/>
              </w:rPr>
            </w:pPr>
          </w:p>
        </w:tc>
        <w:tc>
          <w:tcPr>
            <w:tcW w:w="3202" w:type="dxa"/>
            <w:tcBorders>
              <w:top w:val="single" w:sz="4" w:space="0" w:color="auto"/>
              <w:left w:val="single" w:sz="4" w:space="0" w:color="auto"/>
              <w:bottom w:val="single" w:sz="4" w:space="0" w:color="auto"/>
              <w:right w:val="single" w:sz="4" w:space="0" w:color="auto"/>
            </w:tcBorders>
          </w:tcPr>
          <w:p w:rsidR="00AF2645" w:rsidRPr="007534DF" w:rsidRDefault="00AF2645" w:rsidP="00664784">
            <w:pPr>
              <w:adjustRightInd w:val="0"/>
              <w:rPr>
                <w:rFonts w:ascii="Arial" w:hAnsi="Arial" w:cs="Arial"/>
                <w:bCs/>
                <w:sz w:val="24"/>
                <w:szCs w:val="24"/>
              </w:rPr>
            </w:pPr>
          </w:p>
        </w:tc>
        <w:tc>
          <w:tcPr>
            <w:tcW w:w="2381" w:type="dxa"/>
            <w:tcBorders>
              <w:top w:val="single" w:sz="4" w:space="0" w:color="auto"/>
              <w:left w:val="single" w:sz="4" w:space="0" w:color="auto"/>
              <w:bottom w:val="single" w:sz="4" w:space="0" w:color="auto"/>
              <w:right w:val="single" w:sz="4" w:space="0" w:color="auto"/>
            </w:tcBorders>
          </w:tcPr>
          <w:p w:rsidR="00AF2645" w:rsidRPr="007534DF" w:rsidRDefault="00AF2645" w:rsidP="00664784">
            <w:pPr>
              <w:adjustRightInd w:val="0"/>
              <w:rPr>
                <w:rFonts w:ascii="Arial" w:hAnsi="Arial" w:cs="Arial"/>
                <w:bCs/>
                <w:sz w:val="24"/>
                <w:szCs w:val="24"/>
              </w:rPr>
            </w:pPr>
          </w:p>
        </w:tc>
        <w:tc>
          <w:tcPr>
            <w:tcW w:w="3063" w:type="dxa"/>
            <w:tcBorders>
              <w:top w:val="single" w:sz="4" w:space="0" w:color="auto"/>
              <w:left w:val="single" w:sz="4" w:space="0" w:color="auto"/>
              <w:bottom w:val="single" w:sz="4" w:space="0" w:color="auto"/>
              <w:right w:val="single" w:sz="4" w:space="0" w:color="auto"/>
            </w:tcBorders>
          </w:tcPr>
          <w:p w:rsidR="00AF2645" w:rsidRPr="007534DF" w:rsidRDefault="00AF2645" w:rsidP="00664784">
            <w:pPr>
              <w:adjustRightInd w:val="0"/>
              <w:rPr>
                <w:rFonts w:ascii="Arial" w:hAnsi="Arial" w:cs="Arial"/>
                <w:bCs/>
                <w:sz w:val="24"/>
                <w:szCs w:val="24"/>
              </w:rPr>
            </w:pPr>
          </w:p>
        </w:tc>
      </w:tr>
    </w:tbl>
    <w:p w:rsidR="00AF2645" w:rsidRPr="007534DF" w:rsidRDefault="00AF2645" w:rsidP="00664784">
      <w:pPr>
        <w:adjustRightInd w:val="0"/>
        <w:jc w:val="both"/>
        <w:rPr>
          <w:rFonts w:ascii="Arial" w:hAnsi="Arial" w:cs="Arial"/>
          <w:sz w:val="24"/>
          <w:szCs w:val="24"/>
        </w:rPr>
      </w:pPr>
      <w:r w:rsidRPr="007534DF">
        <w:rPr>
          <w:rFonts w:ascii="Arial" w:hAnsi="Arial" w:cs="Arial"/>
          <w:sz w:val="24"/>
          <w:szCs w:val="24"/>
        </w:rPr>
        <w:lastRenderedPageBreak/>
        <w:t>Описание границ смежных землепользователей:</w:t>
      </w:r>
    </w:p>
    <w:p w:rsidR="00AF2645" w:rsidRPr="007534DF" w:rsidRDefault="00AF2645" w:rsidP="00664784">
      <w:pPr>
        <w:adjustRightInd w:val="0"/>
        <w:jc w:val="both"/>
        <w:rPr>
          <w:rFonts w:ascii="Arial" w:hAnsi="Arial" w:cs="Arial"/>
          <w:sz w:val="24"/>
          <w:szCs w:val="24"/>
        </w:rPr>
      </w:pPr>
      <w:r w:rsidRPr="007534DF">
        <w:rPr>
          <w:rFonts w:ascii="Arial" w:hAnsi="Arial" w:cs="Arial"/>
          <w:sz w:val="24"/>
          <w:szCs w:val="24"/>
        </w:rPr>
        <w:t>От ____ точки до ____ точки -</w:t>
      </w:r>
    </w:p>
    <w:p w:rsidR="00AF2645" w:rsidRPr="007534DF" w:rsidRDefault="00AF2645" w:rsidP="00664784">
      <w:pPr>
        <w:adjustRightInd w:val="0"/>
        <w:jc w:val="both"/>
        <w:rPr>
          <w:rFonts w:ascii="Arial" w:hAnsi="Arial" w:cs="Arial"/>
          <w:sz w:val="24"/>
          <w:szCs w:val="24"/>
        </w:rPr>
      </w:pPr>
      <w:r w:rsidRPr="007534DF">
        <w:rPr>
          <w:rFonts w:ascii="Arial" w:hAnsi="Arial" w:cs="Arial"/>
          <w:sz w:val="24"/>
          <w:szCs w:val="24"/>
        </w:rPr>
        <w:t>___________________________________________________________</w:t>
      </w:r>
      <w:r w:rsidR="00A76F5A" w:rsidRPr="007534DF">
        <w:rPr>
          <w:rFonts w:ascii="Arial" w:hAnsi="Arial" w:cs="Arial"/>
          <w:sz w:val="24"/>
          <w:szCs w:val="24"/>
        </w:rPr>
        <w:t>_________</w:t>
      </w:r>
      <w:r w:rsidRPr="007534DF">
        <w:rPr>
          <w:rFonts w:ascii="Arial" w:hAnsi="Arial" w:cs="Arial"/>
          <w:sz w:val="24"/>
          <w:szCs w:val="24"/>
        </w:rPr>
        <w:t>________</w:t>
      </w:r>
    </w:p>
    <w:p w:rsidR="00AF2645" w:rsidRPr="007534DF" w:rsidRDefault="00AF2645" w:rsidP="00664784">
      <w:pPr>
        <w:adjustRightInd w:val="0"/>
        <w:jc w:val="both"/>
        <w:rPr>
          <w:rFonts w:ascii="Arial" w:hAnsi="Arial" w:cs="Arial"/>
          <w:sz w:val="24"/>
          <w:szCs w:val="24"/>
        </w:rPr>
      </w:pPr>
    </w:p>
    <w:p w:rsidR="00AF2645" w:rsidRPr="007534DF" w:rsidRDefault="00AF2645" w:rsidP="00664784">
      <w:pPr>
        <w:adjustRightInd w:val="0"/>
        <w:jc w:val="both"/>
        <w:rPr>
          <w:rFonts w:ascii="Arial" w:hAnsi="Arial" w:cs="Arial"/>
          <w:sz w:val="24"/>
          <w:szCs w:val="24"/>
        </w:rPr>
      </w:pPr>
    </w:p>
    <w:tbl>
      <w:tblPr>
        <w:tblStyle w:val="aff"/>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2268"/>
        <w:gridCol w:w="4394"/>
      </w:tblGrid>
      <w:tr w:rsidR="00664784" w:rsidRPr="007534DF" w:rsidTr="00A76F5A">
        <w:tc>
          <w:tcPr>
            <w:tcW w:w="3544" w:type="dxa"/>
            <w:tcBorders>
              <w:top w:val="single" w:sz="4" w:space="0" w:color="auto"/>
              <w:left w:val="single" w:sz="4" w:space="0" w:color="auto"/>
              <w:bottom w:val="single" w:sz="4" w:space="0" w:color="auto"/>
              <w:right w:val="single" w:sz="4" w:space="0" w:color="auto"/>
            </w:tcBorders>
          </w:tcPr>
          <w:p w:rsidR="00AF2645" w:rsidRPr="007534DF" w:rsidRDefault="00AF2645" w:rsidP="00664784">
            <w:pPr>
              <w:adjustRightInd w:val="0"/>
              <w:jc w:val="both"/>
              <w:rPr>
                <w:rFonts w:ascii="Arial" w:hAnsi="Arial" w:cs="Arial"/>
                <w:sz w:val="24"/>
                <w:szCs w:val="24"/>
              </w:rPr>
            </w:pPr>
            <w:r w:rsidRPr="007534DF">
              <w:rPr>
                <w:rFonts w:ascii="Arial" w:hAnsi="Arial" w:cs="Arial"/>
                <w:sz w:val="24"/>
                <w:szCs w:val="24"/>
              </w:rPr>
              <w:t>Условные обозначения</w:t>
            </w:r>
          </w:p>
        </w:tc>
        <w:tc>
          <w:tcPr>
            <w:tcW w:w="2268" w:type="dxa"/>
            <w:tcBorders>
              <w:left w:val="single" w:sz="4" w:space="0" w:color="auto"/>
              <w:right w:val="single" w:sz="4" w:space="0" w:color="auto"/>
            </w:tcBorders>
          </w:tcPr>
          <w:p w:rsidR="00AF2645" w:rsidRPr="007534DF" w:rsidRDefault="00AF2645" w:rsidP="00664784">
            <w:pPr>
              <w:adjustRightInd w:val="0"/>
              <w:jc w:val="both"/>
              <w:rPr>
                <w:rFonts w:ascii="Arial" w:hAnsi="Arial" w:cs="Arial"/>
                <w:sz w:val="24"/>
                <w:szCs w:val="24"/>
              </w:rPr>
            </w:pPr>
          </w:p>
        </w:tc>
        <w:tc>
          <w:tcPr>
            <w:tcW w:w="4394" w:type="dxa"/>
            <w:tcBorders>
              <w:top w:val="single" w:sz="4" w:space="0" w:color="auto"/>
              <w:left w:val="single" w:sz="4" w:space="0" w:color="auto"/>
              <w:bottom w:val="single" w:sz="4" w:space="0" w:color="auto"/>
              <w:right w:val="single" w:sz="4" w:space="0" w:color="auto"/>
            </w:tcBorders>
          </w:tcPr>
          <w:p w:rsidR="00AF2645" w:rsidRPr="007534DF" w:rsidRDefault="00AF2645" w:rsidP="00664784">
            <w:pPr>
              <w:adjustRightInd w:val="0"/>
              <w:jc w:val="center"/>
              <w:rPr>
                <w:rFonts w:ascii="Arial" w:hAnsi="Arial" w:cs="Arial"/>
                <w:sz w:val="24"/>
                <w:szCs w:val="24"/>
              </w:rPr>
            </w:pPr>
            <w:r w:rsidRPr="007534DF">
              <w:rPr>
                <w:rFonts w:ascii="Arial" w:hAnsi="Arial" w:cs="Arial"/>
                <w:sz w:val="24"/>
                <w:szCs w:val="24"/>
              </w:rPr>
              <w:t>Экспликация земель</w:t>
            </w:r>
          </w:p>
        </w:tc>
      </w:tr>
      <w:tr w:rsidR="00AF2645" w:rsidRPr="007534DF" w:rsidTr="00A76F5A">
        <w:tc>
          <w:tcPr>
            <w:tcW w:w="3544" w:type="dxa"/>
            <w:tcBorders>
              <w:top w:val="single" w:sz="4" w:space="0" w:color="auto"/>
              <w:left w:val="single" w:sz="4" w:space="0" w:color="auto"/>
              <w:bottom w:val="single" w:sz="4" w:space="0" w:color="auto"/>
              <w:right w:val="single" w:sz="4" w:space="0" w:color="auto"/>
            </w:tcBorders>
          </w:tcPr>
          <w:p w:rsidR="00AF2645" w:rsidRPr="007534DF" w:rsidRDefault="00AF2645" w:rsidP="00664784">
            <w:pPr>
              <w:adjustRightInd w:val="0"/>
              <w:jc w:val="both"/>
              <w:rPr>
                <w:rFonts w:ascii="Arial" w:hAnsi="Arial" w:cs="Arial"/>
                <w:sz w:val="24"/>
                <w:szCs w:val="24"/>
              </w:rPr>
            </w:pPr>
          </w:p>
        </w:tc>
        <w:tc>
          <w:tcPr>
            <w:tcW w:w="2268" w:type="dxa"/>
            <w:tcBorders>
              <w:left w:val="single" w:sz="4" w:space="0" w:color="auto"/>
              <w:right w:val="single" w:sz="4" w:space="0" w:color="auto"/>
            </w:tcBorders>
          </w:tcPr>
          <w:p w:rsidR="00AF2645" w:rsidRPr="007534DF" w:rsidRDefault="00AF2645" w:rsidP="00664784">
            <w:pPr>
              <w:adjustRightInd w:val="0"/>
              <w:jc w:val="both"/>
              <w:rPr>
                <w:rFonts w:ascii="Arial" w:hAnsi="Arial" w:cs="Arial"/>
                <w:sz w:val="24"/>
                <w:szCs w:val="24"/>
              </w:rPr>
            </w:pPr>
          </w:p>
        </w:tc>
        <w:tc>
          <w:tcPr>
            <w:tcW w:w="4394" w:type="dxa"/>
            <w:tcBorders>
              <w:top w:val="single" w:sz="4" w:space="0" w:color="auto"/>
              <w:left w:val="single" w:sz="4" w:space="0" w:color="auto"/>
              <w:bottom w:val="single" w:sz="4" w:space="0" w:color="auto"/>
              <w:right w:val="single" w:sz="4" w:space="0" w:color="auto"/>
            </w:tcBorders>
          </w:tcPr>
          <w:p w:rsidR="00AF2645" w:rsidRPr="007534DF" w:rsidRDefault="00AF2645" w:rsidP="00664784">
            <w:pPr>
              <w:adjustRightInd w:val="0"/>
              <w:jc w:val="both"/>
              <w:rPr>
                <w:rFonts w:ascii="Arial" w:hAnsi="Arial" w:cs="Arial"/>
                <w:sz w:val="24"/>
                <w:szCs w:val="24"/>
              </w:rPr>
            </w:pPr>
          </w:p>
        </w:tc>
      </w:tr>
    </w:tbl>
    <w:p w:rsidR="00AF2645" w:rsidRPr="007534DF" w:rsidRDefault="00AF2645" w:rsidP="00664784">
      <w:pPr>
        <w:adjustRightInd w:val="0"/>
        <w:jc w:val="both"/>
        <w:rPr>
          <w:rFonts w:ascii="Arial" w:hAnsi="Arial" w:cs="Arial"/>
          <w:sz w:val="24"/>
          <w:szCs w:val="24"/>
        </w:rPr>
      </w:pPr>
    </w:p>
    <w:p w:rsidR="00AF2645" w:rsidRPr="007534DF" w:rsidRDefault="00AF2645" w:rsidP="00664784">
      <w:pPr>
        <w:adjustRightInd w:val="0"/>
        <w:jc w:val="both"/>
        <w:rPr>
          <w:rFonts w:ascii="Arial" w:hAnsi="Arial" w:cs="Arial"/>
          <w:sz w:val="24"/>
          <w:szCs w:val="24"/>
        </w:rPr>
      </w:pPr>
    </w:p>
    <w:p w:rsidR="00AF2645" w:rsidRPr="007534DF" w:rsidRDefault="00AF2645" w:rsidP="00664784">
      <w:pPr>
        <w:adjustRightInd w:val="0"/>
        <w:jc w:val="both"/>
        <w:rPr>
          <w:rFonts w:ascii="Arial" w:hAnsi="Arial" w:cs="Arial"/>
          <w:sz w:val="24"/>
          <w:szCs w:val="24"/>
        </w:rPr>
      </w:pPr>
      <w:r w:rsidRPr="007534DF">
        <w:rPr>
          <w:rFonts w:ascii="Arial" w:hAnsi="Arial" w:cs="Arial"/>
          <w:sz w:val="24"/>
          <w:szCs w:val="24"/>
        </w:rPr>
        <w:t>Заявитель ___________________________________</w:t>
      </w:r>
      <w:r w:rsidR="00A76F5A" w:rsidRPr="007534DF">
        <w:rPr>
          <w:rFonts w:ascii="Arial" w:hAnsi="Arial" w:cs="Arial"/>
          <w:sz w:val="24"/>
          <w:szCs w:val="24"/>
        </w:rPr>
        <w:t>_______</w:t>
      </w:r>
    </w:p>
    <w:p w:rsidR="00AF2645" w:rsidRPr="007534DF" w:rsidRDefault="00AF2645" w:rsidP="00A76F5A">
      <w:pPr>
        <w:adjustRightInd w:val="0"/>
        <w:ind w:left="2127"/>
        <w:jc w:val="both"/>
        <w:rPr>
          <w:rFonts w:ascii="Arial" w:hAnsi="Arial" w:cs="Arial"/>
          <w:sz w:val="24"/>
          <w:szCs w:val="24"/>
        </w:rPr>
      </w:pPr>
      <w:r w:rsidRPr="007534DF">
        <w:rPr>
          <w:rFonts w:ascii="Arial" w:hAnsi="Arial" w:cs="Arial"/>
          <w:sz w:val="24"/>
          <w:szCs w:val="24"/>
        </w:rPr>
        <w:t>(подпись, расшифровка подписи)</w:t>
      </w:r>
    </w:p>
    <w:p w:rsidR="00AF2645" w:rsidRPr="007534DF" w:rsidRDefault="00AF2645" w:rsidP="00664784">
      <w:pPr>
        <w:adjustRightInd w:val="0"/>
        <w:jc w:val="both"/>
        <w:rPr>
          <w:rFonts w:ascii="Arial" w:hAnsi="Arial" w:cs="Arial"/>
          <w:sz w:val="24"/>
          <w:szCs w:val="24"/>
        </w:rPr>
      </w:pPr>
    </w:p>
    <w:p w:rsidR="00AF2645" w:rsidRPr="007534DF" w:rsidRDefault="00AF2645" w:rsidP="00664784">
      <w:pPr>
        <w:adjustRightInd w:val="0"/>
        <w:jc w:val="both"/>
        <w:rPr>
          <w:rFonts w:ascii="Arial" w:hAnsi="Arial" w:cs="Arial"/>
          <w:sz w:val="24"/>
          <w:szCs w:val="24"/>
        </w:rPr>
      </w:pPr>
      <w:r w:rsidRPr="007534DF">
        <w:rPr>
          <w:rFonts w:ascii="Arial" w:hAnsi="Arial" w:cs="Arial"/>
          <w:sz w:val="24"/>
          <w:szCs w:val="24"/>
        </w:rPr>
        <w:t>М.П.</w:t>
      </w:r>
    </w:p>
    <w:p w:rsidR="00AF2645" w:rsidRPr="007534DF" w:rsidRDefault="00AF2645" w:rsidP="00664784">
      <w:pPr>
        <w:adjustRightInd w:val="0"/>
        <w:jc w:val="both"/>
        <w:rPr>
          <w:rFonts w:ascii="Arial" w:hAnsi="Arial" w:cs="Arial"/>
          <w:sz w:val="24"/>
          <w:szCs w:val="24"/>
        </w:rPr>
      </w:pPr>
      <w:proofErr w:type="gramStart"/>
      <w:r w:rsidRPr="007534DF">
        <w:rPr>
          <w:rFonts w:ascii="Arial" w:hAnsi="Arial" w:cs="Arial"/>
          <w:sz w:val="24"/>
          <w:szCs w:val="24"/>
        </w:rPr>
        <w:t>(для юридических лиц и</w:t>
      </w:r>
      <w:proofErr w:type="gramEnd"/>
    </w:p>
    <w:p w:rsidR="00AF2645" w:rsidRPr="007534DF" w:rsidRDefault="00AF2645" w:rsidP="00664784">
      <w:pPr>
        <w:adjustRightInd w:val="0"/>
        <w:jc w:val="both"/>
        <w:rPr>
          <w:rFonts w:ascii="Arial" w:hAnsi="Arial" w:cs="Arial"/>
          <w:sz w:val="24"/>
          <w:szCs w:val="24"/>
        </w:rPr>
      </w:pPr>
      <w:r w:rsidRPr="007534DF">
        <w:rPr>
          <w:rFonts w:ascii="Arial" w:hAnsi="Arial" w:cs="Arial"/>
          <w:sz w:val="24"/>
          <w:szCs w:val="24"/>
        </w:rPr>
        <w:t>индивидуальных предпринимателей)</w:t>
      </w:r>
    </w:p>
    <w:p w:rsidR="00AF2645" w:rsidRPr="007534DF" w:rsidRDefault="00AF2645" w:rsidP="00664784">
      <w:pPr>
        <w:adjustRightInd w:val="0"/>
        <w:ind w:firstLine="567"/>
        <w:jc w:val="both"/>
        <w:rPr>
          <w:rFonts w:ascii="Arial" w:hAnsi="Arial" w:cs="Arial"/>
          <w:sz w:val="24"/>
          <w:szCs w:val="24"/>
        </w:rPr>
      </w:pPr>
    </w:p>
    <w:p w:rsidR="00AF2645" w:rsidRPr="007534DF" w:rsidRDefault="00AF2645" w:rsidP="00664784">
      <w:pPr>
        <w:adjustRightInd w:val="0"/>
        <w:jc w:val="center"/>
        <w:rPr>
          <w:rFonts w:ascii="Arial" w:hAnsi="Arial" w:cs="Arial"/>
          <w:sz w:val="24"/>
          <w:szCs w:val="24"/>
        </w:rPr>
      </w:pPr>
      <w:r w:rsidRPr="007534DF">
        <w:rPr>
          <w:rFonts w:ascii="Arial" w:hAnsi="Arial" w:cs="Arial"/>
          <w:sz w:val="24"/>
          <w:szCs w:val="24"/>
        </w:rPr>
        <w:t>___________</w:t>
      </w:r>
    </w:p>
    <w:p w:rsidR="00AF2645" w:rsidRPr="007534DF" w:rsidRDefault="00AF2645" w:rsidP="00664784">
      <w:pPr>
        <w:adjustRightInd w:val="0"/>
        <w:ind w:firstLine="567"/>
        <w:jc w:val="both"/>
        <w:rPr>
          <w:rFonts w:ascii="Arial" w:hAnsi="Arial" w:cs="Arial"/>
          <w:sz w:val="24"/>
          <w:szCs w:val="24"/>
        </w:rPr>
      </w:pPr>
    </w:p>
    <w:p w:rsidR="00AF2645" w:rsidRPr="007534DF" w:rsidRDefault="00AF2645" w:rsidP="00664784">
      <w:pPr>
        <w:adjustRightInd w:val="0"/>
        <w:ind w:firstLine="567"/>
        <w:jc w:val="both"/>
        <w:rPr>
          <w:rFonts w:ascii="Arial" w:hAnsi="Arial" w:cs="Arial"/>
          <w:sz w:val="24"/>
          <w:szCs w:val="24"/>
        </w:rPr>
      </w:pPr>
    </w:p>
    <w:p w:rsidR="00AF2645" w:rsidRPr="007534DF" w:rsidRDefault="00AF2645" w:rsidP="00A76F5A">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Приложение 10</w:t>
      </w:r>
    </w:p>
    <w:p w:rsidR="00AF2645" w:rsidRPr="007534DF" w:rsidRDefault="00AF2645" w:rsidP="00A76F5A">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к Временному порядку</w:t>
      </w:r>
    </w:p>
    <w:p w:rsidR="00AF2645" w:rsidRPr="007534DF" w:rsidRDefault="00AF2645" w:rsidP="00A76F5A">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 xml:space="preserve">предоставления </w:t>
      </w:r>
      <w:proofErr w:type="gramStart"/>
      <w:r w:rsidRPr="007534DF">
        <w:rPr>
          <w:rFonts w:ascii="Arial" w:hAnsi="Arial" w:cs="Arial"/>
          <w:sz w:val="24"/>
          <w:szCs w:val="24"/>
          <w:lang w:eastAsia="ru-RU"/>
        </w:rPr>
        <w:t>муниципальной</w:t>
      </w:r>
      <w:proofErr w:type="gramEnd"/>
    </w:p>
    <w:p w:rsidR="00AF2645" w:rsidRPr="007534DF" w:rsidRDefault="00AF2645" w:rsidP="00A76F5A">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 xml:space="preserve">услуги «Выдача разрешения </w:t>
      </w:r>
      <w:proofErr w:type="gramStart"/>
      <w:r w:rsidRPr="007534DF">
        <w:rPr>
          <w:rFonts w:ascii="Arial" w:hAnsi="Arial" w:cs="Arial"/>
          <w:sz w:val="24"/>
          <w:szCs w:val="24"/>
          <w:lang w:eastAsia="ru-RU"/>
        </w:rPr>
        <w:t>на</w:t>
      </w:r>
      <w:proofErr w:type="gramEnd"/>
    </w:p>
    <w:p w:rsidR="00AF2645" w:rsidRPr="007534DF" w:rsidRDefault="00AF2645" w:rsidP="00A76F5A">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размещение объектов на землях или</w:t>
      </w:r>
    </w:p>
    <w:p w:rsidR="00AF2645" w:rsidRPr="007534DF" w:rsidRDefault="00AF2645" w:rsidP="00A76F5A">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на земельных участках, находящихся</w:t>
      </w:r>
    </w:p>
    <w:p w:rsidR="00AF2645" w:rsidRPr="007534DF" w:rsidRDefault="00AF2645" w:rsidP="00A76F5A">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в муниципальной собственности или</w:t>
      </w:r>
    </w:p>
    <w:p w:rsidR="00AF2645" w:rsidRPr="007534DF" w:rsidRDefault="00AF2645" w:rsidP="00A76F5A">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государственная собственность</w:t>
      </w:r>
    </w:p>
    <w:p w:rsidR="00AF2645" w:rsidRPr="007534DF" w:rsidRDefault="00AF2645" w:rsidP="00A76F5A">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на которые не разграничена»</w:t>
      </w:r>
      <w:bookmarkStart w:id="257" w:name="_Toc508636827"/>
      <w:bookmarkStart w:id="258" w:name="_Toc470127614"/>
    </w:p>
    <w:p w:rsidR="00AF2645" w:rsidRPr="007534DF" w:rsidRDefault="00AF2645" w:rsidP="00664784">
      <w:pPr>
        <w:pStyle w:val="11"/>
        <w:numPr>
          <w:ilvl w:val="0"/>
          <w:numId w:val="0"/>
        </w:numPr>
        <w:spacing w:line="240" w:lineRule="auto"/>
        <w:jc w:val="left"/>
        <w:rPr>
          <w:rFonts w:ascii="Arial" w:hAnsi="Arial" w:cs="Arial"/>
          <w:sz w:val="24"/>
          <w:szCs w:val="24"/>
          <w:lang w:eastAsia="ru-RU"/>
        </w:rPr>
      </w:pPr>
    </w:p>
    <w:p w:rsidR="00AF2645" w:rsidRPr="007534DF" w:rsidRDefault="00AF2645" w:rsidP="00664784">
      <w:pPr>
        <w:pStyle w:val="11"/>
        <w:numPr>
          <w:ilvl w:val="0"/>
          <w:numId w:val="0"/>
        </w:numPr>
        <w:spacing w:line="240" w:lineRule="auto"/>
        <w:jc w:val="center"/>
        <w:rPr>
          <w:rFonts w:ascii="Arial" w:hAnsi="Arial" w:cs="Arial"/>
          <w:sz w:val="24"/>
          <w:szCs w:val="24"/>
          <w:lang w:eastAsia="ru-RU"/>
        </w:rPr>
      </w:pPr>
      <w:r w:rsidRPr="007534DF">
        <w:rPr>
          <w:rFonts w:ascii="Arial" w:eastAsia="Times New Roman" w:hAnsi="Arial" w:cs="Arial"/>
          <w:bCs/>
          <w:iCs/>
          <w:sz w:val="24"/>
          <w:szCs w:val="24"/>
          <w:lang w:eastAsia="ru-RU"/>
        </w:rPr>
        <w:t>Форма Заявления о предоставлении Муниципальной услуги</w:t>
      </w:r>
      <w:bookmarkEnd w:id="257"/>
    </w:p>
    <w:p w:rsidR="00AF2645" w:rsidRPr="007534DF" w:rsidRDefault="00AF2645" w:rsidP="00664784">
      <w:pPr>
        <w:jc w:val="both"/>
        <w:rPr>
          <w:rFonts w:ascii="Arial" w:hAnsi="Arial" w:cs="Arial"/>
          <w:sz w:val="24"/>
          <w:szCs w:val="24"/>
        </w:rPr>
      </w:pPr>
    </w:p>
    <w:p w:rsidR="00AF2645" w:rsidRPr="007534DF" w:rsidRDefault="00AF2645" w:rsidP="00664784">
      <w:pPr>
        <w:widowControl w:val="0"/>
        <w:adjustRightInd w:val="0"/>
        <w:jc w:val="center"/>
        <w:rPr>
          <w:rFonts w:ascii="Arial" w:eastAsia="Times New Roman" w:hAnsi="Arial" w:cs="Arial"/>
          <w:sz w:val="24"/>
          <w:szCs w:val="24"/>
        </w:rPr>
      </w:pPr>
      <w:r w:rsidRPr="007534DF">
        <w:rPr>
          <w:rFonts w:ascii="Arial" w:eastAsia="Times New Roman" w:hAnsi="Arial" w:cs="Arial"/>
          <w:sz w:val="24"/>
          <w:szCs w:val="24"/>
        </w:rPr>
        <w:t>Заявление</w:t>
      </w:r>
    </w:p>
    <w:p w:rsidR="00AF2645" w:rsidRPr="007534DF" w:rsidRDefault="00AF2645" w:rsidP="00664784">
      <w:pPr>
        <w:adjustRightInd w:val="0"/>
        <w:jc w:val="center"/>
        <w:rPr>
          <w:rFonts w:ascii="Arial" w:hAnsi="Arial" w:cs="Arial"/>
          <w:sz w:val="24"/>
          <w:szCs w:val="24"/>
        </w:rPr>
      </w:pPr>
      <w:r w:rsidRPr="007534DF">
        <w:rPr>
          <w:rFonts w:ascii="Arial" w:hAnsi="Arial" w:cs="Arial"/>
          <w:sz w:val="24"/>
          <w:szCs w:val="24"/>
          <w:shd w:val="clear" w:color="auto" w:fill="FFFFFF"/>
        </w:rPr>
        <w:t xml:space="preserve">о </w:t>
      </w:r>
      <w:r w:rsidRPr="007534DF">
        <w:rPr>
          <w:rFonts w:ascii="Arial" w:hAnsi="Arial" w:cs="Arial"/>
          <w:sz w:val="24"/>
          <w:szCs w:val="24"/>
        </w:rPr>
        <w:t xml:space="preserve">предоставлении муниципальной услуги </w:t>
      </w:r>
    </w:p>
    <w:p w:rsidR="00AF2645" w:rsidRPr="007534DF" w:rsidRDefault="00AF2645" w:rsidP="00664784">
      <w:pPr>
        <w:adjustRightInd w:val="0"/>
        <w:jc w:val="center"/>
        <w:rPr>
          <w:rFonts w:ascii="Arial" w:hAnsi="Arial" w:cs="Arial"/>
          <w:sz w:val="24"/>
          <w:szCs w:val="24"/>
        </w:rPr>
      </w:pPr>
      <w:r w:rsidRPr="007534DF">
        <w:rPr>
          <w:rFonts w:ascii="Arial" w:hAnsi="Arial" w:cs="Arial"/>
          <w:sz w:val="24"/>
          <w:szCs w:val="24"/>
        </w:rPr>
        <w:t>«Выдача разрешения на размещение объектов, которые могут быть размещены на землях или на земельных участках, находящихся</w:t>
      </w:r>
    </w:p>
    <w:p w:rsidR="00AF2645" w:rsidRPr="007534DF" w:rsidRDefault="00AF2645" w:rsidP="00664784">
      <w:pPr>
        <w:adjustRightInd w:val="0"/>
        <w:jc w:val="center"/>
        <w:rPr>
          <w:rFonts w:ascii="Arial" w:hAnsi="Arial" w:cs="Arial"/>
          <w:sz w:val="24"/>
          <w:szCs w:val="24"/>
        </w:rPr>
      </w:pPr>
      <w:r w:rsidRPr="007534DF">
        <w:rPr>
          <w:rFonts w:ascii="Arial" w:hAnsi="Arial" w:cs="Arial"/>
          <w:sz w:val="24"/>
          <w:szCs w:val="24"/>
        </w:rPr>
        <w:t>в муниципальной собственности или государственная собственность</w:t>
      </w:r>
    </w:p>
    <w:p w:rsidR="00AF2645" w:rsidRPr="007534DF" w:rsidRDefault="00AF2645" w:rsidP="00664784">
      <w:pPr>
        <w:adjustRightInd w:val="0"/>
        <w:jc w:val="center"/>
        <w:rPr>
          <w:rFonts w:ascii="Arial" w:hAnsi="Arial" w:cs="Arial"/>
          <w:sz w:val="24"/>
          <w:szCs w:val="24"/>
        </w:rPr>
      </w:pPr>
      <w:r w:rsidRPr="007534DF">
        <w:rPr>
          <w:rFonts w:ascii="Arial" w:hAnsi="Arial" w:cs="Arial"/>
          <w:sz w:val="24"/>
          <w:szCs w:val="24"/>
        </w:rPr>
        <w:t>на которые не разграничена».</w:t>
      </w:r>
    </w:p>
    <w:p w:rsidR="00AF2645" w:rsidRPr="007534DF" w:rsidRDefault="00AF2645" w:rsidP="00664784">
      <w:pPr>
        <w:widowControl w:val="0"/>
        <w:adjustRightInd w:val="0"/>
        <w:jc w:val="both"/>
        <w:rPr>
          <w:rFonts w:ascii="Arial" w:hAnsi="Arial" w:cs="Arial"/>
          <w:sz w:val="24"/>
          <w:szCs w:val="24"/>
          <w:shd w:val="clear" w:color="auto" w:fill="FFFFFF"/>
        </w:rPr>
      </w:pPr>
    </w:p>
    <w:p w:rsidR="00AF2645" w:rsidRPr="007534DF" w:rsidRDefault="00AF2645" w:rsidP="00664784">
      <w:pPr>
        <w:jc w:val="both"/>
        <w:rPr>
          <w:rFonts w:ascii="Arial" w:hAnsi="Arial" w:cs="Arial"/>
          <w:sz w:val="24"/>
          <w:szCs w:val="24"/>
        </w:rPr>
      </w:pPr>
      <w:r w:rsidRPr="007534DF">
        <w:rPr>
          <w:rFonts w:ascii="Arial" w:hAnsi="Arial" w:cs="Arial"/>
          <w:sz w:val="24"/>
          <w:szCs w:val="24"/>
        </w:rPr>
        <w:t>В Администрацию _________________________</w:t>
      </w:r>
      <w:r w:rsidR="00A76F5A" w:rsidRPr="007534DF">
        <w:rPr>
          <w:rFonts w:ascii="Arial" w:hAnsi="Arial" w:cs="Arial"/>
          <w:sz w:val="24"/>
          <w:szCs w:val="24"/>
        </w:rPr>
        <w:t>__________</w:t>
      </w:r>
      <w:r w:rsidRPr="007534DF">
        <w:rPr>
          <w:rFonts w:ascii="Arial" w:hAnsi="Arial" w:cs="Arial"/>
          <w:sz w:val="24"/>
          <w:szCs w:val="24"/>
        </w:rPr>
        <w:t>_____ (указать наименование)</w:t>
      </w:r>
    </w:p>
    <w:p w:rsidR="00AF2645" w:rsidRPr="007534DF" w:rsidRDefault="00A76F5A" w:rsidP="00664784">
      <w:pPr>
        <w:jc w:val="both"/>
        <w:rPr>
          <w:rFonts w:ascii="Arial" w:hAnsi="Arial" w:cs="Arial"/>
          <w:sz w:val="24"/>
          <w:szCs w:val="24"/>
        </w:rPr>
      </w:pPr>
      <w:r w:rsidRPr="007534DF">
        <w:rPr>
          <w:rFonts w:ascii="Arial" w:hAnsi="Arial" w:cs="Arial"/>
          <w:sz w:val="24"/>
          <w:szCs w:val="24"/>
        </w:rPr>
        <w:t>от Заявителя</w:t>
      </w:r>
    </w:p>
    <w:p w:rsidR="00AF2645" w:rsidRPr="007534DF" w:rsidRDefault="00AF2645" w:rsidP="00664784">
      <w:pPr>
        <w:rPr>
          <w:rFonts w:ascii="Arial" w:eastAsia="Times New Roman" w:hAnsi="Arial" w:cs="Arial"/>
          <w:sz w:val="24"/>
          <w:szCs w:val="24"/>
        </w:rPr>
      </w:pPr>
      <w:r w:rsidRPr="007534DF">
        <w:rPr>
          <w:rFonts w:ascii="Arial" w:eastAsia="Times New Roman" w:hAnsi="Arial" w:cs="Arial"/>
          <w:sz w:val="24"/>
          <w:szCs w:val="24"/>
        </w:rPr>
        <w:t>______________________________________________________________________________________________________________________________________</w:t>
      </w:r>
      <w:r w:rsidR="00A76F5A" w:rsidRPr="007534DF">
        <w:rPr>
          <w:rFonts w:ascii="Arial" w:eastAsia="Times New Roman" w:hAnsi="Arial" w:cs="Arial"/>
          <w:sz w:val="24"/>
          <w:szCs w:val="24"/>
        </w:rPr>
        <w:t>__________________</w:t>
      </w:r>
    </w:p>
    <w:p w:rsidR="00AF2645" w:rsidRPr="007534DF" w:rsidRDefault="00AF2645" w:rsidP="00664784">
      <w:pPr>
        <w:adjustRightInd w:val="0"/>
        <w:jc w:val="center"/>
        <w:rPr>
          <w:rFonts w:ascii="Arial" w:eastAsia="Times New Roman" w:hAnsi="Arial" w:cs="Arial"/>
          <w:sz w:val="24"/>
          <w:szCs w:val="24"/>
        </w:rPr>
      </w:pPr>
      <w:r w:rsidRPr="007534DF">
        <w:rPr>
          <w:rFonts w:ascii="Arial" w:eastAsia="Times New Roman" w:hAnsi="Arial" w:cs="Arial"/>
          <w:sz w:val="24"/>
          <w:szCs w:val="24"/>
        </w:rPr>
        <w:t>(для физических лиц - фамилия, имя и (при наличии) отчество, место жительства заявителя, реквизиты документа, удостоверяющего его личность и сведения о государственной регистрации заявителя в Едином государственном реестре индивидуальных предпринимателей – в случае, если заявление подается индивидуальным предпринимателем;</w:t>
      </w:r>
    </w:p>
    <w:p w:rsidR="00AF2645" w:rsidRPr="007534DF" w:rsidRDefault="00AF2645" w:rsidP="00664784">
      <w:pPr>
        <w:adjustRightInd w:val="0"/>
        <w:jc w:val="center"/>
        <w:rPr>
          <w:rFonts w:ascii="Arial" w:eastAsia="Times New Roman" w:hAnsi="Arial" w:cs="Arial"/>
          <w:sz w:val="24"/>
          <w:szCs w:val="24"/>
        </w:rPr>
      </w:pPr>
    </w:p>
    <w:p w:rsidR="00AF2645" w:rsidRPr="007534DF" w:rsidRDefault="00AF2645" w:rsidP="00664784">
      <w:pPr>
        <w:adjustRightInd w:val="0"/>
        <w:jc w:val="center"/>
        <w:rPr>
          <w:rFonts w:ascii="Arial" w:eastAsia="Times New Roman" w:hAnsi="Arial" w:cs="Arial"/>
          <w:sz w:val="24"/>
          <w:szCs w:val="24"/>
        </w:rPr>
      </w:pPr>
      <w:r w:rsidRPr="007534DF">
        <w:rPr>
          <w:rFonts w:ascii="Arial" w:eastAsia="Times New Roman" w:hAnsi="Arial" w:cs="Arial"/>
          <w:sz w:val="24"/>
          <w:szCs w:val="24"/>
        </w:rPr>
        <w:t xml:space="preserve">для юридических лиц - наименование, место нахождения, организационно-правовая форма и сведения о государственной регистрации Заявителя в Едином государственном реестре юридических лиц; </w:t>
      </w:r>
      <w:r w:rsidRPr="007534DF">
        <w:rPr>
          <w:rFonts w:ascii="Arial" w:eastAsia="Times New Roman" w:hAnsi="Arial" w:cs="Arial"/>
          <w:sz w:val="24"/>
          <w:szCs w:val="24"/>
        </w:rPr>
        <w:br/>
        <w:t xml:space="preserve">для представителя Заявителя - фамилия, имя и (при наличии) отчество представителя </w:t>
      </w:r>
      <w:r w:rsidRPr="007534DF">
        <w:rPr>
          <w:rFonts w:ascii="Arial" w:eastAsia="Times New Roman" w:hAnsi="Arial" w:cs="Arial"/>
          <w:sz w:val="24"/>
          <w:szCs w:val="24"/>
        </w:rPr>
        <w:lastRenderedPageBreak/>
        <w:t>Заявителя и реквизиты документа, подтверждающего его полномочия, и документа, удостоверяющего личность)</w:t>
      </w:r>
    </w:p>
    <w:tbl>
      <w:tblPr>
        <w:tblW w:w="10206" w:type="dxa"/>
        <w:tblInd w:w="28" w:type="dxa"/>
        <w:tblLayout w:type="fixed"/>
        <w:tblCellMar>
          <w:left w:w="28" w:type="dxa"/>
          <w:right w:w="28" w:type="dxa"/>
        </w:tblCellMar>
        <w:tblLook w:val="0000" w:firstRow="0" w:lastRow="0" w:firstColumn="0" w:lastColumn="0" w:noHBand="0" w:noVBand="0"/>
      </w:tblPr>
      <w:tblGrid>
        <w:gridCol w:w="10206"/>
      </w:tblGrid>
      <w:tr w:rsidR="00664784" w:rsidRPr="007534DF" w:rsidTr="00A76F5A">
        <w:trPr>
          <w:trHeight w:val="417"/>
        </w:trPr>
        <w:tc>
          <w:tcPr>
            <w:tcW w:w="10206" w:type="dxa"/>
            <w:tcBorders>
              <w:top w:val="nil"/>
              <w:left w:val="nil"/>
              <w:bottom w:val="single" w:sz="4" w:space="0" w:color="auto"/>
              <w:right w:val="nil"/>
            </w:tcBorders>
            <w:vAlign w:val="bottom"/>
          </w:tcPr>
          <w:p w:rsidR="00AF2645" w:rsidRPr="007534DF" w:rsidRDefault="00AF2645" w:rsidP="00664784">
            <w:pPr>
              <w:jc w:val="both"/>
              <w:rPr>
                <w:rFonts w:ascii="Arial" w:eastAsia="Times New Roman" w:hAnsi="Arial" w:cs="Arial"/>
                <w:sz w:val="24"/>
                <w:szCs w:val="24"/>
              </w:rPr>
            </w:pPr>
          </w:p>
        </w:tc>
      </w:tr>
      <w:tr w:rsidR="00AF2645" w:rsidRPr="007534DF" w:rsidTr="00A76F5A">
        <w:trPr>
          <w:cantSplit/>
          <w:trHeight w:val="238"/>
        </w:trPr>
        <w:tc>
          <w:tcPr>
            <w:tcW w:w="10206" w:type="dxa"/>
            <w:tcBorders>
              <w:top w:val="nil"/>
              <w:left w:val="nil"/>
              <w:bottom w:val="nil"/>
              <w:right w:val="nil"/>
            </w:tcBorders>
          </w:tcPr>
          <w:p w:rsidR="00AF2645" w:rsidRPr="007534DF" w:rsidRDefault="00AF2645" w:rsidP="00664784">
            <w:pPr>
              <w:jc w:val="center"/>
              <w:rPr>
                <w:rFonts w:ascii="Arial" w:eastAsia="Times New Roman" w:hAnsi="Arial" w:cs="Arial"/>
                <w:sz w:val="24"/>
                <w:szCs w:val="24"/>
              </w:rPr>
            </w:pPr>
            <w:proofErr w:type="gramStart"/>
            <w:r w:rsidRPr="007534DF">
              <w:rPr>
                <w:rFonts w:ascii="Arial" w:eastAsia="Times New Roman" w:hAnsi="Arial" w:cs="Arial"/>
                <w:sz w:val="24"/>
                <w:szCs w:val="24"/>
              </w:rPr>
              <w:t>(почтовый адрес, адрес электронной почты, номер телефона для связи, СНИЛС Заявителя (представителя Заявителя)</w:t>
            </w:r>
            <w:proofErr w:type="gramEnd"/>
          </w:p>
        </w:tc>
      </w:tr>
    </w:tbl>
    <w:p w:rsidR="00AF2645" w:rsidRPr="007534DF" w:rsidRDefault="00AF2645" w:rsidP="00664784">
      <w:pPr>
        <w:ind w:firstLine="709"/>
        <w:jc w:val="both"/>
        <w:rPr>
          <w:rFonts w:ascii="Arial" w:hAnsi="Arial" w:cs="Arial"/>
          <w:sz w:val="24"/>
          <w:szCs w:val="24"/>
        </w:rPr>
      </w:pPr>
    </w:p>
    <w:p w:rsidR="00AF2645" w:rsidRPr="007534DF" w:rsidRDefault="00AF2645" w:rsidP="00664784">
      <w:pPr>
        <w:ind w:firstLine="709"/>
        <w:jc w:val="both"/>
        <w:rPr>
          <w:rFonts w:ascii="Arial" w:hAnsi="Arial" w:cs="Arial"/>
          <w:sz w:val="24"/>
          <w:szCs w:val="24"/>
        </w:rPr>
      </w:pPr>
      <w:r w:rsidRPr="007534DF">
        <w:rPr>
          <w:rFonts w:ascii="Arial" w:hAnsi="Arial" w:cs="Arial"/>
          <w:sz w:val="24"/>
          <w:szCs w:val="24"/>
        </w:rPr>
        <w:t>Прошу Вас выдать разрешение на размещение объекта на земельном участке (участках):</w:t>
      </w:r>
    </w:p>
    <w:p w:rsidR="00AF2645" w:rsidRPr="007534DF" w:rsidRDefault="00AF2645" w:rsidP="00664784">
      <w:pPr>
        <w:ind w:firstLine="709"/>
        <w:contextualSpacing/>
        <w:jc w:val="both"/>
        <w:rPr>
          <w:rFonts w:ascii="Arial" w:hAnsi="Arial" w:cs="Arial"/>
          <w:sz w:val="24"/>
          <w:szCs w:val="24"/>
        </w:rPr>
      </w:pPr>
      <w:r w:rsidRPr="007534DF">
        <w:rPr>
          <w:rFonts w:ascii="Arial" w:hAnsi="Arial" w:cs="Arial"/>
          <w:sz w:val="24"/>
          <w:szCs w:val="24"/>
        </w:rPr>
        <w:t>с кадастровым номером _______________________ (номер указывается в случае наличия), с номером кадастрового квартала: ________________ (при отсутствии кадастрового номера).</w:t>
      </w:r>
    </w:p>
    <w:p w:rsidR="00AF2645" w:rsidRPr="007534DF" w:rsidRDefault="00AF2645" w:rsidP="00664784">
      <w:pPr>
        <w:ind w:firstLine="709"/>
        <w:contextualSpacing/>
        <w:jc w:val="both"/>
        <w:rPr>
          <w:rFonts w:ascii="Arial" w:hAnsi="Arial" w:cs="Arial"/>
          <w:sz w:val="24"/>
          <w:szCs w:val="24"/>
        </w:rPr>
      </w:pPr>
      <w:r w:rsidRPr="007534DF">
        <w:rPr>
          <w:rFonts w:ascii="Arial" w:hAnsi="Arial" w:cs="Arial"/>
          <w:sz w:val="24"/>
          <w:szCs w:val="24"/>
        </w:rPr>
        <w:t>(в случае если Заявитель (представитель Заявителя) обращается с Заявлением о размещении объекта на нескольких земельных участках, указываются все земельные участки по порядку).</w:t>
      </w:r>
    </w:p>
    <w:p w:rsidR="00AF2645" w:rsidRPr="007534DF" w:rsidRDefault="00AF2645" w:rsidP="00664784">
      <w:pPr>
        <w:ind w:firstLine="709"/>
        <w:jc w:val="both"/>
        <w:rPr>
          <w:rFonts w:ascii="Arial" w:hAnsi="Arial" w:cs="Arial"/>
          <w:sz w:val="24"/>
          <w:szCs w:val="24"/>
        </w:rPr>
      </w:pPr>
      <w:r w:rsidRPr="007534DF">
        <w:rPr>
          <w:rFonts w:ascii="Arial" w:hAnsi="Arial" w:cs="Arial"/>
          <w:sz w:val="24"/>
          <w:szCs w:val="24"/>
        </w:rPr>
        <w:t>Объект, планируемый к размещению на земельном участке (земельных участках): ________________________________________________________________</w:t>
      </w:r>
      <w:r w:rsidR="00A76F5A" w:rsidRPr="007534DF">
        <w:rPr>
          <w:rFonts w:ascii="Arial" w:hAnsi="Arial" w:cs="Arial"/>
          <w:sz w:val="24"/>
          <w:szCs w:val="24"/>
        </w:rPr>
        <w:t>_________</w:t>
      </w:r>
      <w:r w:rsidRPr="007534DF">
        <w:rPr>
          <w:rFonts w:ascii="Arial" w:hAnsi="Arial" w:cs="Arial"/>
          <w:sz w:val="24"/>
          <w:szCs w:val="24"/>
        </w:rPr>
        <w:t>___</w:t>
      </w:r>
    </w:p>
    <w:p w:rsidR="00AF2645" w:rsidRPr="007534DF" w:rsidRDefault="00AF2645" w:rsidP="00664784">
      <w:pPr>
        <w:ind w:firstLine="709"/>
        <w:jc w:val="both"/>
        <w:rPr>
          <w:rFonts w:ascii="Arial" w:hAnsi="Arial" w:cs="Arial"/>
          <w:sz w:val="24"/>
          <w:szCs w:val="24"/>
        </w:rPr>
      </w:pPr>
    </w:p>
    <w:p w:rsidR="00AF2645" w:rsidRPr="007534DF" w:rsidRDefault="00AF2645" w:rsidP="00664784">
      <w:pPr>
        <w:ind w:firstLine="709"/>
        <w:jc w:val="both"/>
        <w:rPr>
          <w:rFonts w:ascii="Arial" w:hAnsi="Arial" w:cs="Arial"/>
          <w:sz w:val="24"/>
          <w:szCs w:val="24"/>
        </w:rPr>
      </w:pPr>
      <w:r w:rsidRPr="007534DF">
        <w:rPr>
          <w:rFonts w:ascii="Arial" w:hAnsi="Arial" w:cs="Arial"/>
          <w:sz w:val="24"/>
          <w:szCs w:val="24"/>
        </w:rPr>
        <w:t>*Тип объекта – ______________________ (указать наименование);</w:t>
      </w:r>
    </w:p>
    <w:p w:rsidR="00AF2645" w:rsidRPr="007534DF" w:rsidRDefault="00AF2645" w:rsidP="00664784">
      <w:pPr>
        <w:ind w:firstLine="709"/>
        <w:jc w:val="both"/>
        <w:rPr>
          <w:rFonts w:ascii="Arial" w:hAnsi="Arial" w:cs="Arial"/>
          <w:sz w:val="24"/>
          <w:szCs w:val="24"/>
        </w:rPr>
      </w:pPr>
      <w:r w:rsidRPr="007534DF">
        <w:rPr>
          <w:rFonts w:ascii="Arial" w:hAnsi="Arial" w:cs="Arial"/>
          <w:sz w:val="24"/>
          <w:szCs w:val="24"/>
        </w:rPr>
        <w:t>*Высота объекта – ___________ (в метрах);</w:t>
      </w:r>
    </w:p>
    <w:p w:rsidR="00AF2645" w:rsidRPr="007534DF" w:rsidRDefault="00AF2645" w:rsidP="00664784">
      <w:pPr>
        <w:ind w:firstLine="709"/>
        <w:jc w:val="both"/>
        <w:rPr>
          <w:rFonts w:ascii="Arial" w:hAnsi="Arial" w:cs="Arial"/>
          <w:sz w:val="24"/>
          <w:szCs w:val="24"/>
        </w:rPr>
      </w:pPr>
      <w:r w:rsidRPr="007534DF">
        <w:rPr>
          <w:rFonts w:ascii="Arial" w:hAnsi="Arial" w:cs="Arial"/>
          <w:sz w:val="24"/>
          <w:szCs w:val="24"/>
        </w:rPr>
        <w:t>*Заглубление подземной части – __________ (в метрах);</w:t>
      </w:r>
    </w:p>
    <w:p w:rsidR="00AF2645" w:rsidRPr="007534DF" w:rsidRDefault="00AF2645" w:rsidP="00664784">
      <w:pPr>
        <w:ind w:firstLine="709"/>
        <w:jc w:val="both"/>
        <w:rPr>
          <w:rFonts w:ascii="Arial" w:hAnsi="Arial" w:cs="Arial"/>
          <w:sz w:val="24"/>
          <w:szCs w:val="24"/>
        </w:rPr>
      </w:pPr>
      <w:r w:rsidRPr="007534DF">
        <w:rPr>
          <w:rFonts w:ascii="Arial" w:hAnsi="Arial" w:cs="Arial"/>
          <w:sz w:val="24"/>
          <w:szCs w:val="24"/>
        </w:rPr>
        <w:t>*Наличие или отсутствие санитарно-защитных зон (СЗЗ), создаваемых размещаемым объектом – ______________ (да/нет);</w:t>
      </w:r>
    </w:p>
    <w:p w:rsidR="00AF2645" w:rsidRPr="007534DF" w:rsidRDefault="00AF2645" w:rsidP="00664784">
      <w:pPr>
        <w:ind w:firstLine="709"/>
        <w:jc w:val="both"/>
        <w:rPr>
          <w:rFonts w:ascii="Arial" w:hAnsi="Arial" w:cs="Arial"/>
          <w:sz w:val="24"/>
          <w:szCs w:val="24"/>
        </w:rPr>
      </w:pPr>
      <w:r w:rsidRPr="007534DF">
        <w:rPr>
          <w:rFonts w:ascii="Arial" w:hAnsi="Arial" w:cs="Arial"/>
          <w:sz w:val="24"/>
          <w:szCs w:val="24"/>
        </w:rPr>
        <w:t>*Наличие или отсутствие охранных зон, создаваемых размещаемым объектом – ______ (да/нет).</w:t>
      </w:r>
    </w:p>
    <w:p w:rsidR="00AF2645" w:rsidRPr="007534DF" w:rsidRDefault="00AF2645" w:rsidP="00664784">
      <w:pPr>
        <w:ind w:firstLine="709"/>
        <w:jc w:val="both"/>
        <w:rPr>
          <w:rFonts w:ascii="Arial" w:hAnsi="Arial" w:cs="Arial"/>
          <w:sz w:val="24"/>
          <w:szCs w:val="24"/>
        </w:rPr>
      </w:pPr>
      <w:r w:rsidRPr="007534DF">
        <w:rPr>
          <w:rFonts w:ascii="Arial" w:hAnsi="Arial" w:cs="Arial"/>
          <w:sz w:val="24"/>
          <w:szCs w:val="24"/>
        </w:rPr>
        <w:t>* - только для объектов линии связи, линейно-кабельных сооружений связи и антенно-мачтовых сооружений связи</w:t>
      </w:r>
    </w:p>
    <w:p w:rsidR="00AF2645" w:rsidRPr="007534DF" w:rsidRDefault="00AF2645" w:rsidP="00664784">
      <w:pPr>
        <w:ind w:firstLine="709"/>
        <w:jc w:val="both"/>
        <w:rPr>
          <w:rFonts w:ascii="Arial" w:hAnsi="Arial" w:cs="Arial"/>
          <w:sz w:val="24"/>
          <w:szCs w:val="24"/>
        </w:rPr>
      </w:pPr>
    </w:p>
    <w:p w:rsidR="00AF2645" w:rsidRPr="007534DF" w:rsidRDefault="00AF2645" w:rsidP="00664784">
      <w:pPr>
        <w:ind w:firstLine="709"/>
        <w:jc w:val="both"/>
        <w:rPr>
          <w:rFonts w:ascii="Arial" w:hAnsi="Arial" w:cs="Arial"/>
          <w:sz w:val="24"/>
          <w:szCs w:val="24"/>
        </w:rPr>
      </w:pPr>
      <w:r w:rsidRPr="007534DF">
        <w:rPr>
          <w:rFonts w:ascii="Arial" w:hAnsi="Arial" w:cs="Arial"/>
          <w:sz w:val="24"/>
          <w:szCs w:val="24"/>
          <w:lang w:val="en-US"/>
        </w:rPr>
        <w:t>C</w:t>
      </w:r>
      <w:r w:rsidRPr="007534DF">
        <w:rPr>
          <w:rFonts w:ascii="Arial" w:hAnsi="Arial" w:cs="Arial"/>
          <w:sz w:val="24"/>
          <w:szCs w:val="24"/>
        </w:rPr>
        <w:t>рок, на который требуется получение разрешения: ____ месяцев.</w:t>
      </w:r>
    </w:p>
    <w:p w:rsidR="00AF2645" w:rsidRPr="007534DF" w:rsidRDefault="00AF2645" w:rsidP="00664784">
      <w:pPr>
        <w:ind w:firstLine="709"/>
        <w:jc w:val="both"/>
        <w:rPr>
          <w:rFonts w:ascii="Arial" w:hAnsi="Arial" w:cs="Arial"/>
          <w:sz w:val="24"/>
          <w:szCs w:val="24"/>
        </w:rPr>
      </w:pPr>
    </w:p>
    <w:p w:rsidR="00AF2645" w:rsidRPr="007534DF" w:rsidRDefault="00AF2645" w:rsidP="00664784">
      <w:pPr>
        <w:ind w:firstLine="709"/>
        <w:jc w:val="both"/>
        <w:rPr>
          <w:rFonts w:ascii="Arial" w:hAnsi="Arial" w:cs="Arial"/>
          <w:sz w:val="24"/>
          <w:szCs w:val="24"/>
        </w:rPr>
      </w:pPr>
      <w:r w:rsidRPr="007534DF">
        <w:rPr>
          <w:rFonts w:ascii="Arial" w:eastAsia="Times New Roman" w:hAnsi="Arial" w:cs="Arial"/>
          <w:sz w:val="24"/>
          <w:szCs w:val="24"/>
        </w:rPr>
        <w:t>Приложение:</w:t>
      </w:r>
    </w:p>
    <w:p w:rsidR="00AF2645" w:rsidRPr="007534DF" w:rsidRDefault="00AF2645" w:rsidP="00664784">
      <w:pPr>
        <w:widowControl w:val="0"/>
        <w:adjustRightInd w:val="0"/>
        <w:ind w:firstLine="709"/>
        <w:jc w:val="both"/>
        <w:rPr>
          <w:rFonts w:ascii="Arial" w:eastAsia="Times New Roman" w:hAnsi="Arial" w:cs="Arial"/>
          <w:noProof/>
          <w:sz w:val="24"/>
          <w:szCs w:val="24"/>
        </w:rPr>
      </w:pPr>
      <w:r w:rsidRPr="007534DF">
        <w:rPr>
          <w:rFonts w:ascii="Arial" w:eastAsia="Times New Roman" w:hAnsi="Arial" w:cs="Arial"/>
          <w:noProof/>
          <w:sz w:val="24"/>
          <w:szCs w:val="24"/>
        </w:rPr>
        <w:t>1. _________________________</w:t>
      </w:r>
    </w:p>
    <w:p w:rsidR="00AF2645" w:rsidRPr="007534DF" w:rsidRDefault="00AF2645" w:rsidP="00664784">
      <w:pPr>
        <w:widowControl w:val="0"/>
        <w:adjustRightInd w:val="0"/>
        <w:ind w:firstLine="709"/>
        <w:jc w:val="both"/>
        <w:rPr>
          <w:rFonts w:ascii="Arial" w:eastAsia="Times New Roman" w:hAnsi="Arial" w:cs="Arial"/>
          <w:sz w:val="24"/>
          <w:szCs w:val="24"/>
        </w:rPr>
      </w:pPr>
      <w:r w:rsidRPr="007534DF">
        <w:rPr>
          <w:rFonts w:ascii="Arial" w:eastAsia="Times New Roman" w:hAnsi="Arial" w:cs="Arial"/>
          <w:sz w:val="24"/>
          <w:szCs w:val="24"/>
        </w:rPr>
        <w:t>2. _________________________</w:t>
      </w:r>
    </w:p>
    <w:p w:rsidR="00AF2645" w:rsidRPr="007534DF" w:rsidRDefault="00AF2645" w:rsidP="00664784">
      <w:pPr>
        <w:widowControl w:val="0"/>
        <w:adjustRightInd w:val="0"/>
        <w:ind w:firstLine="709"/>
        <w:jc w:val="both"/>
        <w:rPr>
          <w:rFonts w:ascii="Arial" w:eastAsia="Times New Roman" w:hAnsi="Arial" w:cs="Arial"/>
          <w:sz w:val="24"/>
          <w:szCs w:val="24"/>
        </w:rPr>
      </w:pPr>
      <w:r w:rsidRPr="007534DF">
        <w:rPr>
          <w:rFonts w:ascii="Arial" w:eastAsia="Times New Roman" w:hAnsi="Arial" w:cs="Arial"/>
          <w:noProof/>
          <w:sz w:val="24"/>
          <w:szCs w:val="24"/>
        </w:rPr>
        <w:t>На обработку персональных данных Заявителя (представителя Заявителя), содержащихся в Заявлении и прилагаемых к нему документах,</w:t>
      </w:r>
      <w:r w:rsidRPr="007534DF">
        <w:rPr>
          <w:rFonts w:ascii="Arial" w:eastAsia="Times New Roman" w:hAnsi="Arial" w:cs="Arial"/>
          <w:sz w:val="24"/>
          <w:szCs w:val="24"/>
        </w:rPr>
        <w:t xml:space="preserve"> </w:t>
      </w:r>
      <w:r w:rsidRPr="007534DF">
        <w:rPr>
          <w:rFonts w:ascii="Arial" w:eastAsia="Times New Roman" w:hAnsi="Arial" w:cs="Arial"/>
          <w:noProof/>
          <w:sz w:val="24"/>
          <w:szCs w:val="24"/>
        </w:rPr>
        <w:t>согласен.</w:t>
      </w:r>
    </w:p>
    <w:p w:rsidR="00AF2645" w:rsidRPr="007534DF" w:rsidRDefault="00AF2645" w:rsidP="00664784">
      <w:pPr>
        <w:widowControl w:val="0"/>
        <w:adjustRightInd w:val="0"/>
        <w:ind w:firstLine="709"/>
        <w:jc w:val="both"/>
        <w:rPr>
          <w:rFonts w:ascii="Arial" w:eastAsia="Times New Roman" w:hAnsi="Arial" w:cs="Arial"/>
          <w:sz w:val="24"/>
          <w:szCs w:val="24"/>
        </w:rPr>
      </w:pPr>
    </w:p>
    <w:p w:rsidR="00AF2645" w:rsidRPr="007534DF" w:rsidRDefault="00AF2645" w:rsidP="00664784">
      <w:pPr>
        <w:widowControl w:val="0"/>
        <w:adjustRightInd w:val="0"/>
        <w:ind w:firstLine="709"/>
        <w:jc w:val="both"/>
        <w:rPr>
          <w:rFonts w:ascii="Arial" w:eastAsia="Times New Roman" w:hAnsi="Arial" w:cs="Arial"/>
          <w:sz w:val="24"/>
          <w:szCs w:val="24"/>
        </w:rPr>
      </w:pPr>
    </w:p>
    <w:tbl>
      <w:tblPr>
        <w:tblStyle w:val="aff"/>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3828"/>
      </w:tblGrid>
      <w:tr w:rsidR="00AF2645" w:rsidRPr="007534DF" w:rsidTr="00A76F5A">
        <w:tc>
          <w:tcPr>
            <w:tcW w:w="5528" w:type="dxa"/>
          </w:tcPr>
          <w:p w:rsidR="00AF2645" w:rsidRPr="007534DF" w:rsidRDefault="00AF2645" w:rsidP="00664784">
            <w:pPr>
              <w:widowControl w:val="0"/>
              <w:adjustRightInd w:val="0"/>
              <w:rPr>
                <w:rFonts w:ascii="Arial" w:hAnsi="Arial" w:cs="Arial"/>
                <w:sz w:val="24"/>
                <w:szCs w:val="24"/>
              </w:rPr>
            </w:pPr>
            <w:r w:rsidRPr="007534DF">
              <w:rPr>
                <w:rFonts w:ascii="Arial" w:hAnsi="Arial" w:cs="Arial"/>
                <w:sz w:val="24"/>
                <w:szCs w:val="24"/>
              </w:rPr>
              <w:t>Подпись Заявителя (представителя Заявителя, уполномоченного на подписание) _____________________________</w:t>
            </w:r>
          </w:p>
        </w:tc>
        <w:tc>
          <w:tcPr>
            <w:tcW w:w="3828" w:type="dxa"/>
            <w:vAlign w:val="bottom"/>
          </w:tcPr>
          <w:p w:rsidR="00AF2645" w:rsidRPr="007534DF" w:rsidRDefault="00AF2645" w:rsidP="00664784">
            <w:pPr>
              <w:widowControl w:val="0"/>
              <w:adjustRightInd w:val="0"/>
              <w:jc w:val="center"/>
              <w:rPr>
                <w:rFonts w:ascii="Arial" w:hAnsi="Arial" w:cs="Arial"/>
                <w:sz w:val="24"/>
                <w:szCs w:val="24"/>
              </w:rPr>
            </w:pPr>
            <w:r w:rsidRPr="007534DF">
              <w:rPr>
                <w:rFonts w:ascii="Arial" w:hAnsi="Arial" w:cs="Arial"/>
                <w:sz w:val="24"/>
                <w:szCs w:val="24"/>
              </w:rPr>
              <w:t>Дата _____________</w:t>
            </w:r>
          </w:p>
        </w:tc>
      </w:tr>
    </w:tbl>
    <w:p w:rsidR="00AF2645" w:rsidRPr="007534DF" w:rsidRDefault="00AF2645" w:rsidP="00664784">
      <w:pPr>
        <w:widowControl w:val="0"/>
        <w:adjustRightInd w:val="0"/>
        <w:ind w:firstLine="709"/>
        <w:jc w:val="both"/>
        <w:rPr>
          <w:rFonts w:ascii="Arial" w:eastAsia="Times New Roman" w:hAnsi="Arial" w:cs="Arial"/>
          <w:sz w:val="24"/>
          <w:szCs w:val="24"/>
        </w:rPr>
      </w:pPr>
    </w:p>
    <w:p w:rsidR="00AF2645" w:rsidRPr="007534DF" w:rsidRDefault="00AF2645" w:rsidP="00664784">
      <w:pPr>
        <w:ind w:firstLine="709"/>
        <w:jc w:val="both"/>
        <w:rPr>
          <w:rFonts w:ascii="Arial" w:eastAsia="Times New Roman" w:hAnsi="Arial" w:cs="Arial"/>
          <w:sz w:val="24"/>
          <w:szCs w:val="24"/>
        </w:rPr>
      </w:pPr>
      <w:r w:rsidRPr="007534DF">
        <w:rPr>
          <w:rFonts w:ascii="Arial" w:eastAsia="Times New Roman" w:hAnsi="Arial" w:cs="Arial"/>
          <w:sz w:val="24"/>
          <w:szCs w:val="24"/>
        </w:rPr>
        <w:t>Результат предоставления Муниципальной услуги прошу направить в личный кабинет на РПГУ в форме электронного документа.</w:t>
      </w:r>
    </w:p>
    <w:p w:rsidR="00AF2645" w:rsidRPr="007534DF" w:rsidRDefault="00AF2645" w:rsidP="00664784">
      <w:pPr>
        <w:ind w:firstLine="709"/>
        <w:jc w:val="both"/>
        <w:rPr>
          <w:rFonts w:ascii="Arial" w:eastAsia="Times New Roman" w:hAnsi="Arial" w:cs="Arial"/>
          <w:sz w:val="24"/>
          <w:szCs w:val="24"/>
        </w:rPr>
      </w:pPr>
    </w:p>
    <w:p w:rsidR="00AF2645" w:rsidRPr="007534DF" w:rsidRDefault="00AF2645" w:rsidP="00664784">
      <w:pPr>
        <w:ind w:firstLine="709"/>
        <w:jc w:val="both"/>
        <w:rPr>
          <w:rFonts w:ascii="Arial" w:eastAsia="Times New Roman" w:hAnsi="Arial" w:cs="Arial"/>
          <w:sz w:val="24"/>
          <w:szCs w:val="24"/>
        </w:rPr>
      </w:pPr>
      <w:r w:rsidRPr="007534DF">
        <w:rPr>
          <w:rFonts w:ascii="Arial" w:eastAsia="Times New Roman" w:hAnsi="Arial" w:cs="Arial"/>
          <w:sz w:val="24"/>
          <w:szCs w:val="24"/>
        </w:rPr>
        <w:t>Прошу результат предоставления Муниципальной услуги дополнительно предоставить (при необходимости подчеркнуть):</w:t>
      </w:r>
    </w:p>
    <w:p w:rsidR="00AF2645" w:rsidRPr="007534DF" w:rsidRDefault="00AF2645" w:rsidP="00664784">
      <w:pPr>
        <w:ind w:firstLine="709"/>
        <w:jc w:val="both"/>
        <w:rPr>
          <w:rFonts w:ascii="Arial" w:eastAsia="Times New Roman" w:hAnsi="Arial" w:cs="Arial"/>
          <w:sz w:val="24"/>
          <w:szCs w:val="24"/>
        </w:rPr>
      </w:pPr>
      <w:r w:rsidRPr="007534DF">
        <w:rPr>
          <w:rFonts w:ascii="Arial" w:eastAsia="Times New Roman" w:hAnsi="Arial" w:cs="Arial"/>
          <w:sz w:val="24"/>
          <w:szCs w:val="24"/>
        </w:rPr>
        <w:t>- на бумажном носителе выдать при личном обращении в МФЦ;</w:t>
      </w:r>
    </w:p>
    <w:p w:rsidR="00AF2645" w:rsidRPr="007534DF" w:rsidRDefault="00AF2645" w:rsidP="00664784">
      <w:pPr>
        <w:ind w:firstLine="709"/>
        <w:jc w:val="both"/>
        <w:rPr>
          <w:rFonts w:ascii="Arial" w:eastAsia="Times New Roman" w:hAnsi="Arial" w:cs="Arial"/>
          <w:sz w:val="24"/>
          <w:szCs w:val="24"/>
        </w:rPr>
      </w:pPr>
      <w:r w:rsidRPr="007534DF">
        <w:rPr>
          <w:rFonts w:ascii="Arial" w:eastAsia="Times New Roman" w:hAnsi="Arial" w:cs="Arial"/>
          <w:sz w:val="24"/>
          <w:szCs w:val="24"/>
        </w:rPr>
        <w:t>- направить почтовым отправлением по адресу______________________</w:t>
      </w:r>
      <w:r w:rsidR="00A76F5A" w:rsidRPr="007534DF">
        <w:rPr>
          <w:rFonts w:ascii="Arial" w:eastAsia="Times New Roman" w:hAnsi="Arial" w:cs="Arial"/>
          <w:sz w:val="24"/>
          <w:szCs w:val="24"/>
        </w:rPr>
        <w:t>_________</w:t>
      </w:r>
    </w:p>
    <w:p w:rsidR="00AF2645" w:rsidRPr="007534DF" w:rsidRDefault="00AF2645" w:rsidP="00664784">
      <w:pPr>
        <w:jc w:val="both"/>
        <w:rPr>
          <w:rFonts w:ascii="Arial" w:eastAsia="Times New Roman" w:hAnsi="Arial" w:cs="Arial"/>
          <w:sz w:val="24"/>
          <w:szCs w:val="24"/>
        </w:rPr>
      </w:pPr>
      <w:r w:rsidRPr="007534DF">
        <w:rPr>
          <w:rFonts w:ascii="Arial" w:eastAsia="Times New Roman" w:hAnsi="Arial" w:cs="Arial"/>
          <w:sz w:val="24"/>
          <w:szCs w:val="24"/>
        </w:rPr>
        <w:t>___________________________________________________________________</w:t>
      </w:r>
      <w:r w:rsidR="00A76F5A" w:rsidRPr="007534DF">
        <w:rPr>
          <w:rFonts w:ascii="Arial" w:eastAsia="Times New Roman" w:hAnsi="Arial" w:cs="Arial"/>
          <w:sz w:val="24"/>
          <w:szCs w:val="24"/>
        </w:rPr>
        <w:t>_________</w:t>
      </w:r>
    </w:p>
    <w:p w:rsidR="00AF2645" w:rsidRPr="007534DF" w:rsidRDefault="00AF2645" w:rsidP="00664784">
      <w:pPr>
        <w:jc w:val="center"/>
        <w:rPr>
          <w:rFonts w:ascii="Arial" w:eastAsia="Times New Roman" w:hAnsi="Arial" w:cs="Arial"/>
          <w:sz w:val="24"/>
          <w:szCs w:val="24"/>
        </w:rPr>
      </w:pPr>
      <w:r w:rsidRPr="007534DF">
        <w:rPr>
          <w:rFonts w:ascii="Arial" w:eastAsia="Times New Roman" w:hAnsi="Arial" w:cs="Arial"/>
          <w:sz w:val="24"/>
          <w:szCs w:val="24"/>
        </w:rPr>
        <w:t>(указать адрес)</w:t>
      </w:r>
    </w:p>
    <w:p w:rsidR="00AF2645" w:rsidRPr="007534DF" w:rsidRDefault="00AF2645" w:rsidP="00664784">
      <w:pPr>
        <w:ind w:firstLine="709"/>
        <w:jc w:val="both"/>
        <w:rPr>
          <w:rFonts w:ascii="Arial" w:eastAsia="Times New Roman" w:hAnsi="Arial" w:cs="Arial"/>
          <w:sz w:val="24"/>
          <w:szCs w:val="24"/>
        </w:rPr>
      </w:pPr>
    </w:p>
    <w:p w:rsidR="00AF2645" w:rsidRPr="007534DF" w:rsidRDefault="00AF2645" w:rsidP="00664784">
      <w:pPr>
        <w:adjustRightInd w:val="0"/>
        <w:ind w:firstLine="709"/>
        <w:jc w:val="both"/>
        <w:rPr>
          <w:rFonts w:ascii="Arial" w:hAnsi="Arial" w:cs="Arial"/>
          <w:sz w:val="24"/>
          <w:szCs w:val="24"/>
        </w:rPr>
      </w:pPr>
      <w:r w:rsidRPr="007534DF">
        <w:rPr>
          <w:rFonts w:ascii="Arial" w:hAnsi="Arial" w:cs="Arial"/>
          <w:sz w:val="24"/>
          <w:szCs w:val="24"/>
        </w:rPr>
        <w:t>О ходе рассмотрения и готовности результата предоставления Муниципальной услуги Заявитель (представитель Заявителя) уведомляется следующими способами:</w:t>
      </w:r>
    </w:p>
    <w:p w:rsidR="00AF2645" w:rsidRPr="007534DF" w:rsidRDefault="00AF2645" w:rsidP="00664784">
      <w:pPr>
        <w:adjustRightInd w:val="0"/>
        <w:ind w:firstLine="709"/>
        <w:jc w:val="both"/>
        <w:rPr>
          <w:rFonts w:ascii="Arial" w:hAnsi="Arial" w:cs="Arial"/>
          <w:sz w:val="24"/>
          <w:szCs w:val="24"/>
        </w:rPr>
      </w:pPr>
      <w:r w:rsidRPr="007534DF">
        <w:rPr>
          <w:rFonts w:ascii="Arial" w:hAnsi="Arial" w:cs="Arial"/>
          <w:sz w:val="24"/>
          <w:szCs w:val="24"/>
        </w:rPr>
        <w:lastRenderedPageBreak/>
        <w:t xml:space="preserve">- через личный кабинет на РПГУ </w:t>
      </w:r>
      <w:proofErr w:type="spellStart"/>
      <w:r w:rsidRPr="007534DF">
        <w:rPr>
          <w:rFonts w:ascii="Arial" w:hAnsi="Arial" w:cs="Arial"/>
          <w:sz w:val="24"/>
          <w:szCs w:val="24"/>
          <w:lang w:val="en-US"/>
        </w:rPr>
        <w:t>uslugi</w:t>
      </w:r>
      <w:proofErr w:type="spellEnd"/>
      <w:r w:rsidRPr="007534DF">
        <w:rPr>
          <w:rFonts w:ascii="Arial" w:hAnsi="Arial" w:cs="Arial"/>
          <w:sz w:val="24"/>
          <w:szCs w:val="24"/>
        </w:rPr>
        <w:t>.</w:t>
      </w:r>
      <w:proofErr w:type="spellStart"/>
      <w:r w:rsidRPr="007534DF">
        <w:rPr>
          <w:rFonts w:ascii="Arial" w:hAnsi="Arial" w:cs="Arial"/>
          <w:sz w:val="24"/>
          <w:szCs w:val="24"/>
          <w:lang w:val="en-US"/>
        </w:rPr>
        <w:t>mosreg</w:t>
      </w:r>
      <w:proofErr w:type="spellEnd"/>
      <w:r w:rsidRPr="007534DF">
        <w:rPr>
          <w:rFonts w:ascii="Arial" w:hAnsi="Arial" w:cs="Arial"/>
          <w:sz w:val="24"/>
          <w:szCs w:val="24"/>
        </w:rPr>
        <w:t>.</w:t>
      </w:r>
      <w:proofErr w:type="spellStart"/>
      <w:r w:rsidRPr="007534DF">
        <w:rPr>
          <w:rFonts w:ascii="Arial" w:hAnsi="Arial" w:cs="Arial"/>
          <w:sz w:val="24"/>
          <w:szCs w:val="24"/>
          <w:lang w:val="en-US"/>
        </w:rPr>
        <w:t>ru</w:t>
      </w:r>
      <w:proofErr w:type="spellEnd"/>
      <w:r w:rsidRPr="007534DF">
        <w:rPr>
          <w:rFonts w:ascii="Arial" w:hAnsi="Arial" w:cs="Arial"/>
          <w:sz w:val="24"/>
          <w:szCs w:val="24"/>
        </w:rPr>
        <w:t>;</w:t>
      </w:r>
    </w:p>
    <w:p w:rsidR="00AF2645" w:rsidRPr="007534DF" w:rsidRDefault="00AF2645" w:rsidP="00664784">
      <w:pPr>
        <w:adjustRightInd w:val="0"/>
        <w:ind w:firstLine="709"/>
        <w:jc w:val="both"/>
        <w:rPr>
          <w:rFonts w:ascii="Arial" w:hAnsi="Arial" w:cs="Arial"/>
          <w:sz w:val="24"/>
          <w:szCs w:val="24"/>
        </w:rPr>
      </w:pPr>
      <w:r w:rsidRPr="007534DF">
        <w:rPr>
          <w:rFonts w:ascii="Arial" w:hAnsi="Arial" w:cs="Arial"/>
          <w:sz w:val="24"/>
          <w:szCs w:val="24"/>
        </w:rPr>
        <w:t>- по электронной почте.</w:t>
      </w:r>
    </w:p>
    <w:p w:rsidR="00AF2645" w:rsidRPr="007534DF" w:rsidRDefault="00AF2645" w:rsidP="00664784">
      <w:pPr>
        <w:adjustRightInd w:val="0"/>
        <w:ind w:firstLine="709"/>
        <w:jc w:val="both"/>
        <w:rPr>
          <w:rFonts w:ascii="Arial" w:hAnsi="Arial" w:cs="Arial"/>
          <w:sz w:val="24"/>
          <w:szCs w:val="24"/>
        </w:rPr>
      </w:pPr>
    </w:p>
    <w:p w:rsidR="00AF2645" w:rsidRPr="007534DF" w:rsidRDefault="00AF2645" w:rsidP="00664784">
      <w:pPr>
        <w:adjustRightInd w:val="0"/>
        <w:rPr>
          <w:rFonts w:ascii="Arial" w:hAnsi="Arial" w:cs="Arial"/>
          <w:sz w:val="24"/>
          <w:szCs w:val="24"/>
        </w:rPr>
      </w:pPr>
      <w:r w:rsidRPr="007534DF">
        <w:rPr>
          <w:rFonts w:ascii="Arial" w:hAnsi="Arial" w:cs="Arial"/>
          <w:sz w:val="24"/>
          <w:szCs w:val="24"/>
        </w:rPr>
        <w:t>_____________________</w:t>
      </w:r>
      <w:r w:rsidR="00A76F5A" w:rsidRPr="007534DF">
        <w:rPr>
          <w:rFonts w:ascii="Arial" w:hAnsi="Arial" w:cs="Arial"/>
          <w:sz w:val="24"/>
          <w:szCs w:val="24"/>
        </w:rPr>
        <w:t>___</w:t>
      </w:r>
      <w:r w:rsidRPr="007534DF">
        <w:rPr>
          <w:rFonts w:ascii="Arial" w:hAnsi="Arial" w:cs="Arial"/>
          <w:sz w:val="24"/>
          <w:szCs w:val="24"/>
        </w:rPr>
        <w:t>____</w:t>
      </w:r>
      <w:r w:rsidRPr="007534DF">
        <w:rPr>
          <w:rFonts w:ascii="Arial" w:hAnsi="Arial" w:cs="Arial"/>
          <w:sz w:val="24"/>
          <w:szCs w:val="24"/>
        </w:rPr>
        <w:tab/>
      </w:r>
      <w:r w:rsidRPr="007534DF">
        <w:rPr>
          <w:rFonts w:ascii="Arial" w:hAnsi="Arial" w:cs="Arial"/>
          <w:sz w:val="24"/>
          <w:szCs w:val="24"/>
        </w:rPr>
        <w:tab/>
        <w:t>_________</w:t>
      </w:r>
      <w:r w:rsidR="00A76F5A" w:rsidRPr="007534DF">
        <w:rPr>
          <w:rFonts w:ascii="Arial" w:hAnsi="Arial" w:cs="Arial"/>
          <w:sz w:val="24"/>
          <w:szCs w:val="24"/>
        </w:rPr>
        <w:t>____</w:t>
      </w:r>
      <w:r w:rsidRPr="007534DF">
        <w:rPr>
          <w:rFonts w:ascii="Arial" w:hAnsi="Arial" w:cs="Arial"/>
          <w:sz w:val="24"/>
          <w:szCs w:val="24"/>
        </w:rPr>
        <w:t>__________________________</w:t>
      </w:r>
    </w:p>
    <w:p w:rsidR="00AF2645" w:rsidRPr="007534DF" w:rsidRDefault="00A76F5A" w:rsidP="00664784">
      <w:pPr>
        <w:adjustRightInd w:val="0"/>
        <w:jc w:val="both"/>
        <w:rPr>
          <w:rFonts w:ascii="Arial" w:hAnsi="Arial" w:cs="Arial"/>
          <w:sz w:val="24"/>
          <w:szCs w:val="24"/>
        </w:rPr>
      </w:pPr>
      <w:proofErr w:type="gramStart"/>
      <w:r w:rsidRPr="007534DF">
        <w:rPr>
          <w:rFonts w:ascii="Arial" w:hAnsi="Arial" w:cs="Arial"/>
          <w:sz w:val="24"/>
          <w:szCs w:val="24"/>
        </w:rPr>
        <w:t>(подпись Заявителя</w:t>
      </w:r>
      <w:r w:rsidRPr="007534DF">
        <w:rPr>
          <w:rFonts w:ascii="Arial" w:hAnsi="Arial" w:cs="Arial"/>
          <w:sz w:val="24"/>
          <w:szCs w:val="24"/>
        </w:rPr>
        <w:tab/>
      </w:r>
      <w:r w:rsidRPr="007534DF">
        <w:rPr>
          <w:rFonts w:ascii="Arial" w:hAnsi="Arial" w:cs="Arial"/>
          <w:sz w:val="24"/>
          <w:szCs w:val="24"/>
        </w:rPr>
        <w:tab/>
      </w:r>
      <w:r w:rsidRPr="007534DF">
        <w:rPr>
          <w:rFonts w:ascii="Arial" w:hAnsi="Arial" w:cs="Arial"/>
          <w:sz w:val="24"/>
          <w:szCs w:val="24"/>
        </w:rPr>
        <w:tab/>
      </w:r>
      <w:r w:rsidRPr="007534DF">
        <w:rPr>
          <w:rFonts w:ascii="Arial" w:hAnsi="Arial" w:cs="Arial"/>
          <w:sz w:val="24"/>
          <w:szCs w:val="24"/>
        </w:rPr>
        <w:tab/>
      </w:r>
      <w:r w:rsidRPr="007534DF">
        <w:rPr>
          <w:rFonts w:ascii="Arial" w:hAnsi="Arial" w:cs="Arial"/>
          <w:sz w:val="24"/>
          <w:szCs w:val="24"/>
        </w:rPr>
        <w:tab/>
      </w:r>
      <w:r w:rsidRPr="007534DF">
        <w:rPr>
          <w:rFonts w:ascii="Arial" w:hAnsi="Arial" w:cs="Arial"/>
          <w:sz w:val="24"/>
          <w:szCs w:val="24"/>
        </w:rPr>
        <w:tab/>
      </w:r>
      <w:r w:rsidR="00AF2645" w:rsidRPr="007534DF">
        <w:rPr>
          <w:rFonts w:ascii="Arial" w:hAnsi="Arial" w:cs="Arial"/>
          <w:sz w:val="24"/>
          <w:szCs w:val="24"/>
        </w:rPr>
        <w:t>(Ф.И.О. полностью)</w:t>
      </w:r>
      <w:proofErr w:type="gramEnd"/>
    </w:p>
    <w:p w:rsidR="00AF2645" w:rsidRPr="007534DF" w:rsidRDefault="00AF2645" w:rsidP="00664784">
      <w:pPr>
        <w:adjustRightInd w:val="0"/>
        <w:jc w:val="both"/>
        <w:rPr>
          <w:rFonts w:ascii="Arial" w:hAnsi="Arial" w:cs="Arial"/>
          <w:sz w:val="24"/>
          <w:szCs w:val="24"/>
        </w:rPr>
      </w:pPr>
      <w:r w:rsidRPr="007534DF">
        <w:rPr>
          <w:rFonts w:ascii="Arial" w:hAnsi="Arial" w:cs="Arial"/>
          <w:sz w:val="24"/>
          <w:szCs w:val="24"/>
        </w:rPr>
        <w:t>(представителя Заявителя)</w:t>
      </w:r>
    </w:p>
    <w:p w:rsidR="00AF2645" w:rsidRPr="007534DF" w:rsidRDefault="00AF2645" w:rsidP="00664784">
      <w:pPr>
        <w:adjustRightInd w:val="0"/>
        <w:jc w:val="both"/>
        <w:rPr>
          <w:rFonts w:ascii="Arial" w:hAnsi="Arial" w:cs="Arial"/>
          <w:sz w:val="24"/>
          <w:szCs w:val="24"/>
        </w:rPr>
      </w:pPr>
    </w:p>
    <w:p w:rsidR="00AF2645" w:rsidRPr="007534DF" w:rsidRDefault="00AF2645" w:rsidP="00664784">
      <w:pPr>
        <w:adjustRightInd w:val="0"/>
        <w:jc w:val="center"/>
        <w:rPr>
          <w:rFonts w:ascii="Arial" w:hAnsi="Arial" w:cs="Arial"/>
          <w:sz w:val="24"/>
          <w:szCs w:val="24"/>
        </w:rPr>
      </w:pPr>
      <w:r w:rsidRPr="007534DF">
        <w:rPr>
          <w:rFonts w:ascii="Arial" w:hAnsi="Arial" w:cs="Arial"/>
          <w:sz w:val="24"/>
          <w:szCs w:val="24"/>
        </w:rPr>
        <w:t>___________</w:t>
      </w:r>
    </w:p>
    <w:p w:rsidR="00AF2645" w:rsidRPr="007534DF" w:rsidRDefault="00AF2645" w:rsidP="00664784">
      <w:pPr>
        <w:adjustRightInd w:val="0"/>
        <w:jc w:val="both"/>
        <w:rPr>
          <w:rFonts w:ascii="Arial" w:hAnsi="Arial" w:cs="Arial"/>
          <w:sz w:val="24"/>
          <w:szCs w:val="24"/>
        </w:rPr>
      </w:pPr>
    </w:p>
    <w:p w:rsidR="00AF2645" w:rsidRPr="007534DF" w:rsidRDefault="00AF2645" w:rsidP="00664784">
      <w:pPr>
        <w:adjustRightInd w:val="0"/>
        <w:jc w:val="both"/>
        <w:rPr>
          <w:rFonts w:ascii="Arial" w:hAnsi="Arial" w:cs="Arial"/>
          <w:sz w:val="24"/>
          <w:szCs w:val="24"/>
        </w:rPr>
        <w:sectPr w:rsidR="00AF2645" w:rsidRPr="007534DF" w:rsidSect="00664784">
          <w:headerReference w:type="first" r:id="rId11"/>
          <w:pgSz w:w="11906" w:h="16838" w:code="9"/>
          <w:pgMar w:top="1134" w:right="567" w:bottom="1134" w:left="1134" w:header="709" w:footer="709" w:gutter="0"/>
          <w:cols w:space="720"/>
          <w:noEndnote/>
          <w:titlePg/>
          <w:docGrid w:linePitch="299"/>
        </w:sectPr>
      </w:pPr>
    </w:p>
    <w:bookmarkEnd w:id="258"/>
    <w:p w:rsidR="00AF2645" w:rsidRPr="007534DF" w:rsidRDefault="00AF2645" w:rsidP="00624C9D">
      <w:pPr>
        <w:pStyle w:val="11"/>
        <w:numPr>
          <w:ilvl w:val="0"/>
          <w:numId w:val="0"/>
        </w:numPr>
        <w:spacing w:line="240" w:lineRule="auto"/>
        <w:ind w:left="10632"/>
        <w:jc w:val="left"/>
        <w:rPr>
          <w:rFonts w:ascii="Arial" w:hAnsi="Arial" w:cs="Arial"/>
          <w:sz w:val="24"/>
          <w:szCs w:val="24"/>
          <w:lang w:eastAsia="ru-RU"/>
        </w:rPr>
      </w:pPr>
      <w:r w:rsidRPr="007534DF">
        <w:rPr>
          <w:rFonts w:ascii="Arial" w:hAnsi="Arial" w:cs="Arial"/>
          <w:sz w:val="24"/>
          <w:szCs w:val="24"/>
          <w:lang w:eastAsia="ru-RU"/>
        </w:rPr>
        <w:lastRenderedPageBreak/>
        <w:t>Приложение 11</w:t>
      </w:r>
    </w:p>
    <w:p w:rsidR="00AF2645" w:rsidRPr="007534DF" w:rsidRDefault="00AF2645" w:rsidP="00624C9D">
      <w:pPr>
        <w:pStyle w:val="11"/>
        <w:numPr>
          <w:ilvl w:val="0"/>
          <w:numId w:val="0"/>
        </w:numPr>
        <w:spacing w:line="240" w:lineRule="auto"/>
        <w:ind w:left="10632"/>
        <w:jc w:val="left"/>
        <w:rPr>
          <w:rFonts w:ascii="Arial" w:hAnsi="Arial" w:cs="Arial"/>
          <w:sz w:val="24"/>
          <w:szCs w:val="24"/>
          <w:lang w:eastAsia="ru-RU"/>
        </w:rPr>
      </w:pPr>
      <w:r w:rsidRPr="007534DF">
        <w:rPr>
          <w:rFonts w:ascii="Arial" w:hAnsi="Arial" w:cs="Arial"/>
          <w:sz w:val="24"/>
          <w:szCs w:val="24"/>
          <w:lang w:eastAsia="ru-RU"/>
        </w:rPr>
        <w:t>к Временному порядку</w:t>
      </w:r>
    </w:p>
    <w:p w:rsidR="00AF2645" w:rsidRPr="007534DF" w:rsidRDefault="00AF2645" w:rsidP="00624C9D">
      <w:pPr>
        <w:pStyle w:val="11"/>
        <w:numPr>
          <w:ilvl w:val="0"/>
          <w:numId w:val="0"/>
        </w:numPr>
        <w:spacing w:line="240" w:lineRule="auto"/>
        <w:ind w:left="10632"/>
        <w:jc w:val="left"/>
        <w:rPr>
          <w:rFonts w:ascii="Arial" w:hAnsi="Arial" w:cs="Arial"/>
          <w:sz w:val="24"/>
          <w:szCs w:val="24"/>
          <w:lang w:eastAsia="ru-RU"/>
        </w:rPr>
      </w:pPr>
      <w:r w:rsidRPr="007534DF">
        <w:rPr>
          <w:rFonts w:ascii="Arial" w:hAnsi="Arial" w:cs="Arial"/>
          <w:sz w:val="24"/>
          <w:szCs w:val="24"/>
          <w:lang w:eastAsia="ru-RU"/>
        </w:rPr>
        <w:t xml:space="preserve">предоставления </w:t>
      </w:r>
      <w:proofErr w:type="gramStart"/>
      <w:r w:rsidRPr="007534DF">
        <w:rPr>
          <w:rFonts w:ascii="Arial" w:hAnsi="Arial" w:cs="Arial"/>
          <w:sz w:val="24"/>
          <w:szCs w:val="24"/>
          <w:lang w:eastAsia="ru-RU"/>
        </w:rPr>
        <w:t>муниципальной</w:t>
      </w:r>
      <w:proofErr w:type="gramEnd"/>
    </w:p>
    <w:p w:rsidR="00AF2645" w:rsidRPr="007534DF" w:rsidRDefault="00AF2645" w:rsidP="00624C9D">
      <w:pPr>
        <w:pStyle w:val="11"/>
        <w:numPr>
          <w:ilvl w:val="0"/>
          <w:numId w:val="0"/>
        </w:numPr>
        <w:spacing w:line="240" w:lineRule="auto"/>
        <w:ind w:left="10632"/>
        <w:jc w:val="left"/>
        <w:rPr>
          <w:rFonts w:ascii="Arial" w:hAnsi="Arial" w:cs="Arial"/>
          <w:sz w:val="24"/>
          <w:szCs w:val="24"/>
          <w:lang w:eastAsia="ru-RU"/>
        </w:rPr>
      </w:pPr>
      <w:r w:rsidRPr="007534DF">
        <w:rPr>
          <w:rFonts w:ascii="Arial" w:hAnsi="Arial" w:cs="Arial"/>
          <w:sz w:val="24"/>
          <w:szCs w:val="24"/>
          <w:lang w:eastAsia="ru-RU"/>
        </w:rPr>
        <w:t xml:space="preserve">услуги «Выдача разрешения </w:t>
      </w:r>
      <w:proofErr w:type="gramStart"/>
      <w:r w:rsidRPr="007534DF">
        <w:rPr>
          <w:rFonts w:ascii="Arial" w:hAnsi="Arial" w:cs="Arial"/>
          <w:sz w:val="24"/>
          <w:szCs w:val="24"/>
          <w:lang w:eastAsia="ru-RU"/>
        </w:rPr>
        <w:t>на</w:t>
      </w:r>
      <w:proofErr w:type="gramEnd"/>
    </w:p>
    <w:p w:rsidR="00AF2645" w:rsidRPr="007534DF" w:rsidRDefault="00AF2645" w:rsidP="00624C9D">
      <w:pPr>
        <w:pStyle w:val="11"/>
        <w:numPr>
          <w:ilvl w:val="0"/>
          <w:numId w:val="0"/>
        </w:numPr>
        <w:spacing w:line="240" w:lineRule="auto"/>
        <w:ind w:left="10632"/>
        <w:jc w:val="left"/>
        <w:rPr>
          <w:rFonts w:ascii="Arial" w:hAnsi="Arial" w:cs="Arial"/>
          <w:sz w:val="24"/>
          <w:szCs w:val="24"/>
          <w:lang w:eastAsia="ru-RU"/>
        </w:rPr>
      </w:pPr>
      <w:r w:rsidRPr="007534DF">
        <w:rPr>
          <w:rFonts w:ascii="Arial" w:hAnsi="Arial" w:cs="Arial"/>
          <w:sz w:val="24"/>
          <w:szCs w:val="24"/>
          <w:lang w:eastAsia="ru-RU"/>
        </w:rPr>
        <w:t>размещение объектов на землях или</w:t>
      </w:r>
    </w:p>
    <w:p w:rsidR="00AF2645" w:rsidRPr="007534DF" w:rsidRDefault="00AF2645" w:rsidP="00624C9D">
      <w:pPr>
        <w:pStyle w:val="11"/>
        <w:numPr>
          <w:ilvl w:val="0"/>
          <w:numId w:val="0"/>
        </w:numPr>
        <w:spacing w:line="240" w:lineRule="auto"/>
        <w:ind w:left="10632"/>
        <w:jc w:val="left"/>
        <w:rPr>
          <w:rFonts w:ascii="Arial" w:hAnsi="Arial" w:cs="Arial"/>
          <w:sz w:val="24"/>
          <w:szCs w:val="24"/>
          <w:lang w:eastAsia="ru-RU"/>
        </w:rPr>
      </w:pPr>
      <w:r w:rsidRPr="007534DF">
        <w:rPr>
          <w:rFonts w:ascii="Arial" w:hAnsi="Arial" w:cs="Arial"/>
          <w:sz w:val="24"/>
          <w:szCs w:val="24"/>
          <w:lang w:eastAsia="ru-RU"/>
        </w:rPr>
        <w:t>на земельных участках, находящихся</w:t>
      </w:r>
    </w:p>
    <w:p w:rsidR="00AF2645" w:rsidRPr="007534DF" w:rsidRDefault="00AF2645" w:rsidP="00624C9D">
      <w:pPr>
        <w:pStyle w:val="11"/>
        <w:numPr>
          <w:ilvl w:val="0"/>
          <w:numId w:val="0"/>
        </w:numPr>
        <w:spacing w:line="240" w:lineRule="auto"/>
        <w:ind w:left="10632"/>
        <w:jc w:val="left"/>
        <w:rPr>
          <w:rFonts w:ascii="Arial" w:hAnsi="Arial" w:cs="Arial"/>
          <w:sz w:val="24"/>
          <w:szCs w:val="24"/>
          <w:lang w:eastAsia="ru-RU"/>
        </w:rPr>
      </w:pPr>
      <w:r w:rsidRPr="007534DF">
        <w:rPr>
          <w:rFonts w:ascii="Arial" w:hAnsi="Arial" w:cs="Arial"/>
          <w:sz w:val="24"/>
          <w:szCs w:val="24"/>
          <w:lang w:eastAsia="ru-RU"/>
        </w:rPr>
        <w:t>в муниципальной собственности или</w:t>
      </w:r>
    </w:p>
    <w:p w:rsidR="00AF2645" w:rsidRPr="007534DF" w:rsidRDefault="00AF2645" w:rsidP="00624C9D">
      <w:pPr>
        <w:pStyle w:val="11"/>
        <w:numPr>
          <w:ilvl w:val="0"/>
          <w:numId w:val="0"/>
        </w:numPr>
        <w:spacing w:line="240" w:lineRule="auto"/>
        <w:ind w:left="10632"/>
        <w:jc w:val="left"/>
        <w:rPr>
          <w:rFonts w:ascii="Arial" w:hAnsi="Arial" w:cs="Arial"/>
          <w:sz w:val="24"/>
          <w:szCs w:val="24"/>
          <w:lang w:eastAsia="ru-RU"/>
        </w:rPr>
      </w:pPr>
      <w:r w:rsidRPr="007534DF">
        <w:rPr>
          <w:rFonts w:ascii="Arial" w:hAnsi="Arial" w:cs="Arial"/>
          <w:sz w:val="24"/>
          <w:szCs w:val="24"/>
          <w:lang w:eastAsia="ru-RU"/>
        </w:rPr>
        <w:t>государственная собственность</w:t>
      </w:r>
    </w:p>
    <w:p w:rsidR="00AF2645" w:rsidRPr="007534DF" w:rsidRDefault="00AF2645" w:rsidP="00624C9D">
      <w:pPr>
        <w:pStyle w:val="11"/>
        <w:numPr>
          <w:ilvl w:val="0"/>
          <w:numId w:val="0"/>
        </w:numPr>
        <w:spacing w:line="240" w:lineRule="auto"/>
        <w:ind w:left="10632"/>
        <w:jc w:val="left"/>
        <w:rPr>
          <w:rFonts w:ascii="Arial" w:hAnsi="Arial" w:cs="Arial"/>
          <w:sz w:val="24"/>
          <w:szCs w:val="24"/>
          <w:lang w:eastAsia="ru-RU"/>
        </w:rPr>
      </w:pPr>
      <w:r w:rsidRPr="007534DF">
        <w:rPr>
          <w:rFonts w:ascii="Arial" w:hAnsi="Arial" w:cs="Arial"/>
          <w:sz w:val="24"/>
          <w:szCs w:val="24"/>
          <w:lang w:eastAsia="ru-RU"/>
        </w:rPr>
        <w:t>на которые не разграничена»</w:t>
      </w:r>
    </w:p>
    <w:p w:rsidR="00AF2645" w:rsidRPr="007534DF" w:rsidRDefault="00AF2645" w:rsidP="00664784">
      <w:pPr>
        <w:rPr>
          <w:rFonts w:ascii="Arial" w:eastAsia="Times New Roman" w:hAnsi="Arial" w:cs="Arial"/>
          <w:bCs/>
          <w:iCs/>
          <w:sz w:val="24"/>
          <w:szCs w:val="24"/>
        </w:rPr>
      </w:pPr>
    </w:p>
    <w:p w:rsidR="00AF2645" w:rsidRPr="007534DF" w:rsidRDefault="00AF2645" w:rsidP="00664784">
      <w:pPr>
        <w:jc w:val="center"/>
        <w:rPr>
          <w:rFonts w:ascii="Arial" w:eastAsia="Times New Roman" w:hAnsi="Arial" w:cs="Arial"/>
          <w:bCs/>
          <w:iCs/>
          <w:sz w:val="24"/>
          <w:szCs w:val="24"/>
        </w:rPr>
      </w:pPr>
      <w:r w:rsidRPr="007534DF">
        <w:rPr>
          <w:rFonts w:ascii="Arial" w:hAnsi="Arial" w:cs="Arial"/>
          <w:sz w:val="24"/>
          <w:szCs w:val="24"/>
        </w:rPr>
        <w:t>Описание документов, необходимых для предоставления Муниципальной услуги</w:t>
      </w:r>
    </w:p>
    <w:p w:rsidR="00AF2645" w:rsidRPr="007534DF" w:rsidRDefault="00AF2645" w:rsidP="00664784">
      <w:pPr>
        <w:rPr>
          <w:rFonts w:ascii="Arial" w:eastAsia="Times New Roman" w:hAnsi="Arial" w:cs="Arial"/>
          <w:bCs/>
          <w:iCs/>
          <w:sz w:val="24"/>
          <w:szCs w:val="24"/>
        </w:rPr>
      </w:pPr>
    </w:p>
    <w:tbl>
      <w:tblPr>
        <w:tblW w:w="493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1"/>
        <w:gridCol w:w="1737"/>
        <w:gridCol w:w="5267"/>
        <w:gridCol w:w="3262"/>
        <w:gridCol w:w="3393"/>
      </w:tblGrid>
      <w:tr w:rsidR="00664784" w:rsidRPr="007534DF" w:rsidTr="00624C9D">
        <w:trPr>
          <w:tblHeader/>
        </w:trPr>
        <w:tc>
          <w:tcPr>
            <w:tcW w:w="495" w:type="pct"/>
            <w:vMerge w:val="restart"/>
          </w:tcPr>
          <w:p w:rsidR="00AF2645" w:rsidRPr="007534DF" w:rsidRDefault="00AF2645" w:rsidP="00664784">
            <w:pPr>
              <w:suppressAutoHyphens/>
              <w:jc w:val="center"/>
              <w:rPr>
                <w:rFonts w:ascii="Arial" w:eastAsia="Times New Roman" w:hAnsi="Arial" w:cs="Arial"/>
                <w:sz w:val="24"/>
                <w:szCs w:val="24"/>
              </w:rPr>
            </w:pPr>
            <w:r w:rsidRPr="007534DF">
              <w:rPr>
                <w:rFonts w:ascii="Arial" w:eastAsia="Times New Roman" w:hAnsi="Arial" w:cs="Arial"/>
                <w:sz w:val="24"/>
                <w:szCs w:val="24"/>
              </w:rPr>
              <w:t>Класс документа</w:t>
            </w:r>
          </w:p>
        </w:tc>
        <w:tc>
          <w:tcPr>
            <w:tcW w:w="573" w:type="pct"/>
            <w:vMerge w:val="restart"/>
          </w:tcPr>
          <w:p w:rsidR="00AF2645" w:rsidRPr="007534DF" w:rsidRDefault="00AF2645" w:rsidP="00664784">
            <w:pPr>
              <w:suppressAutoHyphens/>
              <w:jc w:val="center"/>
              <w:rPr>
                <w:rFonts w:ascii="Arial" w:eastAsia="Times New Roman" w:hAnsi="Arial" w:cs="Arial"/>
                <w:sz w:val="24"/>
                <w:szCs w:val="24"/>
              </w:rPr>
            </w:pPr>
            <w:r w:rsidRPr="007534DF">
              <w:rPr>
                <w:rFonts w:ascii="Arial" w:eastAsia="Times New Roman" w:hAnsi="Arial" w:cs="Arial"/>
                <w:sz w:val="24"/>
                <w:szCs w:val="24"/>
              </w:rPr>
              <w:t>Виды документов</w:t>
            </w:r>
          </w:p>
        </w:tc>
        <w:tc>
          <w:tcPr>
            <w:tcW w:w="1737" w:type="pct"/>
            <w:vMerge w:val="restart"/>
          </w:tcPr>
          <w:p w:rsidR="00AF2645" w:rsidRPr="007534DF" w:rsidRDefault="00AF2645" w:rsidP="00664784">
            <w:pPr>
              <w:suppressAutoHyphens/>
              <w:jc w:val="center"/>
              <w:rPr>
                <w:rFonts w:ascii="Arial" w:eastAsia="Times New Roman" w:hAnsi="Arial" w:cs="Arial"/>
                <w:sz w:val="24"/>
                <w:szCs w:val="24"/>
              </w:rPr>
            </w:pPr>
            <w:r w:rsidRPr="007534DF">
              <w:rPr>
                <w:rFonts w:ascii="Arial" w:eastAsia="Times New Roman" w:hAnsi="Arial" w:cs="Arial"/>
                <w:sz w:val="24"/>
                <w:szCs w:val="24"/>
              </w:rPr>
              <w:t>Общие описания документов</w:t>
            </w:r>
          </w:p>
        </w:tc>
        <w:tc>
          <w:tcPr>
            <w:tcW w:w="2195" w:type="pct"/>
            <w:gridSpan w:val="2"/>
          </w:tcPr>
          <w:p w:rsidR="00AF2645" w:rsidRPr="007534DF" w:rsidRDefault="00AF2645" w:rsidP="00664784">
            <w:pPr>
              <w:suppressAutoHyphens/>
              <w:jc w:val="center"/>
              <w:rPr>
                <w:rFonts w:ascii="Arial" w:eastAsia="Times New Roman" w:hAnsi="Arial" w:cs="Arial"/>
                <w:sz w:val="24"/>
                <w:szCs w:val="24"/>
              </w:rPr>
            </w:pPr>
            <w:r w:rsidRPr="007534DF">
              <w:rPr>
                <w:rFonts w:ascii="Arial" w:eastAsia="Times New Roman" w:hAnsi="Arial" w:cs="Arial"/>
                <w:sz w:val="24"/>
                <w:szCs w:val="24"/>
              </w:rPr>
              <w:t>При подаче через РПГУ</w:t>
            </w:r>
          </w:p>
        </w:tc>
      </w:tr>
      <w:tr w:rsidR="00664784" w:rsidRPr="007534DF" w:rsidTr="00624C9D">
        <w:trPr>
          <w:tblHeader/>
        </w:trPr>
        <w:tc>
          <w:tcPr>
            <w:tcW w:w="495" w:type="pct"/>
            <w:vMerge/>
          </w:tcPr>
          <w:p w:rsidR="00AF2645" w:rsidRPr="007534DF" w:rsidRDefault="00AF2645" w:rsidP="00664784">
            <w:pPr>
              <w:suppressAutoHyphens/>
              <w:jc w:val="center"/>
              <w:rPr>
                <w:rFonts w:ascii="Arial" w:eastAsia="Times New Roman" w:hAnsi="Arial" w:cs="Arial"/>
                <w:sz w:val="24"/>
                <w:szCs w:val="24"/>
              </w:rPr>
            </w:pPr>
          </w:p>
        </w:tc>
        <w:tc>
          <w:tcPr>
            <w:tcW w:w="573" w:type="pct"/>
            <w:vMerge/>
          </w:tcPr>
          <w:p w:rsidR="00AF2645" w:rsidRPr="007534DF" w:rsidRDefault="00AF2645" w:rsidP="00664784">
            <w:pPr>
              <w:suppressAutoHyphens/>
              <w:jc w:val="center"/>
              <w:rPr>
                <w:rFonts w:ascii="Arial" w:eastAsia="Times New Roman" w:hAnsi="Arial" w:cs="Arial"/>
                <w:sz w:val="24"/>
                <w:szCs w:val="24"/>
              </w:rPr>
            </w:pPr>
          </w:p>
        </w:tc>
        <w:tc>
          <w:tcPr>
            <w:tcW w:w="1737" w:type="pct"/>
            <w:vMerge/>
          </w:tcPr>
          <w:p w:rsidR="00AF2645" w:rsidRPr="007534DF" w:rsidRDefault="00AF2645" w:rsidP="00664784">
            <w:pPr>
              <w:suppressAutoHyphens/>
              <w:jc w:val="center"/>
              <w:rPr>
                <w:rFonts w:ascii="Arial" w:eastAsia="Times New Roman" w:hAnsi="Arial" w:cs="Arial"/>
                <w:sz w:val="24"/>
                <w:szCs w:val="24"/>
              </w:rPr>
            </w:pPr>
          </w:p>
        </w:tc>
        <w:tc>
          <w:tcPr>
            <w:tcW w:w="1076" w:type="pct"/>
          </w:tcPr>
          <w:p w:rsidR="00AF2645" w:rsidRPr="007534DF" w:rsidRDefault="00AF2645" w:rsidP="00664784">
            <w:pPr>
              <w:suppressAutoHyphens/>
              <w:jc w:val="center"/>
              <w:rPr>
                <w:rFonts w:ascii="Arial" w:eastAsia="Times New Roman" w:hAnsi="Arial" w:cs="Arial"/>
                <w:sz w:val="24"/>
                <w:szCs w:val="24"/>
              </w:rPr>
            </w:pPr>
            <w:r w:rsidRPr="007534DF">
              <w:rPr>
                <w:rFonts w:ascii="Arial" w:eastAsia="Times New Roman" w:hAnsi="Arial" w:cs="Arial"/>
                <w:sz w:val="24"/>
                <w:szCs w:val="24"/>
              </w:rPr>
              <w:t>при подаче через РПГУ</w:t>
            </w:r>
          </w:p>
        </w:tc>
        <w:tc>
          <w:tcPr>
            <w:tcW w:w="1119" w:type="pct"/>
          </w:tcPr>
          <w:p w:rsidR="00AF2645" w:rsidRPr="007534DF" w:rsidRDefault="00AF2645" w:rsidP="00664784">
            <w:pPr>
              <w:suppressAutoHyphens/>
              <w:jc w:val="center"/>
              <w:rPr>
                <w:rFonts w:ascii="Arial" w:eastAsia="Times New Roman" w:hAnsi="Arial" w:cs="Arial"/>
                <w:sz w:val="24"/>
                <w:szCs w:val="24"/>
              </w:rPr>
            </w:pPr>
            <w:r w:rsidRPr="007534DF">
              <w:rPr>
                <w:rFonts w:ascii="Arial" w:eastAsia="Times New Roman" w:hAnsi="Arial" w:cs="Arial"/>
                <w:sz w:val="24"/>
                <w:szCs w:val="24"/>
              </w:rPr>
              <w:t>при подтверждении документов в МФЦ</w:t>
            </w:r>
          </w:p>
        </w:tc>
      </w:tr>
    </w:tbl>
    <w:p w:rsidR="00AF2645" w:rsidRPr="007534DF" w:rsidRDefault="00AF2645" w:rsidP="00664784">
      <w:pPr>
        <w:rPr>
          <w:rFonts w:ascii="Arial" w:hAnsi="Arial" w:cs="Arial"/>
          <w:sz w:val="2"/>
          <w:szCs w:val="2"/>
        </w:rPr>
      </w:pPr>
    </w:p>
    <w:tbl>
      <w:tblPr>
        <w:tblW w:w="493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1"/>
        <w:gridCol w:w="1737"/>
        <w:gridCol w:w="5267"/>
        <w:gridCol w:w="3262"/>
        <w:gridCol w:w="3393"/>
      </w:tblGrid>
      <w:tr w:rsidR="00664784" w:rsidRPr="007534DF" w:rsidTr="00624C9D">
        <w:trPr>
          <w:tblHeader/>
        </w:trPr>
        <w:tc>
          <w:tcPr>
            <w:tcW w:w="495" w:type="pct"/>
          </w:tcPr>
          <w:p w:rsidR="00AF2645" w:rsidRPr="007534DF" w:rsidRDefault="00AF2645" w:rsidP="00664784">
            <w:pPr>
              <w:suppressAutoHyphens/>
              <w:jc w:val="center"/>
              <w:rPr>
                <w:rFonts w:ascii="Arial" w:eastAsia="Times New Roman" w:hAnsi="Arial" w:cs="Arial"/>
                <w:sz w:val="24"/>
                <w:szCs w:val="24"/>
              </w:rPr>
            </w:pPr>
            <w:r w:rsidRPr="007534DF">
              <w:rPr>
                <w:rFonts w:ascii="Arial" w:eastAsia="Times New Roman" w:hAnsi="Arial" w:cs="Arial"/>
                <w:sz w:val="24"/>
                <w:szCs w:val="24"/>
              </w:rPr>
              <w:t>1</w:t>
            </w:r>
          </w:p>
        </w:tc>
        <w:tc>
          <w:tcPr>
            <w:tcW w:w="573" w:type="pct"/>
          </w:tcPr>
          <w:p w:rsidR="00AF2645" w:rsidRPr="007534DF" w:rsidRDefault="00AF2645" w:rsidP="00664784">
            <w:pPr>
              <w:suppressAutoHyphens/>
              <w:jc w:val="center"/>
              <w:rPr>
                <w:rFonts w:ascii="Arial" w:eastAsia="Times New Roman" w:hAnsi="Arial" w:cs="Arial"/>
                <w:sz w:val="24"/>
                <w:szCs w:val="24"/>
              </w:rPr>
            </w:pPr>
            <w:r w:rsidRPr="007534DF">
              <w:rPr>
                <w:rFonts w:ascii="Arial" w:eastAsia="Times New Roman" w:hAnsi="Arial" w:cs="Arial"/>
                <w:sz w:val="24"/>
                <w:szCs w:val="24"/>
              </w:rPr>
              <w:t>2</w:t>
            </w:r>
          </w:p>
        </w:tc>
        <w:tc>
          <w:tcPr>
            <w:tcW w:w="1737" w:type="pct"/>
          </w:tcPr>
          <w:p w:rsidR="00AF2645" w:rsidRPr="007534DF" w:rsidRDefault="00AF2645" w:rsidP="00664784">
            <w:pPr>
              <w:suppressAutoHyphens/>
              <w:jc w:val="center"/>
              <w:rPr>
                <w:rFonts w:ascii="Arial" w:eastAsia="Times New Roman" w:hAnsi="Arial" w:cs="Arial"/>
                <w:sz w:val="24"/>
                <w:szCs w:val="24"/>
              </w:rPr>
            </w:pPr>
            <w:r w:rsidRPr="007534DF">
              <w:rPr>
                <w:rFonts w:ascii="Arial" w:eastAsia="Times New Roman" w:hAnsi="Arial" w:cs="Arial"/>
                <w:sz w:val="24"/>
                <w:szCs w:val="24"/>
              </w:rPr>
              <w:t>3</w:t>
            </w:r>
          </w:p>
        </w:tc>
        <w:tc>
          <w:tcPr>
            <w:tcW w:w="1076" w:type="pct"/>
          </w:tcPr>
          <w:p w:rsidR="00AF2645" w:rsidRPr="007534DF" w:rsidRDefault="00AF2645" w:rsidP="00664784">
            <w:pPr>
              <w:suppressAutoHyphens/>
              <w:jc w:val="center"/>
              <w:rPr>
                <w:rFonts w:ascii="Arial" w:eastAsia="Times New Roman" w:hAnsi="Arial" w:cs="Arial"/>
                <w:sz w:val="24"/>
                <w:szCs w:val="24"/>
              </w:rPr>
            </w:pPr>
            <w:r w:rsidRPr="007534DF">
              <w:rPr>
                <w:rFonts w:ascii="Arial" w:eastAsia="Times New Roman" w:hAnsi="Arial" w:cs="Arial"/>
                <w:sz w:val="24"/>
                <w:szCs w:val="24"/>
              </w:rPr>
              <w:t>4</w:t>
            </w:r>
          </w:p>
        </w:tc>
        <w:tc>
          <w:tcPr>
            <w:tcW w:w="1119" w:type="pct"/>
          </w:tcPr>
          <w:p w:rsidR="00AF2645" w:rsidRPr="007534DF" w:rsidRDefault="00AF2645" w:rsidP="00664784">
            <w:pPr>
              <w:suppressAutoHyphens/>
              <w:jc w:val="center"/>
              <w:rPr>
                <w:rFonts w:ascii="Arial" w:eastAsia="Times New Roman" w:hAnsi="Arial" w:cs="Arial"/>
                <w:sz w:val="24"/>
                <w:szCs w:val="24"/>
              </w:rPr>
            </w:pPr>
            <w:r w:rsidRPr="007534DF">
              <w:rPr>
                <w:rFonts w:ascii="Arial" w:eastAsia="Times New Roman" w:hAnsi="Arial" w:cs="Arial"/>
                <w:sz w:val="24"/>
                <w:szCs w:val="24"/>
              </w:rPr>
              <w:t>5</w:t>
            </w:r>
          </w:p>
        </w:tc>
      </w:tr>
      <w:tr w:rsidR="00664784" w:rsidRPr="007534DF" w:rsidTr="00624C9D">
        <w:trPr>
          <w:trHeight w:val="563"/>
        </w:trPr>
        <w:tc>
          <w:tcPr>
            <w:tcW w:w="1068" w:type="pct"/>
            <w:gridSpan w:val="2"/>
          </w:tcPr>
          <w:p w:rsidR="00AF2645" w:rsidRPr="007534DF" w:rsidRDefault="00AF2645" w:rsidP="00664784">
            <w:pPr>
              <w:suppressAutoHyphens/>
              <w:jc w:val="center"/>
              <w:rPr>
                <w:rFonts w:ascii="Arial" w:eastAsia="Times New Roman" w:hAnsi="Arial" w:cs="Arial"/>
                <w:sz w:val="24"/>
                <w:szCs w:val="24"/>
              </w:rPr>
            </w:pPr>
            <w:r w:rsidRPr="007534DF">
              <w:rPr>
                <w:rFonts w:ascii="Arial" w:eastAsia="Times New Roman" w:hAnsi="Arial" w:cs="Arial"/>
                <w:sz w:val="24"/>
                <w:szCs w:val="24"/>
              </w:rPr>
              <w:t xml:space="preserve">Заявление </w:t>
            </w:r>
          </w:p>
        </w:tc>
        <w:tc>
          <w:tcPr>
            <w:tcW w:w="1737" w:type="pct"/>
          </w:tcPr>
          <w:p w:rsidR="00AF2645" w:rsidRPr="007534DF" w:rsidRDefault="00AF2645" w:rsidP="00664784">
            <w:pPr>
              <w:suppressAutoHyphens/>
              <w:jc w:val="both"/>
              <w:rPr>
                <w:rFonts w:ascii="Arial" w:eastAsia="Times New Roman" w:hAnsi="Arial" w:cs="Arial"/>
                <w:sz w:val="24"/>
                <w:szCs w:val="24"/>
              </w:rPr>
            </w:pPr>
            <w:r w:rsidRPr="007534DF">
              <w:rPr>
                <w:rFonts w:ascii="Arial" w:eastAsia="Times New Roman" w:hAnsi="Arial" w:cs="Arial"/>
                <w:sz w:val="24"/>
                <w:szCs w:val="24"/>
              </w:rPr>
              <w:t>Заявление должно быть оформлено по форме, указанной в Приложении 10 к настоящему Временному порядку.</w:t>
            </w:r>
          </w:p>
        </w:tc>
        <w:tc>
          <w:tcPr>
            <w:tcW w:w="1076" w:type="pct"/>
            <w:shd w:val="clear" w:color="auto" w:fill="auto"/>
          </w:tcPr>
          <w:p w:rsidR="00AF2645" w:rsidRPr="007534DF" w:rsidRDefault="00AF2645" w:rsidP="00664784">
            <w:pPr>
              <w:suppressAutoHyphens/>
              <w:jc w:val="both"/>
              <w:rPr>
                <w:rFonts w:ascii="Arial" w:eastAsia="Times New Roman" w:hAnsi="Arial" w:cs="Arial"/>
                <w:sz w:val="24"/>
                <w:szCs w:val="24"/>
              </w:rPr>
            </w:pPr>
            <w:r w:rsidRPr="007534DF">
              <w:rPr>
                <w:rFonts w:ascii="Arial" w:eastAsia="Times New Roman" w:hAnsi="Arial" w:cs="Arial"/>
                <w:sz w:val="24"/>
                <w:szCs w:val="24"/>
              </w:rPr>
              <w:t>Заполняется электронная форма Заявления на РПГУ. В случае обращения представителя Заявителя, не уполномоченного на подписание Заявления, прикрепляется электронный образ Заявления, подписанного Заявителем</w:t>
            </w:r>
          </w:p>
        </w:tc>
        <w:tc>
          <w:tcPr>
            <w:tcW w:w="1119" w:type="pct"/>
          </w:tcPr>
          <w:p w:rsidR="00AF2645" w:rsidRPr="007534DF" w:rsidRDefault="00AF2645" w:rsidP="00664784">
            <w:pPr>
              <w:suppressAutoHyphens/>
              <w:jc w:val="both"/>
              <w:rPr>
                <w:rFonts w:ascii="Arial" w:eastAsia="Times New Roman" w:hAnsi="Arial" w:cs="Arial"/>
                <w:sz w:val="24"/>
                <w:szCs w:val="24"/>
              </w:rPr>
            </w:pPr>
            <w:r w:rsidRPr="007534DF">
              <w:rPr>
                <w:rFonts w:ascii="Arial" w:eastAsia="Times New Roman" w:hAnsi="Arial" w:cs="Arial"/>
                <w:sz w:val="24"/>
                <w:szCs w:val="24"/>
              </w:rPr>
              <w:t>Оригинал документа для сверки в МФЦ не представляется.</w:t>
            </w:r>
          </w:p>
        </w:tc>
      </w:tr>
      <w:tr w:rsidR="00664784" w:rsidRPr="007534DF" w:rsidTr="00624C9D">
        <w:trPr>
          <w:trHeight w:val="563"/>
        </w:trPr>
        <w:tc>
          <w:tcPr>
            <w:tcW w:w="1068" w:type="pct"/>
            <w:gridSpan w:val="2"/>
          </w:tcPr>
          <w:p w:rsidR="00AF2645" w:rsidRPr="007534DF" w:rsidRDefault="00AF2645" w:rsidP="00664784">
            <w:pPr>
              <w:suppressAutoHyphens/>
              <w:jc w:val="center"/>
              <w:rPr>
                <w:rFonts w:ascii="Arial" w:eastAsia="Times New Roman" w:hAnsi="Arial" w:cs="Arial"/>
                <w:sz w:val="24"/>
                <w:szCs w:val="24"/>
              </w:rPr>
            </w:pPr>
            <w:r w:rsidRPr="007534DF">
              <w:rPr>
                <w:rFonts w:ascii="Arial" w:eastAsia="Times New Roman" w:hAnsi="Arial" w:cs="Arial"/>
                <w:sz w:val="24"/>
                <w:szCs w:val="24"/>
              </w:rPr>
              <w:t>Схема границ</w:t>
            </w:r>
          </w:p>
        </w:tc>
        <w:tc>
          <w:tcPr>
            <w:tcW w:w="1737" w:type="pct"/>
          </w:tcPr>
          <w:p w:rsidR="00AF2645" w:rsidRPr="007534DF" w:rsidRDefault="00AF2645" w:rsidP="00664784">
            <w:pPr>
              <w:suppressAutoHyphens/>
              <w:jc w:val="both"/>
              <w:rPr>
                <w:rFonts w:ascii="Arial" w:eastAsia="Times New Roman" w:hAnsi="Arial" w:cs="Arial"/>
                <w:sz w:val="24"/>
                <w:szCs w:val="24"/>
              </w:rPr>
            </w:pPr>
            <w:r w:rsidRPr="007534DF">
              <w:rPr>
                <w:rFonts w:ascii="Arial" w:eastAsia="Times New Roman" w:hAnsi="Arial" w:cs="Arial"/>
                <w:sz w:val="24"/>
                <w:szCs w:val="24"/>
              </w:rPr>
              <w:t xml:space="preserve">Схема границ представляет собой документ, в котором в текстовой и графической форме отражены сведения о земельном участке, необходимые для размещения объекта без предоставления земельного участка и установления сервитута. </w:t>
            </w:r>
            <w:proofErr w:type="gramStart"/>
            <w:r w:rsidRPr="007534DF">
              <w:rPr>
                <w:rFonts w:ascii="Arial" w:eastAsia="Times New Roman" w:hAnsi="Arial" w:cs="Arial"/>
                <w:sz w:val="24"/>
                <w:szCs w:val="24"/>
              </w:rPr>
              <w:t xml:space="preserve">Схема границ должна быть </w:t>
            </w:r>
            <w:r w:rsidRPr="007534DF">
              <w:rPr>
                <w:rFonts w:ascii="Arial" w:eastAsia="Times New Roman" w:hAnsi="Arial" w:cs="Arial"/>
                <w:sz w:val="24"/>
                <w:szCs w:val="24"/>
              </w:rPr>
              <w:lastRenderedPageBreak/>
              <w:t xml:space="preserve">подготовлена кадастровым инженером, имеющим действующий квалификационный аттестат и являющимся членом саморегулируемой организации и соответствовать требованиям, установленным </w:t>
            </w:r>
            <w:r w:rsidRPr="007534DF">
              <w:rPr>
                <w:rFonts w:ascii="Arial" w:hAnsi="Arial" w:cs="Arial"/>
                <w:sz w:val="24"/>
                <w:szCs w:val="24"/>
              </w:rPr>
              <w:t>пунктом 6 постановления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или муниципальной собственности, без предоставления земельных участков</w:t>
            </w:r>
            <w:proofErr w:type="gramEnd"/>
            <w:r w:rsidRPr="007534DF">
              <w:rPr>
                <w:rFonts w:ascii="Arial" w:hAnsi="Arial" w:cs="Arial"/>
                <w:sz w:val="24"/>
                <w:szCs w:val="24"/>
              </w:rPr>
              <w:t xml:space="preserve"> и установления сервитутов»,</w:t>
            </w:r>
            <w:r w:rsidRPr="007534DF">
              <w:rPr>
                <w:rFonts w:ascii="Arial" w:eastAsia="Times New Roman" w:hAnsi="Arial" w:cs="Arial"/>
                <w:sz w:val="24"/>
                <w:szCs w:val="24"/>
              </w:rPr>
              <w:t xml:space="preserve"> оформляется по форме, указанной в Приложении 10 к настоящему Временному порядку и содержать в себе:</w:t>
            </w:r>
          </w:p>
          <w:p w:rsidR="00AF2645" w:rsidRPr="007534DF" w:rsidRDefault="00AF2645" w:rsidP="00664784">
            <w:pPr>
              <w:suppressAutoHyphens/>
              <w:jc w:val="both"/>
              <w:rPr>
                <w:rFonts w:ascii="Arial" w:eastAsia="Times New Roman" w:hAnsi="Arial" w:cs="Arial"/>
                <w:sz w:val="24"/>
                <w:szCs w:val="24"/>
              </w:rPr>
            </w:pPr>
            <w:r w:rsidRPr="007534DF">
              <w:rPr>
                <w:rFonts w:ascii="Arial" w:eastAsia="Times New Roman" w:hAnsi="Arial" w:cs="Arial"/>
                <w:sz w:val="24"/>
                <w:szCs w:val="24"/>
              </w:rPr>
              <w:t>- описание границ (смежные землепользователи, обеспеченность подъездными путями, наличие охраняемых объектов: природных, культурных и т.д.);</w:t>
            </w:r>
          </w:p>
          <w:p w:rsidR="00AF2645" w:rsidRPr="007534DF" w:rsidRDefault="00AF2645" w:rsidP="00664784">
            <w:pPr>
              <w:suppressAutoHyphens/>
              <w:jc w:val="both"/>
              <w:rPr>
                <w:rFonts w:ascii="Arial" w:eastAsia="Times New Roman" w:hAnsi="Arial" w:cs="Arial"/>
                <w:sz w:val="24"/>
                <w:szCs w:val="24"/>
              </w:rPr>
            </w:pPr>
            <w:r w:rsidRPr="007534DF">
              <w:rPr>
                <w:rFonts w:ascii="Arial" w:eastAsia="Times New Roman" w:hAnsi="Arial" w:cs="Arial"/>
                <w:sz w:val="24"/>
                <w:szCs w:val="24"/>
              </w:rPr>
              <w:t>- характеристики поворотных точек, дирекционных углов, длин линий;</w:t>
            </w:r>
          </w:p>
          <w:p w:rsidR="00AF2645" w:rsidRPr="007534DF" w:rsidRDefault="00AF2645" w:rsidP="00664784">
            <w:pPr>
              <w:suppressAutoHyphens/>
              <w:jc w:val="both"/>
              <w:rPr>
                <w:rFonts w:ascii="Arial" w:eastAsia="Times New Roman" w:hAnsi="Arial" w:cs="Arial"/>
                <w:sz w:val="24"/>
                <w:szCs w:val="24"/>
              </w:rPr>
            </w:pPr>
            <w:r w:rsidRPr="007534DF">
              <w:rPr>
                <w:rFonts w:ascii="Arial" w:eastAsia="Times New Roman" w:hAnsi="Arial" w:cs="Arial"/>
                <w:sz w:val="24"/>
                <w:szCs w:val="24"/>
              </w:rPr>
              <w:t>- характеристики и расположение существующих инженерных сетей, коммуникаций и сооружений;</w:t>
            </w:r>
          </w:p>
          <w:p w:rsidR="00AF2645" w:rsidRPr="007534DF" w:rsidRDefault="00AF2645" w:rsidP="00664784">
            <w:pPr>
              <w:suppressAutoHyphens/>
              <w:jc w:val="both"/>
              <w:rPr>
                <w:rFonts w:ascii="Arial" w:eastAsia="Times New Roman" w:hAnsi="Arial" w:cs="Arial"/>
                <w:sz w:val="24"/>
                <w:szCs w:val="24"/>
              </w:rPr>
            </w:pPr>
            <w:r w:rsidRPr="007534DF">
              <w:rPr>
                <w:rFonts w:ascii="Arial" w:eastAsia="Times New Roman" w:hAnsi="Arial" w:cs="Arial"/>
                <w:sz w:val="24"/>
                <w:szCs w:val="24"/>
              </w:rPr>
              <w:t>- охранные (для размещений линейных объектов), санитарно-защитные (при наличии) и иные зоны (в том числе проектируемые);</w:t>
            </w:r>
          </w:p>
          <w:p w:rsidR="00AF2645" w:rsidRPr="007534DF" w:rsidRDefault="00AF2645" w:rsidP="00664784">
            <w:pPr>
              <w:suppressAutoHyphens/>
              <w:jc w:val="both"/>
              <w:rPr>
                <w:rFonts w:ascii="Arial" w:eastAsia="Times New Roman" w:hAnsi="Arial" w:cs="Arial"/>
                <w:sz w:val="24"/>
                <w:szCs w:val="24"/>
              </w:rPr>
            </w:pPr>
            <w:r w:rsidRPr="007534DF">
              <w:rPr>
                <w:rFonts w:ascii="Arial" w:eastAsia="Times New Roman" w:hAnsi="Arial" w:cs="Arial"/>
                <w:sz w:val="24"/>
                <w:szCs w:val="24"/>
              </w:rPr>
              <w:t>- принятые условные обозначения.</w:t>
            </w:r>
          </w:p>
          <w:p w:rsidR="00AF2645" w:rsidRPr="007534DF" w:rsidRDefault="00AF2645" w:rsidP="00664784">
            <w:pPr>
              <w:suppressAutoHyphens/>
              <w:jc w:val="both"/>
              <w:rPr>
                <w:rFonts w:ascii="Arial" w:eastAsia="Times New Roman" w:hAnsi="Arial" w:cs="Arial"/>
                <w:sz w:val="24"/>
                <w:szCs w:val="24"/>
              </w:rPr>
            </w:pPr>
            <w:r w:rsidRPr="007534DF">
              <w:rPr>
                <w:rFonts w:ascii="Arial" w:eastAsia="Times New Roman" w:hAnsi="Arial" w:cs="Arial"/>
                <w:sz w:val="24"/>
                <w:szCs w:val="24"/>
              </w:rPr>
              <w:t xml:space="preserve">Составляется в системе координат МСК-50 </w:t>
            </w:r>
            <w:r w:rsidRPr="007534DF">
              <w:rPr>
                <w:rFonts w:ascii="Arial" w:eastAsia="Times New Roman" w:hAnsi="Arial" w:cs="Arial"/>
                <w:sz w:val="24"/>
                <w:szCs w:val="24"/>
              </w:rPr>
              <w:lastRenderedPageBreak/>
              <w:t>с использованием материалов инженерно-геодезических изысканий в масштабе 1:500 и сведений государственного кадастра недвижимости.</w:t>
            </w:r>
          </w:p>
          <w:p w:rsidR="00AF2645" w:rsidRPr="007534DF" w:rsidRDefault="00AF2645" w:rsidP="00664784">
            <w:pPr>
              <w:suppressAutoHyphens/>
              <w:jc w:val="both"/>
              <w:rPr>
                <w:rFonts w:ascii="Arial" w:eastAsia="Times New Roman" w:hAnsi="Arial" w:cs="Arial"/>
                <w:sz w:val="24"/>
                <w:szCs w:val="24"/>
              </w:rPr>
            </w:pPr>
          </w:p>
          <w:p w:rsidR="00AF2645" w:rsidRPr="007534DF" w:rsidRDefault="00AF2645" w:rsidP="00664784">
            <w:pPr>
              <w:suppressAutoHyphens/>
              <w:jc w:val="both"/>
              <w:rPr>
                <w:rFonts w:ascii="Arial" w:eastAsia="Times New Roman" w:hAnsi="Arial" w:cs="Arial"/>
                <w:sz w:val="24"/>
                <w:szCs w:val="24"/>
              </w:rPr>
            </w:pPr>
            <w:r w:rsidRPr="007534DF">
              <w:rPr>
                <w:rFonts w:ascii="Arial" w:eastAsia="Times New Roman" w:hAnsi="Arial" w:cs="Arial"/>
                <w:sz w:val="24"/>
                <w:szCs w:val="24"/>
              </w:rPr>
              <w:t>При размещении антенно-мачтовых сооружений связи (в соответствии с п.11 Перечня, утвержденного Постановлением Правительства Российской Федерации №1300 от 3 декабря 2014 г.) согласование с балансодержателями прочих инженерных сооружении и коммуникаций не требуется, если размещаемое сооружение возводиться вне охранных зон существующих объектов. Схема границ должна быть подписана собственноручной подписью Заявителя,</w:t>
            </w:r>
            <w:r w:rsidRPr="007534DF">
              <w:rPr>
                <w:rFonts w:ascii="Arial" w:hAnsi="Arial" w:cs="Arial"/>
                <w:sz w:val="24"/>
                <w:szCs w:val="24"/>
              </w:rPr>
              <w:t xml:space="preserve"> (представителя Заявителя,</w:t>
            </w:r>
            <w:r w:rsidRPr="007534DF">
              <w:rPr>
                <w:rFonts w:ascii="Arial" w:eastAsia="Times New Roman" w:hAnsi="Arial" w:cs="Arial"/>
                <w:sz w:val="24"/>
                <w:szCs w:val="24"/>
              </w:rPr>
              <w:t xml:space="preserve"> уполномоченного на подписание документов при подаче), заверена печатью юридического лица или индивидуального предпринимателя (при налич</w:t>
            </w:r>
            <w:proofErr w:type="gramStart"/>
            <w:r w:rsidRPr="007534DF">
              <w:rPr>
                <w:rFonts w:ascii="Arial" w:eastAsia="Times New Roman" w:hAnsi="Arial" w:cs="Arial"/>
                <w:sz w:val="24"/>
                <w:szCs w:val="24"/>
              </w:rPr>
              <w:t>ии у и</w:t>
            </w:r>
            <w:proofErr w:type="gramEnd"/>
            <w:r w:rsidRPr="007534DF">
              <w:rPr>
                <w:rFonts w:ascii="Arial" w:eastAsia="Times New Roman" w:hAnsi="Arial" w:cs="Arial"/>
                <w:sz w:val="24"/>
                <w:szCs w:val="24"/>
              </w:rPr>
              <w:t>ндивидуального предпринимателя печати). Схема является приложением к Разрешению на размещение.</w:t>
            </w:r>
          </w:p>
        </w:tc>
        <w:tc>
          <w:tcPr>
            <w:tcW w:w="1076" w:type="pct"/>
          </w:tcPr>
          <w:p w:rsidR="00AF2645" w:rsidRPr="007534DF" w:rsidRDefault="00AF2645" w:rsidP="00664784">
            <w:pPr>
              <w:suppressAutoHyphens/>
              <w:jc w:val="both"/>
              <w:rPr>
                <w:rFonts w:ascii="Arial" w:eastAsia="Times New Roman" w:hAnsi="Arial" w:cs="Arial"/>
                <w:sz w:val="24"/>
                <w:szCs w:val="24"/>
              </w:rPr>
            </w:pPr>
            <w:r w:rsidRPr="007534DF">
              <w:rPr>
                <w:rFonts w:ascii="Arial" w:eastAsia="Times New Roman" w:hAnsi="Arial" w:cs="Arial"/>
                <w:sz w:val="24"/>
                <w:szCs w:val="24"/>
              </w:rPr>
              <w:lastRenderedPageBreak/>
              <w:t>Представляется электронный образ документа/электронный документ</w:t>
            </w:r>
          </w:p>
        </w:tc>
        <w:tc>
          <w:tcPr>
            <w:tcW w:w="1119" w:type="pct"/>
          </w:tcPr>
          <w:p w:rsidR="00AF2645" w:rsidRPr="007534DF" w:rsidRDefault="00AF2645" w:rsidP="00664784">
            <w:pPr>
              <w:suppressAutoHyphens/>
              <w:adjustRightInd w:val="0"/>
              <w:jc w:val="both"/>
              <w:rPr>
                <w:rFonts w:ascii="Arial" w:eastAsia="Times New Roman" w:hAnsi="Arial" w:cs="Arial"/>
                <w:sz w:val="24"/>
                <w:szCs w:val="24"/>
              </w:rPr>
            </w:pPr>
            <w:r w:rsidRPr="007534DF">
              <w:rPr>
                <w:rFonts w:ascii="Arial" w:eastAsia="Times New Roman" w:hAnsi="Arial" w:cs="Arial"/>
                <w:sz w:val="24"/>
                <w:szCs w:val="24"/>
              </w:rPr>
              <w:t>В случае подписания документа усиленной квалифицированной электронной подписью, оригинал документа для сверки не представляется. В случае</w:t>
            </w:r>
            <w:proofErr w:type="gramStart"/>
            <w:r w:rsidRPr="007534DF">
              <w:rPr>
                <w:rFonts w:ascii="Arial" w:eastAsia="Times New Roman" w:hAnsi="Arial" w:cs="Arial"/>
                <w:sz w:val="24"/>
                <w:szCs w:val="24"/>
              </w:rPr>
              <w:t>,</w:t>
            </w:r>
            <w:proofErr w:type="gramEnd"/>
            <w:r w:rsidRPr="007534DF">
              <w:rPr>
                <w:rFonts w:ascii="Arial" w:eastAsia="Times New Roman" w:hAnsi="Arial" w:cs="Arial"/>
                <w:sz w:val="24"/>
                <w:szCs w:val="24"/>
              </w:rPr>
              <w:t xml:space="preserve"> если документы </w:t>
            </w:r>
            <w:r w:rsidRPr="007534DF">
              <w:rPr>
                <w:rFonts w:ascii="Arial" w:eastAsia="Times New Roman" w:hAnsi="Arial" w:cs="Arial"/>
                <w:sz w:val="24"/>
                <w:szCs w:val="24"/>
              </w:rPr>
              <w:lastRenderedPageBreak/>
              <w:t>не подписаны усиленной квалифицированной электронной подписью оригинал документа представляется в МФЦ для сверки</w:t>
            </w:r>
          </w:p>
        </w:tc>
      </w:tr>
      <w:tr w:rsidR="00664784" w:rsidRPr="007534DF" w:rsidTr="00624C9D">
        <w:trPr>
          <w:trHeight w:val="563"/>
        </w:trPr>
        <w:tc>
          <w:tcPr>
            <w:tcW w:w="495" w:type="pct"/>
            <w:vMerge w:val="restart"/>
          </w:tcPr>
          <w:p w:rsidR="00AF2645" w:rsidRPr="007534DF" w:rsidRDefault="00AF2645" w:rsidP="00664784">
            <w:pPr>
              <w:suppressAutoHyphens/>
              <w:jc w:val="center"/>
              <w:rPr>
                <w:rFonts w:ascii="Arial" w:eastAsia="Times New Roman" w:hAnsi="Arial" w:cs="Arial"/>
                <w:sz w:val="24"/>
                <w:szCs w:val="24"/>
              </w:rPr>
            </w:pPr>
            <w:r w:rsidRPr="007534DF">
              <w:rPr>
                <w:rFonts w:ascii="Arial" w:eastAsia="Times New Roman" w:hAnsi="Arial" w:cs="Arial"/>
                <w:sz w:val="24"/>
                <w:szCs w:val="24"/>
              </w:rPr>
              <w:lastRenderedPageBreak/>
              <w:t>Документ, удостоверяющий личность</w:t>
            </w:r>
          </w:p>
        </w:tc>
        <w:tc>
          <w:tcPr>
            <w:tcW w:w="573" w:type="pct"/>
          </w:tcPr>
          <w:p w:rsidR="00AF2645" w:rsidRPr="007534DF" w:rsidRDefault="00AF2645" w:rsidP="00664784">
            <w:pPr>
              <w:suppressAutoHyphens/>
              <w:jc w:val="both"/>
              <w:rPr>
                <w:rFonts w:ascii="Arial" w:eastAsia="Times New Roman" w:hAnsi="Arial" w:cs="Arial"/>
                <w:sz w:val="24"/>
                <w:szCs w:val="24"/>
              </w:rPr>
            </w:pPr>
            <w:r w:rsidRPr="007534DF">
              <w:rPr>
                <w:rFonts w:ascii="Arial" w:eastAsia="Times New Roman" w:hAnsi="Arial" w:cs="Arial"/>
                <w:sz w:val="24"/>
                <w:szCs w:val="24"/>
              </w:rPr>
              <w:t xml:space="preserve">Паспорт гражданина Российской Федерации </w:t>
            </w:r>
          </w:p>
        </w:tc>
        <w:tc>
          <w:tcPr>
            <w:tcW w:w="1737" w:type="pct"/>
          </w:tcPr>
          <w:p w:rsidR="00AF2645" w:rsidRPr="007534DF" w:rsidRDefault="00AF2645" w:rsidP="00664784">
            <w:pPr>
              <w:suppressAutoHyphens/>
              <w:jc w:val="both"/>
              <w:rPr>
                <w:rFonts w:ascii="Arial" w:eastAsia="Times New Roman" w:hAnsi="Arial" w:cs="Arial"/>
                <w:sz w:val="24"/>
                <w:szCs w:val="24"/>
              </w:rPr>
            </w:pPr>
            <w:r w:rsidRPr="007534DF">
              <w:rPr>
                <w:rFonts w:ascii="Arial" w:eastAsia="Times New Roman" w:hAnsi="Arial" w:cs="Arial"/>
                <w:sz w:val="24"/>
                <w:szCs w:val="24"/>
              </w:rPr>
              <w:t>Паспорт должен быть оформлен в соответствии с Постановлением Правительства РФ от 8 июля 1997 г. № 828 «Об утверждении Положения о паспорте гражданина Российской Федерации, образца бланка и описания паспорта гражданина Российской Федерации».</w:t>
            </w:r>
          </w:p>
        </w:tc>
        <w:tc>
          <w:tcPr>
            <w:tcW w:w="1076" w:type="pct"/>
          </w:tcPr>
          <w:p w:rsidR="00AF2645" w:rsidRPr="007534DF" w:rsidRDefault="00AF2645" w:rsidP="00664784">
            <w:pPr>
              <w:suppressAutoHyphens/>
              <w:jc w:val="both"/>
              <w:rPr>
                <w:rFonts w:ascii="Arial" w:eastAsia="Times New Roman" w:hAnsi="Arial" w:cs="Arial"/>
                <w:sz w:val="24"/>
                <w:szCs w:val="24"/>
              </w:rPr>
            </w:pPr>
            <w:r w:rsidRPr="007534DF">
              <w:rPr>
                <w:rFonts w:ascii="Arial" w:eastAsia="Times New Roman" w:hAnsi="Arial" w:cs="Arial"/>
                <w:sz w:val="24"/>
                <w:szCs w:val="24"/>
              </w:rPr>
              <w:t>представляется электронный образ документа/ электронный документ (2 и 3 страница).</w:t>
            </w:r>
          </w:p>
        </w:tc>
        <w:tc>
          <w:tcPr>
            <w:tcW w:w="1119" w:type="pct"/>
          </w:tcPr>
          <w:p w:rsidR="00AF2645" w:rsidRPr="007534DF" w:rsidRDefault="00AF2645" w:rsidP="00664784">
            <w:pPr>
              <w:suppressAutoHyphens/>
              <w:jc w:val="both"/>
              <w:rPr>
                <w:rFonts w:ascii="Arial" w:eastAsia="Times New Roman" w:hAnsi="Arial" w:cs="Arial"/>
                <w:sz w:val="24"/>
                <w:szCs w:val="24"/>
              </w:rPr>
            </w:pPr>
            <w:r w:rsidRPr="007534DF">
              <w:rPr>
                <w:rFonts w:ascii="Arial" w:eastAsia="Times New Roman" w:hAnsi="Arial" w:cs="Arial"/>
                <w:sz w:val="24"/>
                <w:szCs w:val="24"/>
              </w:rPr>
              <w:t>В случае подписания документа усиленной квалифицированной электронной подписью, оригинал документа для сверки не представляется. В случае</w:t>
            </w:r>
            <w:proofErr w:type="gramStart"/>
            <w:r w:rsidRPr="007534DF">
              <w:rPr>
                <w:rFonts w:ascii="Arial" w:eastAsia="Times New Roman" w:hAnsi="Arial" w:cs="Arial"/>
                <w:sz w:val="24"/>
                <w:szCs w:val="24"/>
              </w:rPr>
              <w:t>,</w:t>
            </w:r>
            <w:proofErr w:type="gramEnd"/>
            <w:r w:rsidRPr="007534DF">
              <w:rPr>
                <w:rFonts w:ascii="Arial" w:eastAsia="Times New Roman" w:hAnsi="Arial" w:cs="Arial"/>
                <w:sz w:val="24"/>
                <w:szCs w:val="24"/>
              </w:rPr>
              <w:t xml:space="preserve"> если документы не подписаны усиленной квалифицированной </w:t>
            </w:r>
            <w:r w:rsidRPr="007534DF">
              <w:rPr>
                <w:rFonts w:ascii="Arial" w:eastAsia="Times New Roman" w:hAnsi="Arial" w:cs="Arial"/>
                <w:sz w:val="24"/>
                <w:szCs w:val="24"/>
              </w:rPr>
              <w:lastRenderedPageBreak/>
              <w:t>электронной подписью оригинал документа представляется в МФЦ для сверки и для подтверждения личности Заявителя (представителя Заявителя).</w:t>
            </w:r>
          </w:p>
        </w:tc>
      </w:tr>
      <w:tr w:rsidR="00664784" w:rsidRPr="007534DF" w:rsidTr="00624C9D">
        <w:trPr>
          <w:trHeight w:val="550"/>
        </w:trPr>
        <w:tc>
          <w:tcPr>
            <w:tcW w:w="495" w:type="pct"/>
            <w:vMerge/>
          </w:tcPr>
          <w:p w:rsidR="00AF2645" w:rsidRPr="007534DF" w:rsidRDefault="00AF2645" w:rsidP="00664784">
            <w:pPr>
              <w:suppressAutoHyphens/>
              <w:jc w:val="center"/>
              <w:rPr>
                <w:rFonts w:ascii="Arial" w:eastAsia="Times New Roman" w:hAnsi="Arial" w:cs="Arial"/>
                <w:sz w:val="24"/>
                <w:szCs w:val="24"/>
              </w:rPr>
            </w:pPr>
          </w:p>
        </w:tc>
        <w:tc>
          <w:tcPr>
            <w:tcW w:w="573" w:type="pct"/>
          </w:tcPr>
          <w:p w:rsidR="00AF2645" w:rsidRPr="007534DF" w:rsidRDefault="00AF2645" w:rsidP="00664784">
            <w:pPr>
              <w:suppressAutoHyphens/>
              <w:jc w:val="both"/>
              <w:rPr>
                <w:rFonts w:ascii="Arial" w:eastAsia="Times New Roman" w:hAnsi="Arial" w:cs="Arial"/>
                <w:sz w:val="24"/>
                <w:szCs w:val="24"/>
              </w:rPr>
            </w:pPr>
            <w:r w:rsidRPr="007534DF">
              <w:rPr>
                <w:rFonts w:ascii="Arial" w:eastAsia="Times New Roman" w:hAnsi="Arial" w:cs="Arial"/>
                <w:sz w:val="24"/>
                <w:szCs w:val="24"/>
              </w:rPr>
              <w:t xml:space="preserve">Паспорт гражданина СССР </w:t>
            </w:r>
          </w:p>
        </w:tc>
        <w:tc>
          <w:tcPr>
            <w:tcW w:w="1737" w:type="pct"/>
          </w:tcPr>
          <w:p w:rsidR="00AF2645" w:rsidRPr="007534DF" w:rsidRDefault="00AF2645" w:rsidP="00664784">
            <w:pPr>
              <w:suppressAutoHyphens/>
              <w:jc w:val="both"/>
              <w:rPr>
                <w:rFonts w:ascii="Arial" w:eastAsia="Times New Roman" w:hAnsi="Arial" w:cs="Arial"/>
                <w:sz w:val="24"/>
                <w:szCs w:val="24"/>
              </w:rPr>
            </w:pPr>
            <w:r w:rsidRPr="007534DF">
              <w:rPr>
                <w:rFonts w:ascii="Arial" w:eastAsia="Times New Roman" w:hAnsi="Arial" w:cs="Arial"/>
                <w:sz w:val="24"/>
                <w:szCs w:val="24"/>
              </w:rPr>
              <w:t>Образец паспорта гражданина Союза Советских Социалистических Республик и описание паспорта утверждены постановлением Совмина СССР от 28.08.1974 №677 «Об утверждении Положения о паспортной системе в СССР»;</w:t>
            </w:r>
          </w:p>
          <w:p w:rsidR="00AF2645" w:rsidRPr="007534DF" w:rsidRDefault="00AF2645" w:rsidP="00664784">
            <w:pPr>
              <w:suppressAutoHyphens/>
              <w:jc w:val="both"/>
              <w:rPr>
                <w:rFonts w:ascii="Arial" w:eastAsia="Times New Roman" w:hAnsi="Arial" w:cs="Arial"/>
                <w:sz w:val="24"/>
                <w:szCs w:val="24"/>
              </w:rPr>
            </w:pPr>
            <w:r w:rsidRPr="007534DF">
              <w:rPr>
                <w:rFonts w:ascii="Arial" w:eastAsia="Times New Roman" w:hAnsi="Arial" w:cs="Arial"/>
                <w:sz w:val="24"/>
                <w:szCs w:val="24"/>
              </w:rPr>
              <w:t xml:space="preserve">вопрос о действительности паспорта гражданина СССР образца 1974 года решается в зависимости от конкретных обстоятельств (постановление Правительства Российской Федерации от 24.02.2009 № 153 «О признании </w:t>
            </w:r>
            <w:proofErr w:type="gramStart"/>
            <w:r w:rsidRPr="007534DF">
              <w:rPr>
                <w:rFonts w:ascii="Arial" w:eastAsia="Times New Roman" w:hAnsi="Arial" w:cs="Arial"/>
                <w:sz w:val="24"/>
                <w:szCs w:val="24"/>
              </w:rPr>
              <w:t>действительными</w:t>
            </w:r>
            <w:proofErr w:type="gramEnd"/>
            <w:r w:rsidRPr="007534DF">
              <w:rPr>
                <w:rFonts w:ascii="Arial" w:eastAsia="Times New Roman" w:hAnsi="Arial" w:cs="Arial"/>
                <w:sz w:val="24"/>
                <w:szCs w:val="24"/>
              </w:rPr>
              <w:t xml:space="preserve"> до 1 июля 2009 г. паспортов гражданина СССР образца 1974 года для некоторых категорий иностранных граждан и лиц без гражданства»)</w:t>
            </w:r>
          </w:p>
        </w:tc>
        <w:tc>
          <w:tcPr>
            <w:tcW w:w="1076" w:type="pct"/>
          </w:tcPr>
          <w:p w:rsidR="00AF2645" w:rsidRPr="007534DF" w:rsidRDefault="00AF2645" w:rsidP="00664784">
            <w:pPr>
              <w:suppressAutoHyphens/>
              <w:jc w:val="both"/>
              <w:rPr>
                <w:rFonts w:ascii="Arial" w:eastAsia="Times New Roman" w:hAnsi="Arial" w:cs="Arial"/>
                <w:sz w:val="24"/>
                <w:szCs w:val="24"/>
              </w:rPr>
            </w:pPr>
            <w:r w:rsidRPr="007534DF">
              <w:rPr>
                <w:rFonts w:ascii="Arial" w:eastAsia="Times New Roman" w:hAnsi="Arial" w:cs="Arial"/>
                <w:sz w:val="24"/>
                <w:szCs w:val="24"/>
              </w:rPr>
              <w:t>Представляется электронный образ документа/электронный документ - всех страниц.</w:t>
            </w:r>
          </w:p>
        </w:tc>
        <w:tc>
          <w:tcPr>
            <w:tcW w:w="1119" w:type="pct"/>
          </w:tcPr>
          <w:p w:rsidR="00AF2645" w:rsidRPr="007534DF" w:rsidRDefault="00AF2645" w:rsidP="00664784">
            <w:pPr>
              <w:suppressAutoHyphens/>
              <w:adjustRightInd w:val="0"/>
              <w:jc w:val="both"/>
              <w:rPr>
                <w:rFonts w:ascii="Arial" w:eastAsia="Times New Roman" w:hAnsi="Arial" w:cs="Arial"/>
                <w:sz w:val="24"/>
                <w:szCs w:val="24"/>
              </w:rPr>
            </w:pPr>
            <w:r w:rsidRPr="007534DF">
              <w:rPr>
                <w:rFonts w:ascii="Arial" w:eastAsia="Times New Roman" w:hAnsi="Arial" w:cs="Arial"/>
                <w:sz w:val="24"/>
                <w:szCs w:val="24"/>
              </w:rPr>
              <w:t>В случае подписания документа усиленной квалифицированной электронной подписью, оригинал документа для сверки не представляется. В случае</w:t>
            </w:r>
            <w:proofErr w:type="gramStart"/>
            <w:r w:rsidRPr="007534DF">
              <w:rPr>
                <w:rFonts w:ascii="Arial" w:eastAsia="Times New Roman" w:hAnsi="Arial" w:cs="Arial"/>
                <w:sz w:val="24"/>
                <w:szCs w:val="24"/>
              </w:rPr>
              <w:t>,</w:t>
            </w:r>
            <w:proofErr w:type="gramEnd"/>
            <w:r w:rsidRPr="007534DF">
              <w:rPr>
                <w:rFonts w:ascii="Arial" w:eastAsia="Times New Roman" w:hAnsi="Arial" w:cs="Arial"/>
                <w:sz w:val="24"/>
                <w:szCs w:val="24"/>
              </w:rPr>
              <w:t xml:space="preserve"> если документы не подписаны усиленной квалифицированной электронной подписью оригинал документа представляется в МФЦ для сверки для подтверждения личности Заявителя (представителя Заявителя).</w:t>
            </w:r>
          </w:p>
        </w:tc>
      </w:tr>
      <w:tr w:rsidR="00664784" w:rsidRPr="007534DF" w:rsidTr="00624C9D">
        <w:trPr>
          <w:trHeight w:val="550"/>
        </w:trPr>
        <w:tc>
          <w:tcPr>
            <w:tcW w:w="495" w:type="pct"/>
            <w:vMerge/>
          </w:tcPr>
          <w:p w:rsidR="00AF2645" w:rsidRPr="007534DF" w:rsidRDefault="00AF2645" w:rsidP="00664784">
            <w:pPr>
              <w:suppressAutoHyphens/>
              <w:jc w:val="center"/>
              <w:rPr>
                <w:rFonts w:ascii="Arial" w:eastAsia="Times New Roman" w:hAnsi="Arial" w:cs="Arial"/>
                <w:sz w:val="24"/>
                <w:szCs w:val="24"/>
              </w:rPr>
            </w:pPr>
          </w:p>
        </w:tc>
        <w:tc>
          <w:tcPr>
            <w:tcW w:w="573" w:type="pct"/>
          </w:tcPr>
          <w:p w:rsidR="00AF2645" w:rsidRPr="007534DF" w:rsidRDefault="00AF2645" w:rsidP="00664784">
            <w:pPr>
              <w:suppressAutoHyphens/>
              <w:jc w:val="both"/>
              <w:rPr>
                <w:rFonts w:ascii="Arial" w:eastAsia="Times New Roman" w:hAnsi="Arial" w:cs="Arial"/>
                <w:sz w:val="24"/>
                <w:szCs w:val="24"/>
              </w:rPr>
            </w:pPr>
            <w:r w:rsidRPr="007534DF">
              <w:rPr>
                <w:rFonts w:ascii="Arial" w:eastAsia="Times New Roman" w:hAnsi="Arial" w:cs="Arial"/>
                <w:sz w:val="24"/>
                <w:szCs w:val="24"/>
              </w:rPr>
              <w:t>Паспорт иностранного гражданина</w:t>
            </w:r>
          </w:p>
        </w:tc>
        <w:tc>
          <w:tcPr>
            <w:tcW w:w="1737" w:type="pct"/>
          </w:tcPr>
          <w:p w:rsidR="00AF2645" w:rsidRPr="007534DF" w:rsidRDefault="00AF2645" w:rsidP="00664784">
            <w:pPr>
              <w:suppressAutoHyphens/>
              <w:jc w:val="both"/>
              <w:rPr>
                <w:rFonts w:ascii="Arial" w:eastAsia="Times New Roman" w:hAnsi="Arial" w:cs="Arial"/>
                <w:sz w:val="24"/>
                <w:szCs w:val="24"/>
              </w:rPr>
            </w:pPr>
            <w:r w:rsidRPr="007534DF">
              <w:rPr>
                <w:rFonts w:ascii="Arial" w:eastAsia="Times New Roman" w:hAnsi="Arial" w:cs="Arial"/>
                <w:sz w:val="24"/>
                <w:szCs w:val="24"/>
              </w:rPr>
              <w:t xml:space="preserve">Паспорт иностранного гражданина должен быть оформлен в соответствии с Федеральным законом от 25.07.2002 </w:t>
            </w:r>
            <w:r w:rsidRPr="007534DF">
              <w:rPr>
                <w:rFonts w:ascii="Arial" w:eastAsia="Times New Roman" w:hAnsi="Arial" w:cs="Arial"/>
                <w:sz w:val="24"/>
                <w:szCs w:val="24"/>
              </w:rPr>
              <w:br/>
              <w:t>№ 115-ФЗ «О правовом положении иностранных граждан в Российской Федерации».</w:t>
            </w:r>
          </w:p>
        </w:tc>
        <w:tc>
          <w:tcPr>
            <w:tcW w:w="1076" w:type="pct"/>
          </w:tcPr>
          <w:p w:rsidR="00AF2645" w:rsidRPr="007534DF" w:rsidRDefault="00AF2645" w:rsidP="00664784">
            <w:pPr>
              <w:suppressAutoHyphens/>
              <w:jc w:val="both"/>
              <w:rPr>
                <w:rFonts w:ascii="Arial" w:eastAsia="Times New Roman" w:hAnsi="Arial" w:cs="Arial"/>
                <w:sz w:val="24"/>
                <w:szCs w:val="24"/>
              </w:rPr>
            </w:pPr>
            <w:r w:rsidRPr="007534DF">
              <w:rPr>
                <w:rFonts w:ascii="Arial" w:eastAsia="Times New Roman" w:hAnsi="Arial" w:cs="Arial"/>
                <w:sz w:val="24"/>
                <w:szCs w:val="24"/>
              </w:rPr>
              <w:t>Представляется электронный образ документа/электронный документ всех страниц.</w:t>
            </w:r>
          </w:p>
        </w:tc>
        <w:tc>
          <w:tcPr>
            <w:tcW w:w="1119" w:type="pct"/>
          </w:tcPr>
          <w:p w:rsidR="00AF2645" w:rsidRPr="007534DF" w:rsidRDefault="00AF2645" w:rsidP="00664784">
            <w:pPr>
              <w:suppressAutoHyphens/>
              <w:adjustRightInd w:val="0"/>
              <w:jc w:val="both"/>
              <w:rPr>
                <w:rFonts w:ascii="Arial" w:eastAsia="Times New Roman" w:hAnsi="Arial" w:cs="Arial"/>
                <w:sz w:val="24"/>
                <w:szCs w:val="24"/>
              </w:rPr>
            </w:pPr>
            <w:r w:rsidRPr="007534DF">
              <w:rPr>
                <w:rFonts w:ascii="Arial" w:eastAsia="Times New Roman" w:hAnsi="Arial" w:cs="Arial"/>
                <w:sz w:val="24"/>
                <w:szCs w:val="24"/>
              </w:rPr>
              <w:t>В случае подписания документов усиленной квалифицированной электронной подписью, оригинал документа для сверки не представляется. В случае</w:t>
            </w:r>
            <w:proofErr w:type="gramStart"/>
            <w:r w:rsidRPr="007534DF">
              <w:rPr>
                <w:rFonts w:ascii="Arial" w:eastAsia="Times New Roman" w:hAnsi="Arial" w:cs="Arial"/>
                <w:sz w:val="24"/>
                <w:szCs w:val="24"/>
              </w:rPr>
              <w:t>,</w:t>
            </w:r>
            <w:proofErr w:type="gramEnd"/>
            <w:r w:rsidRPr="007534DF">
              <w:rPr>
                <w:rFonts w:ascii="Arial" w:eastAsia="Times New Roman" w:hAnsi="Arial" w:cs="Arial"/>
                <w:sz w:val="24"/>
                <w:szCs w:val="24"/>
              </w:rPr>
              <w:t xml:space="preserve"> если документы не подписаны усиленной квалифицированной электронной подписью </w:t>
            </w:r>
            <w:r w:rsidRPr="007534DF">
              <w:rPr>
                <w:rFonts w:ascii="Arial" w:eastAsia="Times New Roman" w:hAnsi="Arial" w:cs="Arial"/>
                <w:sz w:val="24"/>
                <w:szCs w:val="24"/>
              </w:rPr>
              <w:lastRenderedPageBreak/>
              <w:t>оригинал документа представляется в МФЦ для сверки для подтверждения личности Заявителя (представителя Заявителя).</w:t>
            </w:r>
          </w:p>
        </w:tc>
      </w:tr>
      <w:tr w:rsidR="00664784" w:rsidRPr="007534DF" w:rsidTr="00624C9D">
        <w:trPr>
          <w:trHeight w:val="550"/>
        </w:trPr>
        <w:tc>
          <w:tcPr>
            <w:tcW w:w="495" w:type="pct"/>
            <w:vMerge/>
          </w:tcPr>
          <w:p w:rsidR="00AF2645" w:rsidRPr="007534DF" w:rsidRDefault="00AF2645" w:rsidP="00664784">
            <w:pPr>
              <w:suppressAutoHyphens/>
              <w:jc w:val="center"/>
              <w:rPr>
                <w:rFonts w:ascii="Arial" w:eastAsia="Times New Roman" w:hAnsi="Arial" w:cs="Arial"/>
                <w:sz w:val="24"/>
                <w:szCs w:val="24"/>
              </w:rPr>
            </w:pPr>
          </w:p>
        </w:tc>
        <w:tc>
          <w:tcPr>
            <w:tcW w:w="573" w:type="pct"/>
          </w:tcPr>
          <w:p w:rsidR="00AF2645" w:rsidRPr="007534DF" w:rsidRDefault="00AF2645" w:rsidP="00664784">
            <w:pPr>
              <w:suppressAutoHyphens/>
              <w:jc w:val="both"/>
              <w:rPr>
                <w:rFonts w:ascii="Arial" w:eastAsia="Times New Roman" w:hAnsi="Arial" w:cs="Arial"/>
                <w:sz w:val="24"/>
                <w:szCs w:val="24"/>
              </w:rPr>
            </w:pPr>
            <w:r w:rsidRPr="007534DF">
              <w:rPr>
                <w:rFonts w:ascii="Arial" w:eastAsia="Times New Roman" w:hAnsi="Arial" w:cs="Arial"/>
                <w:sz w:val="24"/>
                <w:szCs w:val="24"/>
              </w:rPr>
              <w:t>Вид на жительство в Российской Федерации</w:t>
            </w:r>
          </w:p>
        </w:tc>
        <w:tc>
          <w:tcPr>
            <w:tcW w:w="1737" w:type="pct"/>
          </w:tcPr>
          <w:p w:rsidR="00AF2645" w:rsidRPr="007534DF" w:rsidRDefault="00AF2645" w:rsidP="00664784">
            <w:pPr>
              <w:suppressAutoHyphens/>
              <w:jc w:val="both"/>
              <w:rPr>
                <w:rFonts w:ascii="Arial" w:eastAsia="Times New Roman" w:hAnsi="Arial" w:cs="Arial"/>
                <w:sz w:val="24"/>
                <w:szCs w:val="24"/>
              </w:rPr>
            </w:pPr>
            <w:r w:rsidRPr="007534DF">
              <w:rPr>
                <w:rFonts w:ascii="Arial" w:eastAsia="Times New Roman" w:hAnsi="Arial" w:cs="Arial"/>
                <w:sz w:val="24"/>
                <w:szCs w:val="24"/>
              </w:rPr>
              <w:t xml:space="preserve">Вид на жительство в Российской Федерации должен быть оформлен в соответствии с Федеральным законом от 25.07.2002 </w:t>
            </w:r>
            <w:r w:rsidRPr="007534DF">
              <w:rPr>
                <w:rFonts w:ascii="Arial" w:eastAsia="Times New Roman" w:hAnsi="Arial" w:cs="Arial"/>
                <w:sz w:val="24"/>
                <w:szCs w:val="24"/>
              </w:rPr>
              <w:br/>
              <w:t>№ 115-ФЗ «О правовом положении иностранных граждан в Российской Федерации».</w:t>
            </w:r>
          </w:p>
        </w:tc>
        <w:tc>
          <w:tcPr>
            <w:tcW w:w="1076" w:type="pct"/>
          </w:tcPr>
          <w:p w:rsidR="00AF2645" w:rsidRPr="007534DF" w:rsidRDefault="00AF2645" w:rsidP="00664784">
            <w:pPr>
              <w:suppressAutoHyphens/>
              <w:jc w:val="both"/>
              <w:rPr>
                <w:rFonts w:ascii="Arial" w:eastAsia="Times New Roman" w:hAnsi="Arial" w:cs="Arial"/>
                <w:sz w:val="24"/>
                <w:szCs w:val="24"/>
              </w:rPr>
            </w:pPr>
            <w:r w:rsidRPr="007534DF">
              <w:rPr>
                <w:rFonts w:ascii="Arial" w:eastAsia="Times New Roman" w:hAnsi="Arial" w:cs="Arial"/>
                <w:sz w:val="24"/>
                <w:szCs w:val="24"/>
              </w:rPr>
              <w:t>Представляется электронный образ документа/электронный документ всех страниц.</w:t>
            </w:r>
          </w:p>
        </w:tc>
        <w:tc>
          <w:tcPr>
            <w:tcW w:w="1119" w:type="pct"/>
          </w:tcPr>
          <w:p w:rsidR="00AF2645" w:rsidRPr="007534DF" w:rsidRDefault="00AF2645" w:rsidP="00664784">
            <w:pPr>
              <w:suppressAutoHyphens/>
              <w:adjustRightInd w:val="0"/>
              <w:jc w:val="both"/>
              <w:rPr>
                <w:rFonts w:ascii="Arial" w:eastAsia="Times New Roman" w:hAnsi="Arial" w:cs="Arial"/>
                <w:sz w:val="24"/>
                <w:szCs w:val="24"/>
              </w:rPr>
            </w:pPr>
            <w:r w:rsidRPr="007534DF">
              <w:rPr>
                <w:rFonts w:ascii="Arial" w:eastAsia="Times New Roman" w:hAnsi="Arial" w:cs="Arial"/>
                <w:sz w:val="24"/>
                <w:szCs w:val="24"/>
              </w:rPr>
              <w:t>В случае подписания документов усиленной квалифицированной электронной подписью, оригинал документа для сверки не представляется. В случае</w:t>
            </w:r>
            <w:proofErr w:type="gramStart"/>
            <w:r w:rsidRPr="007534DF">
              <w:rPr>
                <w:rFonts w:ascii="Arial" w:eastAsia="Times New Roman" w:hAnsi="Arial" w:cs="Arial"/>
                <w:sz w:val="24"/>
                <w:szCs w:val="24"/>
              </w:rPr>
              <w:t>,</w:t>
            </w:r>
            <w:proofErr w:type="gramEnd"/>
            <w:r w:rsidRPr="007534DF">
              <w:rPr>
                <w:rFonts w:ascii="Arial" w:eastAsia="Times New Roman" w:hAnsi="Arial" w:cs="Arial"/>
                <w:sz w:val="24"/>
                <w:szCs w:val="24"/>
              </w:rPr>
              <w:t xml:space="preserve"> если документы не подписаны усиленной квалифицированной электронной подписью оригинал документа представляется в МФЦ для сверки для подтверждения личности Заявителя (представителя Заявителя).</w:t>
            </w:r>
          </w:p>
        </w:tc>
      </w:tr>
      <w:tr w:rsidR="00664784" w:rsidRPr="007534DF" w:rsidTr="00624C9D">
        <w:trPr>
          <w:trHeight w:val="454"/>
        </w:trPr>
        <w:tc>
          <w:tcPr>
            <w:tcW w:w="495" w:type="pct"/>
          </w:tcPr>
          <w:p w:rsidR="00AF2645" w:rsidRPr="007534DF" w:rsidRDefault="00AF2645" w:rsidP="00664784">
            <w:pPr>
              <w:suppressAutoHyphens/>
              <w:jc w:val="center"/>
              <w:rPr>
                <w:rFonts w:ascii="Arial" w:eastAsia="Times New Roman" w:hAnsi="Arial" w:cs="Arial"/>
                <w:sz w:val="24"/>
                <w:szCs w:val="24"/>
              </w:rPr>
            </w:pPr>
            <w:r w:rsidRPr="007534DF">
              <w:rPr>
                <w:rFonts w:ascii="Arial" w:eastAsia="Times New Roman" w:hAnsi="Arial" w:cs="Arial"/>
                <w:sz w:val="24"/>
                <w:szCs w:val="24"/>
              </w:rPr>
              <w:t>Документ, удостоверяющий полномочия представителя</w:t>
            </w:r>
          </w:p>
        </w:tc>
        <w:tc>
          <w:tcPr>
            <w:tcW w:w="573" w:type="pct"/>
          </w:tcPr>
          <w:p w:rsidR="00AF2645" w:rsidRPr="007534DF" w:rsidRDefault="00AF2645" w:rsidP="00664784">
            <w:pPr>
              <w:suppressAutoHyphens/>
              <w:rPr>
                <w:rFonts w:ascii="Arial" w:eastAsia="Times New Roman" w:hAnsi="Arial" w:cs="Arial"/>
                <w:sz w:val="24"/>
                <w:szCs w:val="24"/>
              </w:rPr>
            </w:pPr>
            <w:r w:rsidRPr="007534DF">
              <w:rPr>
                <w:rFonts w:ascii="Arial" w:eastAsia="Times New Roman" w:hAnsi="Arial" w:cs="Arial"/>
                <w:sz w:val="24"/>
                <w:szCs w:val="24"/>
              </w:rPr>
              <w:t>Доверенность</w:t>
            </w:r>
          </w:p>
        </w:tc>
        <w:tc>
          <w:tcPr>
            <w:tcW w:w="1737" w:type="pct"/>
          </w:tcPr>
          <w:p w:rsidR="00AF2645" w:rsidRPr="007534DF" w:rsidRDefault="00AF2645" w:rsidP="00664784">
            <w:pPr>
              <w:suppressAutoHyphens/>
              <w:jc w:val="both"/>
              <w:rPr>
                <w:rFonts w:ascii="Arial" w:eastAsia="Times New Roman" w:hAnsi="Arial" w:cs="Arial"/>
                <w:sz w:val="24"/>
                <w:szCs w:val="24"/>
              </w:rPr>
            </w:pPr>
            <w:r w:rsidRPr="007534DF">
              <w:rPr>
                <w:rFonts w:ascii="Arial" w:eastAsia="Times New Roman" w:hAnsi="Arial" w:cs="Arial"/>
                <w:sz w:val="24"/>
                <w:szCs w:val="24"/>
              </w:rPr>
              <w:t>Доверенность должна быть оформлена в соответствии с требованиями законодательства и содержать следующие сведения:</w:t>
            </w:r>
          </w:p>
          <w:p w:rsidR="00AF2645" w:rsidRPr="007534DF" w:rsidRDefault="00AF2645" w:rsidP="00664784">
            <w:pPr>
              <w:suppressAutoHyphens/>
              <w:jc w:val="both"/>
              <w:rPr>
                <w:rFonts w:ascii="Arial" w:eastAsia="Times New Roman" w:hAnsi="Arial" w:cs="Arial"/>
                <w:sz w:val="24"/>
                <w:szCs w:val="24"/>
              </w:rPr>
            </w:pPr>
            <w:r w:rsidRPr="007534DF">
              <w:rPr>
                <w:rFonts w:ascii="Arial" w:eastAsia="Times New Roman" w:hAnsi="Arial" w:cs="Arial"/>
                <w:sz w:val="24"/>
                <w:szCs w:val="24"/>
              </w:rPr>
              <w:t>- ФИО лица, выдавшего доверенность;</w:t>
            </w:r>
          </w:p>
          <w:p w:rsidR="00AF2645" w:rsidRPr="007534DF" w:rsidRDefault="00AF2645" w:rsidP="00664784">
            <w:pPr>
              <w:suppressAutoHyphens/>
              <w:jc w:val="both"/>
              <w:rPr>
                <w:rFonts w:ascii="Arial" w:eastAsia="Times New Roman" w:hAnsi="Arial" w:cs="Arial"/>
                <w:sz w:val="24"/>
                <w:szCs w:val="24"/>
              </w:rPr>
            </w:pPr>
            <w:r w:rsidRPr="007534DF">
              <w:rPr>
                <w:rFonts w:ascii="Arial" w:eastAsia="Times New Roman" w:hAnsi="Arial" w:cs="Arial"/>
                <w:sz w:val="24"/>
                <w:szCs w:val="24"/>
              </w:rPr>
              <w:t>- ФИО лица, уполномоченного по доверенности;</w:t>
            </w:r>
          </w:p>
          <w:p w:rsidR="00AF2645" w:rsidRPr="007534DF" w:rsidRDefault="00AF2645" w:rsidP="00664784">
            <w:pPr>
              <w:suppressAutoHyphens/>
              <w:jc w:val="both"/>
              <w:rPr>
                <w:rFonts w:ascii="Arial" w:eastAsia="Times New Roman" w:hAnsi="Arial" w:cs="Arial"/>
                <w:sz w:val="24"/>
                <w:szCs w:val="24"/>
              </w:rPr>
            </w:pPr>
            <w:r w:rsidRPr="007534DF">
              <w:rPr>
                <w:rFonts w:ascii="Arial" w:eastAsia="Times New Roman" w:hAnsi="Arial" w:cs="Arial"/>
                <w:sz w:val="24"/>
                <w:szCs w:val="24"/>
              </w:rPr>
              <w:t>- Данные документов, удостоверяющих личность этих лиц;</w:t>
            </w:r>
          </w:p>
          <w:p w:rsidR="00AF2645" w:rsidRPr="007534DF" w:rsidRDefault="00AF2645" w:rsidP="00664784">
            <w:pPr>
              <w:suppressAutoHyphens/>
              <w:jc w:val="both"/>
              <w:rPr>
                <w:rFonts w:ascii="Arial" w:eastAsia="Times New Roman" w:hAnsi="Arial" w:cs="Arial"/>
                <w:sz w:val="24"/>
                <w:szCs w:val="24"/>
              </w:rPr>
            </w:pPr>
            <w:r w:rsidRPr="007534DF">
              <w:rPr>
                <w:rFonts w:ascii="Arial" w:eastAsia="Times New Roman" w:hAnsi="Arial" w:cs="Arial"/>
                <w:sz w:val="24"/>
                <w:szCs w:val="24"/>
              </w:rPr>
              <w:t>- Объем полномочий представителя, включающий право на подачу Заявления о предоставлении Муниципальной услуги;</w:t>
            </w:r>
          </w:p>
          <w:p w:rsidR="00AF2645" w:rsidRPr="007534DF" w:rsidRDefault="00AF2645" w:rsidP="00664784">
            <w:pPr>
              <w:suppressAutoHyphens/>
              <w:jc w:val="both"/>
              <w:rPr>
                <w:rFonts w:ascii="Arial" w:eastAsia="Times New Roman" w:hAnsi="Arial" w:cs="Arial"/>
                <w:sz w:val="24"/>
                <w:szCs w:val="24"/>
              </w:rPr>
            </w:pPr>
            <w:r w:rsidRPr="007534DF">
              <w:rPr>
                <w:rFonts w:ascii="Arial" w:eastAsia="Times New Roman" w:hAnsi="Arial" w:cs="Arial"/>
                <w:sz w:val="24"/>
                <w:szCs w:val="24"/>
              </w:rPr>
              <w:t>-Дата выдачи доверенности;</w:t>
            </w:r>
          </w:p>
          <w:p w:rsidR="00AF2645" w:rsidRPr="007534DF" w:rsidRDefault="00AF2645" w:rsidP="00664784">
            <w:pPr>
              <w:suppressAutoHyphens/>
              <w:jc w:val="both"/>
              <w:rPr>
                <w:rFonts w:ascii="Arial" w:eastAsia="Times New Roman" w:hAnsi="Arial" w:cs="Arial"/>
                <w:sz w:val="24"/>
                <w:szCs w:val="24"/>
              </w:rPr>
            </w:pPr>
            <w:r w:rsidRPr="007534DF">
              <w:rPr>
                <w:rFonts w:ascii="Arial" w:eastAsia="Times New Roman" w:hAnsi="Arial" w:cs="Arial"/>
                <w:sz w:val="24"/>
                <w:szCs w:val="24"/>
              </w:rPr>
              <w:lastRenderedPageBreak/>
              <w:t>- Подпись лица, выдавшего доверенность.</w:t>
            </w:r>
          </w:p>
          <w:p w:rsidR="00AF2645" w:rsidRPr="007534DF" w:rsidRDefault="00AF2645" w:rsidP="00664784">
            <w:pPr>
              <w:suppressAutoHyphens/>
              <w:jc w:val="both"/>
              <w:rPr>
                <w:rFonts w:ascii="Arial" w:eastAsia="Times New Roman" w:hAnsi="Arial" w:cs="Arial"/>
                <w:sz w:val="24"/>
                <w:szCs w:val="24"/>
              </w:rPr>
            </w:pPr>
            <w:r w:rsidRPr="007534DF">
              <w:rPr>
                <w:rFonts w:ascii="Arial" w:eastAsia="Times New Roman" w:hAnsi="Arial" w:cs="Arial"/>
                <w:sz w:val="24"/>
                <w:szCs w:val="24"/>
              </w:rPr>
              <w:t>Доверенность должна быть нотариально заверена (для физических лиц), заверена печатью организации и подписью руководителя (для юридических лиц), заверена нотариально либо печатью индивидуального предпринимателя (для индивидуальных предпринимателей). Доверенность должна быть подписана лицом, выдавшим доверенность.</w:t>
            </w:r>
          </w:p>
        </w:tc>
        <w:tc>
          <w:tcPr>
            <w:tcW w:w="1076" w:type="pct"/>
          </w:tcPr>
          <w:p w:rsidR="00AF2645" w:rsidRPr="007534DF" w:rsidRDefault="00AF2645" w:rsidP="00664784">
            <w:pPr>
              <w:suppressAutoHyphens/>
              <w:jc w:val="both"/>
              <w:rPr>
                <w:rFonts w:ascii="Arial" w:eastAsia="Times New Roman" w:hAnsi="Arial" w:cs="Arial"/>
                <w:sz w:val="24"/>
                <w:szCs w:val="24"/>
              </w:rPr>
            </w:pPr>
            <w:r w:rsidRPr="007534DF">
              <w:rPr>
                <w:rFonts w:ascii="Arial" w:eastAsia="Times New Roman" w:hAnsi="Arial" w:cs="Arial"/>
                <w:sz w:val="24"/>
                <w:szCs w:val="24"/>
              </w:rPr>
              <w:lastRenderedPageBreak/>
              <w:t xml:space="preserve">При подаче представляется электронный образ документа. Электронный документ с </w:t>
            </w:r>
            <w:proofErr w:type="gramStart"/>
            <w:r w:rsidRPr="007534DF">
              <w:rPr>
                <w:rFonts w:ascii="Arial" w:eastAsia="Times New Roman" w:hAnsi="Arial" w:cs="Arial"/>
                <w:sz w:val="24"/>
                <w:szCs w:val="24"/>
              </w:rPr>
              <w:t>ЭП</w:t>
            </w:r>
            <w:proofErr w:type="gramEnd"/>
            <w:r w:rsidRPr="007534DF">
              <w:rPr>
                <w:rFonts w:ascii="Arial" w:eastAsia="Times New Roman" w:hAnsi="Arial" w:cs="Arial"/>
                <w:sz w:val="24"/>
                <w:szCs w:val="24"/>
              </w:rPr>
              <w:t xml:space="preserve"> если подписывает нотариус.</w:t>
            </w:r>
          </w:p>
        </w:tc>
        <w:tc>
          <w:tcPr>
            <w:tcW w:w="1119" w:type="pct"/>
          </w:tcPr>
          <w:p w:rsidR="00AF2645" w:rsidRPr="007534DF" w:rsidRDefault="00AF2645" w:rsidP="00664784">
            <w:pPr>
              <w:suppressAutoHyphens/>
              <w:jc w:val="both"/>
              <w:rPr>
                <w:rFonts w:ascii="Arial" w:eastAsia="Times New Roman" w:hAnsi="Arial" w:cs="Arial"/>
                <w:sz w:val="24"/>
                <w:szCs w:val="24"/>
              </w:rPr>
            </w:pPr>
            <w:r w:rsidRPr="007534DF">
              <w:rPr>
                <w:rFonts w:ascii="Arial" w:eastAsia="Times New Roman" w:hAnsi="Arial" w:cs="Arial"/>
                <w:sz w:val="24"/>
                <w:szCs w:val="24"/>
              </w:rPr>
              <w:t>В случае подписания документов усиленной квалифицированной электронной подписью, оригинал документа для сверки не представляется. В случае</w:t>
            </w:r>
            <w:proofErr w:type="gramStart"/>
            <w:r w:rsidRPr="007534DF">
              <w:rPr>
                <w:rFonts w:ascii="Arial" w:eastAsia="Times New Roman" w:hAnsi="Arial" w:cs="Arial"/>
                <w:sz w:val="24"/>
                <w:szCs w:val="24"/>
              </w:rPr>
              <w:t>,</w:t>
            </w:r>
            <w:proofErr w:type="gramEnd"/>
            <w:r w:rsidRPr="007534DF">
              <w:rPr>
                <w:rFonts w:ascii="Arial" w:eastAsia="Times New Roman" w:hAnsi="Arial" w:cs="Arial"/>
                <w:sz w:val="24"/>
                <w:szCs w:val="24"/>
              </w:rPr>
              <w:t xml:space="preserve"> если документы не подписаны усиленной квалифицированной электронной подписью оригинал документа представляется в МФЦ для сверки для подтверждения </w:t>
            </w:r>
            <w:r w:rsidRPr="007534DF">
              <w:rPr>
                <w:rFonts w:ascii="Arial" w:eastAsia="Times New Roman" w:hAnsi="Arial" w:cs="Arial"/>
                <w:sz w:val="24"/>
                <w:szCs w:val="24"/>
              </w:rPr>
              <w:lastRenderedPageBreak/>
              <w:t>личности Заявителя (представителя Заявителя).</w:t>
            </w:r>
          </w:p>
        </w:tc>
      </w:tr>
      <w:tr w:rsidR="00664784" w:rsidRPr="007534DF" w:rsidTr="00624C9D">
        <w:tc>
          <w:tcPr>
            <w:tcW w:w="1068" w:type="pct"/>
            <w:gridSpan w:val="2"/>
          </w:tcPr>
          <w:p w:rsidR="00AF2645" w:rsidRPr="007534DF" w:rsidRDefault="00AF2645" w:rsidP="00664784">
            <w:pPr>
              <w:suppressAutoHyphens/>
              <w:jc w:val="both"/>
              <w:rPr>
                <w:rFonts w:ascii="Arial" w:eastAsia="Times New Roman" w:hAnsi="Arial" w:cs="Arial"/>
                <w:sz w:val="24"/>
                <w:szCs w:val="24"/>
              </w:rPr>
            </w:pPr>
            <w:r w:rsidRPr="007534DF">
              <w:rPr>
                <w:rFonts w:ascii="Arial" w:eastAsia="Times New Roman" w:hAnsi="Arial" w:cs="Arial"/>
                <w:sz w:val="24"/>
                <w:szCs w:val="24"/>
              </w:rPr>
              <w:lastRenderedPageBreak/>
              <w:t>Выписка из единого государственного реестра юридических лиц или индивидуальных предпринимателей</w:t>
            </w:r>
          </w:p>
        </w:tc>
        <w:tc>
          <w:tcPr>
            <w:tcW w:w="1737" w:type="pct"/>
          </w:tcPr>
          <w:p w:rsidR="00AF2645" w:rsidRPr="007534DF" w:rsidRDefault="00AF2645" w:rsidP="00664784">
            <w:pPr>
              <w:suppressAutoHyphens/>
              <w:jc w:val="both"/>
              <w:rPr>
                <w:rFonts w:ascii="Arial" w:eastAsia="Times New Roman" w:hAnsi="Arial" w:cs="Arial"/>
                <w:sz w:val="24"/>
                <w:szCs w:val="24"/>
              </w:rPr>
            </w:pPr>
            <w:r w:rsidRPr="007534DF">
              <w:rPr>
                <w:rFonts w:ascii="Arial" w:hAnsi="Arial" w:cs="Arial"/>
                <w:sz w:val="24"/>
                <w:szCs w:val="24"/>
              </w:rPr>
              <w:t xml:space="preserve">Выписка из единого государственного реестра юридических лиц или единого государственного реестра индивидуальных предпринимателей с указанием сведений о месте нахождения или месте жительства Заявителя и (или) приобретении физическим лицом статуса индивидуального предпринимателя либо прекращении физическим лицом деятельности в качестве индивидуального предпринимателя. </w:t>
            </w:r>
          </w:p>
        </w:tc>
        <w:tc>
          <w:tcPr>
            <w:tcW w:w="1076" w:type="pct"/>
          </w:tcPr>
          <w:p w:rsidR="00AF2645" w:rsidRPr="007534DF" w:rsidRDefault="00AF2645" w:rsidP="00664784">
            <w:pPr>
              <w:suppressAutoHyphens/>
              <w:jc w:val="both"/>
              <w:rPr>
                <w:rFonts w:ascii="Arial" w:eastAsia="Times New Roman" w:hAnsi="Arial" w:cs="Arial"/>
                <w:sz w:val="24"/>
                <w:szCs w:val="24"/>
              </w:rPr>
            </w:pPr>
            <w:r w:rsidRPr="007534DF">
              <w:rPr>
                <w:rFonts w:ascii="Arial" w:eastAsia="Times New Roman" w:hAnsi="Arial" w:cs="Arial"/>
                <w:sz w:val="24"/>
                <w:szCs w:val="24"/>
              </w:rPr>
              <w:t>Представляется электронный образ документа.</w:t>
            </w:r>
          </w:p>
        </w:tc>
        <w:tc>
          <w:tcPr>
            <w:tcW w:w="1119" w:type="pct"/>
          </w:tcPr>
          <w:p w:rsidR="00AF2645" w:rsidRPr="007534DF" w:rsidRDefault="00AF2645" w:rsidP="00664784">
            <w:pPr>
              <w:suppressAutoHyphens/>
              <w:adjustRightInd w:val="0"/>
              <w:jc w:val="both"/>
              <w:rPr>
                <w:rFonts w:ascii="Arial" w:eastAsia="Times New Roman" w:hAnsi="Arial" w:cs="Arial"/>
                <w:sz w:val="24"/>
                <w:szCs w:val="24"/>
              </w:rPr>
            </w:pPr>
          </w:p>
        </w:tc>
      </w:tr>
      <w:tr w:rsidR="00664784" w:rsidRPr="007534DF" w:rsidTr="00624C9D">
        <w:tc>
          <w:tcPr>
            <w:tcW w:w="1068" w:type="pct"/>
            <w:gridSpan w:val="2"/>
          </w:tcPr>
          <w:p w:rsidR="00AF2645" w:rsidRPr="007534DF" w:rsidRDefault="00AF2645" w:rsidP="00664784">
            <w:pPr>
              <w:suppressAutoHyphens/>
              <w:jc w:val="both"/>
              <w:rPr>
                <w:rFonts w:ascii="Arial" w:eastAsia="Times New Roman" w:hAnsi="Arial" w:cs="Arial"/>
                <w:sz w:val="24"/>
                <w:szCs w:val="24"/>
              </w:rPr>
            </w:pPr>
            <w:r w:rsidRPr="007534DF">
              <w:rPr>
                <w:rFonts w:ascii="Arial" w:eastAsia="Times New Roman" w:hAnsi="Arial" w:cs="Arial"/>
                <w:sz w:val="24"/>
                <w:szCs w:val="24"/>
              </w:rPr>
              <w:t>Выписка из Единого государственного реестра недвижимости</w:t>
            </w:r>
          </w:p>
        </w:tc>
        <w:tc>
          <w:tcPr>
            <w:tcW w:w="1737" w:type="pct"/>
          </w:tcPr>
          <w:p w:rsidR="00AF2645" w:rsidRPr="007534DF" w:rsidRDefault="00AF2645" w:rsidP="00664784">
            <w:pPr>
              <w:adjustRightInd w:val="0"/>
              <w:jc w:val="both"/>
              <w:rPr>
                <w:rFonts w:ascii="Arial" w:eastAsia="Times New Roman" w:hAnsi="Arial" w:cs="Arial"/>
                <w:sz w:val="24"/>
                <w:szCs w:val="24"/>
              </w:rPr>
            </w:pPr>
            <w:proofErr w:type="gramStart"/>
            <w:r w:rsidRPr="007534DF">
              <w:rPr>
                <w:rFonts w:ascii="Arial" w:eastAsia="Times New Roman" w:hAnsi="Arial" w:cs="Arial"/>
                <w:sz w:val="24"/>
                <w:szCs w:val="24"/>
              </w:rPr>
              <w:t>В соответствии с Приказом Минэкономразвития России от 20.06.2016 № 378 «</w:t>
            </w:r>
            <w:r w:rsidRPr="007534DF">
              <w:rPr>
                <w:rFonts w:ascii="Arial" w:hAnsi="Arial" w:cs="Arial"/>
                <w:sz w:val="24"/>
                <w:szCs w:val="24"/>
              </w:rPr>
              <w:t xml:space="preserve">Об утверждении отдельных форм выписок из Единого государственного реестра недвижимости, состава содержащихся в них сведений и порядка их заполнения, а также требований к формату документов, содержащих сведения Единого государственного реестра недвижимости и предоставляемых в электронном виде, определении видов предоставления сведений, содержащихся в Едином </w:t>
            </w:r>
            <w:r w:rsidRPr="007534DF">
              <w:rPr>
                <w:rFonts w:ascii="Arial" w:hAnsi="Arial" w:cs="Arial"/>
                <w:sz w:val="24"/>
                <w:szCs w:val="24"/>
              </w:rPr>
              <w:lastRenderedPageBreak/>
              <w:t>государственном реестре недвижимости, и о внесении изменений в</w:t>
            </w:r>
            <w:proofErr w:type="gramEnd"/>
            <w:r w:rsidRPr="007534DF">
              <w:rPr>
                <w:rFonts w:ascii="Arial" w:hAnsi="Arial" w:cs="Arial"/>
                <w:sz w:val="24"/>
                <w:szCs w:val="24"/>
              </w:rPr>
              <w:t xml:space="preserve"> Порядок предоставления сведений, содержащихся в Едином государственном реестре недвижимости, утвержденный приказом Минэкономразвития России от 23 декабря 2015 г. № 968».</w:t>
            </w:r>
          </w:p>
        </w:tc>
        <w:tc>
          <w:tcPr>
            <w:tcW w:w="1076" w:type="pct"/>
          </w:tcPr>
          <w:p w:rsidR="00AF2645" w:rsidRPr="007534DF" w:rsidRDefault="00AF2645" w:rsidP="00664784">
            <w:pPr>
              <w:suppressAutoHyphens/>
              <w:jc w:val="both"/>
              <w:rPr>
                <w:rFonts w:ascii="Arial" w:eastAsia="Times New Roman" w:hAnsi="Arial" w:cs="Arial"/>
                <w:sz w:val="24"/>
                <w:szCs w:val="24"/>
              </w:rPr>
            </w:pPr>
            <w:r w:rsidRPr="007534DF">
              <w:rPr>
                <w:rFonts w:ascii="Arial" w:eastAsia="Times New Roman" w:hAnsi="Arial" w:cs="Arial"/>
                <w:sz w:val="24"/>
                <w:szCs w:val="24"/>
              </w:rPr>
              <w:lastRenderedPageBreak/>
              <w:t>Представляется электронный образ документа.</w:t>
            </w:r>
          </w:p>
        </w:tc>
        <w:tc>
          <w:tcPr>
            <w:tcW w:w="1119" w:type="pct"/>
          </w:tcPr>
          <w:p w:rsidR="00AF2645" w:rsidRPr="007534DF" w:rsidRDefault="00AF2645" w:rsidP="00664784">
            <w:pPr>
              <w:suppressAutoHyphens/>
              <w:adjustRightInd w:val="0"/>
              <w:jc w:val="both"/>
              <w:rPr>
                <w:rFonts w:ascii="Arial" w:eastAsia="Times New Roman" w:hAnsi="Arial" w:cs="Arial"/>
                <w:sz w:val="24"/>
                <w:szCs w:val="24"/>
              </w:rPr>
            </w:pPr>
          </w:p>
        </w:tc>
      </w:tr>
    </w:tbl>
    <w:p w:rsidR="00AF2645" w:rsidRPr="007534DF" w:rsidRDefault="00AF2645" w:rsidP="00664784">
      <w:pPr>
        <w:rPr>
          <w:rFonts w:ascii="Arial" w:eastAsia="Times New Roman" w:hAnsi="Arial" w:cs="Arial"/>
          <w:bCs/>
          <w:iCs/>
          <w:sz w:val="24"/>
          <w:szCs w:val="24"/>
        </w:rPr>
      </w:pPr>
    </w:p>
    <w:p w:rsidR="00AF2645" w:rsidRPr="007534DF" w:rsidRDefault="00AF2645" w:rsidP="00664784">
      <w:pPr>
        <w:jc w:val="center"/>
        <w:rPr>
          <w:rFonts w:ascii="Arial" w:eastAsia="Times New Roman" w:hAnsi="Arial" w:cs="Arial"/>
          <w:bCs/>
          <w:iCs/>
          <w:sz w:val="24"/>
          <w:szCs w:val="24"/>
        </w:rPr>
      </w:pPr>
      <w:r w:rsidRPr="007534DF">
        <w:rPr>
          <w:rFonts w:ascii="Arial" w:eastAsia="Times New Roman" w:hAnsi="Arial" w:cs="Arial"/>
          <w:bCs/>
          <w:iCs/>
          <w:sz w:val="24"/>
          <w:szCs w:val="24"/>
        </w:rPr>
        <w:t>___________</w:t>
      </w:r>
    </w:p>
    <w:p w:rsidR="00AF2645" w:rsidRPr="007534DF" w:rsidRDefault="00AF2645" w:rsidP="00664784">
      <w:pPr>
        <w:rPr>
          <w:rFonts w:ascii="Arial" w:eastAsia="Times New Roman" w:hAnsi="Arial" w:cs="Arial"/>
          <w:bCs/>
          <w:iCs/>
          <w:sz w:val="24"/>
          <w:szCs w:val="24"/>
        </w:rPr>
      </w:pPr>
    </w:p>
    <w:p w:rsidR="00AF2645" w:rsidRPr="007534DF" w:rsidRDefault="00AF2645" w:rsidP="00664784">
      <w:pPr>
        <w:rPr>
          <w:rFonts w:ascii="Arial" w:eastAsia="Times New Roman" w:hAnsi="Arial" w:cs="Arial"/>
          <w:bCs/>
          <w:iCs/>
          <w:sz w:val="24"/>
          <w:szCs w:val="24"/>
        </w:rPr>
      </w:pPr>
    </w:p>
    <w:p w:rsidR="00AF2645" w:rsidRPr="007534DF" w:rsidRDefault="00AF2645" w:rsidP="00664784">
      <w:pPr>
        <w:rPr>
          <w:rFonts w:ascii="Arial" w:eastAsia="Times New Roman" w:hAnsi="Arial" w:cs="Arial"/>
          <w:bCs/>
          <w:iCs/>
          <w:sz w:val="24"/>
          <w:szCs w:val="24"/>
        </w:rPr>
        <w:sectPr w:rsidR="00AF2645" w:rsidRPr="007534DF" w:rsidSect="00624C9D">
          <w:headerReference w:type="default" r:id="rId12"/>
          <w:footerReference w:type="default" r:id="rId13"/>
          <w:pgSz w:w="16838" w:h="11906" w:orient="landscape" w:code="9"/>
          <w:pgMar w:top="1134" w:right="567" w:bottom="1134" w:left="1134" w:header="709" w:footer="709" w:gutter="0"/>
          <w:cols w:space="720"/>
          <w:noEndnote/>
          <w:docGrid w:linePitch="299"/>
        </w:sectPr>
      </w:pPr>
    </w:p>
    <w:p w:rsidR="00AF2645" w:rsidRPr="007534DF" w:rsidRDefault="00AF2645" w:rsidP="00624C9D">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lastRenderedPageBreak/>
        <w:t>Приложение 12</w:t>
      </w:r>
    </w:p>
    <w:p w:rsidR="00AF2645" w:rsidRPr="007534DF" w:rsidRDefault="00AF2645" w:rsidP="00624C9D">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к Временному порядку</w:t>
      </w:r>
    </w:p>
    <w:p w:rsidR="00AF2645" w:rsidRPr="007534DF" w:rsidRDefault="00AF2645" w:rsidP="00624C9D">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 xml:space="preserve">предоставления </w:t>
      </w:r>
      <w:proofErr w:type="gramStart"/>
      <w:r w:rsidRPr="007534DF">
        <w:rPr>
          <w:rFonts w:ascii="Arial" w:hAnsi="Arial" w:cs="Arial"/>
          <w:sz w:val="24"/>
          <w:szCs w:val="24"/>
          <w:lang w:eastAsia="ru-RU"/>
        </w:rPr>
        <w:t>муниципальной</w:t>
      </w:r>
      <w:proofErr w:type="gramEnd"/>
    </w:p>
    <w:p w:rsidR="00AF2645" w:rsidRPr="007534DF" w:rsidRDefault="00AF2645" w:rsidP="00624C9D">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 xml:space="preserve">услуги «Выдача разрешения </w:t>
      </w:r>
      <w:proofErr w:type="gramStart"/>
      <w:r w:rsidRPr="007534DF">
        <w:rPr>
          <w:rFonts w:ascii="Arial" w:hAnsi="Arial" w:cs="Arial"/>
          <w:sz w:val="24"/>
          <w:szCs w:val="24"/>
          <w:lang w:eastAsia="ru-RU"/>
        </w:rPr>
        <w:t>на</w:t>
      </w:r>
      <w:proofErr w:type="gramEnd"/>
    </w:p>
    <w:p w:rsidR="00AF2645" w:rsidRPr="007534DF" w:rsidRDefault="00AF2645" w:rsidP="00624C9D">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размещение объектов на землях или</w:t>
      </w:r>
    </w:p>
    <w:p w:rsidR="00AF2645" w:rsidRPr="007534DF" w:rsidRDefault="00AF2645" w:rsidP="00624C9D">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на земельных участках, находящихся</w:t>
      </w:r>
    </w:p>
    <w:p w:rsidR="00AF2645" w:rsidRPr="007534DF" w:rsidRDefault="00AF2645" w:rsidP="00624C9D">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в муниципальной собственности или</w:t>
      </w:r>
    </w:p>
    <w:p w:rsidR="00AF2645" w:rsidRPr="007534DF" w:rsidRDefault="00AF2645" w:rsidP="00624C9D">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государственная собственность</w:t>
      </w:r>
    </w:p>
    <w:p w:rsidR="00AF2645" w:rsidRPr="007534DF" w:rsidRDefault="00AF2645" w:rsidP="00624C9D">
      <w:pPr>
        <w:pStyle w:val="11"/>
        <w:numPr>
          <w:ilvl w:val="0"/>
          <w:numId w:val="0"/>
        </w:numPr>
        <w:spacing w:line="240" w:lineRule="auto"/>
        <w:ind w:left="5954"/>
        <w:jc w:val="left"/>
        <w:rPr>
          <w:rFonts w:ascii="Arial" w:hAnsi="Arial" w:cs="Arial"/>
          <w:sz w:val="24"/>
          <w:szCs w:val="24"/>
          <w:lang w:eastAsia="ru-RU"/>
        </w:rPr>
      </w:pPr>
      <w:r w:rsidRPr="007534DF">
        <w:rPr>
          <w:rFonts w:ascii="Arial" w:hAnsi="Arial" w:cs="Arial"/>
          <w:sz w:val="24"/>
          <w:szCs w:val="24"/>
          <w:lang w:eastAsia="ru-RU"/>
        </w:rPr>
        <w:t>на которые не разграничена»</w:t>
      </w:r>
    </w:p>
    <w:p w:rsidR="00AF2645" w:rsidRPr="007534DF" w:rsidRDefault="00AF2645" w:rsidP="00664784">
      <w:pPr>
        <w:adjustRightInd w:val="0"/>
        <w:jc w:val="both"/>
        <w:rPr>
          <w:rFonts w:ascii="Arial" w:hAnsi="Arial" w:cs="Arial"/>
          <w:sz w:val="24"/>
          <w:szCs w:val="24"/>
        </w:rPr>
      </w:pPr>
    </w:p>
    <w:p w:rsidR="00624C9D" w:rsidRPr="007534DF" w:rsidRDefault="00AF2645" w:rsidP="00664784">
      <w:pPr>
        <w:adjustRightInd w:val="0"/>
        <w:jc w:val="center"/>
        <w:rPr>
          <w:rFonts w:ascii="Arial" w:hAnsi="Arial" w:cs="Arial"/>
          <w:sz w:val="24"/>
          <w:szCs w:val="24"/>
        </w:rPr>
      </w:pPr>
      <w:bookmarkStart w:id="259" w:name="_Toc470127618"/>
      <w:bookmarkStart w:id="260" w:name="_Toc508636831"/>
      <w:r w:rsidRPr="007534DF">
        <w:rPr>
          <w:rFonts w:ascii="Arial" w:hAnsi="Arial" w:cs="Arial"/>
          <w:sz w:val="24"/>
          <w:szCs w:val="24"/>
        </w:rPr>
        <w:t>Форма решения об отказе в приеме документов, необходим</w:t>
      </w:r>
      <w:r w:rsidR="00624C9D" w:rsidRPr="007534DF">
        <w:rPr>
          <w:rFonts w:ascii="Arial" w:hAnsi="Arial" w:cs="Arial"/>
          <w:sz w:val="24"/>
          <w:szCs w:val="24"/>
        </w:rPr>
        <w:t xml:space="preserve">ых </w:t>
      </w:r>
      <w:proofErr w:type="gramStart"/>
      <w:r w:rsidR="00624C9D" w:rsidRPr="007534DF">
        <w:rPr>
          <w:rFonts w:ascii="Arial" w:hAnsi="Arial" w:cs="Arial"/>
          <w:sz w:val="24"/>
          <w:szCs w:val="24"/>
        </w:rPr>
        <w:t>для</w:t>
      </w:r>
      <w:proofErr w:type="gramEnd"/>
    </w:p>
    <w:p w:rsidR="00AF2645" w:rsidRPr="007534DF" w:rsidRDefault="00AF2645" w:rsidP="00664784">
      <w:pPr>
        <w:adjustRightInd w:val="0"/>
        <w:jc w:val="center"/>
        <w:rPr>
          <w:rFonts w:ascii="Arial" w:hAnsi="Arial" w:cs="Arial"/>
          <w:sz w:val="24"/>
          <w:szCs w:val="24"/>
        </w:rPr>
      </w:pPr>
      <w:r w:rsidRPr="007534DF">
        <w:rPr>
          <w:rFonts w:ascii="Arial" w:hAnsi="Arial" w:cs="Arial"/>
          <w:sz w:val="24"/>
          <w:szCs w:val="24"/>
        </w:rPr>
        <w:t>предоставления Муниципальной услуги</w:t>
      </w:r>
      <w:bookmarkEnd w:id="259"/>
      <w:bookmarkEnd w:id="260"/>
    </w:p>
    <w:p w:rsidR="00AF2645" w:rsidRPr="007534DF" w:rsidRDefault="00AF2645" w:rsidP="00664784">
      <w:pPr>
        <w:adjustRightInd w:val="0"/>
        <w:jc w:val="both"/>
        <w:rPr>
          <w:rFonts w:ascii="Arial" w:hAnsi="Arial" w:cs="Arial"/>
          <w:sz w:val="24"/>
          <w:szCs w:val="24"/>
        </w:rPr>
      </w:pPr>
    </w:p>
    <w:p w:rsidR="00AF2645" w:rsidRPr="007534DF" w:rsidRDefault="00AF2645" w:rsidP="00664784">
      <w:pPr>
        <w:adjustRightInd w:val="0"/>
        <w:ind w:firstLine="567"/>
        <w:jc w:val="both"/>
        <w:rPr>
          <w:rFonts w:ascii="Arial" w:hAnsi="Arial" w:cs="Arial"/>
          <w:sz w:val="24"/>
          <w:szCs w:val="24"/>
        </w:rPr>
      </w:pPr>
      <w:r w:rsidRPr="007534DF">
        <w:rPr>
          <w:rFonts w:ascii="Arial" w:hAnsi="Arial" w:cs="Arial"/>
          <w:sz w:val="24"/>
          <w:szCs w:val="24"/>
        </w:rPr>
        <w:t>Оформляется на официальном бланке Администрации, МФЦ</w:t>
      </w:r>
    </w:p>
    <w:p w:rsidR="00AF2645" w:rsidRPr="007534DF" w:rsidRDefault="00AF2645" w:rsidP="00624C9D">
      <w:pPr>
        <w:pBdr>
          <w:bottom w:val="single" w:sz="12" w:space="1" w:color="auto"/>
        </w:pBdr>
        <w:adjustRightInd w:val="0"/>
        <w:ind w:left="5670"/>
        <w:rPr>
          <w:rFonts w:ascii="Arial" w:hAnsi="Arial" w:cs="Arial"/>
          <w:sz w:val="24"/>
          <w:szCs w:val="24"/>
        </w:rPr>
      </w:pPr>
    </w:p>
    <w:p w:rsidR="00AF2645" w:rsidRPr="007534DF" w:rsidRDefault="00AF2645" w:rsidP="00624C9D">
      <w:pPr>
        <w:pBdr>
          <w:bottom w:val="single" w:sz="12" w:space="1" w:color="auto"/>
        </w:pBdr>
        <w:adjustRightInd w:val="0"/>
        <w:ind w:left="5670"/>
        <w:rPr>
          <w:rFonts w:ascii="Arial" w:hAnsi="Arial" w:cs="Arial"/>
          <w:sz w:val="24"/>
          <w:szCs w:val="24"/>
        </w:rPr>
      </w:pPr>
      <w:r w:rsidRPr="007534DF">
        <w:rPr>
          <w:rFonts w:ascii="Arial" w:hAnsi="Arial" w:cs="Arial"/>
          <w:sz w:val="24"/>
          <w:szCs w:val="24"/>
        </w:rPr>
        <w:t>Кому:</w:t>
      </w:r>
    </w:p>
    <w:p w:rsidR="00AF2645" w:rsidRPr="007534DF" w:rsidRDefault="00AF2645" w:rsidP="00624C9D">
      <w:pPr>
        <w:adjustRightInd w:val="0"/>
        <w:ind w:left="5670"/>
        <w:jc w:val="both"/>
        <w:rPr>
          <w:rFonts w:ascii="Arial" w:hAnsi="Arial" w:cs="Arial"/>
          <w:sz w:val="24"/>
          <w:szCs w:val="24"/>
        </w:rPr>
      </w:pPr>
    </w:p>
    <w:p w:rsidR="00AF2645" w:rsidRPr="007534DF" w:rsidRDefault="00AF2645" w:rsidP="00624C9D">
      <w:pPr>
        <w:adjustRightInd w:val="0"/>
        <w:ind w:left="5670"/>
        <w:jc w:val="both"/>
        <w:rPr>
          <w:rFonts w:ascii="Arial" w:hAnsi="Arial" w:cs="Arial"/>
          <w:sz w:val="24"/>
          <w:szCs w:val="24"/>
        </w:rPr>
      </w:pPr>
      <w:r w:rsidRPr="007534DF">
        <w:rPr>
          <w:rFonts w:ascii="Arial" w:hAnsi="Arial" w:cs="Arial"/>
          <w:sz w:val="24"/>
          <w:szCs w:val="24"/>
        </w:rPr>
        <w:t>Номер заявления:</w:t>
      </w:r>
    </w:p>
    <w:p w:rsidR="00AF2645" w:rsidRPr="007534DF" w:rsidRDefault="00AF2645" w:rsidP="00664784">
      <w:pPr>
        <w:adjustRightInd w:val="0"/>
        <w:jc w:val="both"/>
        <w:rPr>
          <w:rFonts w:ascii="Arial" w:hAnsi="Arial" w:cs="Arial"/>
          <w:sz w:val="24"/>
          <w:szCs w:val="24"/>
        </w:rPr>
      </w:pPr>
    </w:p>
    <w:p w:rsidR="00AF2645" w:rsidRPr="007534DF" w:rsidRDefault="00AF2645" w:rsidP="00664784">
      <w:pPr>
        <w:adjustRightInd w:val="0"/>
        <w:jc w:val="center"/>
        <w:rPr>
          <w:rFonts w:ascii="Arial" w:hAnsi="Arial" w:cs="Arial"/>
          <w:sz w:val="24"/>
          <w:szCs w:val="24"/>
        </w:rPr>
      </w:pPr>
      <w:r w:rsidRPr="007534DF">
        <w:rPr>
          <w:rFonts w:ascii="Arial" w:hAnsi="Arial" w:cs="Arial"/>
          <w:sz w:val="24"/>
          <w:szCs w:val="24"/>
        </w:rPr>
        <w:t>Решение</w:t>
      </w:r>
    </w:p>
    <w:p w:rsidR="00AF2645" w:rsidRPr="007534DF" w:rsidRDefault="00AF2645" w:rsidP="00664784">
      <w:pPr>
        <w:adjustRightInd w:val="0"/>
        <w:jc w:val="center"/>
        <w:rPr>
          <w:rFonts w:ascii="Arial" w:hAnsi="Arial" w:cs="Arial"/>
          <w:sz w:val="24"/>
          <w:szCs w:val="24"/>
        </w:rPr>
      </w:pPr>
      <w:r w:rsidRPr="007534DF">
        <w:rPr>
          <w:rFonts w:ascii="Arial" w:hAnsi="Arial" w:cs="Arial"/>
          <w:sz w:val="24"/>
          <w:szCs w:val="24"/>
        </w:rPr>
        <w:t>об отказе в приеме и регистрации документов, необходимых для предоставления Муниципальной услуги «Выдача разрешения на размещение объектов, которые могут быть размещены на землях или на земельных участках, находящихся в муниципальной собственности или государственная собственность на которые не разграничена»</w:t>
      </w:r>
    </w:p>
    <w:p w:rsidR="00AF2645" w:rsidRPr="007534DF" w:rsidRDefault="00AF2645" w:rsidP="00664784">
      <w:pPr>
        <w:adjustRightInd w:val="0"/>
        <w:jc w:val="center"/>
        <w:rPr>
          <w:rFonts w:ascii="Arial" w:hAnsi="Arial" w:cs="Arial"/>
          <w:sz w:val="24"/>
          <w:szCs w:val="24"/>
        </w:rPr>
      </w:pPr>
    </w:p>
    <w:p w:rsidR="00AF2645" w:rsidRPr="007534DF" w:rsidRDefault="00AF2645" w:rsidP="00664784">
      <w:pPr>
        <w:adjustRightInd w:val="0"/>
        <w:jc w:val="center"/>
        <w:rPr>
          <w:rFonts w:ascii="Arial" w:hAnsi="Arial" w:cs="Arial"/>
          <w:sz w:val="24"/>
          <w:szCs w:val="24"/>
        </w:rPr>
      </w:pPr>
      <w:r w:rsidRPr="007534DF">
        <w:rPr>
          <w:rFonts w:ascii="Arial" w:hAnsi="Arial" w:cs="Arial"/>
          <w:sz w:val="24"/>
          <w:szCs w:val="24"/>
        </w:rPr>
        <w:t>от_____________№______</w:t>
      </w:r>
    </w:p>
    <w:p w:rsidR="00AF2645" w:rsidRPr="007534DF" w:rsidRDefault="00AF2645" w:rsidP="00664784">
      <w:pPr>
        <w:adjustRightInd w:val="0"/>
        <w:jc w:val="both"/>
        <w:rPr>
          <w:rFonts w:ascii="Arial" w:hAnsi="Arial" w:cs="Arial"/>
          <w:sz w:val="24"/>
          <w:szCs w:val="24"/>
        </w:rPr>
      </w:pPr>
    </w:p>
    <w:p w:rsidR="00AF2645" w:rsidRPr="007534DF" w:rsidRDefault="00AF2645" w:rsidP="00624C9D">
      <w:pPr>
        <w:adjustRightInd w:val="0"/>
        <w:ind w:firstLine="709"/>
        <w:jc w:val="both"/>
        <w:rPr>
          <w:rFonts w:ascii="Arial" w:hAnsi="Arial" w:cs="Arial"/>
          <w:sz w:val="24"/>
          <w:szCs w:val="24"/>
        </w:rPr>
      </w:pPr>
      <w:r w:rsidRPr="007534DF">
        <w:rPr>
          <w:rFonts w:ascii="Arial" w:hAnsi="Arial" w:cs="Arial"/>
          <w:sz w:val="24"/>
          <w:szCs w:val="24"/>
        </w:rPr>
        <w:t>В приеме и регистрации документов, необходимых для предоставления муниципальной услуги «Выдача разрешения на размещение, которые могут быть размещены на землях или на земельных участках, находящихся в муниципальной собственности или государственная собственность на которые не разграничена» Вам отказано по следующим основаниям (указать основания):</w:t>
      </w:r>
    </w:p>
    <w:p w:rsidR="00AF2645" w:rsidRPr="007534DF" w:rsidRDefault="00624C9D" w:rsidP="00624C9D">
      <w:pPr>
        <w:pStyle w:val="111"/>
        <w:numPr>
          <w:ilvl w:val="0"/>
          <w:numId w:val="0"/>
        </w:numPr>
        <w:spacing w:line="240" w:lineRule="auto"/>
        <w:ind w:firstLine="709"/>
        <w:rPr>
          <w:rFonts w:ascii="Arial" w:hAnsi="Arial" w:cs="Arial"/>
          <w:sz w:val="24"/>
          <w:szCs w:val="24"/>
        </w:rPr>
      </w:pPr>
      <w:r w:rsidRPr="007534DF">
        <w:rPr>
          <w:rFonts w:ascii="Arial" w:hAnsi="Arial" w:cs="Arial"/>
          <w:sz w:val="24"/>
          <w:szCs w:val="24"/>
        </w:rPr>
        <w:t>- </w:t>
      </w:r>
      <w:r w:rsidR="00AF2645" w:rsidRPr="007534DF">
        <w:rPr>
          <w:rFonts w:ascii="Arial" w:hAnsi="Arial" w:cs="Arial"/>
          <w:sz w:val="24"/>
          <w:szCs w:val="24"/>
        </w:rPr>
        <w:t>Обращение за предоставлением Муниципальной у</w:t>
      </w:r>
      <w:r w:rsidR="00AF2645" w:rsidRPr="007534DF">
        <w:rPr>
          <w:rFonts w:ascii="Arial" w:hAnsi="Arial" w:cs="Arial"/>
          <w:sz w:val="24"/>
          <w:szCs w:val="24"/>
          <w:lang w:eastAsia="ar-SA"/>
        </w:rPr>
        <w:t>слуги</w:t>
      </w:r>
      <w:r w:rsidR="00AF2645" w:rsidRPr="007534DF">
        <w:rPr>
          <w:rFonts w:ascii="Arial" w:hAnsi="Arial" w:cs="Arial"/>
          <w:sz w:val="24"/>
          <w:szCs w:val="24"/>
        </w:rPr>
        <w:t>, не предоставляемой Администрацией.</w:t>
      </w:r>
    </w:p>
    <w:p w:rsidR="00AF2645" w:rsidRPr="007534DF" w:rsidRDefault="00624C9D" w:rsidP="00624C9D">
      <w:pPr>
        <w:pStyle w:val="111"/>
        <w:numPr>
          <w:ilvl w:val="0"/>
          <w:numId w:val="0"/>
        </w:numPr>
        <w:spacing w:line="240" w:lineRule="auto"/>
        <w:ind w:firstLine="709"/>
        <w:rPr>
          <w:rFonts w:ascii="Arial" w:hAnsi="Arial" w:cs="Arial"/>
          <w:sz w:val="24"/>
          <w:szCs w:val="24"/>
        </w:rPr>
      </w:pPr>
      <w:r w:rsidRPr="007534DF">
        <w:rPr>
          <w:rFonts w:ascii="Arial" w:hAnsi="Arial" w:cs="Arial"/>
          <w:sz w:val="24"/>
          <w:szCs w:val="24"/>
        </w:rPr>
        <w:t>- </w:t>
      </w:r>
      <w:r w:rsidR="00AF2645" w:rsidRPr="007534DF">
        <w:rPr>
          <w:rFonts w:ascii="Arial" w:hAnsi="Arial" w:cs="Arial"/>
          <w:sz w:val="24"/>
          <w:szCs w:val="24"/>
        </w:rPr>
        <w:t>Обращение за предоставлением Муниципальной у</w:t>
      </w:r>
      <w:r w:rsidR="00AF2645" w:rsidRPr="007534DF">
        <w:rPr>
          <w:rFonts w:ascii="Arial" w:hAnsi="Arial" w:cs="Arial"/>
          <w:sz w:val="24"/>
          <w:szCs w:val="24"/>
          <w:lang w:eastAsia="ar-SA"/>
        </w:rPr>
        <w:t>слуги</w:t>
      </w:r>
      <w:r w:rsidR="00AF2645" w:rsidRPr="007534DF">
        <w:rPr>
          <w:rFonts w:ascii="Arial" w:hAnsi="Arial" w:cs="Arial"/>
          <w:sz w:val="24"/>
          <w:szCs w:val="24"/>
        </w:rPr>
        <w:t xml:space="preserve"> без предъявления документа, позволяющего установить личность лица, непосредственно подающего Заявление.</w:t>
      </w:r>
    </w:p>
    <w:p w:rsidR="00AF2645" w:rsidRPr="007534DF" w:rsidRDefault="00624C9D" w:rsidP="00624C9D">
      <w:pPr>
        <w:pStyle w:val="111"/>
        <w:numPr>
          <w:ilvl w:val="0"/>
          <w:numId w:val="0"/>
        </w:numPr>
        <w:spacing w:line="240" w:lineRule="auto"/>
        <w:ind w:firstLine="709"/>
        <w:rPr>
          <w:rFonts w:ascii="Arial" w:hAnsi="Arial" w:cs="Arial"/>
          <w:sz w:val="24"/>
          <w:szCs w:val="24"/>
        </w:rPr>
      </w:pPr>
      <w:r w:rsidRPr="007534DF">
        <w:rPr>
          <w:rFonts w:ascii="Arial" w:hAnsi="Arial" w:cs="Arial"/>
          <w:sz w:val="24"/>
          <w:szCs w:val="24"/>
        </w:rPr>
        <w:t>- </w:t>
      </w:r>
      <w:r w:rsidR="00AF2645" w:rsidRPr="007534DF">
        <w:rPr>
          <w:rFonts w:ascii="Arial" w:hAnsi="Arial" w:cs="Arial"/>
          <w:sz w:val="24"/>
          <w:szCs w:val="24"/>
        </w:rPr>
        <w:t>Документы имеют исправления, не заверенные в установленном законодательством порядке.</w:t>
      </w:r>
    </w:p>
    <w:p w:rsidR="00AF2645" w:rsidRPr="007534DF" w:rsidRDefault="00624C9D" w:rsidP="00624C9D">
      <w:pPr>
        <w:pStyle w:val="111"/>
        <w:numPr>
          <w:ilvl w:val="0"/>
          <w:numId w:val="0"/>
        </w:numPr>
        <w:spacing w:line="240" w:lineRule="auto"/>
        <w:ind w:firstLine="709"/>
        <w:rPr>
          <w:rFonts w:ascii="Arial" w:hAnsi="Arial" w:cs="Arial"/>
          <w:sz w:val="24"/>
          <w:szCs w:val="24"/>
        </w:rPr>
      </w:pPr>
      <w:r w:rsidRPr="007534DF">
        <w:rPr>
          <w:rFonts w:ascii="Arial" w:hAnsi="Arial" w:cs="Arial"/>
          <w:sz w:val="24"/>
          <w:szCs w:val="24"/>
        </w:rPr>
        <w:t>- </w:t>
      </w:r>
      <w:r w:rsidR="00AF2645" w:rsidRPr="007534DF">
        <w:rPr>
          <w:rFonts w:ascii="Arial" w:hAnsi="Arial" w:cs="Arial"/>
          <w:sz w:val="24"/>
          <w:szCs w:val="24"/>
        </w:rPr>
        <w:t>Документы содержат повреждения, наличие которых не позволяет однозначно истолковать их содержание.</w:t>
      </w:r>
    </w:p>
    <w:p w:rsidR="00AF2645" w:rsidRPr="007534DF" w:rsidRDefault="00624C9D" w:rsidP="00624C9D">
      <w:pPr>
        <w:pStyle w:val="111"/>
        <w:numPr>
          <w:ilvl w:val="0"/>
          <w:numId w:val="0"/>
        </w:numPr>
        <w:spacing w:line="240" w:lineRule="auto"/>
        <w:ind w:firstLine="709"/>
        <w:rPr>
          <w:rFonts w:ascii="Arial" w:hAnsi="Arial" w:cs="Arial"/>
          <w:sz w:val="24"/>
          <w:szCs w:val="24"/>
        </w:rPr>
      </w:pPr>
      <w:r w:rsidRPr="007534DF">
        <w:rPr>
          <w:rFonts w:ascii="Arial" w:hAnsi="Arial" w:cs="Arial"/>
          <w:sz w:val="24"/>
          <w:szCs w:val="24"/>
        </w:rPr>
        <w:t>- </w:t>
      </w:r>
      <w:r w:rsidR="00AF2645" w:rsidRPr="007534DF">
        <w:rPr>
          <w:rFonts w:ascii="Arial" w:hAnsi="Arial" w:cs="Arial"/>
          <w:sz w:val="24"/>
          <w:szCs w:val="24"/>
        </w:rPr>
        <w:t>Документы утратили силу на момент обращения за предоставлением Муниципальной услуги (документ, удостоверяющий личность, доверенность).</w:t>
      </w:r>
    </w:p>
    <w:p w:rsidR="00AF2645" w:rsidRPr="007534DF" w:rsidRDefault="00624C9D" w:rsidP="00624C9D">
      <w:pPr>
        <w:pStyle w:val="111"/>
        <w:numPr>
          <w:ilvl w:val="0"/>
          <w:numId w:val="0"/>
        </w:numPr>
        <w:spacing w:line="240" w:lineRule="auto"/>
        <w:ind w:firstLine="709"/>
        <w:rPr>
          <w:rFonts w:ascii="Arial" w:hAnsi="Arial" w:cs="Arial"/>
          <w:sz w:val="24"/>
          <w:szCs w:val="24"/>
        </w:rPr>
      </w:pPr>
      <w:r w:rsidRPr="007534DF">
        <w:rPr>
          <w:rFonts w:ascii="Arial" w:hAnsi="Arial" w:cs="Arial"/>
          <w:sz w:val="24"/>
          <w:szCs w:val="24"/>
        </w:rPr>
        <w:t>- </w:t>
      </w:r>
      <w:r w:rsidR="00AF2645" w:rsidRPr="007534DF">
        <w:rPr>
          <w:rFonts w:ascii="Arial" w:hAnsi="Arial" w:cs="Arial"/>
          <w:sz w:val="24"/>
          <w:szCs w:val="24"/>
        </w:rPr>
        <w:t>Некорректное заполнение обязательных полей в Заявлении.</w:t>
      </w:r>
    </w:p>
    <w:p w:rsidR="00AF2645" w:rsidRPr="007534DF" w:rsidRDefault="00624C9D" w:rsidP="00624C9D">
      <w:pPr>
        <w:pStyle w:val="111"/>
        <w:numPr>
          <w:ilvl w:val="0"/>
          <w:numId w:val="0"/>
        </w:numPr>
        <w:spacing w:line="240" w:lineRule="auto"/>
        <w:ind w:firstLine="709"/>
        <w:rPr>
          <w:rFonts w:ascii="Arial" w:hAnsi="Arial" w:cs="Arial"/>
          <w:sz w:val="24"/>
          <w:szCs w:val="24"/>
        </w:rPr>
      </w:pPr>
      <w:r w:rsidRPr="007534DF">
        <w:rPr>
          <w:rFonts w:ascii="Arial" w:hAnsi="Arial" w:cs="Arial"/>
          <w:sz w:val="24"/>
          <w:szCs w:val="24"/>
        </w:rPr>
        <w:t>- </w:t>
      </w:r>
      <w:r w:rsidR="00AF2645" w:rsidRPr="007534DF">
        <w:rPr>
          <w:rFonts w:ascii="Arial" w:hAnsi="Arial" w:cs="Arial"/>
          <w:sz w:val="24"/>
          <w:szCs w:val="24"/>
        </w:rPr>
        <w:t>Представление некачественных или недостоверных электронных документов (электронных образов документов),</w:t>
      </w:r>
      <w:r w:rsidR="00AF2645" w:rsidRPr="007534DF" w:rsidDel="00470E91">
        <w:rPr>
          <w:rFonts w:ascii="Arial" w:hAnsi="Arial" w:cs="Arial"/>
          <w:sz w:val="24"/>
          <w:szCs w:val="24"/>
        </w:rPr>
        <w:t xml:space="preserve"> </w:t>
      </w:r>
      <w:r w:rsidR="00AF2645" w:rsidRPr="007534DF">
        <w:rPr>
          <w:rFonts w:ascii="Arial" w:hAnsi="Arial" w:cs="Arial"/>
          <w:sz w:val="24"/>
          <w:szCs w:val="24"/>
        </w:rPr>
        <w:t>не позволяющих в полном объеме прочитать текст документа и/или распознать реквизиты документа</w:t>
      </w:r>
      <w:proofErr w:type="gramStart"/>
      <w:r w:rsidR="00AF2645" w:rsidRPr="007534DF">
        <w:rPr>
          <w:rFonts w:ascii="Arial" w:hAnsi="Arial" w:cs="Arial"/>
          <w:sz w:val="24"/>
          <w:szCs w:val="24"/>
        </w:rPr>
        <w:t>;.</w:t>
      </w:r>
      <w:proofErr w:type="gramEnd"/>
    </w:p>
    <w:p w:rsidR="00AF2645" w:rsidRPr="007534DF" w:rsidRDefault="00624C9D" w:rsidP="00624C9D">
      <w:pPr>
        <w:pStyle w:val="111"/>
        <w:numPr>
          <w:ilvl w:val="0"/>
          <w:numId w:val="0"/>
        </w:numPr>
        <w:spacing w:line="240" w:lineRule="auto"/>
        <w:ind w:firstLine="709"/>
        <w:rPr>
          <w:rFonts w:ascii="Arial" w:hAnsi="Arial" w:cs="Arial"/>
          <w:sz w:val="24"/>
          <w:szCs w:val="24"/>
        </w:rPr>
      </w:pPr>
      <w:r w:rsidRPr="007534DF">
        <w:rPr>
          <w:rFonts w:ascii="Arial" w:hAnsi="Arial" w:cs="Arial"/>
          <w:sz w:val="24"/>
          <w:szCs w:val="24"/>
        </w:rPr>
        <w:t>- </w:t>
      </w:r>
      <w:r w:rsidR="00AF2645" w:rsidRPr="007534DF">
        <w:rPr>
          <w:rFonts w:ascii="Arial" w:hAnsi="Arial" w:cs="Arial"/>
          <w:sz w:val="24"/>
          <w:szCs w:val="24"/>
        </w:rPr>
        <w:t>Форма поданного Заявителем (представителем Заявителя) Заявления не соответствует форме Заявления, установленной Временным порядком (Приложение 7 к настоящему Временному порядку).</w:t>
      </w:r>
    </w:p>
    <w:p w:rsidR="00AF2645" w:rsidRPr="007534DF" w:rsidRDefault="00624C9D" w:rsidP="00624C9D">
      <w:pPr>
        <w:pStyle w:val="111"/>
        <w:numPr>
          <w:ilvl w:val="0"/>
          <w:numId w:val="0"/>
        </w:numPr>
        <w:spacing w:line="240" w:lineRule="auto"/>
        <w:ind w:firstLine="709"/>
        <w:rPr>
          <w:rFonts w:ascii="Arial" w:hAnsi="Arial" w:cs="Arial"/>
          <w:sz w:val="24"/>
          <w:szCs w:val="24"/>
        </w:rPr>
      </w:pPr>
      <w:r w:rsidRPr="007534DF">
        <w:rPr>
          <w:rFonts w:ascii="Arial" w:hAnsi="Arial" w:cs="Arial"/>
          <w:sz w:val="24"/>
          <w:szCs w:val="24"/>
        </w:rPr>
        <w:t>- </w:t>
      </w:r>
      <w:r w:rsidR="00AF2645" w:rsidRPr="007534DF">
        <w:rPr>
          <w:rFonts w:ascii="Arial" w:hAnsi="Arial" w:cs="Arial"/>
          <w:sz w:val="24"/>
          <w:szCs w:val="24"/>
        </w:rPr>
        <w:t xml:space="preserve">Некорректное заполнение обязательных полей в форме Заявления на РПГУ (отсутствие заполнения, недостоверное, неполное либо неправильное представление </w:t>
      </w:r>
      <w:r w:rsidR="00AF2645" w:rsidRPr="007534DF">
        <w:rPr>
          <w:rFonts w:ascii="Arial" w:hAnsi="Arial" w:cs="Arial"/>
          <w:sz w:val="24"/>
          <w:szCs w:val="24"/>
        </w:rPr>
        <w:lastRenderedPageBreak/>
        <w:t>сведений, не соответствующих требованиям, установленным настоящим Временным порядком);</w:t>
      </w:r>
    </w:p>
    <w:p w:rsidR="00AF2645" w:rsidRPr="007534DF" w:rsidRDefault="00624C9D" w:rsidP="00624C9D">
      <w:pPr>
        <w:pStyle w:val="111"/>
        <w:numPr>
          <w:ilvl w:val="0"/>
          <w:numId w:val="0"/>
        </w:numPr>
        <w:spacing w:line="240" w:lineRule="auto"/>
        <w:ind w:firstLine="709"/>
        <w:rPr>
          <w:rFonts w:ascii="Arial" w:hAnsi="Arial" w:cs="Arial"/>
          <w:sz w:val="24"/>
          <w:szCs w:val="24"/>
        </w:rPr>
      </w:pPr>
      <w:r w:rsidRPr="007534DF">
        <w:rPr>
          <w:rFonts w:ascii="Arial" w:hAnsi="Arial" w:cs="Arial"/>
          <w:sz w:val="24"/>
          <w:szCs w:val="24"/>
        </w:rPr>
        <w:t>- </w:t>
      </w:r>
      <w:r w:rsidR="00AF2645" w:rsidRPr="007534DF">
        <w:rPr>
          <w:rFonts w:ascii="Arial" w:hAnsi="Arial" w:cs="Arial"/>
          <w:sz w:val="24"/>
          <w:szCs w:val="24"/>
        </w:rPr>
        <w:t>Подача Заявления и иных документов в электронной форме, подписанных с использованием усиленной квалифицированной электронной подписи, не принадлежащей Заявителю (представителю Заявителя, уполномоченного на подписание Заявления и подачу документов).</w:t>
      </w:r>
    </w:p>
    <w:p w:rsidR="00AF2645" w:rsidRPr="007534DF" w:rsidRDefault="00AF2645" w:rsidP="00624C9D">
      <w:pPr>
        <w:ind w:firstLine="709"/>
        <w:jc w:val="both"/>
        <w:rPr>
          <w:rFonts w:ascii="Arial" w:eastAsia="Times New Roman" w:hAnsi="Arial" w:cs="Arial"/>
          <w:sz w:val="24"/>
          <w:szCs w:val="24"/>
        </w:rPr>
      </w:pPr>
      <w:r w:rsidRPr="007534DF">
        <w:rPr>
          <w:rFonts w:ascii="Arial" w:eastAsia="Times New Roman" w:hAnsi="Arial" w:cs="Arial"/>
          <w:sz w:val="24"/>
          <w:szCs w:val="24"/>
        </w:rPr>
        <w:t>Рекомендации по исправлению комплекта документов с подробным разъяснением о действиях, которые должен предпринять Заявитель для подачи документов на предоставление Муниципальной услуги ___________________.</w:t>
      </w:r>
    </w:p>
    <w:p w:rsidR="00AF2645" w:rsidRPr="007534DF" w:rsidRDefault="00AF2645" w:rsidP="00664784">
      <w:pPr>
        <w:adjustRightInd w:val="0"/>
        <w:ind w:firstLine="567"/>
        <w:jc w:val="both"/>
        <w:rPr>
          <w:rFonts w:ascii="Arial" w:hAnsi="Arial" w:cs="Arial"/>
          <w:sz w:val="24"/>
          <w:szCs w:val="24"/>
        </w:rPr>
      </w:pPr>
    </w:p>
    <w:p w:rsidR="00AF2645" w:rsidRPr="007534DF" w:rsidRDefault="00AF2645" w:rsidP="00664784">
      <w:pPr>
        <w:adjustRightInd w:val="0"/>
        <w:jc w:val="both"/>
        <w:rPr>
          <w:rFonts w:ascii="Arial" w:hAnsi="Arial" w:cs="Arial"/>
          <w:sz w:val="24"/>
          <w:szCs w:val="24"/>
        </w:rPr>
      </w:pPr>
    </w:p>
    <w:p w:rsidR="00AF2645" w:rsidRPr="007534DF" w:rsidRDefault="00AF2645" w:rsidP="00664784">
      <w:pPr>
        <w:adjustRightInd w:val="0"/>
        <w:jc w:val="both"/>
        <w:rPr>
          <w:rFonts w:ascii="Arial" w:hAnsi="Arial" w:cs="Arial"/>
          <w:sz w:val="24"/>
          <w:szCs w:val="24"/>
        </w:rPr>
      </w:pPr>
      <w:r w:rsidRPr="007534DF">
        <w:rPr>
          <w:rFonts w:ascii="Arial" w:hAnsi="Arial" w:cs="Arial"/>
          <w:sz w:val="24"/>
          <w:szCs w:val="24"/>
        </w:rPr>
        <w:t>______________________</w:t>
      </w:r>
      <w:r w:rsidR="00624C9D" w:rsidRPr="007534DF">
        <w:rPr>
          <w:rFonts w:ascii="Arial" w:hAnsi="Arial" w:cs="Arial"/>
          <w:sz w:val="24"/>
          <w:szCs w:val="24"/>
        </w:rPr>
        <w:t>__</w:t>
      </w:r>
      <w:r w:rsidRPr="007534DF">
        <w:rPr>
          <w:rFonts w:ascii="Arial" w:hAnsi="Arial" w:cs="Arial"/>
          <w:sz w:val="24"/>
          <w:szCs w:val="24"/>
        </w:rPr>
        <w:t>____                          ______________________</w:t>
      </w:r>
      <w:r w:rsidR="00624C9D" w:rsidRPr="007534DF">
        <w:rPr>
          <w:rFonts w:ascii="Arial" w:hAnsi="Arial" w:cs="Arial"/>
          <w:sz w:val="24"/>
          <w:szCs w:val="24"/>
        </w:rPr>
        <w:t>_______</w:t>
      </w:r>
      <w:r w:rsidRPr="007534DF">
        <w:rPr>
          <w:rFonts w:ascii="Arial" w:hAnsi="Arial" w:cs="Arial"/>
          <w:sz w:val="24"/>
          <w:szCs w:val="24"/>
        </w:rPr>
        <w:t>______</w:t>
      </w:r>
    </w:p>
    <w:p w:rsidR="00AF2645" w:rsidRPr="007534DF" w:rsidRDefault="00AF2645" w:rsidP="00624C9D">
      <w:pPr>
        <w:adjustRightInd w:val="0"/>
        <w:ind w:left="1418"/>
        <w:jc w:val="both"/>
        <w:rPr>
          <w:rFonts w:ascii="Arial" w:hAnsi="Arial" w:cs="Arial"/>
          <w:sz w:val="24"/>
          <w:szCs w:val="24"/>
        </w:rPr>
      </w:pPr>
      <w:r w:rsidRPr="007534DF">
        <w:rPr>
          <w:rFonts w:ascii="Arial" w:hAnsi="Arial" w:cs="Arial"/>
          <w:sz w:val="24"/>
          <w:szCs w:val="24"/>
        </w:rPr>
        <w:t xml:space="preserve">(должность)  </w:t>
      </w:r>
      <w:r w:rsidR="00624C9D" w:rsidRPr="007534DF">
        <w:rPr>
          <w:rFonts w:ascii="Arial" w:hAnsi="Arial" w:cs="Arial"/>
          <w:sz w:val="24"/>
          <w:szCs w:val="24"/>
        </w:rPr>
        <w:tab/>
      </w:r>
      <w:r w:rsidR="00624C9D" w:rsidRPr="007534DF">
        <w:rPr>
          <w:rFonts w:ascii="Arial" w:hAnsi="Arial" w:cs="Arial"/>
          <w:sz w:val="24"/>
          <w:szCs w:val="24"/>
        </w:rPr>
        <w:tab/>
      </w:r>
      <w:r w:rsidR="00624C9D" w:rsidRPr="007534DF">
        <w:rPr>
          <w:rFonts w:ascii="Arial" w:hAnsi="Arial" w:cs="Arial"/>
          <w:sz w:val="24"/>
          <w:szCs w:val="24"/>
        </w:rPr>
        <w:tab/>
      </w:r>
      <w:r w:rsidR="00624C9D" w:rsidRPr="007534DF">
        <w:rPr>
          <w:rFonts w:ascii="Arial" w:hAnsi="Arial" w:cs="Arial"/>
          <w:sz w:val="24"/>
          <w:szCs w:val="24"/>
        </w:rPr>
        <w:tab/>
      </w:r>
      <w:r w:rsidR="00624C9D" w:rsidRPr="007534DF">
        <w:rPr>
          <w:rFonts w:ascii="Arial" w:hAnsi="Arial" w:cs="Arial"/>
          <w:sz w:val="24"/>
          <w:szCs w:val="24"/>
        </w:rPr>
        <w:tab/>
      </w:r>
      <w:r w:rsidRPr="007534DF">
        <w:rPr>
          <w:rFonts w:ascii="Arial" w:hAnsi="Arial" w:cs="Arial"/>
          <w:sz w:val="24"/>
          <w:szCs w:val="24"/>
        </w:rPr>
        <w:t>(подпись, фамилия, инициалы)</w:t>
      </w:r>
    </w:p>
    <w:p w:rsidR="00AF2645" w:rsidRPr="007534DF" w:rsidRDefault="00AF2645" w:rsidP="00664784">
      <w:pPr>
        <w:adjustRightInd w:val="0"/>
        <w:jc w:val="both"/>
        <w:rPr>
          <w:rFonts w:ascii="Arial" w:hAnsi="Arial" w:cs="Arial"/>
          <w:sz w:val="24"/>
          <w:szCs w:val="24"/>
        </w:rPr>
      </w:pPr>
    </w:p>
    <w:p w:rsidR="00AF2645" w:rsidRPr="007534DF" w:rsidRDefault="00AF2645" w:rsidP="00664784">
      <w:pPr>
        <w:adjustRightInd w:val="0"/>
        <w:jc w:val="center"/>
        <w:rPr>
          <w:rFonts w:ascii="Arial" w:hAnsi="Arial" w:cs="Arial"/>
          <w:sz w:val="24"/>
          <w:szCs w:val="24"/>
        </w:rPr>
      </w:pPr>
      <w:r w:rsidRPr="007534DF">
        <w:rPr>
          <w:rFonts w:ascii="Arial" w:hAnsi="Arial" w:cs="Arial"/>
          <w:sz w:val="24"/>
          <w:szCs w:val="24"/>
        </w:rPr>
        <w:t>___________</w:t>
      </w:r>
    </w:p>
    <w:p w:rsidR="00AF2645" w:rsidRPr="007534DF" w:rsidRDefault="00AF2645" w:rsidP="00664784">
      <w:pPr>
        <w:adjustRightInd w:val="0"/>
        <w:jc w:val="both"/>
        <w:rPr>
          <w:rFonts w:ascii="Arial" w:hAnsi="Arial" w:cs="Arial"/>
          <w:sz w:val="24"/>
          <w:szCs w:val="24"/>
        </w:rPr>
      </w:pPr>
    </w:p>
    <w:p w:rsidR="00AF2645" w:rsidRPr="007534DF" w:rsidRDefault="00AF2645" w:rsidP="00664784">
      <w:pPr>
        <w:adjustRightInd w:val="0"/>
        <w:jc w:val="both"/>
        <w:rPr>
          <w:rFonts w:ascii="Arial" w:hAnsi="Arial" w:cs="Arial"/>
          <w:sz w:val="24"/>
          <w:szCs w:val="24"/>
        </w:rPr>
      </w:pPr>
    </w:p>
    <w:p w:rsidR="00AF2645" w:rsidRPr="007534DF" w:rsidRDefault="00AF2645" w:rsidP="00624C9D">
      <w:pPr>
        <w:pStyle w:val="11"/>
        <w:numPr>
          <w:ilvl w:val="0"/>
          <w:numId w:val="0"/>
        </w:numPr>
        <w:spacing w:line="240" w:lineRule="auto"/>
        <w:ind w:left="5812"/>
        <w:jc w:val="left"/>
        <w:rPr>
          <w:rFonts w:ascii="Arial" w:hAnsi="Arial" w:cs="Arial"/>
          <w:sz w:val="24"/>
          <w:szCs w:val="24"/>
          <w:lang w:eastAsia="ru-RU"/>
        </w:rPr>
      </w:pPr>
      <w:r w:rsidRPr="007534DF">
        <w:rPr>
          <w:rFonts w:ascii="Arial" w:hAnsi="Arial" w:cs="Arial"/>
          <w:sz w:val="24"/>
          <w:szCs w:val="24"/>
          <w:lang w:eastAsia="ru-RU"/>
        </w:rPr>
        <w:t>Приложение 13</w:t>
      </w:r>
    </w:p>
    <w:p w:rsidR="00AF2645" w:rsidRPr="007534DF" w:rsidRDefault="00AF2645" w:rsidP="00624C9D">
      <w:pPr>
        <w:pStyle w:val="11"/>
        <w:numPr>
          <w:ilvl w:val="0"/>
          <w:numId w:val="0"/>
        </w:numPr>
        <w:spacing w:line="240" w:lineRule="auto"/>
        <w:ind w:left="5812"/>
        <w:jc w:val="left"/>
        <w:rPr>
          <w:rFonts w:ascii="Arial" w:hAnsi="Arial" w:cs="Arial"/>
          <w:sz w:val="24"/>
          <w:szCs w:val="24"/>
          <w:lang w:eastAsia="ru-RU"/>
        </w:rPr>
      </w:pPr>
      <w:r w:rsidRPr="007534DF">
        <w:rPr>
          <w:rFonts w:ascii="Arial" w:hAnsi="Arial" w:cs="Arial"/>
          <w:sz w:val="24"/>
          <w:szCs w:val="24"/>
          <w:lang w:eastAsia="ru-RU"/>
        </w:rPr>
        <w:t>к Временному порядку</w:t>
      </w:r>
    </w:p>
    <w:p w:rsidR="00AF2645" w:rsidRPr="007534DF" w:rsidRDefault="00AF2645" w:rsidP="00624C9D">
      <w:pPr>
        <w:pStyle w:val="11"/>
        <w:numPr>
          <w:ilvl w:val="0"/>
          <w:numId w:val="0"/>
        </w:numPr>
        <w:spacing w:line="240" w:lineRule="auto"/>
        <w:ind w:left="5812"/>
        <w:jc w:val="left"/>
        <w:rPr>
          <w:rFonts w:ascii="Arial" w:hAnsi="Arial" w:cs="Arial"/>
          <w:sz w:val="24"/>
          <w:szCs w:val="24"/>
          <w:lang w:eastAsia="ru-RU"/>
        </w:rPr>
      </w:pPr>
      <w:r w:rsidRPr="007534DF">
        <w:rPr>
          <w:rFonts w:ascii="Arial" w:hAnsi="Arial" w:cs="Arial"/>
          <w:sz w:val="24"/>
          <w:szCs w:val="24"/>
          <w:lang w:eastAsia="ru-RU"/>
        </w:rPr>
        <w:t xml:space="preserve">предоставления </w:t>
      </w:r>
      <w:proofErr w:type="gramStart"/>
      <w:r w:rsidRPr="007534DF">
        <w:rPr>
          <w:rFonts w:ascii="Arial" w:hAnsi="Arial" w:cs="Arial"/>
          <w:sz w:val="24"/>
          <w:szCs w:val="24"/>
          <w:lang w:eastAsia="ru-RU"/>
        </w:rPr>
        <w:t>муниципальной</w:t>
      </w:r>
      <w:proofErr w:type="gramEnd"/>
    </w:p>
    <w:p w:rsidR="00AF2645" w:rsidRPr="007534DF" w:rsidRDefault="00AF2645" w:rsidP="00624C9D">
      <w:pPr>
        <w:pStyle w:val="11"/>
        <w:numPr>
          <w:ilvl w:val="0"/>
          <w:numId w:val="0"/>
        </w:numPr>
        <w:spacing w:line="240" w:lineRule="auto"/>
        <w:ind w:left="5812"/>
        <w:jc w:val="left"/>
        <w:rPr>
          <w:rFonts w:ascii="Arial" w:hAnsi="Arial" w:cs="Arial"/>
          <w:sz w:val="24"/>
          <w:szCs w:val="24"/>
          <w:lang w:eastAsia="ru-RU"/>
        </w:rPr>
      </w:pPr>
      <w:r w:rsidRPr="007534DF">
        <w:rPr>
          <w:rFonts w:ascii="Arial" w:hAnsi="Arial" w:cs="Arial"/>
          <w:sz w:val="24"/>
          <w:szCs w:val="24"/>
          <w:lang w:eastAsia="ru-RU"/>
        </w:rPr>
        <w:t xml:space="preserve">услуги «Выдача разрешения </w:t>
      </w:r>
      <w:proofErr w:type="gramStart"/>
      <w:r w:rsidRPr="007534DF">
        <w:rPr>
          <w:rFonts w:ascii="Arial" w:hAnsi="Arial" w:cs="Arial"/>
          <w:sz w:val="24"/>
          <w:szCs w:val="24"/>
          <w:lang w:eastAsia="ru-RU"/>
        </w:rPr>
        <w:t>на</w:t>
      </w:r>
      <w:proofErr w:type="gramEnd"/>
    </w:p>
    <w:p w:rsidR="00AF2645" w:rsidRPr="007534DF" w:rsidRDefault="00AF2645" w:rsidP="00624C9D">
      <w:pPr>
        <w:pStyle w:val="11"/>
        <w:numPr>
          <w:ilvl w:val="0"/>
          <w:numId w:val="0"/>
        </w:numPr>
        <w:spacing w:line="240" w:lineRule="auto"/>
        <w:ind w:left="5812"/>
        <w:jc w:val="left"/>
        <w:rPr>
          <w:rFonts w:ascii="Arial" w:hAnsi="Arial" w:cs="Arial"/>
          <w:sz w:val="24"/>
          <w:szCs w:val="24"/>
          <w:lang w:eastAsia="ru-RU"/>
        </w:rPr>
      </w:pPr>
      <w:r w:rsidRPr="007534DF">
        <w:rPr>
          <w:rFonts w:ascii="Arial" w:hAnsi="Arial" w:cs="Arial"/>
          <w:sz w:val="24"/>
          <w:szCs w:val="24"/>
          <w:lang w:eastAsia="ru-RU"/>
        </w:rPr>
        <w:t>размещение объектов на землях или</w:t>
      </w:r>
    </w:p>
    <w:p w:rsidR="00AF2645" w:rsidRPr="007534DF" w:rsidRDefault="00AF2645" w:rsidP="00624C9D">
      <w:pPr>
        <w:pStyle w:val="11"/>
        <w:numPr>
          <w:ilvl w:val="0"/>
          <w:numId w:val="0"/>
        </w:numPr>
        <w:spacing w:line="240" w:lineRule="auto"/>
        <w:ind w:left="5812"/>
        <w:jc w:val="left"/>
        <w:rPr>
          <w:rFonts w:ascii="Arial" w:hAnsi="Arial" w:cs="Arial"/>
          <w:sz w:val="24"/>
          <w:szCs w:val="24"/>
          <w:lang w:eastAsia="ru-RU"/>
        </w:rPr>
      </w:pPr>
      <w:r w:rsidRPr="007534DF">
        <w:rPr>
          <w:rFonts w:ascii="Arial" w:hAnsi="Arial" w:cs="Arial"/>
          <w:sz w:val="24"/>
          <w:szCs w:val="24"/>
          <w:lang w:eastAsia="ru-RU"/>
        </w:rPr>
        <w:t>на земельных участках, находящихся</w:t>
      </w:r>
    </w:p>
    <w:p w:rsidR="00AF2645" w:rsidRPr="007534DF" w:rsidRDefault="00AF2645" w:rsidP="00624C9D">
      <w:pPr>
        <w:pStyle w:val="11"/>
        <w:numPr>
          <w:ilvl w:val="0"/>
          <w:numId w:val="0"/>
        </w:numPr>
        <w:spacing w:line="240" w:lineRule="auto"/>
        <w:ind w:left="5812"/>
        <w:jc w:val="left"/>
        <w:rPr>
          <w:rFonts w:ascii="Arial" w:hAnsi="Arial" w:cs="Arial"/>
          <w:sz w:val="24"/>
          <w:szCs w:val="24"/>
          <w:lang w:eastAsia="ru-RU"/>
        </w:rPr>
      </w:pPr>
      <w:r w:rsidRPr="007534DF">
        <w:rPr>
          <w:rFonts w:ascii="Arial" w:hAnsi="Arial" w:cs="Arial"/>
          <w:sz w:val="24"/>
          <w:szCs w:val="24"/>
          <w:lang w:eastAsia="ru-RU"/>
        </w:rPr>
        <w:t>в муниципальной собственности или</w:t>
      </w:r>
    </w:p>
    <w:p w:rsidR="00AF2645" w:rsidRPr="007534DF" w:rsidRDefault="00AF2645" w:rsidP="00624C9D">
      <w:pPr>
        <w:pStyle w:val="11"/>
        <w:numPr>
          <w:ilvl w:val="0"/>
          <w:numId w:val="0"/>
        </w:numPr>
        <w:spacing w:line="240" w:lineRule="auto"/>
        <w:ind w:left="5812"/>
        <w:jc w:val="left"/>
        <w:rPr>
          <w:rFonts w:ascii="Arial" w:hAnsi="Arial" w:cs="Arial"/>
          <w:sz w:val="24"/>
          <w:szCs w:val="24"/>
          <w:lang w:eastAsia="ru-RU"/>
        </w:rPr>
      </w:pPr>
      <w:r w:rsidRPr="007534DF">
        <w:rPr>
          <w:rFonts w:ascii="Arial" w:hAnsi="Arial" w:cs="Arial"/>
          <w:sz w:val="24"/>
          <w:szCs w:val="24"/>
          <w:lang w:eastAsia="ru-RU"/>
        </w:rPr>
        <w:t>государственная собственность</w:t>
      </w:r>
    </w:p>
    <w:p w:rsidR="00AF2645" w:rsidRPr="007534DF" w:rsidRDefault="00AF2645" w:rsidP="00624C9D">
      <w:pPr>
        <w:pStyle w:val="11"/>
        <w:numPr>
          <w:ilvl w:val="0"/>
          <w:numId w:val="0"/>
        </w:numPr>
        <w:spacing w:line="240" w:lineRule="auto"/>
        <w:ind w:left="5812"/>
        <w:jc w:val="left"/>
        <w:rPr>
          <w:rFonts w:ascii="Arial" w:hAnsi="Arial" w:cs="Arial"/>
          <w:sz w:val="24"/>
          <w:szCs w:val="24"/>
          <w:lang w:eastAsia="ru-RU"/>
        </w:rPr>
      </w:pPr>
      <w:r w:rsidRPr="007534DF">
        <w:rPr>
          <w:rFonts w:ascii="Arial" w:hAnsi="Arial" w:cs="Arial"/>
          <w:sz w:val="24"/>
          <w:szCs w:val="24"/>
          <w:lang w:eastAsia="ru-RU"/>
        </w:rPr>
        <w:t>на которые не разграничена»</w:t>
      </w:r>
      <w:bookmarkStart w:id="261" w:name="_Toc470127622"/>
      <w:bookmarkStart w:id="262" w:name="_Toc508636833"/>
      <w:bookmarkStart w:id="263" w:name="_Ref437966607"/>
      <w:bookmarkStart w:id="264" w:name="_Toc437973307"/>
      <w:bookmarkStart w:id="265" w:name="_Toc438110049"/>
      <w:bookmarkStart w:id="266" w:name="_Toc438376261"/>
    </w:p>
    <w:p w:rsidR="00AF2645" w:rsidRPr="007534DF" w:rsidRDefault="00AF2645" w:rsidP="00664784">
      <w:pPr>
        <w:pStyle w:val="11"/>
        <w:numPr>
          <w:ilvl w:val="0"/>
          <w:numId w:val="0"/>
        </w:numPr>
        <w:spacing w:line="240" w:lineRule="auto"/>
        <w:jc w:val="left"/>
        <w:rPr>
          <w:rFonts w:ascii="Arial" w:hAnsi="Arial" w:cs="Arial"/>
          <w:sz w:val="24"/>
          <w:szCs w:val="24"/>
          <w:lang w:eastAsia="ru-RU"/>
        </w:rPr>
      </w:pPr>
    </w:p>
    <w:p w:rsidR="00AF2645" w:rsidRPr="007534DF" w:rsidRDefault="00AF2645" w:rsidP="00664784">
      <w:pPr>
        <w:pStyle w:val="11"/>
        <w:numPr>
          <w:ilvl w:val="0"/>
          <w:numId w:val="0"/>
        </w:numPr>
        <w:spacing w:line="240" w:lineRule="auto"/>
        <w:jc w:val="center"/>
        <w:rPr>
          <w:rFonts w:ascii="Arial" w:hAnsi="Arial" w:cs="Arial"/>
          <w:sz w:val="24"/>
          <w:szCs w:val="24"/>
        </w:rPr>
      </w:pPr>
      <w:r w:rsidRPr="007534DF">
        <w:rPr>
          <w:rFonts w:ascii="Arial" w:hAnsi="Arial" w:cs="Arial"/>
          <w:sz w:val="24"/>
          <w:szCs w:val="24"/>
        </w:rPr>
        <w:t>Требования к помещениям, в которых предоставляется</w:t>
      </w:r>
    </w:p>
    <w:p w:rsidR="00AF2645" w:rsidRPr="007534DF" w:rsidRDefault="00AF2645" w:rsidP="00664784">
      <w:pPr>
        <w:pStyle w:val="11"/>
        <w:numPr>
          <w:ilvl w:val="0"/>
          <w:numId w:val="0"/>
        </w:numPr>
        <w:spacing w:line="240" w:lineRule="auto"/>
        <w:jc w:val="center"/>
        <w:rPr>
          <w:rFonts w:ascii="Arial" w:hAnsi="Arial" w:cs="Arial"/>
          <w:sz w:val="24"/>
          <w:szCs w:val="24"/>
        </w:rPr>
      </w:pPr>
      <w:r w:rsidRPr="007534DF">
        <w:rPr>
          <w:rFonts w:ascii="Arial" w:hAnsi="Arial" w:cs="Arial"/>
          <w:sz w:val="24"/>
          <w:szCs w:val="24"/>
        </w:rPr>
        <w:t>Муниципальная услуга</w:t>
      </w:r>
      <w:bookmarkEnd w:id="261"/>
      <w:bookmarkEnd w:id="262"/>
    </w:p>
    <w:p w:rsidR="00AF2645" w:rsidRPr="007534DF" w:rsidRDefault="00AF2645" w:rsidP="00664784">
      <w:pPr>
        <w:pStyle w:val="11"/>
        <w:numPr>
          <w:ilvl w:val="0"/>
          <w:numId w:val="0"/>
        </w:numPr>
        <w:spacing w:line="240" w:lineRule="auto"/>
        <w:jc w:val="center"/>
        <w:rPr>
          <w:rFonts w:ascii="Arial" w:hAnsi="Arial" w:cs="Arial"/>
          <w:sz w:val="24"/>
          <w:szCs w:val="24"/>
          <w:lang w:eastAsia="ru-RU"/>
        </w:rPr>
      </w:pPr>
    </w:p>
    <w:p w:rsidR="00AF2645" w:rsidRPr="007534DF" w:rsidRDefault="00AF2645" w:rsidP="00664784">
      <w:pPr>
        <w:pStyle w:val="1"/>
        <w:numPr>
          <w:ilvl w:val="0"/>
          <w:numId w:val="10"/>
        </w:numPr>
        <w:tabs>
          <w:tab w:val="left" w:pos="851"/>
        </w:tabs>
        <w:spacing w:line="240" w:lineRule="auto"/>
        <w:ind w:left="0" w:firstLine="709"/>
        <w:rPr>
          <w:rFonts w:ascii="Arial" w:hAnsi="Arial" w:cs="Arial"/>
          <w:sz w:val="24"/>
          <w:szCs w:val="24"/>
        </w:rPr>
      </w:pPr>
      <w:r w:rsidRPr="007534DF">
        <w:rPr>
          <w:rFonts w:ascii="Arial" w:hAnsi="Arial" w:cs="Arial"/>
          <w:sz w:val="24"/>
          <w:szCs w:val="24"/>
        </w:rPr>
        <w:t>Помещения, в которых предоставляется Муниципальная услуга, предпочтительно размещаются на нижних этажах зданий и должны соответствовать санитарно-эпидемиологическим правилам и нормативам.</w:t>
      </w:r>
    </w:p>
    <w:p w:rsidR="00AF2645" w:rsidRPr="007534DF" w:rsidRDefault="00AF2645" w:rsidP="00664784">
      <w:pPr>
        <w:pStyle w:val="1"/>
        <w:tabs>
          <w:tab w:val="left" w:pos="851"/>
        </w:tabs>
        <w:spacing w:line="240" w:lineRule="auto"/>
        <w:ind w:left="0" w:firstLine="709"/>
        <w:rPr>
          <w:rFonts w:ascii="Arial" w:hAnsi="Arial" w:cs="Arial"/>
          <w:sz w:val="24"/>
          <w:szCs w:val="24"/>
        </w:rPr>
      </w:pPr>
      <w:r w:rsidRPr="007534DF">
        <w:rPr>
          <w:rFonts w:ascii="Arial" w:hAnsi="Arial" w:cs="Arial"/>
          <w:sz w:val="24"/>
          <w:szCs w:val="24"/>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AF2645" w:rsidRPr="007534DF" w:rsidRDefault="00AF2645" w:rsidP="00664784">
      <w:pPr>
        <w:pStyle w:val="1"/>
        <w:tabs>
          <w:tab w:val="left" w:pos="851"/>
        </w:tabs>
        <w:spacing w:line="240" w:lineRule="auto"/>
        <w:ind w:left="0" w:firstLine="709"/>
        <w:rPr>
          <w:rFonts w:ascii="Arial" w:hAnsi="Arial" w:cs="Arial"/>
          <w:sz w:val="24"/>
          <w:szCs w:val="24"/>
        </w:rPr>
      </w:pPr>
      <w:r w:rsidRPr="007534DF">
        <w:rPr>
          <w:rFonts w:ascii="Arial" w:hAnsi="Arial" w:cs="Arial"/>
          <w:sz w:val="24"/>
          <w:szCs w:val="24"/>
        </w:rPr>
        <w:t>При ином размещении помещений по высоте, должна быть обеспечена возможность получения Муниципальной услуги маломобильными группами населения.</w:t>
      </w:r>
    </w:p>
    <w:p w:rsidR="00AF2645" w:rsidRPr="007534DF" w:rsidRDefault="00AF2645" w:rsidP="00664784">
      <w:pPr>
        <w:pStyle w:val="1"/>
        <w:tabs>
          <w:tab w:val="left" w:pos="851"/>
        </w:tabs>
        <w:spacing w:line="240" w:lineRule="auto"/>
        <w:ind w:left="0" w:firstLine="709"/>
        <w:rPr>
          <w:rFonts w:ascii="Arial" w:hAnsi="Arial" w:cs="Arial"/>
          <w:sz w:val="24"/>
          <w:szCs w:val="24"/>
        </w:rPr>
      </w:pPr>
      <w:r w:rsidRPr="007534DF">
        <w:rPr>
          <w:rFonts w:ascii="Arial" w:hAnsi="Arial" w:cs="Arial"/>
          <w:sz w:val="24"/>
          <w:szCs w:val="24"/>
        </w:rPr>
        <w:t>Вход и выход из помещений оборудуются указателями.</w:t>
      </w:r>
    </w:p>
    <w:p w:rsidR="00AF2645" w:rsidRPr="007534DF" w:rsidRDefault="00AF2645" w:rsidP="00664784">
      <w:pPr>
        <w:pStyle w:val="1"/>
        <w:tabs>
          <w:tab w:val="left" w:pos="851"/>
        </w:tabs>
        <w:spacing w:line="240" w:lineRule="auto"/>
        <w:ind w:left="0" w:firstLine="709"/>
        <w:rPr>
          <w:rFonts w:ascii="Arial" w:hAnsi="Arial" w:cs="Arial"/>
          <w:sz w:val="24"/>
          <w:szCs w:val="24"/>
        </w:rPr>
      </w:pPr>
      <w:r w:rsidRPr="007534DF">
        <w:rPr>
          <w:rFonts w:ascii="Arial" w:hAnsi="Arial" w:cs="Arial"/>
          <w:sz w:val="24"/>
          <w:szCs w:val="24"/>
        </w:rPr>
        <w:t>Места для информирования, предназначенные для ознакомления Заявителей (представителей Заявителя) с информационными материалами, оборудуются информационными стендами.</w:t>
      </w:r>
    </w:p>
    <w:p w:rsidR="00AF2645" w:rsidRPr="007534DF" w:rsidRDefault="00AF2645" w:rsidP="00664784">
      <w:pPr>
        <w:pStyle w:val="1"/>
        <w:tabs>
          <w:tab w:val="left" w:pos="851"/>
        </w:tabs>
        <w:spacing w:line="240" w:lineRule="auto"/>
        <w:ind w:left="0" w:firstLine="709"/>
        <w:rPr>
          <w:rFonts w:ascii="Arial" w:hAnsi="Arial" w:cs="Arial"/>
          <w:sz w:val="24"/>
          <w:szCs w:val="24"/>
        </w:rPr>
      </w:pPr>
      <w:r w:rsidRPr="007534DF">
        <w:rPr>
          <w:rFonts w:ascii="Arial" w:hAnsi="Arial" w:cs="Arial"/>
          <w:sz w:val="24"/>
          <w:szCs w:val="24"/>
        </w:rPr>
        <w:t>Места для ожидания на подачу или получение документов оборудуются стульями, скамьями.</w:t>
      </w:r>
    </w:p>
    <w:p w:rsidR="00AF2645" w:rsidRPr="007534DF" w:rsidRDefault="00AF2645" w:rsidP="00664784">
      <w:pPr>
        <w:pStyle w:val="1"/>
        <w:tabs>
          <w:tab w:val="left" w:pos="851"/>
        </w:tabs>
        <w:spacing w:line="240" w:lineRule="auto"/>
        <w:ind w:left="0" w:firstLine="709"/>
        <w:rPr>
          <w:rFonts w:ascii="Arial" w:hAnsi="Arial" w:cs="Arial"/>
          <w:sz w:val="24"/>
          <w:szCs w:val="24"/>
        </w:rPr>
      </w:pPr>
      <w:r w:rsidRPr="007534DF">
        <w:rPr>
          <w:rFonts w:ascii="Arial" w:hAnsi="Arial" w:cs="Arial"/>
          <w:sz w:val="24"/>
          <w:szCs w:val="24"/>
        </w:rPr>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rsidR="00AF2645" w:rsidRPr="007534DF" w:rsidRDefault="00AF2645" w:rsidP="00664784">
      <w:pPr>
        <w:pStyle w:val="1"/>
        <w:tabs>
          <w:tab w:val="left" w:pos="851"/>
        </w:tabs>
        <w:spacing w:line="240" w:lineRule="auto"/>
        <w:ind w:left="0" w:firstLine="709"/>
        <w:rPr>
          <w:rFonts w:ascii="Arial" w:hAnsi="Arial" w:cs="Arial"/>
          <w:sz w:val="24"/>
          <w:szCs w:val="24"/>
        </w:rPr>
      </w:pPr>
      <w:r w:rsidRPr="007534DF">
        <w:rPr>
          <w:rFonts w:ascii="Arial" w:hAnsi="Arial" w:cs="Arial"/>
          <w:sz w:val="24"/>
          <w:szCs w:val="24"/>
        </w:rPr>
        <w:t>Кабинеты для приема Заявителей (представителей Заявителя) должны быть оборудованы информационными табличками (вывесками) с указанием:</w:t>
      </w:r>
    </w:p>
    <w:p w:rsidR="00AF2645" w:rsidRPr="007534DF" w:rsidRDefault="00AF2645" w:rsidP="00664784">
      <w:pPr>
        <w:pStyle w:val="a"/>
        <w:numPr>
          <w:ilvl w:val="0"/>
          <w:numId w:val="9"/>
        </w:numPr>
        <w:tabs>
          <w:tab w:val="left" w:pos="851"/>
        </w:tabs>
        <w:spacing w:after="0" w:line="240" w:lineRule="auto"/>
        <w:ind w:left="0" w:firstLine="709"/>
        <w:rPr>
          <w:rFonts w:ascii="Arial" w:hAnsi="Arial" w:cs="Arial"/>
          <w:sz w:val="24"/>
          <w:szCs w:val="24"/>
        </w:rPr>
      </w:pPr>
      <w:r w:rsidRPr="007534DF">
        <w:rPr>
          <w:rFonts w:ascii="Arial" w:hAnsi="Arial" w:cs="Arial"/>
          <w:sz w:val="24"/>
          <w:szCs w:val="24"/>
        </w:rPr>
        <w:t>номера кабинета;</w:t>
      </w:r>
    </w:p>
    <w:p w:rsidR="00AF2645" w:rsidRPr="007534DF" w:rsidRDefault="00AF2645" w:rsidP="00664784">
      <w:pPr>
        <w:pStyle w:val="a"/>
        <w:numPr>
          <w:ilvl w:val="0"/>
          <w:numId w:val="9"/>
        </w:numPr>
        <w:tabs>
          <w:tab w:val="left" w:pos="851"/>
        </w:tabs>
        <w:spacing w:after="0" w:line="240" w:lineRule="auto"/>
        <w:ind w:left="0" w:firstLine="709"/>
        <w:rPr>
          <w:rFonts w:ascii="Arial" w:hAnsi="Arial" w:cs="Arial"/>
          <w:sz w:val="24"/>
          <w:szCs w:val="24"/>
        </w:rPr>
      </w:pPr>
      <w:r w:rsidRPr="007534DF">
        <w:rPr>
          <w:rFonts w:ascii="Arial" w:hAnsi="Arial" w:cs="Arial"/>
          <w:sz w:val="24"/>
          <w:szCs w:val="24"/>
        </w:rPr>
        <w:t>фамилии, имени, отчества и должности специалиста, осуществляющего предоставление Муниципальной услуги.</w:t>
      </w:r>
    </w:p>
    <w:p w:rsidR="00AF2645" w:rsidRPr="007534DF" w:rsidRDefault="00AF2645" w:rsidP="00664784">
      <w:pPr>
        <w:pStyle w:val="1"/>
        <w:tabs>
          <w:tab w:val="left" w:pos="851"/>
        </w:tabs>
        <w:spacing w:line="240" w:lineRule="auto"/>
        <w:ind w:left="0" w:firstLine="709"/>
        <w:rPr>
          <w:rFonts w:ascii="Arial" w:hAnsi="Arial" w:cs="Arial"/>
          <w:sz w:val="24"/>
          <w:szCs w:val="24"/>
        </w:rPr>
      </w:pPr>
      <w:r w:rsidRPr="007534DF">
        <w:rPr>
          <w:rFonts w:ascii="Arial" w:hAnsi="Arial" w:cs="Arial"/>
          <w:sz w:val="24"/>
          <w:szCs w:val="24"/>
        </w:rPr>
        <w:lastRenderedPageBreak/>
        <w:t xml:space="preserve">Рабочие места муниципальных служащих и/или </w:t>
      </w:r>
      <w:r w:rsidRPr="007534DF">
        <w:rPr>
          <w:rFonts w:ascii="Arial" w:eastAsia="Times New Roman" w:hAnsi="Arial" w:cs="Arial"/>
          <w:sz w:val="24"/>
          <w:szCs w:val="24"/>
        </w:rPr>
        <w:t>специалист</w:t>
      </w:r>
      <w:r w:rsidRPr="007534DF">
        <w:rPr>
          <w:rFonts w:ascii="Arial" w:hAnsi="Arial" w:cs="Arial"/>
          <w:sz w:val="24"/>
          <w:szCs w:val="24"/>
        </w:rPr>
        <w:t xml:space="preserve">ов </w:t>
      </w:r>
      <w:r w:rsidRPr="007534DF">
        <w:rPr>
          <w:rFonts w:ascii="Arial" w:eastAsia="Times New Roman" w:hAnsi="Arial" w:cs="Arial"/>
          <w:sz w:val="24"/>
          <w:szCs w:val="24"/>
          <w:lang w:eastAsia="ar-SA"/>
        </w:rPr>
        <w:t>МФЦ</w:t>
      </w:r>
      <w:r w:rsidRPr="007534DF">
        <w:rPr>
          <w:rFonts w:ascii="Arial" w:hAnsi="Arial" w:cs="Arial"/>
          <w:sz w:val="24"/>
          <w:szCs w:val="24"/>
        </w:rPr>
        <w:t>, предоставляющих Муниципальную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w:t>
      </w:r>
    </w:p>
    <w:p w:rsidR="00AF2645" w:rsidRPr="007534DF" w:rsidRDefault="00AF2645" w:rsidP="00664784">
      <w:pPr>
        <w:tabs>
          <w:tab w:val="left" w:pos="851"/>
        </w:tabs>
        <w:jc w:val="center"/>
        <w:rPr>
          <w:rFonts w:ascii="Arial" w:hAnsi="Arial" w:cs="Arial"/>
          <w:sz w:val="24"/>
          <w:szCs w:val="24"/>
        </w:rPr>
      </w:pPr>
      <w:r w:rsidRPr="007534DF">
        <w:rPr>
          <w:rFonts w:ascii="Arial" w:hAnsi="Arial" w:cs="Arial"/>
          <w:sz w:val="24"/>
          <w:szCs w:val="24"/>
        </w:rPr>
        <w:t>___________</w:t>
      </w:r>
    </w:p>
    <w:p w:rsidR="00AF2645" w:rsidRPr="007534DF" w:rsidRDefault="00AF2645" w:rsidP="00664784">
      <w:pPr>
        <w:tabs>
          <w:tab w:val="left" w:pos="851"/>
        </w:tabs>
        <w:ind w:firstLine="567"/>
        <w:jc w:val="both"/>
        <w:rPr>
          <w:rFonts w:ascii="Arial" w:hAnsi="Arial" w:cs="Arial"/>
          <w:sz w:val="24"/>
          <w:szCs w:val="24"/>
        </w:rPr>
      </w:pPr>
    </w:p>
    <w:p w:rsidR="00624C9D" w:rsidRPr="007534DF" w:rsidRDefault="00624C9D" w:rsidP="00664784">
      <w:pPr>
        <w:tabs>
          <w:tab w:val="left" w:pos="851"/>
        </w:tabs>
        <w:ind w:firstLine="567"/>
        <w:jc w:val="both"/>
        <w:rPr>
          <w:rFonts w:ascii="Arial" w:hAnsi="Arial" w:cs="Arial"/>
          <w:sz w:val="24"/>
          <w:szCs w:val="24"/>
        </w:rPr>
      </w:pPr>
    </w:p>
    <w:p w:rsidR="00AF2645" w:rsidRPr="007534DF" w:rsidRDefault="00AF2645" w:rsidP="00624C9D">
      <w:pPr>
        <w:pStyle w:val="11"/>
        <w:numPr>
          <w:ilvl w:val="0"/>
          <w:numId w:val="0"/>
        </w:numPr>
        <w:spacing w:line="240" w:lineRule="auto"/>
        <w:ind w:left="5812"/>
        <w:jc w:val="left"/>
        <w:rPr>
          <w:rFonts w:ascii="Arial" w:hAnsi="Arial" w:cs="Arial"/>
          <w:sz w:val="24"/>
          <w:szCs w:val="24"/>
          <w:lang w:eastAsia="ru-RU"/>
        </w:rPr>
      </w:pPr>
      <w:r w:rsidRPr="007534DF">
        <w:rPr>
          <w:rFonts w:ascii="Arial" w:hAnsi="Arial" w:cs="Arial"/>
          <w:sz w:val="24"/>
          <w:szCs w:val="24"/>
          <w:lang w:eastAsia="ru-RU"/>
        </w:rPr>
        <w:t>Приложение 14</w:t>
      </w:r>
    </w:p>
    <w:p w:rsidR="00AF2645" w:rsidRPr="007534DF" w:rsidRDefault="00AF2645" w:rsidP="00624C9D">
      <w:pPr>
        <w:pStyle w:val="11"/>
        <w:numPr>
          <w:ilvl w:val="0"/>
          <w:numId w:val="0"/>
        </w:numPr>
        <w:spacing w:line="240" w:lineRule="auto"/>
        <w:ind w:left="5812"/>
        <w:jc w:val="left"/>
        <w:rPr>
          <w:rFonts w:ascii="Arial" w:hAnsi="Arial" w:cs="Arial"/>
          <w:sz w:val="24"/>
          <w:szCs w:val="24"/>
          <w:lang w:eastAsia="ru-RU"/>
        </w:rPr>
      </w:pPr>
      <w:r w:rsidRPr="007534DF">
        <w:rPr>
          <w:rFonts w:ascii="Arial" w:hAnsi="Arial" w:cs="Arial"/>
          <w:sz w:val="24"/>
          <w:szCs w:val="24"/>
          <w:lang w:eastAsia="ru-RU"/>
        </w:rPr>
        <w:t>к Временному порядку</w:t>
      </w:r>
    </w:p>
    <w:p w:rsidR="00AF2645" w:rsidRPr="007534DF" w:rsidRDefault="00AF2645" w:rsidP="00624C9D">
      <w:pPr>
        <w:pStyle w:val="11"/>
        <w:numPr>
          <w:ilvl w:val="0"/>
          <w:numId w:val="0"/>
        </w:numPr>
        <w:spacing w:line="240" w:lineRule="auto"/>
        <w:ind w:left="5812"/>
        <w:jc w:val="left"/>
        <w:rPr>
          <w:rFonts w:ascii="Arial" w:hAnsi="Arial" w:cs="Arial"/>
          <w:sz w:val="24"/>
          <w:szCs w:val="24"/>
          <w:lang w:eastAsia="ru-RU"/>
        </w:rPr>
      </w:pPr>
      <w:r w:rsidRPr="007534DF">
        <w:rPr>
          <w:rFonts w:ascii="Arial" w:hAnsi="Arial" w:cs="Arial"/>
          <w:sz w:val="24"/>
          <w:szCs w:val="24"/>
          <w:lang w:eastAsia="ru-RU"/>
        </w:rPr>
        <w:t xml:space="preserve">предоставления </w:t>
      </w:r>
      <w:proofErr w:type="gramStart"/>
      <w:r w:rsidRPr="007534DF">
        <w:rPr>
          <w:rFonts w:ascii="Arial" w:hAnsi="Arial" w:cs="Arial"/>
          <w:sz w:val="24"/>
          <w:szCs w:val="24"/>
          <w:lang w:eastAsia="ru-RU"/>
        </w:rPr>
        <w:t>муниципальной</w:t>
      </w:r>
      <w:proofErr w:type="gramEnd"/>
    </w:p>
    <w:p w:rsidR="00AF2645" w:rsidRPr="007534DF" w:rsidRDefault="00AF2645" w:rsidP="00624C9D">
      <w:pPr>
        <w:pStyle w:val="11"/>
        <w:numPr>
          <w:ilvl w:val="0"/>
          <w:numId w:val="0"/>
        </w:numPr>
        <w:spacing w:line="240" w:lineRule="auto"/>
        <w:ind w:left="5812"/>
        <w:jc w:val="left"/>
        <w:rPr>
          <w:rFonts w:ascii="Arial" w:hAnsi="Arial" w:cs="Arial"/>
          <w:sz w:val="24"/>
          <w:szCs w:val="24"/>
          <w:lang w:eastAsia="ru-RU"/>
        </w:rPr>
      </w:pPr>
      <w:r w:rsidRPr="007534DF">
        <w:rPr>
          <w:rFonts w:ascii="Arial" w:hAnsi="Arial" w:cs="Arial"/>
          <w:sz w:val="24"/>
          <w:szCs w:val="24"/>
          <w:lang w:eastAsia="ru-RU"/>
        </w:rPr>
        <w:t xml:space="preserve">услуги «Выдача разрешения </w:t>
      </w:r>
      <w:proofErr w:type="gramStart"/>
      <w:r w:rsidRPr="007534DF">
        <w:rPr>
          <w:rFonts w:ascii="Arial" w:hAnsi="Arial" w:cs="Arial"/>
          <w:sz w:val="24"/>
          <w:szCs w:val="24"/>
          <w:lang w:eastAsia="ru-RU"/>
        </w:rPr>
        <w:t>на</w:t>
      </w:r>
      <w:proofErr w:type="gramEnd"/>
    </w:p>
    <w:p w:rsidR="00AF2645" w:rsidRPr="007534DF" w:rsidRDefault="00AF2645" w:rsidP="00624C9D">
      <w:pPr>
        <w:pStyle w:val="11"/>
        <w:numPr>
          <w:ilvl w:val="0"/>
          <w:numId w:val="0"/>
        </w:numPr>
        <w:spacing w:line="240" w:lineRule="auto"/>
        <w:ind w:left="5812"/>
        <w:jc w:val="left"/>
        <w:rPr>
          <w:rFonts w:ascii="Arial" w:hAnsi="Arial" w:cs="Arial"/>
          <w:sz w:val="24"/>
          <w:szCs w:val="24"/>
          <w:lang w:eastAsia="ru-RU"/>
        </w:rPr>
      </w:pPr>
      <w:r w:rsidRPr="007534DF">
        <w:rPr>
          <w:rFonts w:ascii="Arial" w:hAnsi="Arial" w:cs="Arial"/>
          <w:sz w:val="24"/>
          <w:szCs w:val="24"/>
          <w:lang w:eastAsia="ru-RU"/>
        </w:rPr>
        <w:t>размещение объектов на землях или</w:t>
      </w:r>
    </w:p>
    <w:p w:rsidR="00AF2645" w:rsidRPr="007534DF" w:rsidRDefault="00AF2645" w:rsidP="00624C9D">
      <w:pPr>
        <w:pStyle w:val="11"/>
        <w:numPr>
          <w:ilvl w:val="0"/>
          <w:numId w:val="0"/>
        </w:numPr>
        <w:spacing w:line="240" w:lineRule="auto"/>
        <w:ind w:left="5812"/>
        <w:jc w:val="left"/>
        <w:rPr>
          <w:rFonts w:ascii="Arial" w:hAnsi="Arial" w:cs="Arial"/>
          <w:sz w:val="24"/>
          <w:szCs w:val="24"/>
          <w:lang w:eastAsia="ru-RU"/>
        </w:rPr>
      </w:pPr>
      <w:r w:rsidRPr="007534DF">
        <w:rPr>
          <w:rFonts w:ascii="Arial" w:hAnsi="Arial" w:cs="Arial"/>
          <w:sz w:val="24"/>
          <w:szCs w:val="24"/>
          <w:lang w:eastAsia="ru-RU"/>
        </w:rPr>
        <w:t>на земельных участках, находящихся</w:t>
      </w:r>
    </w:p>
    <w:p w:rsidR="00AF2645" w:rsidRPr="007534DF" w:rsidRDefault="00AF2645" w:rsidP="00624C9D">
      <w:pPr>
        <w:pStyle w:val="11"/>
        <w:numPr>
          <w:ilvl w:val="0"/>
          <w:numId w:val="0"/>
        </w:numPr>
        <w:spacing w:line="240" w:lineRule="auto"/>
        <w:ind w:left="5812"/>
        <w:jc w:val="left"/>
        <w:rPr>
          <w:rFonts w:ascii="Arial" w:hAnsi="Arial" w:cs="Arial"/>
          <w:sz w:val="24"/>
          <w:szCs w:val="24"/>
          <w:lang w:eastAsia="ru-RU"/>
        </w:rPr>
      </w:pPr>
      <w:r w:rsidRPr="007534DF">
        <w:rPr>
          <w:rFonts w:ascii="Arial" w:hAnsi="Arial" w:cs="Arial"/>
          <w:sz w:val="24"/>
          <w:szCs w:val="24"/>
          <w:lang w:eastAsia="ru-RU"/>
        </w:rPr>
        <w:t>в муниципальной собственности или</w:t>
      </w:r>
    </w:p>
    <w:p w:rsidR="00AF2645" w:rsidRPr="007534DF" w:rsidRDefault="00AF2645" w:rsidP="00624C9D">
      <w:pPr>
        <w:pStyle w:val="11"/>
        <w:numPr>
          <w:ilvl w:val="0"/>
          <w:numId w:val="0"/>
        </w:numPr>
        <w:spacing w:line="240" w:lineRule="auto"/>
        <w:ind w:left="5812"/>
        <w:jc w:val="left"/>
        <w:rPr>
          <w:rFonts w:ascii="Arial" w:hAnsi="Arial" w:cs="Arial"/>
          <w:sz w:val="24"/>
          <w:szCs w:val="24"/>
          <w:lang w:eastAsia="ru-RU"/>
        </w:rPr>
      </w:pPr>
      <w:r w:rsidRPr="007534DF">
        <w:rPr>
          <w:rFonts w:ascii="Arial" w:hAnsi="Arial" w:cs="Arial"/>
          <w:sz w:val="24"/>
          <w:szCs w:val="24"/>
          <w:lang w:eastAsia="ru-RU"/>
        </w:rPr>
        <w:t>государственная собственность</w:t>
      </w:r>
    </w:p>
    <w:p w:rsidR="00AF2645" w:rsidRPr="007534DF" w:rsidRDefault="00AF2645" w:rsidP="00624C9D">
      <w:pPr>
        <w:pStyle w:val="11"/>
        <w:numPr>
          <w:ilvl w:val="0"/>
          <w:numId w:val="0"/>
        </w:numPr>
        <w:spacing w:line="240" w:lineRule="auto"/>
        <w:ind w:left="5812"/>
        <w:jc w:val="left"/>
        <w:rPr>
          <w:rFonts w:ascii="Arial" w:hAnsi="Arial" w:cs="Arial"/>
          <w:sz w:val="24"/>
          <w:szCs w:val="24"/>
          <w:lang w:eastAsia="ru-RU"/>
        </w:rPr>
      </w:pPr>
      <w:r w:rsidRPr="007534DF">
        <w:rPr>
          <w:rFonts w:ascii="Arial" w:hAnsi="Arial" w:cs="Arial"/>
          <w:sz w:val="24"/>
          <w:szCs w:val="24"/>
          <w:lang w:eastAsia="ru-RU"/>
        </w:rPr>
        <w:t>на которые не разграничена»</w:t>
      </w:r>
      <w:bookmarkStart w:id="267" w:name="_Toc437973325"/>
      <w:bookmarkStart w:id="268" w:name="_Toc438110067"/>
      <w:bookmarkStart w:id="269" w:name="_Toc438376279"/>
      <w:bookmarkStart w:id="270" w:name="_Toc441496575"/>
      <w:bookmarkStart w:id="271" w:name="_Toc458433919"/>
      <w:bookmarkStart w:id="272" w:name="_Toc470127624"/>
      <w:bookmarkStart w:id="273" w:name="_Toc508636835"/>
    </w:p>
    <w:p w:rsidR="00AF2645" w:rsidRPr="007534DF" w:rsidRDefault="00AF2645" w:rsidP="00664784">
      <w:pPr>
        <w:pStyle w:val="11"/>
        <w:numPr>
          <w:ilvl w:val="0"/>
          <w:numId w:val="0"/>
        </w:numPr>
        <w:spacing w:line="240" w:lineRule="auto"/>
        <w:jc w:val="left"/>
        <w:rPr>
          <w:rFonts w:ascii="Arial" w:hAnsi="Arial" w:cs="Arial"/>
          <w:sz w:val="24"/>
          <w:szCs w:val="24"/>
          <w:lang w:eastAsia="ru-RU"/>
        </w:rPr>
      </w:pPr>
    </w:p>
    <w:p w:rsidR="00AF2645" w:rsidRPr="007534DF" w:rsidRDefault="00AF2645" w:rsidP="00664784">
      <w:pPr>
        <w:pStyle w:val="11"/>
        <w:numPr>
          <w:ilvl w:val="0"/>
          <w:numId w:val="0"/>
        </w:numPr>
        <w:spacing w:line="240" w:lineRule="auto"/>
        <w:jc w:val="center"/>
        <w:rPr>
          <w:rFonts w:ascii="Arial" w:hAnsi="Arial" w:cs="Arial"/>
          <w:sz w:val="24"/>
          <w:szCs w:val="24"/>
        </w:rPr>
      </w:pPr>
      <w:r w:rsidRPr="007534DF">
        <w:rPr>
          <w:rFonts w:ascii="Arial" w:hAnsi="Arial" w:cs="Arial"/>
          <w:sz w:val="24"/>
          <w:szCs w:val="24"/>
        </w:rPr>
        <w:t xml:space="preserve">Показатели доступности и качества </w:t>
      </w:r>
      <w:bookmarkEnd w:id="267"/>
      <w:bookmarkEnd w:id="268"/>
      <w:bookmarkEnd w:id="269"/>
      <w:bookmarkEnd w:id="270"/>
      <w:bookmarkEnd w:id="271"/>
      <w:r w:rsidRPr="007534DF">
        <w:rPr>
          <w:rFonts w:ascii="Arial" w:hAnsi="Arial" w:cs="Arial"/>
          <w:sz w:val="24"/>
          <w:szCs w:val="24"/>
        </w:rPr>
        <w:t>Муниципальной услуги</w:t>
      </w:r>
      <w:bookmarkEnd w:id="272"/>
      <w:bookmarkEnd w:id="273"/>
    </w:p>
    <w:p w:rsidR="00AF2645" w:rsidRPr="007534DF" w:rsidRDefault="00AF2645" w:rsidP="00664784">
      <w:pPr>
        <w:pStyle w:val="11"/>
        <w:numPr>
          <w:ilvl w:val="0"/>
          <w:numId w:val="0"/>
        </w:numPr>
        <w:spacing w:line="240" w:lineRule="auto"/>
        <w:jc w:val="center"/>
        <w:rPr>
          <w:rFonts w:ascii="Arial" w:hAnsi="Arial" w:cs="Arial"/>
          <w:sz w:val="24"/>
          <w:szCs w:val="24"/>
          <w:lang w:eastAsia="ru-RU"/>
        </w:rPr>
      </w:pPr>
    </w:p>
    <w:p w:rsidR="00AF2645" w:rsidRPr="007534DF" w:rsidRDefault="00AF2645" w:rsidP="00664784">
      <w:pPr>
        <w:pStyle w:val="ConsPlusNormal"/>
        <w:tabs>
          <w:tab w:val="left" w:pos="709"/>
          <w:tab w:val="left" w:pos="993"/>
        </w:tabs>
        <w:ind w:firstLine="709"/>
        <w:jc w:val="both"/>
        <w:rPr>
          <w:sz w:val="24"/>
          <w:szCs w:val="24"/>
        </w:rPr>
      </w:pPr>
      <w:r w:rsidRPr="007534DF">
        <w:rPr>
          <w:sz w:val="24"/>
          <w:szCs w:val="24"/>
        </w:rPr>
        <w:t>Показателями доступности предоставления Муниципальной услуги являются:</w:t>
      </w:r>
    </w:p>
    <w:p w:rsidR="00AF2645" w:rsidRPr="007534DF" w:rsidRDefault="00AF2645" w:rsidP="00664784">
      <w:pPr>
        <w:pStyle w:val="1"/>
        <w:numPr>
          <w:ilvl w:val="0"/>
          <w:numId w:val="30"/>
        </w:numPr>
        <w:tabs>
          <w:tab w:val="left" w:pos="709"/>
          <w:tab w:val="left" w:pos="993"/>
        </w:tabs>
        <w:spacing w:line="240" w:lineRule="auto"/>
        <w:ind w:left="0" w:firstLine="709"/>
        <w:rPr>
          <w:rFonts w:ascii="Arial" w:hAnsi="Arial" w:cs="Arial"/>
          <w:sz w:val="24"/>
          <w:szCs w:val="24"/>
        </w:rPr>
      </w:pPr>
      <w:r w:rsidRPr="007534DF">
        <w:rPr>
          <w:rFonts w:ascii="Arial" w:hAnsi="Arial" w:cs="Arial"/>
          <w:sz w:val="24"/>
          <w:szCs w:val="24"/>
        </w:rPr>
        <w:t>Предоставление возможности получения Муниципальной услуги в электронной форме;</w:t>
      </w:r>
    </w:p>
    <w:p w:rsidR="00AF2645" w:rsidRPr="007534DF" w:rsidRDefault="00AF2645" w:rsidP="00664784">
      <w:pPr>
        <w:pStyle w:val="1"/>
        <w:numPr>
          <w:ilvl w:val="0"/>
          <w:numId w:val="10"/>
        </w:numPr>
        <w:tabs>
          <w:tab w:val="left" w:pos="709"/>
          <w:tab w:val="left" w:pos="993"/>
        </w:tabs>
        <w:spacing w:line="240" w:lineRule="auto"/>
        <w:ind w:left="0" w:firstLine="709"/>
        <w:rPr>
          <w:rFonts w:ascii="Arial" w:hAnsi="Arial" w:cs="Arial"/>
          <w:sz w:val="24"/>
          <w:szCs w:val="24"/>
        </w:rPr>
      </w:pPr>
      <w:r w:rsidRPr="007534DF">
        <w:rPr>
          <w:rFonts w:ascii="Arial" w:hAnsi="Arial" w:cs="Arial"/>
          <w:sz w:val="24"/>
          <w:szCs w:val="24"/>
        </w:rPr>
        <w:t>Предоставление возможности получения информации о ходе предоставления Муниципальной услуги, в том числе с использованием информационно-коммуникационных технологий;</w:t>
      </w:r>
    </w:p>
    <w:p w:rsidR="00AF2645" w:rsidRPr="007534DF" w:rsidRDefault="00AF2645" w:rsidP="00664784">
      <w:pPr>
        <w:pStyle w:val="1"/>
        <w:numPr>
          <w:ilvl w:val="0"/>
          <w:numId w:val="10"/>
        </w:numPr>
        <w:tabs>
          <w:tab w:val="left" w:pos="709"/>
          <w:tab w:val="left" w:pos="993"/>
        </w:tabs>
        <w:spacing w:line="240" w:lineRule="auto"/>
        <w:ind w:left="0" w:firstLine="709"/>
        <w:rPr>
          <w:rFonts w:ascii="Arial" w:hAnsi="Arial" w:cs="Arial"/>
          <w:sz w:val="24"/>
          <w:szCs w:val="24"/>
        </w:rPr>
      </w:pPr>
      <w:r w:rsidRPr="007534DF">
        <w:rPr>
          <w:rFonts w:ascii="Arial" w:hAnsi="Arial" w:cs="Arial"/>
          <w:sz w:val="24"/>
          <w:szCs w:val="24"/>
        </w:rPr>
        <w:t>Транспортная доступность к местам предоставления Муниципальной услуги;</w:t>
      </w:r>
    </w:p>
    <w:p w:rsidR="00AF2645" w:rsidRPr="007534DF" w:rsidRDefault="00AF2645" w:rsidP="00664784">
      <w:pPr>
        <w:pStyle w:val="1"/>
        <w:numPr>
          <w:ilvl w:val="0"/>
          <w:numId w:val="10"/>
        </w:numPr>
        <w:tabs>
          <w:tab w:val="left" w:pos="709"/>
          <w:tab w:val="left" w:pos="993"/>
        </w:tabs>
        <w:spacing w:line="240" w:lineRule="auto"/>
        <w:ind w:left="0" w:firstLine="709"/>
        <w:rPr>
          <w:rFonts w:ascii="Arial" w:hAnsi="Arial" w:cs="Arial"/>
          <w:sz w:val="24"/>
          <w:szCs w:val="24"/>
        </w:rPr>
      </w:pPr>
      <w:r w:rsidRPr="007534DF">
        <w:rPr>
          <w:rFonts w:ascii="Arial" w:hAnsi="Arial" w:cs="Arial"/>
          <w:sz w:val="24"/>
          <w:szCs w:val="24"/>
        </w:rPr>
        <w:t>Обеспечение беспрепятственного доступа лицам с ограниченными возможностями передвижения к помещениям, в которых предоставляется Муниципальная услуга (в том числе наличие бесплатных парковочных мест для специальных автотранспортных средств инвалидов);</w:t>
      </w:r>
    </w:p>
    <w:p w:rsidR="00AF2645" w:rsidRPr="007534DF" w:rsidRDefault="00AF2645" w:rsidP="00664784">
      <w:pPr>
        <w:pStyle w:val="1"/>
        <w:numPr>
          <w:ilvl w:val="0"/>
          <w:numId w:val="10"/>
        </w:numPr>
        <w:tabs>
          <w:tab w:val="left" w:pos="993"/>
        </w:tabs>
        <w:spacing w:line="240" w:lineRule="auto"/>
        <w:ind w:left="0" w:firstLine="709"/>
        <w:rPr>
          <w:rFonts w:ascii="Arial" w:hAnsi="Arial" w:cs="Arial"/>
          <w:sz w:val="24"/>
          <w:szCs w:val="24"/>
        </w:rPr>
      </w:pPr>
      <w:r w:rsidRPr="007534DF">
        <w:rPr>
          <w:rFonts w:ascii="Arial" w:hAnsi="Arial" w:cs="Arial"/>
          <w:sz w:val="24"/>
          <w:szCs w:val="24"/>
        </w:rPr>
        <w:t>Соблюдение требований Временного порядка о порядке информирования о предоставлении Муниципальной услуги.</w:t>
      </w:r>
    </w:p>
    <w:p w:rsidR="00AF2645" w:rsidRPr="007534DF" w:rsidRDefault="00AF2645" w:rsidP="00664784">
      <w:pPr>
        <w:pStyle w:val="affff4"/>
        <w:tabs>
          <w:tab w:val="left" w:pos="709"/>
          <w:tab w:val="left" w:pos="993"/>
        </w:tabs>
        <w:spacing w:line="240" w:lineRule="auto"/>
        <w:ind w:firstLine="709"/>
        <w:rPr>
          <w:rFonts w:ascii="Arial" w:hAnsi="Arial" w:cs="Arial"/>
          <w:sz w:val="24"/>
          <w:szCs w:val="24"/>
        </w:rPr>
      </w:pPr>
      <w:r w:rsidRPr="007534DF">
        <w:rPr>
          <w:rFonts w:ascii="Arial" w:hAnsi="Arial" w:cs="Arial"/>
          <w:sz w:val="24"/>
          <w:szCs w:val="24"/>
        </w:rPr>
        <w:t>Показателями качества предоставления Муниципальной услуги являются:</w:t>
      </w:r>
    </w:p>
    <w:p w:rsidR="00AF2645" w:rsidRPr="007534DF" w:rsidRDefault="00AF2645" w:rsidP="00664784">
      <w:pPr>
        <w:pStyle w:val="1"/>
        <w:numPr>
          <w:ilvl w:val="0"/>
          <w:numId w:val="34"/>
        </w:numPr>
        <w:tabs>
          <w:tab w:val="left" w:pos="0"/>
          <w:tab w:val="left" w:pos="993"/>
        </w:tabs>
        <w:spacing w:line="240" w:lineRule="auto"/>
        <w:ind w:left="0" w:firstLine="709"/>
        <w:rPr>
          <w:rFonts w:ascii="Arial" w:hAnsi="Arial" w:cs="Arial"/>
          <w:sz w:val="24"/>
          <w:szCs w:val="24"/>
        </w:rPr>
      </w:pPr>
      <w:r w:rsidRPr="007534DF">
        <w:rPr>
          <w:rFonts w:ascii="Arial" w:hAnsi="Arial" w:cs="Arial"/>
          <w:sz w:val="24"/>
          <w:szCs w:val="24"/>
        </w:rPr>
        <w:t xml:space="preserve"> Соблюдение сроков предоставления Муниципальной услуги;</w:t>
      </w:r>
    </w:p>
    <w:p w:rsidR="00AF2645" w:rsidRPr="007534DF" w:rsidRDefault="00AF2645" w:rsidP="00664784">
      <w:pPr>
        <w:pStyle w:val="1"/>
        <w:tabs>
          <w:tab w:val="left" w:pos="709"/>
          <w:tab w:val="left" w:pos="993"/>
        </w:tabs>
        <w:spacing w:line="240" w:lineRule="auto"/>
        <w:ind w:left="0" w:firstLine="709"/>
        <w:rPr>
          <w:rFonts w:ascii="Arial" w:hAnsi="Arial" w:cs="Arial"/>
          <w:sz w:val="24"/>
          <w:szCs w:val="24"/>
        </w:rPr>
      </w:pPr>
      <w:r w:rsidRPr="007534DF">
        <w:rPr>
          <w:rFonts w:ascii="Arial" w:hAnsi="Arial" w:cs="Arial"/>
          <w:sz w:val="24"/>
          <w:szCs w:val="24"/>
        </w:rPr>
        <w:t>Соблюдение установленного времени ожидания в очереди при подаче Заявления и при получении результата предоставления Муниципальной услуги;</w:t>
      </w:r>
    </w:p>
    <w:p w:rsidR="00AF2645" w:rsidRPr="007534DF" w:rsidRDefault="00AF2645" w:rsidP="00664784">
      <w:pPr>
        <w:pStyle w:val="1"/>
        <w:tabs>
          <w:tab w:val="left" w:pos="709"/>
          <w:tab w:val="left" w:pos="993"/>
        </w:tabs>
        <w:spacing w:line="240" w:lineRule="auto"/>
        <w:ind w:left="0" w:firstLine="709"/>
        <w:rPr>
          <w:rFonts w:ascii="Arial" w:hAnsi="Arial" w:cs="Arial"/>
          <w:sz w:val="24"/>
          <w:szCs w:val="24"/>
        </w:rPr>
      </w:pPr>
      <w:r w:rsidRPr="007534DF">
        <w:rPr>
          <w:rFonts w:ascii="Arial" w:hAnsi="Arial" w:cs="Arial"/>
          <w:sz w:val="24"/>
          <w:szCs w:val="24"/>
        </w:rPr>
        <w:t>Соотношение количества рассмотренных в срок Заявлений на предоставление Муниципальной услуги к общему количеству Заявлений, поступивших в связи с предоставлением Муниципальной услуги;</w:t>
      </w:r>
    </w:p>
    <w:p w:rsidR="00AF2645" w:rsidRPr="007534DF" w:rsidRDefault="00AF2645" w:rsidP="00664784">
      <w:pPr>
        <w:pStyle w:val="1"/>
        <w:tabs>
          <w:tab w:val="left" w:pos="709"/>
          <w:tab w:val="left" w:pos="993"/>
        </w:tabs>
        <w:spacing w:line="240" w:lineRule="auto"/>
        <w:ind w:left="0" w:firstLine="709"/>
        <w:rPr>
          <w:rFonts w:ascii="Arial" w:hAnsi="Arial" w:cs="Arial"/>
          <w:sz w:val="24"/>
          <w:szCs w:val="24"/>
        </w:rPr>
      </w:pPr>
      <w:r w:rsidRPr="007534DF">
        <w:rPr>
          <w:rFonts w:ascii="Arial" w:hAnsi="Arial" w:cs="Arial"/>
          <w:sz w:val="24"/>
          <w:szCs w:val="24"/>
        </w:rPr>
        <w:t>Своевременное направление уведомлений Заявителям (представителям Заявителя) о предоставлении или прекращении предоставления Муниципальной услуги;</w:t>
      </w:r>
    </w:p>
    <w:p w:rsidR="00AF2645" w:rsidRPr="007534DF" w:rsidRDefault="00AF2645" w:rsidP="00664784">
      <w:pPr>
        <w:pStyle w:val="1"/>
        <w:tabs>
          <w:tab w:val="left" w:pos="709"/>
          <w:tab w:val="left" w:pos="993"/>
        </w:tabs>
        <w:spacing w:line="240" w:lineRule="auto"/>
        <w:ind w:left="0" w:firstLine="709"/>
        <w:rPr>
          <w:rFonts w:ascii="Arial" w:hAnsi="Arial" w:cs="Arial"/>
          <w:sz w:val="24"/>
          <w:szCs w:val="24"/>
        </w:rPr>
      </w:pPr>
      <w:r w:rsidRPr="007534DF">
        <w:rPr>
          <w:rFonts w:ascii="Arial" w:hAnsi="Arial" w:cs="Arial"/>
          <w:sz w:val="24"/>
          <w:szCs w:val="24"/>
        </w:rPr>
        <w:t>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w:t>
      </w:r>
    </w:p>
    <w:p w:rsidR="00AF2645" w:rsidRPr="007534DF" w:rsidRDefault="00AF2645" w:rsidP="00664784">
      <w:pPr>
        <w:pStyle w:val="1"/>
        <w:numPr>
          <w:ilvl w:val="0"/>
          <w:numId w:val="0"/>
        </w:numPr>
        <w:tabs>
          <w:tab w:val="left" w:pos="709"/>
          <w:tab w:val="left" w:pos="993"/>
        </w:tabs>
        <w:spacing w:line="240" w:lineRule="auto"/>
        <w:rPr>
          <w:rFonts w:ascii="Arial" w:hAnsi="Arial" w:cs="Arial"/>
          <w:sz w:val="24"/>
          <w:szCs w:val="24"/>
        </w:rPr>
      </w:pPr>
    </w:p>
    <w:p w:rsidR="00AF2645" w:rsidRPr="007534DF" w:rsidRDefault="00AF2645" w:rsidP="00664784">
      <w:pPr>
        <w:pStyle w:val="1"/>
        <w:numPr>
          <w:ilvl w:val="0"/>
          <w:numId w:val="0"/>
        </w:numPr>
        <w:tabs>
          <w:tab w:val="left" w:pos="709"/>
          <w:tab w:val="left" w:pos="993"/>
        </w:tabs>
        <w:spacing w:line="240" w:lineRule="auto"/>
        <w:jc w:val="center"/>
        <w:rPr>
          <w:rFonts w:ascii="Arial" w:hAnsi="Arial" w:cs="Arial"/>
          <w:sz w:val="24"/>
          <w:szCs w:val="24"/>
        </w:rPr>
      </w:pPr>
      <w:r w:rsidRPr="007534DF">
        <w:rPr>
          <w:rFonts w:ascii="Arial" w:hAnsi="Arial" w:cs="Arial"/>
          <w:sz w:val="24"/>
          <w:szCs w:val="24"/>
        </w:rPr>
        <w:t>____________</w:t>
      </w:r>
    </w:p>
    <w:p w:rsidR="00AF2645" w:rsidRPr="007534DF" w:rsidRDefault="00AF2645" w:rsidP="00664784">
      <w:pPr>
        <w:pStyle w:val="1"/>
        <w:numPr>
          <w:ilvl w:val="0"/>
          <w:numId w:val="0"/>
        </w:numPr>
        <w:tabs>
          <w:tab w:val="left" w:pos="709"/>
          <w:tab w:val="left" w:pos="993"/>
        </w:tabs>
        <w:spacing w:line="240" w:lineRule="auto"/>
        <w:rPr>
          <w:rFonts w:ascii="Arial" w:hAnsi="Arial" w:cs="Arial"/>
          <w:sz w:val="24"/>
          <w:szCs w:val="24"/>
        </w:rPr>
      </w:pPr>
    </w:p>
    <w:p w:rsidR="00624C9D" w:rsidRPr="007534DF" w:rsidRDefault="00624C9D" w:rsidP="00664784">
      <w:pPr>
        <w:pStyle w:val="1"/>
        <w:numPr>
          <w:ilvl w:val="0"/>
          <w:numId w:val="0"/>
        </w:numPr>
        <w:tabs>
          <w:tab w:val="left" w:pos="709"/>
          <w:tab w:val="left" w:pos="993"/>
        </w:tabs>
        <w:spacing w:line="240" w:lineRule="auto"/>
        <w:rPr>
          <w:rFonts w:ascii="Arial" w:hAnsi="Arial" w:cs="Arial"/>
          <w:sz w:val="24"/>
          <w:szCs w:val="24"/>
        </w:rPr>
      </w:pPr>
    </w:p>
    <w:p w:rsidR="00AF2645" w:rsidRPr="007534DF" w:rsidRDefault="00AF2645" w:rsidP="00624C9D">
      <w:pPr>
        <w:pStyle w:val="11"/>
        <w:numPr>
          <w:ilvl w:val="0"/>
          <w:numId w:val="0"/>
        </w:numPr>
        <w:spacing w:line="240" w:lineRule="auto"/>
        <w:ind w:left="5812"/>
        <w:jc w:val="left"/>
        <w:rPr>
          <w:rFonts w:ascii="Arial" w:hAnsi="Arial" w:cs="Arial"/>
          <w:sz w:val="24"/>
          <w:szCs w:val="24"/>
          <w:lang w:eastAsia="ru-RU"/>
        </w:rPr>
      </w:pPr>
      <w:r w:rsidRPr="007534DF">
        <w:rPr>
          <w:rFonts w:ascii="Arial" w:hAnsi="Arial" w:cs="Arial"/>
          <w:sz w:val="24"/>
          <w:szCs w:val="24"/>
          <w:lang w:eastAsia="ru-RU"/>
        </w:rPr>
        <w:t>Приложение 15</w:t>
      </w:r>
    </w:p>
    <w:p w:rsidR="00AF2645" w:rsidRPr="007534DF" w:rsidRDefault="00AF2645" w:rsidP="00624C9D">
      <w:pPr>
        <w:pStyle w:val="11"/>
        <w:numPr>
          <w:ilvl w:val="0"/>
          <w:numId w:val="0"/>
        </w:numPr>
        <w:spacing w:line="240" w:lineRule="auto"/>
        <w:ind w:left="5812"/>
        <w:jc w:val="left"/>
        <w:rPr>
          <w:rFonts w:ascii="Arial" w:hAnsi="Arial" w:cs="Arial"/>
          <w:sz w:val="24"/>
          <w:szCs w:val="24"/>
          <w:lang w:eastAsia="ru-RU"/>
        </w:rPr>
      </w:pPr>
      <w:r w:rsidRPr="007534DF">
        <w:rPr>
          <w:rFonts w:ascii="Arial" w:hAnsi="Arial" w:cs="Arial"/>
          <w:sz w:val="24"/>
          <w:szCs w:val="24"/>
          <w:lang w:eastAsia="ru-RU"/>
        </w:rPr>
        <w:t>к Временному порядку</w:t>
      </w:r>
    </w:p>
    <w:p w:rsidR="00AF2645" w:rsidRPr="007534DF" w:rsidRDefault="00AF2645" w:rsidP="00624C9D">
      <w:pPr>
        <w:pStyle w:val="11"/>
        <w:numPr>
          <w:ilvl w:val="0"/>
          <w:numId w:val="0"/>
        </w:numPr>
        <w:spacing w:line="240" w:lineRule="auto"/>
        <w:ind w:left="5812"/>
        <w:jc w:val="left"/>
        <w:rPr>
          <w:rFonts w:ascii="Arial" w:hAnsi="Arial" w:cs="Arial"/>
          <w:sz w:val="24"/>
          <w:szCs w:val="24"/>
          <w:lang w:eastAsia="ru-RU"/>
        </w:rPr>
      </w:pPr>
      <w:r w:rsidRPr="007534DF">
        <w:rPr>
          <w:rFonts w:ascii="Arial" w:hAnsi="Arial" w:cs="Arial"/>
          <w:sz w:val="24"/>
          <w:szCs w:val="24"/>
          <w:lang w:eastAsia="ru-RU"/>
        </w:rPr>
        <w:t xml:space="preserve">предоставления </w:t>
      </w:r>
      <w:proofErr w:type="gramStart"/>
      <w:r w:rsidRPr="007534DF">
        <w:rPr>
          <w:rFonts w:ascii="Arial" w:hAnsi="Arial" w:cs="Arial"/>
          <w:sz w:val="24"/>
          <w:szCs w:val="24"/>
          <w:lang w:eastAsia="ru-RU"/>
        </w:rPr>
        <w:t>муниципальной</w:t>
      </w:r>
      <w:proofErr w:type="gramEnd"/>
    </w:p>
    <w:p w:rsidR="00AF2645" w:rsidRPr="007534DF" w:rsidRDefault="00AF2645" w:rsidP="00624C9D">
      <w:pPr>
        <w:pStyle w:val="11"/>
        <w:numPr>
          <w:ilvl w:val="0"/>
          <w:numId w:val="0"/>
        </w:numPr>
        <w:spacing w:line="240" w:lineRule="auto"/>
        <w:ind w:left="5812"/>
        <w:jc w:val="left"/>
        <w:rPr>
          <w:rFonts w:ascii="Arial" w:hAnsi="Arial" w:cs="Arial"/>
          <w:sz w:val="24"/>
          <w:szCs w:val="24"/>
          <w:lang w:eastAsia="ru-RU"/>
        </w:rPr>
      </w:pPr>
      <w:r w:rsidRPr="007534DF">
        <w:rPr>
          <w:rFonts w:ascii="Arial" w:hAnsi="Arial" w:cs="Arial"/>
          <w:sz w:val="24"/>
          <w:szCs w:val="24"/>
          <w:lang w:eastAsia="ru-RU"/>
        </w:rPr>
        <w:lastRenderedPageBreak/>
        <w:t xml:space="preserve">услуги «Выдача разрешения </w:t>
      </w:r>
      <w:proofErr w:type="gramStart"/>
      <w:r w:rsidRPr="007534DF">
        <w:rPr>
          <w:rFonts w:ascii="Arial" w:hAnsi="Arial" w:cs="Arial"/>
          <w:sz w:val="24"/>
          <w:szCs w:val="24"/>
          <w:lang w:eastAsia="ru-RU"/>
        </w:rPr>
        <w:t>на</w:t>
      </w:r>
      <w:proofErr w:type="gramEnd"/>
    </w:p>
    <w:p w:rsidR="00AF2645" w:rsidRPr="007534DF" w:rsidRDefault="00AF2645" w:rsidP="00624C9D">
      <w:pPr>
        <w:pStyle w:val="11"/>
        <w:numPr>
          <w:ilvl w:val="0"/>
          <w:numId w:val="0"/>
        </w:numPr>
        <w:spacing w:line="240" w:lineRule="auto"/>
        <w:ind w:left="5812"/>
        <w:jc w:val="left"/>
        <w:rPr>
          <w:rFonts w:ascii="Arial" w:hAnsi="Arial" w:cs="Arial"/>
          <w:sz w:val="24"/>
          <w:szCs w:val="24"/>
          <w:lang w:eastAsia="ru-RU"/>
        </w:rPr>
      </w:pPr>
      <w:r w:rsidRPr="007534DF">
        <w:rPr>
          <w:rFonts w:ascii="Arial" w:hAnsi="Arial" w:cs="Arial"/>
          <w:sz w:val="24"/>
          <w:szCs w:val="24"/>
          <w:lang w:eastAsia="ru-RU"/>
        </w:rPr>
        <w:t>размещение объектов на землях или</w:t>
      </w:r>
    </w:p>
    <w:p w:rsidR="00AF2645" w:rsidRPr="007534DF" w:rsidRDefault="00AF2645" w:rsidP="00624C9D">
      <w:pPr>
        <w:pStyle w:val="11"/>
        <w:numPr>
          <w:ilvl w:val="0"/>
          <w:numId w:val="0"/>
        </w:numPr>
        <w:spacing w:line="240" w:lineRule="auto"/>
        <w:ind w:left="5812"/>
        <w:jc w:val="left"/>
        <w:rPr>
          <w:rFonts w:ascii="Arial" w:hAnsi="Arial" w:cs="Arial"/>
          <w:sz w:val="24"/>
          <w:szCs w:val="24"/>
          <w:lang w:eastAsia="ru-RU"/>
        </w:rPr>
      </w:pPr>
      <w:r w:rsidRPr="007534DF">
        <w:rPr>
          <w:rFonts w:ascii="Arial" w:hAnsi="Arial" w:cs="Arial"/>
          <w:sz w:val="24"/>
          <w:szCs w:val="24"/>
          <w:lang w:eastAsia="ru-RU"/>
        </w:rPr>
        <w:t>на земельных участках, находящихся</w:t>
      </w:r>
    </w:p>
    <w:p w:rsidR="00AF2645" w:rsidRPr="007534DF" w:rsidRDefault="00AF2645" w:rsidP="00624C9D">
      <w:pPr>
        <w:pStyle w:val="11"/>
        <w:numPr>
          <w:ilvl w:val="0"/>
          <w:numId w:val="0"/>
        </w:numPr>
        <w:spacing w:line="240" w:lineRule="auto"/>
        <w:ind w:left="5812"/>
        <w:jc w:val="left"/>
        <w:rPr>
          <w:rFonts w:ascii="Arial" w:hAnsi="Arial" w:cs="Arial"/>
          <w:sz w:val="24"/>
          <w:szCs w:val="24"/>
          <w:lang w:eastAsia="ru-RU"/>
        </w:rPr>
      </w:pPr>
      <w:r w:rsidRPr="007534DF">
        <w:rPr>
          <w:rFonts w:ascii="Arial" w:hAnsi="Arial" w:cs="Arial"/>
          <w:sz w:val="24"/>
          <w:szCs w:val="24"/>
          <w:lang w:eastAsia="ru-RU"/>
        </w:rPr>
        <w:t>в муниципальной собственности или</w:t>
      </w:r>
    </w:p>
    <w:p w:rsidR="00AF2645" w:rsidRPr="007534DF" w:rsidRDefault="00AF2645" w:rsidP="00624C9D">
      <w:pPr>
        <w:pStyle w:val="11"/>
        <w:numPr>
          <w:ilvl w:val="0"/>
          <w:numId w:val="0"/>
        </w:numPr>
        <w:spacing w:line="240" w:lineRule="auto"/>
        <w:ind w:left="5812"/>
        <w:jc w:val="left"/>
        <w:rPr>
          <w:rFonts w:ascii="Arial" w:hAnsi="Arial" w:cs="Arial"/>
          <w:sz w:val="24"/>
          <w:szCs w:val="24"/>
          <w:lang w:eastAsia="ru-RU"/>
        </w:rPr>
      </w:pPr>
      <w:r w:rsidRPr="007534DF">
        <w:rPr>
          <w:rFonts w:ascii="Arial" w:hAnsi="Arial" w:cs="Arial"/>
          <w:sz w:val="24"/>
          <w:szCs w:val="24"/>
          <w:lang w:eastAsia="ru-RU"/>
        </w:rPr>
        <w:t>государственная собственность</w:t>
      </w:r>
    </w:p>
    <w:p w:rsidR="00AF2645" w:rsidRPr="007534DF" w:rsidRDefault="00AF2645" w:rsidP="00624C9D">
      <w:pPr>
        <w:pStyle w:val="11"/>
        <w:numPr>
          <w:ilvl w:val="0"/>
          <w:numId w:val="0"/>
        </w:numPr>
        <w:spacing w:line="240" w:lineRule="auto"/>
        <w:ind w:left="5812"/>
        <w:jc w:val="left"/>
        <w:rPr>
          <w:rFonts w:ascii="Arial" w:hAnsi="Arial" w:cs="Arial"/>
          <w:sz w:val="24"/>
          <w:szCs w:val="24"/>
          <w:lang w:eastAsia="ru-RU"/>
        </w:rPr>
      </w:pPr>
      <w:r w:rsidRPr="007534DF">
        <w:rPr>
          <w:rFonts w:ascii="Arial" w:hAnsi="Arial" w:cs="Arial"/>
          <w:sz w:val="24"/>
          <w:szCs w:val="24"/>
          <w:lang w:eastAsia="ru-RU"/>
        </w:rPr>
        <w:t>на которые не разграничена»</w:t>
      </w:r>
      <w:bookmarkStart w:id="274" w:name="_Toc437973326"/>
      <w:bookmarkStart w:id="275" w:name="_Toc438110068"/>
      <w:bookmarkStart w:id="276" w:name="_Toc438376280"/>
      <w:bookmarkStart w:id="277" w:name="_Toc441496576"/>
      <w:bookmarkStart w:id="278" w:name="_Toc458433920"/>
    </w:p>
    <w:p w:rsidR="00AF2645" w:rsidRPr="007534DF" w:rsidRDefault="00AF2645" w:rsidP="00664784">
      <w:pPr>
        <w:pStyle w:val="11"/>
        <w:numPr>
          <w:ilvl w:val="0"/>
          <w:numId w:val="0"/>
        </w:numPr>
        <w:spacing w:line="240" w:lineRule="auto"/>
        <w:jc w:val="left"/>
        <w:rPr>
          <w:rFonts w:ascii="Arial" w:hAnsi="Arial" w:cs="Arial"/>
          <w:sz w:val="24"/>
          <w:szCs w:val="24"/>
          <w:lang w:eastAsia="ru-RU"/>
        </w:rPr>
      </w:pPr>
    </w:p>
    <w:bookmarkEnd w:id="274"/>
    <w:bookmarkEnd w:id="275"/>
    <w:bookmarkEnd w:id="276"/>
    <w:bookmarkEnd w:id="277"/>
    <w:bookmarkEnd w:id="278"/>
    <w:p w:rsidR="00AF2645" w:rsidRPr="007534DF" w:rsidRDefault="00AF2645" w:rsidP="00664784">
      <w:pPr>
        <w:pStyle w:val="1"/>
        <w:numPr>
          <w:ilvl w:val="0"/>
          <w:numId w:val="0"/>
        </w:numPr>
        <w:spacing w:line="240" w:lineRule="auto"/>
        <w:jc w:val="center"/>
        <w:rPr>
          <w:rFonts w:ascii="Arial" w:hAnsi="Arial" w:cs="Arial"/>
          <w:sz w:val="24"/>
          <w:szCs w:val="24"/>
        </w:rPr>
      </w:pPr>
      <w:r w:rsidRPr="007534DF">
        <w:rPr>
          <w:rFonts w:ascii="Arial" w:hAnsi="Arial" w:cs="Arial"/>
          <w:sz w:val="24"/>
          <w:szCs w:val="24"/>
        </w:rPr>
        <w:t>Требования к обеспечению доступности Муниципальной услуги</w:t>
      </w:r>
    </w:p>
    <w:p w:rsidR="00AF2645" w:rsidRPr="007534DF" w:rsidRDefault="00AF2645" w:rsidP="00664784">
      <w:pPr>
        <w:pStyle w:val="1"/>
        <w:numPr>
          <w:ilvl w:val="0"/>
          <w:numId w:val="0"/>
        </w:numPr>
        <w:spacing w:line="240" w:lineRule="auto"/>
        <w:jc w:val="center"/>
        <w:rPr>
          <w:rFonts w:ascii="Arial" w:hAnsi="Arial" w:cs="Arial"/>
          <w:sz w:val="24"/>
          <w:szCs w:val="24"/>
        </w:rPr>
      </w:pPr>
      <w:r w:rsidRPr="007534DF">
        <w:rPr>
          <w:rFonts w:ascii="Arial" w:hAnsi="Arial" w:cs="Arial"/>
          <w:sz w:val="24"/>
          <w:szCs w:val="24"/>
        </w:rPr>
        <w:t xml:space="preserve">для маломобильных групп населения  и лиц с </w:t>
      </w:r>
      <w:proofErr w:type="gramStart"/>
      <w:r w:rsidRPr="007534DF">
        <w:rPr>
          <w:rFonts w:ascii="Arial" w:hAnsi="Arial" w:cs="Arial"/>
          <w:sz w:val="24"/>
          <w:szCs w:val="24"/>
        </w:rPr>
        <w:t>ограниченными</w:t>
      </w:r>
      <w:proofErr w:type="gramEnd"/>
    </w:p>
    <w:p w:rsidR="00AF2645" w:rsidRPr="007534DF" w:rsidRDefault="00AF2645" w:rsidP="00664784">
      <w:pPr>
        <w:pStyle w:val="1"/>
        <w:numPr>
          <w:ilvl w:val="0"/>
          <w:numId w:val="0"/>
        </w:numPr>
        <w:spacing w:line="240" w:lineRule="auto"/>
        <w:jc w:val="center"/>
        <w:rPr>
          <w:rFonts w:ascii="Arial" w:hAnsi="Arial" w:cs="Arial"/>
          <w:sz w:val="24"/>
          <w:szCs w:val="24"/>
        </w:rPr>
      </w:pPr>
      <w:r w:rsidRPr="007534DF">
        <w:rPr>
          <w:rFonts w:ascii="Arial" w:hAnsi="Arial" w:cs="Arial"/>
          <w:sz w:val="24"/>
          <w:szCs w:val="24"/>
        </w:rPr>
        <w:t>возможностями здоровья</w:t>
      </w:r>
    </w:p>
    <w:p w:rsidR="00AF2645" w:rsidRPr="007534DF" w:rsidRDefault="00AF2645" w:rsidP="00664784">
      <w:pPr>
        <w:rPr>
          <w:rFonts w:ascii="Arial" w:hAnsi="Arial" w:cs="Arial"/>
          <w:sz w:val="24"/>
          <w:szCs w:val="24"/>
        </w:rPr>
      </w:pPr>
    </w:p>
    <w:p w:rsidR="00AF2645" w:rsidRPr="007534DF" w:rsidRDefault="00AF2645" w:rsidP="00664784">
      <w:pPr>
        <w:pStyle w:val="1"/>
        <w:numPr>
          <w:ilvl w:val="0"/>
          <w:numId w:val="31"/>
        </w:numPr>
        <w:tabs>
          <w:tab w:val="left" w:pos="709"/>
          <w:tab w:val="left" w:pos="993"/>
        </w:tabs>
        <w:spacing w:line="240" w:lineRule="auto"/>
        <w:ind w:left="0" w:firstLine="709"/>
        <w:rPr>
          <w:rFonts w:ascii="Arial" w:hAnsi="Arial" w:cs="Arial"/>
          <w:sz w:val="24"/>
          <w:szCs w:val="24"/>
        </w:rPr>
      </w:pPr>
      <w:r w:rsidRPr="007534DF">
        <w:rPr>
          <w:rFonts w:ascii="Arial" w:hAnsi="Arial" w:cs="Arial"/>
          <w:sz w:val="24"/>
          <w:szCs w:val="24"/>
        </w:rPr>
        <w:t xml:space="preserve">Лицам с </w:t>
      </w:r>
      <w:r w:rsidRPr="007534DF">
        <w:rPr>
          <w:rFonts w:ascii="Arial" w:hAnsi="Arial" w:cs="Arial"/>
          <w:sz w:val="24"/>
          <w:szCs w:val="24"/>
          <w:lang w:val="en-US"/>
        </w:rPr>
        <w:t>I</w:t>
      </w:r>
      <w:r w:rsidRPr="007534DF">
        <w:rPr>
          <w:rFonts w:ascii="Arial" w:hAnsi="Arial" w:cs="Arial"/>
          <w:sz w:val="24"/>
          <w:szCs w:val="24"/>
        </w:rPr>
        <w:t xml:space="preserve"> и </w:t>
      </w:r>
      <w:r w:rsidRPr="007534DF">
        <w:rPr>
          <w:rFonts w:ascii="Arial" w:hAnsi="Arial" w:cs="Arial"/>
          <w:sz w:val="24"/>
          <w:szCs w:val="24"/>
          <w:lang w:val="en-US"/>
        </w:rPr>
        <w:t>II</w:t>
      </w:r>
      <w:r w:rsidRPr="007534DF">
        <w:rPr>
          <w:rFonts w:ascii="Arial" w:hAnsi="Arial" w:cs="Arial"/>
          <w:sz w:val="24"/>
          <w:szCs w:val="24"/>
        </w:rPr>
        <w:t xml:space="preserve"> группами инвалидности, а также лица с ограниченными возможностями здоровья, обеспечивается возможность получения Муниципальной услуги по месту их пребывания посредством РПГУ на базе МФЦ.</w:t>
      </w:r>
    </w:p>
    <w:p w:rsidR="00AF2645" w:rsidRPr="007534DF" w:rsidRDefault="00AF2645" w:rsidP="00664784">
      <w:pPr>
        <w:pStyle w:val="1"/>
        <w:tabs>
          <w:tab w:val="left" w:pos="709"/>
          <w:tab w:val="left" w:pos="993"/>
        </w:tabs>
        <w:spacing w:line="240" w:lineRule="auto"/>
        <w:ind w:left="0" w:firstLine="709"/>
        <w:rPr>
          <w:rFonts w:ascii="Arial" w:hAnsi="Arial" w:cs="Arial"/>
          <w:sz w:val="24"/>
          <w:szCs w:val="24"/>
        </w:rPr>
      </w:pPr>
      <w:r w:rsidRPr="007534DF">
        <w:rPr>
          <w:rFonts w:ascii="Arial" w:hAnsi="Arial" w:cs="Arial"/>
          <w:sz w:val="24"/>
          <w:szCs w:val="24"/>
        </w:rPr>
        <w:t xml:space="preserve">При предоставлении Муниципальной услуги Заявителю (представителю Заявителя) - инвалиду с нарушениями функции слуха и инвалидам с нарушениями функций одновременно слуха и зрения должен быть обеспечен </w:t>
      </w:r>
      <w:proofErr w:type="spellStart"/>
      <w:r w:rsidRPr="007534DF">
        <w:rPr>
          <w:rFonts w:ascii="Arial" w:hAnsi="Arial" w:cs="Arial"/>
          <w:sz w:val="24"/>
          <w:szCs w:val="24"/>
        </w:rPr>
        <w:t>сурдоперевод</w:t>
      </w:r>
      <w:proofErr w:type="spellEnd"/>
      <w:r w:rsidRPr="007534DF">
        <w:rPr>
          <w:rFonts w:ascii="Arial" w:hAnsi="Arial" w:cs="Arial"/>
          <w:sz w:val="24"/>
          <w:szCs w:val="24"/>
        </w:rPr>
        <w:t xml:space="preserve"> или </w:t>
      </w:r>
      <w:proofErr w:type="spellStart"/>
      <w:r w:rsidRPr="007534DF">
        <w:rPr>
          <w:rFonts w:ascii="Arial" w:hAnsi="Arial" w:cs="Arial"/>
          <w:sz w:val="24"/>
          <w:szCs w:val="24"/>
        </w:rPr>
        <w:t>тифлосурдоперевод</w:t>
      </w:r>
      <w:proofErr w:type="spellEnd"/>
      <w:r w:rsidRPr="007534DF">
        <w:rPr>
          <w:rFonts w:ascii="Arial" w:hAnsi="Arial" w:cs="Arial"/>
          <w:sz w:val="24"/>
          <w:szCs w:val="24"/>
        </w:rPr>
        <w:t xml:space="preserve"> процесса предоставления Муниципальной услуги, либо организована работа автоматизированной системы </w:t>
      </w:r>
      <w:proofErr w:type="spellStart"/>
      <w:r w:rsidRPr="007534DF">
        <w:rPr>
          <w:rFonts w:ascii="Arial" w:hAnsi="Arial" w:cs="Arial"/>
          <w:sz w:val="24"/>
          <w:szCs w:val="24"/>
        </w:rPr>
        <w:t>сурдоперевода</w:t>
      </w:r>
      <w:proofErr w:type="spellEnd"/>
      <w:r w:rsidRPr="007534DF">
        <w:rPr>
          <w:rFonts w:ascii="Arial" w:hAnsi="Arial" w:cs="Arial"/>
          <w:sz w:val="24"/>
          <w:szCs w:val="24"/>
        </w:rPr>
        <w:t xml:space="preserve"> или </w:t>
      </w:r>
      <w:proofErr w:type="spellStart"/>
      <w:r w:rsidRPr="007534DF">
        <w:rPr>
          <w:rFonts w:ascii="Arial" w:hAnsi="Arial" w:cs="Arial"/>
          <w:sz w:val="24"/>
          <w:szCs w:val="24"/>
        </w:rPr>
        <w:t>тифлосурдоперевода</w:t>
      </w:r>
      <w:proofErr w:type="spellEnd"/>
      <w:r w:rsidRPr="007534DF">
        <w:rPr>
          <w:rFonts w:ascii="Arial" w:hAnsi="Arial" w:cs="Arial"/>
          <w:sz w:val="24"/>
          <w:szCs w:val="24"/>
        </w:rPr>
        <w:t>, произведено консультирование по интересующим его вопросам указанным способом.</w:t>
      </w:r>
    </w:p>
    <w:p w:rsidR="00AF2645" w:rsidRPr="007534DF" w:rsidRDefault="00AF2645" w:rsidP="00664784">
      <w:pPr>
        <w:pStyle w:val="1"/>
        <w:tabs>
          <w:tab w:val="left" w:pos="709"/>
          <w:tab w:val="left" w:pos="993"/>
        </w:tabs>
        <w:spacing w:line="240" w:lineRule="auto"/>
        <w:ind w:left="0" w:firstLine="709"/>
        <w:rPr>
          <w:rFonts w:ascii="Arial" w:hAnsi="Arial" w:cs="Arial"/>
          <w:sz w:val="24"/>
          <w:szCs w:val="24"/>
        </w:rPr>
      </w:pPr>
      <w:r w:rsidRPr="007534DF">
        <w:rPr>
          <w:rFonts w:ascii="Arial" w:hAnsi="Arial" w:cs="Arial"/>
          <w:sz w:val="24"/>
          <w:szCs w:val="24"/>
        </w:rPr>
        <w:t>В помещениях, предназначенных для приема Заявителей (представителей Заявителя), должно быть организовано отдельное окно (место приема), приспособленное для приема инвалидов со стойкими расстройствами зрения и слуха, а также опорно-двигательной функции.</w:t>
      </w:r>
    </w:p>
    <w:p w:rsidR="00AF2645" w:rsidRPr="007534DF" w:rsidRDefault="00AF2645" w:rsidP="00664784">
      <w:pPr>
        <w:pStyle w:val="1"/>
        <w:tabs>
          <w:tab w:val="left" w:pos="709"/>
          <w:tab w:val="left" w:pos="993"/>
        </w:tabs>
        <w:spacing w:line="240" w:lineRule="auto"/>
        <w:ind w:left="0" w:firstLine="709"/>
        <w:rPr>
          <w:rFonts w:ascii="Arial" w:hAnsi="Arial" w:cs="Arial"/>
          <w:sz w:val="24"/>
          <w:szCs w:val="24"/>
        </w:rPr>
      </w:pPr>
      <w:r w:rsidRPr="007534DF">
        <w:rPr>
          <w:rFonts w:ascii="Arial" w:hAnsi="Arial" w:cs="Arial"/>
          <w:sz w:val="24"/>
          <w:szCs w:val="24"/>
        </w:rPr>
        <w:t xml:space="preserve">В помещениях, предназначенных для приема Заявителей (представителей Заявителя), обеспечивается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7534DF">
        <w:rPr>
          <w:rFonts w:ascii="Arial" w:hAnsi="Arial" w:cs="Arial"/>
          <w:sz w:val="24"/>
          <w:szCs w:val="24"/>
        </w:rPr>
        <w:t>сурдопереводчика</w:t>
      </w:r>
      <w:proofErr w:type="spellEnd"/>
      <w:r w:rsidRPr="007534DF">
        <w:rPr>
          <w:rFonts w:ascii="Arial" w:hAnsi="Arial" w:cs="Arial"/>
          <w:sz w:val="24"/>
          <w:szCs w:val="24"/>
        </w:rPr>
        <w:t xml:space="preserve">, </w:t>
      </w:r>
      <w:proofErr w:type="spellStart"/>
      <w:r w:rsidRPr="007534DF">
        <w:rPr>
          <w:rFonts w:ascii="Arial" w:hAnsi="Arial" w:cs="Arial"/>
          <w:sz w:val="24"/>
          <w:szCs w:val="24"/>
        </w:rPr>
        <w:t>тифлосурдопереводчика</w:t>
      </w:r>
      <w:proofErr w:type="spellEnd"/>
      <w:r w:rsidRPr="007534DF">
        <w:rPr>
          <w:rFonts w:ascii="Arial" w:hAnsi="Arial" w:cs="Arial"/>
          <w:sz w:val="24"/>
          <w:szCs w:val="24"/>
        </w:rPr>
        <w:t xml:space="preserve"> и собаки-проводника.</w:t>
      </w:r>
    </w:p>
    <w:p w:rsidR="00AF2645" w:rsidRPr="007534DF" w:rsidRDefault="00AF2645" w:rsidP="00664784">
      <w:pPr>
        <w:pStyle w:val="1"/>
        <w:tabs>
          <w:tab w:val="left" w:pos="709"/>
          <w:tab w:val="left" w:pos="993"/>
        </w:tabs>
        <w:spacing w:line="240" w:lineRule="auto"/>
        <w:ind w:left="0" w:firstLine="709"/>
        <w:rPr>
          <w:rFonts w:ascii="Arial" w:hAnsi="Arial" w:cs="Arial"/>
          <w:sz w:val="24"/>
          <w:szCs w:val="24"/>
        </w:rPr>
      </w:pPr>
      <w:r w:rsidRPr="007534DF">
        <w:rPr>
          <w:rFonts w:ascii="Arial" w:hAnsi="Arial" w:cs="Arial"/>
          <w:sz w:val="24"/>
          <w:szCs w:val="24"/>
        </w:rPr>
        <w:t xml:space="preserve">По желанию Заявителя (представителя Заявителя) Заявление подготавливается </w:t>
      </w:r>
      <w:r w:rsidRPr="007534DF">
        <w:rPr>
          <w:rFonts w:ascii="Arial" w:eastAsia="Times New Roman" w:hAnsi="Arial" w:cs="Arial"/>
          <w:sz w:val="24"/>
          <w:szCs w:val="24"/>
        </w:rPr>
        <w:t>специалист</w:t>
      </w:r>
      <w:r w:rsidRPr="007534DF">
        <w:rPr>
          <w:rFonts w:ascii="Arial" w:hAnsi="Arial" w:cs="Arial"/>
          <w:sz w:val="24"/>
          <w:szCs w:val="24"/>
        </w:rPr>
        <w:t xml:space="preserve">ом органа, предоставляющего Муниципальную услугу или МФЦ, текст Заявления зачитывается Заявителю (представителю Заявителя), если он затрудняется это сделать самостоятельно. </w:t>
      </w:r>
    </w:p>
    <w:p w:rsidR="00AF2645" w:rsidRPr="007534DF" w:rsidRDefault="00AF2645" w:rsidP="00664784">
      <w:pPr>
        <w:pStyle w:val="1"/>
        <w:tabs>
          <w:tab w:val="left" w:pos="709"/>
          <w:tab w:val="left" w:pos="993"/>
        </w:tabs>
        <w:spacing w:line="240" w:lineRule="auto"/>
        <w:ind w:left="0" w:firstLine="709"/>
        <w:rPr>
          <w:rFonts w:ascii="Arial" w:hAnsi="Arial" w:cs="Arial"/>
          <w:sz w:val="24"/>
          <w:szCs w:val="24"/>
        </w:rPr>
      </w:pPr>
      <w:r w:rsidRPr="007534DF">
        <w:rPr>
          <w:rFonts w:ascii="Arial" w:hAnsi="Arial" w:cs="Arial"/>
          <w:sz w:val="24"/>
          <w:szCs w:val="24"/>
        </w:rPr>
        <w:t>Инвалидам, имеющим ограничения двигательной активности, препятствующие самостоятельному подписанию документов, предлагается обратиться к нотариусу для удостоверения подписи другого лица (рукоприкладчика), за инвалида.</w:t>
      </w:r>
    </w:p>
    <w:p w:rsidR="00AF2645" w:rsidRPr="007534DF" w:rsidRDefault="00AF2645" w:rsidP="00664784">
      <w:pPr>
        <w:pStyle w:val="1"/>
        <w:tabs>
          <w:tab w:val="left" w:pos="709"/>
          <w:tab w:val="left" w:pos="993"/>
        </w:tabs>
        <w:spacing w:line="240" w:lineRule="auto"/>
        <w:ind w:left="0" w:firstLine="709"/>
        <w:rPr>
          <w:rFonts w:ascii="Arial" w:hAnsi="Arial" w:cs="Arial"/>
          <w:sz w:val="24"/>
          <w:szCs w:val="24"/>
        </w:rPr>
      </w:pPr>
      <w:r w:rsidRPr="007534DF">
        <w:rPr>
          <w:rFonts w:ascii="Arial" w:hAnsi="Arial" w:cs="Arial"/>
          <w:sz w:val="24"/>
          <w:szCs w:val="24"/>
        </w:rPr>
        <w:t>Здание (помещение) Администрации, МФЦ оборудуется информационной табличкой (вывеской), содержащей полное наименование МФЦ, а также информацию о режиме его работы.</w:t>
      </w:r>
    </w:p>
    <w:p w:rsidR="00AF2645" w:rsidRPr="007534DF" w:rsidRDefault="00AF2645" w:rsidP="00664784">
      <w:pPr>
        <w:pStyle w:val="1"/>
        <w:tabs>
          <w:tab w:val="left" w:pos="709"/>
          <w:tab w:val="left" w:pos="993"/>
        </w:tabs>
        <w:spacing w:line="240" w:lineRule="auto"/>
        <w:ind w:left="0" w:firstLine="709"/>
        <w:rPr>
          <w:rFonts w:ascii="Arial" w:hAnsi="Arial" w:cs="Arial"/>
          <w:sz w:val="24"/>
          <w:szCs w:val="24"/>
        </w:rPr>
      </w:pPr>
      <w:r w:rsidRPr="007534DF">
        <w:rPr>
          <w:rFonts w:ascii="Arial" w:hAnsi="Arial" w:cs="Arial"/>
          <w:sz w:val="24"/>
          <w:szCs w:val="24"/>
        </w:rPr>
        <w:t>Вход в здание (помещение) Администрацию, МФЦ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 от 30 декабря 2009 года № 384-ФЗ «Технический регламент о безопасности зданий и сооружений».</w:t>
      </w:r>
    </w:p>
    <w:p w:rsidR="00AF2645" w:rsidRPr="007534DF" w:rsidRDefault="00AF2645" w:rsidP="00664784">
      <w:pPr>
        <w:pStyle w:val="1"/>
        <w:tabs>
          <w:tab w:val="left" w:pos="709"/>
          <w:tab w:val="left" w:pos="993"/>
        </w:tabs>
        <w:spacing w:line="240" w:lineRule="auto"/>
        <w:ind w:left="0" w:firstLine="709"/>
        <w:rPr>
          <w:rFonts w:ascii="Arial" w:hAnsi="Arial" w:cs="Arial"/>
          <w:sz w:val="24"/>
          <w:szCs w:val="24"/>
        </w:rPr>
      </w:pPr>
      <w:r w:rsidRPr="007534DF">
        <w:rPr>
          <w:rFonts w:ascii="Arial" w:hAnsi="Arial" w:cs="Arial"/>
          <w:sz w:val="24"/>
          <w:szCs w:val="24"/>
        </w:rPr>
        <w:t>Помещения Администрации и МФЦ, предназначенные для работы с Заявителями (представителями Заявителя), располагаются на нижних этажах здания и имеют отдельный вход. В случае расположения Администрации и МФЦ на втором этаже и выше, здание оснащается лифтом, эскалатором или иными автоматическими подъемными устройствами, в том числе для инвалидов.</w:t>
      </w:r>
    </w:p>
    <w:p w:rsidR="00AF2645" w:rsidRPr="007534DF" w:rsidRDefault="00AF2645" w:rsidP="00664784">
      <w:pPr>
        <w:pStyle w:val="1"/>
        <w:tabs>
          <w:tab w:val="left" w:pos="709"/>
          <w:tab w:val="left" w:pos="993"/>
        </w:tabs>
        <w:spacing w:line="240" w:lineRule="auto"/>
        <w:ind w:left="0" w:firstLine="709"/>
        <w:rPr>
          <w:rFonts w:ascii="Arial" w:hAnsi="Arial" w:cs="Arial"/>
          <w:sz w:val="24"/>
          <w:szCs w:val="24"/>
        </w:rPr>
      </w:pPr>
      <w:r w:rsidRPr="007534DF">
        <w:rPr>
          <w:rFonts w:ascii="Arial" w:hAnsi="Arial" w:cs="Arial"/>
          <w:sz w:val="24"/>
          <w:szCs w:val="24"/>
        </w:rPr>
        <w:t>В Администрации и МФЦ организуется бесплатный туалет для посетителей, в том числе туалет, предназначенный для инвалидов.</w:t>
      </w:r>
    </w:p>
    <w:p w:rsidR="00AF2645" w:rsidRPr="007534DF" w:rsidRDefault="00AF2645" w:rsidP="00664784">
      <w:pPr>
        <w:pStyle w:val="1"/>
        <w:tabs>
          <w:tab w:val="left" w:pos="709"/>
          <w:tab w:val="left" w:pos="993"/>
        </w:tabs>
        <w:spacing w:line="240" w:lineRule="auto"/>
        <w:ind w:left="0" w:firstLine="709"/>
        <w:rPr>
          <w:rFonts w:ascii="Arial" w:hAnsi="Arial" w:cs="Arial"/>
          <w:sz w:val="24"/>
          <w:szCs w:val="24"/>
        </w:rPr>
      </w:pPr>
      <w:r w:rsidRPr="007534DF">
        <w:rPr>
          <w:rFonts w:ascii="Arial" w:hAnsi="Arial" w:cs="Arial"/>
          <w:sz w:val="24"/>
          <w:szCs w:val="24"/>
        </w:rPr>
        <w:lastRenderedPageBreak/>
        <w:t>Специалистами Администрации и МФЦ организуется работа по сопровождению инвалидов, имеющих стойкие расстройства функции зрения и самостоятельного передвижения, и оказание им помощи при обращении за Муниципальной услугой и получения результата предоставления Муниципальной услуги; оказанию помощи инвалидам в преодолении барьеров, мешающих получению ими услуг наравне с другими.</w:t>
      </w:r>
    </w:p>
    <w:p w:rsidR="00AF2645" w:rsidRPr="007534DF" w:rsidRDefault="00AF2645" w:rsidP="00664784">
      <w:pPr>
        <w:pStyle w:val="1"/>
        <w:numPr>
          <w:ilvl w:val="0"/>
          <w:numId w:val="0"/>
        </w:numPr>
        <w:tabs>
          <w:tab w:val="left" w:pos="709"/>
          <w:tab w:val="left" w:pos="993"/>
        </w:tabs>
        <w:spacing w:line="240" w:lineRule="auto"/>
        <w:rPr>
          <w:rFonts w:ascii="Arial" w:hAnsi="Arial" w:cs="Arial"/>
          <w:sz w:val="24"/>
          <w:szCs w:val="24"/>
        </w:rPr>
      </w:pPr>
    </w:p>
    <w:p w:rsidR="00AF2645" w:rsidRPr="007534DF" w:rsidRDefault="00AF2645" w:rsidP="00664784">
      <w:pPr>
        <w:pStyle w:val="1"/>
        <w:numPr>
          <w:ilvl w:val="0"/>
          <w:numId w:val="0"/>
        </w:numPr>
        <w:tabs>
          <w:tab w:val="left" w:pos="709"/>
          <w:tab w:val="left" w:pos="993"/>
        </w:tabs>
        <w:spacing w:line="240" w:lineRule="auto"/>
        <w:jc w:val="center"/>
        <w:rPr>
          <w:rFonts w:ascii="Arial" w:hAnsi="Arial" w:cs="Arial"/>
          <w:sz w:val="24"/>
          <w:szCs w:val="24"/>
        </w:rPr>
      </w:pPr>
      <w:r w:rsidRPr="007534DF">
        <w:rPr>
          <w:rFonts w:ascii="Arial" w:hAnsi="Arial" w:cs="Arial"/>
          <w:sz w:val="24"/>
          <w:szCs w:val="24"/>
        </w:rPr>
        <w:t>____________</w:t>
      </w:r>
    </w:p>
    <w:p w:rsidR="00AF2645" w:rsidRPr="007534DF" w:rsidRDefault="00AF2645" w:rsidP="00664784">
      <w:pPr>
        <w:pStyle w:val="1"/>
        <w:numPr>
          <w:ilvl w:val="0"/>
          <w:numId w:val="0"/>
        </w:numPr>
        <w:tabs>
          <w:tab w:val="left" w:pos="709"/>
          <w:tab w:val="left" w:pos="993"/>
        </w:tabs>
        <w:spacing w:line="240" w:lineRule="auto"/>
        <w:rPr>
          <w:rFonts w:ascii="Arial" w:hAnsi="Arial" w:cs="Arial"/>
          <w:sz w:val="24"/>
          <w:szCs w:val="24"/>
        </w:rPr>
      </w:pPr>
    </w:p>
    <w:p w:rsidR="00AF2645" w:rsidRPr="007534DF" w:rsidRDefault="00AF2645" w:rsidP="00664784">
      <w:pPr>
        <w:pStyle w:val="1-"/>
        <w:spacing w:before="0" w:after="0" w:line="240" w:lineRule="auto"/>
        <w:jc w:val="left"/>
        <w:rPr>
          <w:rFonts w:ascii="Arial" w:hAnsi="Arial" w:cs="Arial"/>
          <w:b w:val="0"/>
          <w:sz w:val="24"/>
          <w:szCs w:val="24"/>
        </w:rPr>
        <w:sectPr w:rsidR="00AF2645" w:rsidRPr="007534DF" w:rsidSect="00664784">
          <w:footerReference w:type="default" r:id="rId14"/>
          <w:pgSz w:w="11906" w:h="16838" w:code="9"/>
          <w:pgMar w:top="1134" w:right="567" w:bottom="1134" w:left="1134" w:header="709" w:footer="709" w:gutter="0"/>
          <w:cols w:space="720"/>
          <w:noEndnote/>
          <w:docGrid w:linePitch="299"/>
        </w:sectPr>
      </w:pPr>
      <w:bookmarkStart w:id="279" w:name="_Приложение_№_12."/>
      <w:bookmarkStart w:id="280" w:name="_Приложение_№_11."/>
      <w:bookmarkEnd w:id="263"/>
      <w:bookmarkEnd w:id="264"/>
      <w:bookmarkEnd w:id="265"/>
      <w:bookmarkEnd w:id="266"/>
      <w:bookmarkEnd w:id="279"/>
      <w:bookmarkEnd w:id="280"/>
    </w:p>
    <w:p w:rsidR="00AF2645" w:rsidRPr="007534DF" w:rsidRDefault="00AF2645" w:rsidP="00624C9D">
      <w:pPr>
        <w:pStyle w:val="11"/>
        <w:numPr>
          <w:ilvl w:val="0"/>
          <w:numId w:val="0"/>
        </w:numPr>
        <w:tabs>
          <w:tab w:val="left" w:pos="9072"/>
        </w:tabs>
        <w:spacing w:line="240" w:lineRule="auto"/>
        <w:ind w:left="10065"/>
        <w:jc w:val="left"/>
        <w:rPr>
          <w:rFonts w:ascii="Arial" w:hAnsi="Arial" w:cs="Arial"/>
          <w:sz w:val="24"/>
          <w:szCs w:val="24"/>
          <w:lang w:eastAsia="ru-RU"/>
        </w:rPr>
      </w:pPr>
      <w:bookmarkStart w:id="281" w:name="_Приложение_12._Форма"/>
      <w:bookmarkStart w:id="282" w:name="_Toc437973310"/>
      <w:bookmarkStart w:id="283" w:name="_Toc438110052"/>
      <w:bookmarkStart w:id="284" w:name="_Toc438376264"/>
      <w:bookmarkStart w:id="285" w:name="_Toc441496580"/>
      <w:bookmarkStart w:id="286" w:name="_Toc470127628"/>
      <w:bookmarkEnd w:id="281"/>
      <w:r w:rsidRPr="007534DF">
        <w:rPr>
          <w:rFonts w:ascii="Arial" w:hAnsi="Arial" w:cs="Arial"/>
          <w:sz w:val="24"/>
          <w:szCs w:val="24"/>
          <w:lang w:eastAsia="ru-RU"/>
        </w:rPr>
        <w:lastRenderedPageBreak/>
        <w:t>Приложение 16</w:t>
      </w:r>
    </w:p>
    <w:p w:rsidR="00AF2645" w:rsidRPr="007534DF" w:rsidRDefault="00AF2645" w:rsidP="00624C9D">
      <w:pPr>
        <w:pStyle w:val="11"/>
        <w:numPr>
          <w:ilvl w:val="0"/>
          <w:numId w:val="0"/>
        </w:numPr>
        <w:tabs>
          <w:tab w:val="left" w:pos="9072"/>
        </w:tabs>
        <w:spacing w:line="240" w:lineRule="auto"/>
        <w:ind w:left="10065"/>
        <w:jc w:val="left"/>
        <w:rPr>
          <w:rFonts w:ascii="Arial" w:hAnsi="Arial" w:cs="Arial"/>
          <w:sz w:val="24"/>
          <w:szCs w:val="24"/>
          <w:lang w:eastAsia="ru-RU"/>
        </w:rPr>
      </w:pPr>
      <w:r w:rsidRPr="007534DF">
        <w:rPr>
          <w:rFonts w:ascii="Arial" w:hAnsi="Arial" w:cs="Arial"/>
          <w:sz w:val="24"/>
          <w:szCs w:val="24"/>
          <w:lang w:eastAsia="ru-RU"/>
        </w:rPr>
        <w:t>к Временному порядку предоставления</w:t>
      </w:r>
    </w:p>
    <w:p w:rsidR="00AF2645" w:rsidRPr="007534DF" w:rsidRDefault="00AF2645" w:rsidP="00624C9D">
      <w:pPr>
        <w:pStyle w:val="11"/>
        <w:numPr>
          <w:ilvl w:val="0"/>
          <w:numId w:val="0"/>
        </w:numPr>
        <w:tabs>
          <w:tab w:val="left" w:pos="9072"/>
        </w:tabs>
        <w:spacing w:line="240" w:lineRule="auto"/>
        <w:ind w:left="10065"/>
        <w:jc w:val="left"/>
        <w:rPr>
          <w:rFonts w:ascii="Arial" w:hAnsi="Arial" w:cs="Arial"/>
          <w:sz w:val="24"/>
          <w:szCs w:val="24"/>
          <w:lang w:eastAsia="ru-RU"/>
        </w:rPr>
      </w:pPr>
      <w:r w:rsidRPr="007534DF">
        <w:rPr>
          <w:rFonts w:ascii="Arial" w:hAnsi="Arial" w:cs="Arial"/>
          <w:sz w:val="24"/>
          <w:szCs w:val="24"/>
          <w:lang w:eastAsia="ru-RU"/>
        </w:rPr>
        <w:t>муниципальной услуги «Выдача разрешения</w:t>
      </w:r>
    </w:p>
    <w:p w:rsidR="00AF2645" w:rsidRPr="007534DF" w:rsidRDefault="00AF2645" w:rsidP="00624C9D">
      <w:pPr>
        <w:pStyle w:val="11"/>
        <w:numPr>
          <w:ilvl w:val="0"/>
          <w:numId w:val="0"/>
        </w:numPr>
        <w:tabs>
          <w:tab w:val="left" w:pos="9072"/>
        </w:tabs>
        <w:spacing w:line="240" w:lineRule="auto"/>
        <w:ind w:left="10065"/>
        <w:jc w:val="left"/>
        <w:rPr>
          <w:rFonts w:ascii="Arial" w:hAnsi="Arial" w:cs="Arial"/>
          <w:sz w:val="24"/>
          <w:szCs w:val="24"/>
          <w:lang w:eastAsia="ru-RU"/>
        </w:rPr>
      </w:pPr>
      <w:r w:rsidRPr="007534DF">
        <w:rPr>
          <w:rFonts w:ascii="Arial" w:hAnsi="Arial" w:cs="Arial"/>
          <w:sz w:val="24"/>
          <w:szCs w:val="24"/>
          <w:lang w:eastAsia="ru-RU"/>
        </w:rPr>
        <w:t>на размещение объектов на землях или</w:t>
      </w:r>
    </w:p>
    <w:p w:rsidR="00AF2645" w:rsidRPr="007534DF" w:rsidRDefault="00AF2645" w:rsidP="00624C9D">
      <w:pPr>
        <w:pStyle w:val="11"/>
        <w:numPr>
          <w:ilvl w:val="0"/>
          <w:numId w:val="0"/>
        </w:numPr>
        <w:tabs>
          <w:tab w:val="left" w:pos="9072"/>
        </w:tabs>
        <w:spacing w:line="240" w:lineRule="auto"/>
        <w:ind w:left="10065"/>
        <w:jc w:val="left"/>
        <w:rPr>
          <w:rFonts w:ascii="Arial" w:hAnsi="Arial" w:cs="Arial"/>
          <w:sz w:val="24"/>
          <w:szCs w:val="24"/>
          <w:lang w:eastAsia="ru-RU"/>
        </w:rPr>
      </w:pPr>
      <w:r w:rsidRPr="007534DF">
        <w:rPr>
          <w:rFonts w:ascii="Arial" w:hAnsi="Arial" w:cs="Arial"/>
          <w:sz w:val="24"/>
          <w:szCs w:val="24"/>
          <w:lang w:eastAsia="ru-RU"/>
        </w:rPr>
        <w:t>на земельных участках, находящихся</w:t>
      </w:r>
    </w:p>
    <w:p w:rsidR="00AF2645" w:rsidRPr="007534DF" w:rsidRDefault="00AF2645" w:rsidP="00624C9D">
      <w:pPr>
        <w:pStyle w:val="11"/>
        <w:numPr>
          <w:ilvl w:val="0"/>
          <w:numId w:val="0"/>
        </w:numPr>
        <w:tabs>
          <w:tab w:val="left" w:pos="9072"/>
        </w:tabs>
        <w:spacing w:line="240" w:lineRule="auto"/>
        <w:ind w:left="10065"/>
        <w:jc w:val="left"/>
        <w:rPr>
          <w:rFonts w:ascii="Arial" w:hAnsi="Arial" w:cs="Arial"/>
          <w:sz w:val="24"/>
          <w:szCs w:val="24"/>
          <w:lang w:eastAsia="ru-RU"/>
        </w:rPr>
      </w:pPr>
      <w:r w:rsidRPr="007534DF">
        <w:rPr>
          <w:rFonts w:ascii="Arial" w:hAnsi="Arial" w:cs="Arial"/>
          <w:sz w:val="24"/>
          <w:szCs w:val="24"/>
          <w:lang w:eastAsia="ru-RU"/>
        </w:rPr>
        <w:t>в муниципальной собственности или</w:t>
      </w:r>
    </w:p>
    <w:p w:rsidR="00AF2645" w:rsidRPr="007534DF" w:rsidRDefault="00AF2645" w:rsidP="00624C9D">
      <w:pPr>
        <w:pStyle w:val="11"/>
        <w:numPr>
          <w:ilvl w:val="0"/>
          <w:numId w:val="0"/>
        </w:numPr>
        <w:tabs>
          <w:tab w:val="left" w:pos="9072"/>
        </w:tabs>
        <w:spacing w:line="240" w:lineRule="auto"/>
        <w:ind w:left="10065"/>
        <w:jc w:val="left"/>
        <w:rPr>
          <w:rFonts w:ascii="Arial" w:hAnsi="Arial" w:cs="Arial"/>
          <w:sz w:val="24"/>
          <w:szCs w:val="24"/>
          <w:lang w:eastAsia="ru-RU"/>
        </w:rPr>
      </w:pPr>
      <w:r w:rsidRPr="007534DF">
        <w:rPr>
          <w:rFonts w:ascii="Arial" w:hAnsi="Arial" w:cs="Arial"/>
          <w:sz w:val="24"/>
          <w:szCs w:val="24"/>
          <w:lang w:eastAsia="ru-RU"/>
        </w:rPr>
        <w:t xml:space="preserve">государственная собственность на </w:t>
      </w:r>
      <w:proofErr w:type="gramStart"/>
      <w:r w:rsidRPr="007534DF">
        <w:rPr>
          <w:rFonts w:ascii="Arial" w:hAnsi="Arial" w:cs="Arial"/>
          <w:sz w:val="24"/>
          <w:szCs w:val="24"/>
          <w:lang w:eastAsia="ru-RU"/>
        </w:rPr>
        <w:t>которые</w:t>
      </w:r>
      <w:proofErr w:type="gramEnd"/>
    </w:p>
    <w:p w:rsidR="00AF2645" w:rsidRPr="007534DF" w:rsidRDefault="00AF2645" w:rsidP="00624C9D">
      <w:pPr>
        <w:pStyle w:val="11"/>
        <w:numPr>
          <w:ilvl w:val="0"/>
          <w:numId w:val="0"/>
        </w:numPr>
        <w:tabs>
          <w:tab w:val="left" w:pos="9072"/>
        </w:tabs>
        <w:spacing w:line="240" w:lineRule="auto"/>
        <w:ind w:left="10065"/>
        <w:jc w:val="left"/>
        <w:rPr>
          <w:rFonts w:ascii="Arial" w:hAnsi="Arial" w:cs="Arial"/>
          <w:sz w:val="24"/>
          <w:szCs w:val="24"/>
          <w:lang w:eastAsia="ru-RU"/>
        </w:rPr>
      </w:pPr>
      <w:r w:rsidRPr="007534DF">
        <w:rPr>
          <w:rFonts w:ascii="Arial" w:hAnsi="Arial" w:cs="Arial"/>
          <w:sz w:val="24"/>
          <w:szCs w:val="24"/>
          <w:lang w:eastAsia="ru-RU"/>
        </w:rPr>
        <w:t>не разграничена»</w:t>
      </w:r>
    </w:p>
    <w:p w:rsidR="00AF2645" w:rsidRPr="007534DF" w:rsidRDefault="00AF2645" w:rsidP="00664784">
      <w:pPr>
        <w:pStyle w:val="15"/>
        <w:jc w:val="center"/>
        <w:rPr>
          <w:rFonts w:ascii="Arial" w:hAnsi="Arial" w:cs="Arial"/>
          <w:sz w:val="24"/>
          <w:szCs w:val="24"/>
        </w:rPr>
      </w:pPr>
    </w:p>
    <w:p w:rsidR="00AF2645" w:rsidRPr="007534DF" w:rsidRDefault="00AF2645" w:rsidP="00664784">
      <w:pPr>
        <w:pStyle w:val="15"/>
        <w:jc w:val="center"/>
        <w:rPr>
          <w:rFonts w:ascii="Arial" w:hAnsi="Arial" w:cs="Arial"/>
          <w:sz w:val="24"/>
          <w:szCs w:val="24"/>
        </w:rPr>
      </w:pPr>
      <w:r w:rsidRPr="007534DF">
        <w:rPr>
          <w:rFonts w:ascii="Arial" w:hAnsi="Arial" w:cs="Arial"/>
          <w:sz w:val="24"/>
          <w:szCs w:val="24"/>
        </w:rPr>
        <w:t>Перечень и содержание административных действий, составляющих административные процедуры</w:t>
      </w:r>
      <w:bookmarkEnd w:id="282"/>
      <w:bookmarkEnd w:id="283"/>
      <w:bookmarkEnd w:id="284"/>
      <w:bookmarkEnd w:id="285"/>
      <w:bookmarkEnd w:id="286"/>
      <w:r w:rsidRPr="007534DF">
        <w:rPr>
          <w:rFonts w:ascii="Arial" w:hAnsi="Arial" w:cs="Arial"/>
          <w:sz w:val="24"/>
          <w:szCs w:val="24"/>
        </w:rPr>
        <w:t xml:space="preserve"> при обращении</w:t>
      </w:r>
    </w:p>
    <w:p w:rsidR="00AF2645" w:rsidRPr="007534DF" w:rsidRDefault="00AF2645" w:rsidP="00664784">
      <w:pPr>
        <w:pStyle w:val="15"/>
        <w:jc w:val="center"/>
        <w:rPr>
          <w:rFonts w:ascii="Arial" w:hAnsi="Arial" w:cs="Arial"/>
          <w:sz w:val="24"/>
          <w:szCs w:val="24"/>
        </w:rPr>
      </w:pPr>
      <w:r w:rsidRPr="007534DF">
        <w:rPr>
          <w:rFonts w:ascii="Arial" w:hAnsi="Arial" w:cs="Arial"/>
          <w:sz w:val="24"/>
          <w:szCs w:val="24"/>
        </w:rPr>
        <w:t>за предоставлением Муниципальной услуги</w:t>
      </w:r>
    </w:p>
    <w:p w:rsidR="00AF2645" w:rsidRPr="007534DF" w:rsidRDefault="00AF2645" w:rsidP="00664784">
      <w:pPr>
        <w:pStyle w:val="15"/>
        <w:jc w:val="center"/>
        <w:rPr>
          <w:rFonts w:ascii="Arial" w:hAnsi="Arial" w:cs="Arial"/>
          <w:sz w:val="24"/>
          <w:szCs w:val="24"/>
        </w:rPr>
      </w:pPr>
    </w:p>
    <w:p w:rsidR="00AF2645" w:rsidRPr="007534DF" w:rsidRDefault="00AF2645" w:rsidP="00664784">
      <w:pPr>
        <w:pStyle w:val="15"/>
        <w:jc w:val="center"/>
        <w:rPr>
          <w:rFonts w:ascii="Arial" w:hAnsi="Arial" w:cs="Arial"/>
          <w:sz w:val="24"/>
          <w:szCs w:val="24"/>
        </w:rPr>
      </w:pPr>
      <w:r w:rsidRPr="007534DF">
        <w:rPr>
          <w:rFonts w:ascii="Arial" w:hAnsi="Arial" w:cs="Arial"/>
          <w:sz w:val="24"/>
          <w:szCs w:val="24"/>
        </w:rPr>
        <w:t>1. Прием Заявления и документов.</w:t>
      </w:r>
    </w:p>
    <w:p w:rsidR="00AF2645" w:rsidRPr="007534DF" w:rsidRDefault="00AF2645" w:rsidP="00664784">
      <w:pPr>
        <w:jc w:val="center"/>
        <w:rPr>
          <w:rFonts w:ascii="Arial" w:hAnsi="Arial" w:cs="Arial"/>
          <w:sz w:val="24"/>
          <w:szCs w:val="24"/>
        </w:rPr>
      </w:pPr>
    </w:p>
    <w:p w:rsidR="00AF2645" w:rsidRPr="007534DF" w:rsidRDefault="00AF2645" w:rsidP="00664784">
      <w:pPr>
        <w:pStyle w:val="15"/>
        <w:jc w:val="center"/>
        <w:rPr>
          <w:rFonts w:ascii="Arial" w:hAnsi="Arial" w:cs="Arial"/>
          <w:sz w:val="24"/>
          <w:szCs w:val="24"/>
        </w:rPr>
      </w:pPr>
      <w:bookmarkStart w:id="287" w:name="_Toc474850949"/>
      <w:r w:rsidRPr="007534DF">
        <w:rPr>
          <w:rFonts w:ascii="Arial" w:hAnsi="Arial" w:cs="Arial"/>
          <w:sz w:val="24"/>
          <w:szCs w:val="24"/>
        </w:rPr>
        <w:t>Порядок выполнения административных действий при обращении Заявителя (представителя Заявителя) через РПГУ.</w:t>
      </w:r>
      <w:bookmarkEnd w:id="287"/>
    </w:p>
    <w:p w:rsidR="00AF2645" w:rsidRPr="007534DF" w:rsidRDefault="00AF2645" w:rsidP="00664784">
      <w:pPr>
        <w:pStyle w:val="15"/>
        <w:jc w:val="center"/>
        <w:rPr>
          <w:rFonts w:ascii="Arial" w:hAnsi="Arial" w:cs="Arial"/>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098"/>
        <w:gridCol w:w="1701"/>
        <w:gridCol w:w="1559"/>
        <w:gridCol w:w="7513"/>
      </w:tblGrid>
      <w:tr w:rsidR="00664784" w:rsidRPr="007534DF" w:rsidTr="00624C9D">
        <w:trPr>
          <w:tblHeader/>
        </w:trPr>
        <w:tc>
          <w:tcPr>
            <w:tcW w:w="2297" w:type="dxa"/>
            <w:shd w:val="clear" w:color="auto" w:fill="auto"/>
          </w:tcPr>
          <w:p w:rsidR="00AF2645" w:rsidRPr="007534DF" w:rsidRDefault="00AF2645" w:rsidP="00664784">
            <w:pPr>
              <w:adjustRightInd w:val="0"/>
              <w:jc w:val="center"/>
              <w:rPr>
                <w:rFonts w:ascii="Arial" w:hAnsi="Arial" w:cs="Arial"/>
                <w:sz w:val="24"/>
                <w:szCs w:val="24"/>
              </w:rPr>
            </w:pPr>
            <w:r w:rsidRPr="007534DF">
              <w:rPr>
                <w:rFonts w:ascii="Arial" w:hAnsi="Arial" w:cs="Arial"/>
                <w:sz w:val="24"/>
                <w:szCs w:val="24"/>
              </w:rPr>
              <w:t>Место выполнения процедуры/ используемая ИС</w:t>
            </w:r>
          </w:p>
        </w:tc>
        <w:tc>
          <w:tcPr>
            <w:tcW w:w="2098" w:type="dxa"/>
            <w:shd w:val="clear" w:color="auto" w:fill="auto"/>
          </w:tcPr>
          <w:p w:rsidR="00AF2645" w:rsidRPr="007534DF" w:rsidRDefault="00AF2645" w:rsidP="00664784">
            <w:pPr>
              <w:adjustRightInd w:val="0"/>
              <w:jc w:val="center"/>
              <w:rPr>
                <w:rFonts w:ascii="Arial" w:hAnsi="Arial" w:cs="Arial"/>
                <w:sz w:val="24"/>
                <w:szCs w:val="24"/>
              </w:rPr>
            </w:pPr>
            <w:r w:rsidRPr="007534DF">
              <w:rPr>
                <w:rFonts w:ascii="Arial" w:hAnsi="Arial" w:cs="Arial"/>
                <w:sz w:val="24"/>
                <w:szCs w:val="24"/>
              </w:rPr>
              <w:t>Административные действия</w:t>
            </w:r>
          </w:p>
        </w:tc>
        <w:tc>
          <w:tcPr>
            <w:tcW w:w="1701" w:type="dxa"/>
            <w:shd w:val="clear" w:color="auto" w:fill="auto"/>
          </w:tcPr>
          <w:p w:rsidR="00AF2645" w:rsidRPr="007534DF" w:rsidRDefault="00AF2645" w:rsidP="00664784">
            <w:pPr>
              <w:adjustRightInd w:val="0"/>
              <w:jc w:val="center"/>
              <w:rPr>
                <w:rFonts w:ascii="Arial" w:hAnsi="Arial" w:cs="Arial"/>
                <w:sz w:val="24"/>
                <w:szCs w:val="24"/>
              </w:rPr>
            </w:pPr>
            <w:r w:rsidRPr="007534DF">
              <w:rPr>
                <w:rFonts w:ascii="Arial" w:hAnsi="Arial" w:cs="Arial"/>
                <w:sz w:val="24"/>
                <w:szCs w:val="24"/>
              </w:rPr>
              <w:t>Средний срок выполнения</w:t>
            </w:r>
          </w:p>
        </w:tc>
        <w:tc>
          <w:tcPr>
            <w:tcW w:w="1559" w:type="dxa"/>
          </w:tcPr>
          <w:p w:rsidR="00AF2645" w:rsidRPr="007534DF" w:rsidRDefault="00AF2645" w:rsidP="00664784">
            <w:pPr>
              <w:adjustRightInd w:val="0"/>
              <w:jc w:val="center"/>
              <w:rPr>
                <w:rFonts w:ascii="Arial" w:hAnsi="Arial" w:cs="Arial"/>
                <w:sz w:val="24"/>
                <w:szCs w:val="24"/>
              </w:rPr>
            </w:pPr>
            <w:r w:rsidRPr="007534DF">
              <w:rPr>
                <w:rFonts w:ascii="Arial" w:hAnsi="Arial" w:cs="Arial"/>
                <w:sz w:val="24"/>
                <w:szCs w:val="24"/>
              </w:rPr>
              <w:t>Трудоёмкость</w:t>
            </w:r>
          </w:p>
        </w:tc>
        <w:tc>
          <w:tcPr>
            <w:tcW w:w="7513" w:type="dxa"/>
            <w:shd w:val="clear" w:color="auto" w:fill="auto"/>
          </w:tcPr>
          <w:p w:rsidR="00AF2645" w:rsidRPr="007534DF" w:rsidRDefault="00AF2645" w:rsidP="00664784">
            <w:pPr>
              <w:adjustRightInd w:val="0"/>
              <w:jc w:val="center"/>
              <w:rPr>
                <w:rFonts w:ascii="Arial" w:hAnsi="Arial" w:cs="Arial"/>
                <w:sz w:val="24"/>
                <w:szCs w:val="24"/>
              </w:rPr>
            </w:pPr>
            <w:r w:rsidRPr="007534DF">
              <w:rPr>
                <w:rFonts w:ascii="Arial" w:hAnsi="Arial" w:cs="Arial"/>
                <w:sz w:val="24"/>
                <w:szCs w:val="24"/>
              </w:rPr>
              <w:t>Содержание действия</w:t>
            </w:r>
          </w:p>
        </w:tc>
      </w:tr>
      <w:tr w:rsidR="00664784" w:rsidRPr="007534DF" w:rsidTr="00624C9D">
        <w:tc>
          <w:tcPr>
            <w:tcW w:w="2297" w:type="dxa"/>
            <w:shd w:val="clear" w:color="auto" w:fill="auto"/>
          </w:tcPr>
          <w:p w:rsidR="00AF2645" w:rsidRPr="007534DF" w:rsidRDefault="00AF2645" w:rsidP="00664784">
            <w:pPr>
              <w:adjustRightInd w:val="0"/>
              <w:jc w:val="both"/>
              <w:rPr>
                <w:rFonts w:ascii="Arial" w:hAnsi="Arial" w:cs="Arial"/>
                <w:sz w:val="24"/>
                <w:szCs w:val="24"/>
              </w:rPr>
            </w:pPr>
            <w:r w:rsidRPr="007534DF">
              <w:rPr>
                <w:rFonts w:ascii="Arial" w:hAnsi="Arial" w:cs="Arial"/>
                <w:sz w:val="24"/>
                <w:szCs w:val="24"/>
              </w:rPr>
              <w:t>РПГУ/ в РПГУ на базе  МФЦ/</w:t>
            </w:r>
          </w:p>
          <w:p w:rsidR="00AF2645" w:rsidRPr="007534DF" w:rsidRDefault="00AF2645" w:rsidP="00664784">
            <w:pPr>
              <w:jc w:val="both"/>
              <w:rPr>
                <w:rFonts w:ascii="Arial" w:hAnsi="Arial" w:cs="Arial"/>
                <w:sz w:val="24"/>
                <w:szCs w:val="24"/>
              </w:rPr>
            </w:pPr>
            <w:r w:rsidRPr="007534DF">
              <w:rPr>
                <w:rFonts w:ascii="Arial" w:hAnsi="Arial" w:cs="Arial"/>
                <w:sz w:val="24"/>
                <w:szCs w:val="24"/>
              </w:rPr>
              <w:t xml:space="preserve">Модуль оказания услуг ЕИС ОУ </w:t>
            </w:r>
          </w:p>
        </w:tc>
        <w:tc>
          <w:tcPr>
            <w:tcW w:w="2098" w:type="dxa"/>
            <w:shd w:val="clear" w:color="auto" w:fill="auto"/>
          </w:tcPr>
          <w:p w:rsidR="00AF2645" w:rsidRPr="007534DF" w:rsidRDefault="00AF2645" w:rsidP="00664784">
            <w:pPr>
              <w:adjustRightInd w:val="0"/>
              <w:jc w:val="both"/>
              <w:rPr>
                <w:rFonts w:ascii="Arial" w:hAnsi="Arial" w:cs="Arial"/>
                <w:sz w:val="24"/>
                <w:szCs w:val="24"/>
              </w:rPr>
            </w:pPr>
            <w:r w:rsidRPr="007534DF">
              <w:rPr>
                <w:rFonts w:ascii="Arial" w:hAnsi="Arial" w:cs="Arial"/>
                <w:sz w:val="24"/>
                <w:szCs w:val="24"/>
              </w:rPr>
              <w:t xml:space="preserve">Поступление документов </w:t>
            </w:r>
          </w:p>
        </w:tc>
        <w:tc>
          <w:tcPr>
            <w:tcW w:w="1701" w:type="dxa"/>
            <w:shd w:val="clear" w:color="auto" w:fill="auto"/>
          </w:tcPr>
          <w:p w:rsidR="00AF2645" w:rsidRPr="007534DF" w:rsidRDefault="00AF2645" w:rsidP="00664784">
            <w:pPr>
              <w:rPr>
                <w:rFonts w:ascii="Arial" w:hAnsi="Arial" w:cs="Arial"/>
                <w:sz w:val="24"/>
                <w:szCs w:val="24"/>
              </w:rPr>
            </w:pPr>
            <w:r w:rsidRPr="007534DF">
              <w:rPr>
                <w:rFonts w:ascii="Arial" w:hAnsi="Arial" w:cs="Arial"/>
                <w:sz w:val="24"/>
                <w:szCs w:val="24"/>
              </w:rPr>
              <w:t>1 рабочий день</w:t>
            </w:r>
          </w:p>
        </w:tc>
        <w:tc>
          <w:tcPr>
            <w:tcW w:w="1559" w:type="dxa"/>
          </w:tcPr>
          <w:p w:rsidR="00AF2645" w:rsidRPr="007534DF" w:rsidRDefault="00AF2645" w:rsidP="00664784">
            <w:pPr>
              <w:jc w:val="both"/>
              <w:rPr>
                <w:rFonts w:ascii="Arial" w:hAnsi="Arial" w:cs="Arial"/>
                <w:sz w:val="24"/>
                <w:szCs w:val="24"/>
              </w:rPr>
            </w:pPr>
            <w:r w:rsidRPr="007534DF">
              <w:rPr>
                <w:rFonts w:ascii="Arial" w:hAnsi="Arial" w:cs="Arial"/>
                <w:sz w:val="24"/>
                <w:szCs w:val="24"/>
              </w:rPr>
              <w:t>1 рабочий день</w:t>
            </w:r>
          </w:p>
        </w:tc>
        <w:tc>
          <w:tcPr>
            <w:tcW w:w="7513" w:type="dxa"/>
            <w:shd w:val="clear" w:color="auto" w:fill="auto"/>
          </w:tcPr>
          <w:p w:rsidR="00AF2645" w:rsidRPr="007534DF" w:rsidRDefault="00AF2645" w:rsidP="00664784">
            <w:pPr>
              <w:adjustRightInd w:val="0"/>
              <w:ind w:firstLine="601"/>
              <w:jc w:val="both"/>
              <w:rPr>
                <w:rFonts w:ascii="Arial" w:hAnsi="Arial" w:cs="Arial"/>
                <w:sz w:val="24"/>
                <w:szCs w:val="24"/>
              </w:rPr>
            </w:pPr>
            <w:r w:rsidRPr="007534DF">
              <w:rPr>
                <w:rFonts w:ascii="Arial" w:hAnsi="Arial" w:cs="Arial"/>
                <w:sz w:val="24"/>
                <w:szCs w:val="24"/>
              </w:rPr>
              <w:t xml:space="preserve">Заявитель (представитель Заявителя) направляет Заявление и документы, необходимые для предоставления Муниципальной услуги, в электронном виде через РПГУ, в том числе на безе МФЦ посредствам бесплатного доступа к РПГУ. </w:t>
            </w:r>
          </w:p>
          <w:p w:rsidR="00AF2645" w:rsidRPr="007534DF" w:rsidRDefault="00AF2645" w:rsidP="00664784">
            <w:pPr>
              <w:adjustRightInd w:val="0"/>
              <w:ind w:firstLine="601"/>
              <w:jc w:val="both"/>
              <w:rPr>
                <w:rFonts w:ascii="Arial" w:hAnsi="Arial" w:cs="Arial"/>
                <w:sz w:val="24"/>
                <w:szCs w:val="24"/>
              </w:rPr>
            </w:pPr>
            <w:r w:rsidRPr="007534DF">
              <w:rPr>
                <w:rFonts w:ascii="Arial" w:hAnsi="Arial" w:cs="Arial"/>
                <w:sz w:val="24"/>
                <w:szCs w:val="24"/>
              </w:rPr>
              <w:t>Требования к документам в электронном виде установлены п. 21 настоящего Временного порядка.</w:t>
            </w:r>
          </w:p>
          <w:p w:rsidR="00AF2645" w:rsidRPr="007534DF" w:rsidRDefault="00AF2645" w:rsidP="00664784">
            <w:pPr>
              <w:adjustRightInd w:val="0"/>
              <w:ind w:firstLine="601"/>
              <w:jc w:val="both"/>
              <w:rPr>
                <w:rFonts w:ascii="Arial" w:hAnsi="Arial" w:cs="Arial"/>
                <w:sz w:val="24"/>
                <w:szCs w:val="24"/>
              </w:rPr>
            </w:pPr>
            <w:r w:rsidRPr="007534DF">
              <w:rPr>
                <w:rFonts w:ascii="Arial" w:hAnsi="Arial" w:cs="Arial"/>
                <w:sz w:val="24"/>
                <w:szCs w:val="24"/>
              </w:rPr>
              <w:t xml:space="preserve">Заявление и прилагаемые документы поступают в </w:t>
            </w:r>
            <w:proofErr w:type="gramStart"/>
            <w:r w:rsidRPr="007534DF">
              <w:rPr>
                <w:rFonts w:ascii="Arial" w:hAnsi="Arial" w:cs="Arial"/>
                <w:sz w:val="24"/>
                <w:szCs w:val="24"/>
              </w:rPr>
              <w:t>интегрированную</w:t>
            </w:r>
            <w:proofErr w:type="gramEnd"/>
            <w:r w:rsidRPr="007534DF">
              <w:rPr>
                <w:rFonts w:ascii="Arial" w:hAnsi="Arial" w:cs="Arial"/>
                <w:sz w:val="24"/>
                <w:szCs w:val="24"/>
              </w:rPr>
              <w:t xml:space="preserve"> с РПГУ в Модуль оказания услуг ЕИС ОУ.</w:t>
            </w:r>
          </w:p>
          <w:p w:rsidR="00AF2645" w:rsidRPr="007534DF" w:rsidRDefault="00AF2645" w:rsidP="00664784">
            <w:pPr>
              <w:adjustRightInd w:val="0"/>
              <w:ind w:firstLine="601"/>
              <w:jc w:val="both"/>
              <w:rPr>
                <w:rFonts w:ascii="Arial" w:hAnsi="Arial" w:cs="Arial"/>
                <w:sz w:val="24"/>
                <w:szCs w:val="24"/>
              </w:rPr>
            </w:pPr>
            <w:r w:rsidRPr="007534DF">
              <w:rPr>
                <w:rFonts w:ascii="Arial" w:hAnsi="Arial" w:cs="Arial"/>
                <w:sz w:val="24"/>
                <w:szCs w:val="24"/>
              </w:rPr>
              <w:t xml:space="preserve">Осуществляется переход к административной процедуре «Обработка и предварительное рассмотрение документов». </w:t>
            </w:r>
          </w:p>
        </w:tc>
      </w:tr>
    </w:tbl>
    <w:p w:rsidR="00624C9D" w:rsidRPr="007534DF" w:rsidRDefault="00624C9D" w:rsidP="00624C9D">
      <w:pPr>
        <w:pStyle w:val="affff8"/>
        <w:rPr>
          <w:rFonts w:ascii="Arial" w:hAnsi="Arial" w:cs="Arial"/>
          <w:sz w:val="24"/>
          <w:szCs w:val="24"/>
        </w:rPr>
      </w:pPr>
      <w:bookmarkStart w:id="288" w:name="_Toc474850950"/>
    </w:p>
    <w:p w:rsidR="00624C9D" w:rsidRPr="007534DF" w:rsidRDefault="00624C9D" w:rsidP="00624C9D">
      <w:pPr>
        <w:pStyle w:val="affff8"/>
        <w:rPr>
          <w:rFonts w:ascii="Arial" w:hAnsi="Arial" w:cs="Arial"/>
          <w:sz w:val="24"/>
          <w:szCs w:val="24"/>
        </w:rPr>
      </w:pPr>
    </w:p>
    <w:p w:rsidR="00624C9D" w:rsidRPr="007534DF" w:rsidRDefault="00624C9D" w:rsidP="00624C9D">
      <w:pPr>
        <w:pStyle w:val="affff8"/>
        <w:rPr>
          <w:rFonts w:ascii="Arial" w:hAnsi="Arial" w:cs="Arial"/>
          <w:sz w:val="24"/>
          <w:szCs w:val="24"/>
        </w:rPr>
      </w:pPr>
    </w:p>
    <w:p w:rsidR="00624C9D" w:rsidRPr="007534DF" w:rsidRDefault="00624C9D" w:rsidP="00624C9D">
      <w:pPr>
        <w:pStyle w:val="affff8"/>
        <w:rPr>
          <w:rFonts w:ascii="Arial" w:hAnsi="Arial" w:cs="Arial"/>
          <w:sz w:val="24"/>
          <w:szCs w:val="24"/>
        </w:rPr>
      </w:pPr>
    </w:p>
    <w:p w:rsidR="00AF2645" w:rsidRPr="007534DF" w:rsidRDefault="00624C9D" w:rsidP="00624C9D">
      <w:pPr>
        <w:pStyle w:val="affff8"/>
        <w:jc w:val="center"/>
        <w:rPr>
          <w:rFonts w:ascii="Arial" w:hAnsi="Arial" w:cs="Arial"/>
          <w:sz w:val="24"/>
          <w:szCs w:val="24"/>
        </w:rPr>
      </w:pPr>
      <w:r w:rsidRPr="007534DF">
        <w:rPr>
          <w:rFonts w:ascii="Arial" w:hAnsi="Arial" w:cs="Arial"/>
          <w:sz w:val="24"/>
          <w:szCs w:val="24"/>
        </w:rPr>
        <w:lastRenderedPageBreak/>
        <w:t>2. </w:t>
      </w:r>
      <w:r w:rsidR="00AF2645" w:rsidRPr="007534DF">
        <w:rPr>
          <w:rFonts w:ascii="Arial" w:hAnsi="Arial" w:cs="Arial"/>
          <w:sz w:val="24"/>
          <w:szCs w:val="24"/>
        </w:rPr>
        <w:t>Обработка и предварительное рассмотрение документов.</w:t>
      </w:r>
      <w:bookmarkEnd w:id="288"/>
    </w:p>
    <w:p w:rsidR="00AF2645" w:rsidRPr="007534DF" w:rsidRDefault="00AF2645" w:rsidP="00664784">
      <w:pPr>
        <w:pStyle w:val="affff8"/>
        <w:rPr>
          <w:rFonts w:ascii="Arial" w:hAnsi="Arial" w:cs="Arial"/>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4"/>
        <w:gridCol w:w="2425"/>
        <w:gridCol w:w="1672"/>
        <w:gridCol w:w="1984"/>
        <w:gridCol w:w="6663"/>
      </w:tblGrid>
      <w:tr w:rsidR="00AF2645" w:rsidRPr="007534DF" w:rsidTr="00624C9D">
        <w:tc>
          <w:tcPr>
            <w:tcW w:w="2424" w:type="dxa"/>
            <w:tcBorders>
              <w:top w:val="single" w:sz="4" w:space="0" w:color="auto"/>
              <w:left w:val="single" w:sz="4" w:space="0" w:color="auto"/>
              <w:bottom w:val="single" w:sz="4" w:space="0" w:color="auto"/>
              <w:right w:val="single" w:sz="4" w:space="0" w:color="auto"/>
            </w:tcBorders>
            <w:hideMark/>
          </w:tcPr>
          <w:p w:rsidR="00AF2645" w:rsidRPr="007534DF" w:rsidRDefault="00AF2645" w:rsidP="00664784">
            <w:pPr>
              <w:widowControl w:val="0"/>
              <w:adjustRightInd w:val="0"/>
              <w:jc w:val="center"/>
              <w:rPr>
                <w:rFonts w:ascii="Arial" w:hAnsi="Arial" w:cs="Arial"/>
                <w:sz w:val="24"/>
                <w:szCs w:val="24"/>
              </w:rPr>
            </w:pPr>
            <w:bookmarkStart w:id="289" w:name="_Toc440552910"/>
            <w:bookmarkStart w:id="290" w:name="_Toc440553518"/>
            <w:bookmarkStart w:id="291" w:name="_Toc446601969"/>
            <w:r w:rsidRPr="007534DF">
              <w:rPr>
                <w:rFonts w:ascii="Arial" w:hAnsi="Arial" w:cs="Arial"/>
                <w:sz w:val="24"/>
                <w:szCs w:val="24"/>
              </w:rPr>
              <w:t>Место выполнения процедуры/ используемая ИС</w:t>
            </w:r>
            <w:bookmarkEnd w:id="289"/>
            <w:bookmarkEnd w:id="290"/>
            <w:bookmarkEnd w:id="291"/>
          </w:p>
        </w:tc>
        <w:tc>
          <w:tcPr>
            <w:tcW w:w="2425" w:type="dxa"/>
            <w:tcBorders>
              <w:top w:val="single" w:sz="4" w:space="0" w:color="auto"/>
              <w:left w:val="single" w:sz="4" w:space="0" w:color="auto"/>
              <w:bottom w:val="single" w:sz="4" w:space="0" w:color="auto"/>
              <w:right w:val="single" w:sz="4" w:space="0" w:color="auto"/>
            </w:tcBorders>
            <w:hideMark/>
          </w:tcPr>
          <w:p w:rsidR="00AF2645" w:rsidRPr="007534DF" w:rsidRDefault="00AF2645" w:rsidP="00664784">
            <w:pPr>
              <w:widowControl w:val="0"/>
              <w:adjustRightInd w:val="0"/>
              <w:jc w:val="center"/>
              <w:rPr>
                <w:rFonts w:ascii="Arial" w:hAnsi="Arial" w:cs="Arial"/>
                <w:sz w:val="24"/>
                <w:szCs w:val="24"/>
              </w:rPr>
            </w:pPr>
            <w:bookmarkStart w:id="292" w:name="_Toc440552911"/>
            <w:bookmarkStart w:id="293" w:name="_Toc440553519"/>
            <w:bookmarkStart w:id="294" w:name="_Toc446601970"/>
            <w:r w:rsidRPr="007534DF">
              <w:rPr>
                <w:rFonts w:ascii="Arial" w:hAnsi="Arial" w:cs="Arial"/>
                <w:sz w:val="24"/>
                <w:szCs w:val="24"/>
              </w:rPr>
              <w:t>Административные действия</w:t>
            </w:r>
            <w:bookmarkEnd w:id="292"/>
            <w:bookmarkEnd w:id="293"/>
            <w:bookmarkEnd w:id="294"/>
          </w:p>
        </w:tc>
        <w:tc>
          <w:tcPr>
            <w:tcW w:w="1672" w:type="dxa"/>
            <w:tcBorders>
              <w:top w:val="single" w:sz="4" w:space="0" w:color="auto"/>
              <w:left w:val="single" w:sz="4" w:space="0" w:color="auto"/>
              <w:bottom w:val="single" w:sz="4" w:space="0" w:color="auto"/>
              <w:right w:val="single" w:sz="4" w:space="0" w:color="auto"/>
            </w:tcBorders>
          </w:tcPr>
          <w:p w:rsidR="00AF2645" w:rsidRPr="007534DF" w:rsidRDefault="00AF2645" w:rsidP="00664784">
            <w:pPr>
              <w:widowControl w:val="0"/>
              <w:adjustRightInd w:val="0"/>
              <w:jc w:val="center"/>
              <w:rPr>
                <w:rFonts w:ascii="Arial" w:hAnsi="Arial" w:cs="Arial"/>
                <w:sz w:val="24"/>
                <w:szCs w:val="24"/>
              </w:rPr>
            </w:pPr>
            <w:bookmarkStart w:id="295" w:name="_Toc440552912"/>
            <w:bookmarkStart w:id="296" w:name="_Toc440553520"/>
            <w:bookmarkStart w:id="297" w:name="_Toc446601971"/>
            <w:r w:rsidRPr="007534DF">
              <w:rPr>
                <w:rFonts w:ascii="Arial" w:hAnsi="Arial" w:cs="Arial"/>
                <w:sz w:val="24"/>
                <w:szCs w:val="24"/>
              </w:rPr>
              <w:t>Срок выполнения</w:t>
            </w:r>
            <w:bookmarkEnd w:id="295"/>
            <w:bookmarkEnd w:id="296"/>
            <w:bookmarkEnd w:id="297"/>
          </w:p>
        </w:tc>
        <w:tc>
          <w:tcPr>
            <w:tcW w:w="1984" w:type="dxa"/>
            <w:tcBorders>
              <w:top w:val="single" w:sz="4" w:space="0" w:color="auto"/>
              <w:left w:val="single" w:sz="4" w:space="0" w:color="auto"/>
              <w:bottom w:val="single" w:sz="4" w:space="0" w:color="auto"/>
              <w:right w:val="single" w:sz="4" w:space="0" w:color="auto"/>
            </w:tcBorders>
          </w:tcPr>
          <w:p w:rsidR="00AF2645" w:rsidRPr="007534DF" w:rsidRDefault="00AF2645" w:rsidP="00664784">
            <w:pPr>
              <w:widowControl w:val="0"/>
              <w:adjustRightInd w:val="0"/>
              <w:jc w:val="center"/>
              <w:rPr>
                <w:rFonts w:ascii="Arial" w:hAnsi="Arial" w:cs="Arial"/>
                <w:sz w:val="24"/>
                <w:szCs w:val="24"/>
              </w:rPr>
            </w:pPr>
            <w:r w:rsidRPr="007534DF">
              <w:rPr>
                <w:rFonts w:ascii="Arial" w:hAnsi="Arial" w:cs="Arial"/>
                <w:sz w:val="24"/>
                <w:szCs w:val="24"/>
              </w:rPr>
              <w:t>Трудоемкость</w:t>
            </w:r>
          </w:p>
        </w:tc>
        <w:tc>
          <w:tcPr>
            <w:tcW w:w="6663" w:type="dxa"/>
            <w:tcBorders>
              <w:top w:val="single" w:sz="4" w:space="0" w:color="auto"/>
              <w:left w:val="single" w:sz="4" w:space="0" w:color="auto"/>
              <w:bottom w:val="single" w:sz="4" w:space="0" w:color="auto"/>
              <w:right w:val="single" w:sz="4" w:space="0" w:color="auto"/>
            </w:tcBorders>
            <w:hideMark/>
          </w:tcPr>
          <w:p w:rsidR="00AF2645" w:rsidRPr="007534DF" w:rsidRDefault="00AF2645" w:rsidP="00664784">
            <w:pPr>
              <w:widowControl w:val="0"/>
              <w:adjustRightInd w:val="0"/>
              <w:jc w:val="center"/>
              <w:rPr>
                <w:rFonts w:ascii="Arial" w:hAnsi="Arial" w:cs="Arial"/>
                <w:sz w:val="24"/>
                <w:szCs w:val="24"/>
              </w:rPr>
            </w:pPr>
            <w:bookmarkStart w:id="298" w:name="_Toc440552913"/>
            <w:bookmarkStart w:id="299" w:name="_Toc440553521"/>
            <w:bookmarkStart w:id="300" w:name="_Toc446601972"/>
            <w:r w:rsidRPr="007534DF">
              <w:rPr>
                <w:rFonts w:ascii="Arial" w:hAnsi="Arial" w:cs="Arial"/>
                <w:sz w:val="24"/>
                <w:szCs w:val="24"/>
              </w:rPr>
              <w:t>Содержание действия</w:t>
            </w:r>
            <w:bookmarkEnd w:id="298"/>
            <w:bookmarkEnd w:id="299"/>
            <w:bookmarkEnd w:id="300"/>
          </w:p>
        </w:tc>
      </w:tr>
    </w:tbl>
    <w:p w:rsidR="00AF2645" w:rsidRPr="007534DF" w:rsidRDefault="00AF2645" w:rsidP="00664784">
      <w:pPr>
        <w:rPr>
          <w:rFonts w:ascii="Arial" w:hAnsi="Arial" w:cs="Arial"/>
          <w:sz w:val="2"/>
          <w:szCs w:val="2"/>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4"/>
        <w:gridCol w:w="2425"/>
        <w:gridCol w:w="1672"/>
        <w:gridCol w:w="1984"/>
        <w:gridCol w:w="6663"/>
      </w:tblGrid>
      <w:tr w:rsidR="00664784" w:rsidRPr="007534DF" w:rsidTr="00624C9D">
        <w:trPr>
          <w:tblHeader/>
        </w:trPr>
        <w:tc>
          <w:tcPr>
            <w:tcW w:w="2424" w:type="dxa"/>
            <w:tcBorders>
              <w:top w:val="single" w:sz="4" w:space="0" w:color="auto"/>
              <w:left w:val="single" w:sz="4" w:space="0" w:color="auto"/>
              <w:bottom w:val="single" w:sz="4" w:space="0" w:color="auto"/>
              <w:right w:val="single" w:sz="4" w:space="0" w:color="auto"/>
            </w:tcBorders>
          </w:tcPr>
          <w:p w:rsidR="00AF2645" w:rsidRPr="007534DF" w:rsidRDefault="00AF2645" w:rsidP="00664784">
            <w:pPr>
              <w:widowControl w:val="0"/>
              <w:adjustRightInd w:val="0"/>
              <w:jc w:val="center"/>
              <w:rPr>
                <w:rFonts w:ascii="Arial" w:hAnsi="Arial" w:cs="Arial"/>
                <w:sz w:val="24"/>
                <w:szCs w:val="24"/>
              </w:rPr>
            </w:pPr>
            <w:r w:rsidRPr="007534DF">
              <w:rPr>
                <w:rFonts w:ascii="Arial" w:hAnsi="Arial" w:cs="Arial"/>
                <w:sz w:val="24"/>
                <w:szCs w:val="24"/>
              </w:rPr>
              <w:t>1</w:t>
            </w:r>
          </w:p>
        </w:tc>
        <w:tc>
          <w:tcPr>
            <w:tcW w:w="2425" w:type="dxa"/>
            <w:tcBorders>
              <w:top w:val="single" w:sz="4" w:space="0" w:color="auto"/>
              <w:left w:val="single" w:sz="4" w:space="0" w:color="auto"/>
              <w:bottom w:val="single" w:sz="4" w:space="0" w:color="auto"/>
              <w:right w:val="single" w:sz="4" w:space="0" w:color="auto"/>
            </w:tcBorders>
          </w:tcPr>
          <w:p w:rsidR="00AF2645" w:rsidRPr="007534DF" w:rsidRDefault="00AF2645" w:rsidP="00664784">
            <w:pPr>
              <w:widowControl w:val="0"/>
              <w:adjustRightInd w:val="0"/>
              <w:jc w:val="center"/>
              <w:rPr>
                <w:rFonts w:ascii="Arial" w:hAnsi="Arial" w:cs="Arial"/>
                <w:sz w:val="24"/>
                <w:szCs w:val="24"/>
              </w:rPr>
            </w:pPr>
            <w:r w:rsidRPr="007534DF">
              <w:rPr>
                <w:rFonts w:ascii="Arial" w:hAnsi="Arial" w:cs="Arial"/>
                <w:sz w:val="24"/>
                <w:szCs w:val="24"/>
              </w:rPr>
              <w:t>2</w:t>
            </w:r>
          </w:p>
        </w:tc>
        <w:tc>
          <w:tcPr>
            <w:tcW w:w="1672" w:type="dxa"/>
            <w:tcBorders>
              <w:top w:val="single" w:sz="4" w:space="0" w:color="auto"/>
              <w:left w:val="single" w:sz="4" w:space="0" w:color="auto"/>
              <w:bottom w:val="single" w:sz="4" w:space="0" w:color="auto"/>
              <w:right w:val="single" w:sz="4" w:space="0" w:color="auto"/>
            </w:tcBorders>
          </w:tcPr>
          <w:p w:rsidR="00AF2645" w:rsidRPr="007534DF" w:rsidRDefault="00AF2645" w:rsidP="00664784">
            <w:pPr>
              <w:widowControl w:val="0"/>
              <w:adjustRightInd w:val="0"/>
              <w:jc w:val="center"/>
              <w:rPr>
                <w:rFonts w:ascii="Arial" w:hAnsi="Arial" w:cs="Arial"/>
                <w:sz w:val="24"/>
                <w:szCs w:val="24"/>
              </w:rPr>
            </w:pPr>
            <w:r w:rsidRPr="007534DF">
              <w:rPr>
                <w:rFonts w:ascii="Arial" w:hAnsi="Arial" w:cs="Arial"/>
                <w:sz w:val="24"/>
                <w:szCs w:val="24"/>
              </w:rPr>
              <w:t>3</w:t>
            </w:r>
          </w:p>
        </w:tc>
        <w:tc>
          <w:tcPr>
            <w:tcW w:w="1984" w:type="dxa"/>
            <w:tcBorders>
              <w:top w:val="single" w:sz="4" w:space="0" w:color="auto"/>
              <w:left w:val="single" w:sz="4" w:space="0" w:color="auto"/>
              <w:bottom w:val="single" w:sz="4" w:space="0" w:color="auto"/>
              <w:right w:val="single" w:sz="4" w:space="0" w:color="auto"/>
            </w:tcBorders>
          </w:tcPr>
          <w:p w:rsidR="00AF2645" w:rsidRPr="007534DF" w:rsidRDefault="00AF2645" w:rsidP="00664784">
            <w:pPr>
              <w:widowControl w:val="0"/>
              <w:adjustRightInd w:val="0"/>
              <w:jc w:val="center"/>
              <w:rPr>
                <w:rFonts w:ascii="Arial" w:hAnsi="Arial" w:cs="Arial"/>
                <w:sz w:val="24"/>
                <w:szCs w:val="24"/>
              </w:rPr>
            </w:pPr>
            <w:r w:rsidRPr="007534DF">
              <w:rPr>
                <w:rFonts w:ascii="Arial" w:hAnsi="Arial" w:cs="Arial"/>
                <w:sz w:val="24"/>
                <w:szCs w:val="24"/>
              </w:rPr>
              <w:t>4</w:t>
            </w:r>
          </w:p>
        </w:tc>
        <w:tc>
          <w:tcPr>
            <w:tcW w:w="6663" w:type="dxa"/>
            <w:tcBorders>
              <w:top w:val="single" w:sz="4" w:space="0" w:color="auto"/>
              <w:left w:val="single" w:sz="4" w:space="0" w:color="auto"/>
              <w:bottom w:val="single" w:sz="4" w:space="0" w:color="auto"/>
              <w:right w:val="single" w:sz="4" w:space="0" w:color="auto"/>
            </w:tcBorders>
          </w:tcPr>
          <w:p w:rsidR="00AF2645" w:rsidRPr="007534DF" w:rsidRDefault="00AF2645" w:rsidP="00664784">
            <w:pPr>
              <w:widowControl w:val="0"/>
              <w:adjustRightInd w:val="0"/>
              <w:jc w:val="center"/>
              <w:rPr>
                <w:rFonts w:ascii="Arial" w:hAnsi="Arial" w:cs="Arial"/>
                <w:sz w:val="24"/>
                <w:szCs w:val="24"/>
              </w:rPr>
            </w:pPr>
            <w:r w:rsidRPr="007534DF">
              <w:rPr>
                <w:rFonts w:ascii="Arial" w:hAnsi="Arial" w:cs="Arial"/>
                <w:sz w:val="24"/>
                <w:szCs w:val="24"/>
              </w:rPr>
              <w:t>5</w:t>
            </w:r>
          </w:p>
        </w:tc>
      </w:tr>
      <w:tr w:rsidR="00664784" w:rsidRPr="007534DF" w:rsidTr="00624C9D">
        <w:trPr>
          <w:trHeight w:val="853"/>
        </w:trPr>
        <w:tc>
          <w:tcPr>
            <w:tcW w:w="2424" w:type="dxa"/>
            <w:tcBorders>
              <w:top w:val="single" w:sz="4" w:space="0" w:color="auto"/>
              <w:left w:val="single" w:sz="4" w:space="0" w:color="auto"/>
              <w:right w:val="single" w:sz="4" w:space="0" w:color="auto"/>
            </w:tcBorders>
            <w:hideMark/>
          </w:tcPr>
          <w:p w:rsidR="00AF2645" w:rsidRPr="007534DF" w:rsidRDefault="00AF2645" w:rsidP="00664784">
            <w:pPr>
              <w:widowControl w:val="0"/>
              <w:adjustRightInd w:val="0"/>
              <w:jc w:val="both"/>
              <w:rPr>
                <w:rFonts w:ascii="Arial" w:hAnsi="Arial" w:cs="Arial"/>
                <w:sz w:val="24"/>
                <w:szCs w:val="24"/>
              </w:rPr>
            </w:pPr>
            <w:r w:rsidRPr="007534DF">
              <w:rPr>
                <w:rFonts w:ascii="Arial" w:hAnsi="Arial" w:cs="Arial"/>
                <w:sz w:val="24"/>
                <w:szCs w:val="24"/>
              </w:rPr>
              <w:t>Администрация/</w:t>
            </w:r>
          </w:p>
          <w:p w:rsidR="00AF2645" w:rsidRPr="007534DF" w:rsidRDefault="00AF2645" w:rsidP="00664784">
            <w:pPr>
              <w:widowControl w:val="0"/>
              <w:adjustRightInd w:val="0"/>
              <w:jc w:val="both"/>
              <w:rPr>
                <w:rFonts w:ascii="Arial" w:hAnsi="Arial" w:cs="Arial"/>
                <w:sz w:val="24"/>
                <w:szCs w:val="24"/>
              </w:rPr>
            </w:pPr>
            <w:r w:rsidRPr="007534DF">
              <w:rPr>
                <w:rFonts w:ascii="Arial" w:hAnsi="Arial" w:cs="Arial"/>
                <w:sz w:val="24"/>
                <w:szCs w:val="24"/>
              </w:rPr>
              <w:t>Модуль оказания услуг ЕИС ОУ</w:t>
            </w:r>
          </w:p>
        </w:tc>
        <w:tc>
          <w:tcPr>
            <w:tcW w:w="2425" w:type="dxa"/>
            <w:tcBorders>
              <w:top w:val="single" w:sz="4" w:space="0" w:color="auto"/>
              <w:left w:val="single" w:sz="4" w:space="0" w:color="auto"/>
              <w:right w:val="single" w:sz="4" w:space="0" w:color="auto"/>
            </w:tcBorders>
          </w:tcPr>
          <w:p w:rsidR="00AF2645" w:rsidRPr="007534DF" w:rsidRDefault="00AF2645" w:rsidP="00664784">
            <w:pPr>
              <w:widowControl w:val="0"/>
              <w:adjustRightInd w:val="0"/>
              <w:jc w:val="both"/>
              <w:rPr>
                <w:rFonts w:ascii="Arial" w:hAnsi="Arial" w:cs="Arial"/>
                <w:sz w:val="24"/>
                <w:szCs w:val="24"/>
              </w:rPr>
            </w:pPr>
            <w:r w:rsidRPr="007534DF">
              <w:rPr>
                <w:rFonts w:ascii="Arial" w:hAnsi="Arial" w:cs="Arial"/>
                <w:sz w:val="24"/>
                <w:szCs w:val="24"/>
              </w:rPr>
              <w:t>Проверка комплектности представленных Заявителем (представителем Заявителя) электронных документов (электронных образов документов) поступивших с РПГУ</w:t>
            </w:r>
          </w:p>
        </w:tc>
        <w:tc>
          <w:tcPr>
            <w:tcW w:w="1672" w:type="dxa"/>
            <w:tcBorders>
              <w:top w:val="single" w:sz="4" w:space="0" w:color="auto"/>
              <w:left w:val="single" w:sz="4" w:space="0" w:color="auto"/>
              <w:right w:val="single" w:sz="4" w:space="0" w:color="auto"/>
            </w:tcBorders>
          </w:tcPr>
          <w:p w:rsidR="00AF2645" w:rsidRPr="007534DF" w:rsidRDefault="00AF2645" w:rsidP="00664784">
            <w:pPr>
              <w:widowControl w:val="0"/>
              <w:adjustRightInd w:val="0"/>
              <w:jc w:val="center"/>
              <w:rPr>
                <w:rFonts w:ascii="Arial" w:hAnsi="Arial" w:cs="Arial"/>
                <w:sz w:val="24"/>
                <w:szCs w:val="24"/>
              </w:rPr>
            </w:pPr>
            <w:bookmarkStart w:id="301" w:name="_Toc440552917"/>
            <w:bookmarkStart w:id="302" w:name="_Toc440553525"/>
            <w:bookmarkStart w:id="303" w:name="_Toc446601975"/>
            <w:r w:rsidRPr="007534DF">
              <w:rPr>
                <w:rFonts w:ascii="Arial" w:hAnsi="Arial" w:cs="Arial"/>
                <w:sz w:val="24"/>
                <w:szCs w:val="24"/>
              </w:rPr>
              <w:t xml:space="preserve">1 рабочий день </w:t>
            </w:r>
            <w:bookmarkEnd w:id="301"/>
            <w:bookmarkEnd w:id="302"/>
            <w:bookmarkEnd w:id="303"/>
          </w:p>
        </w:tc>
        <w:tc>
          <w:tcPr>
            <w:tcW w:w="1984" w:type="dxa"/>
            <w:tcBorders>
              <w:left w:val="single" w:sz="4" w:space="0" w:color="auto"/>
              <w:right w:val="single" w:sz="4" w:space="0" w:color="auto"/>
            </w:tcBorders>
          </w:tcPr>
          <w:p w:rsidR="00AF2645" w:rsidRPr="007534DF" w:rsidRDefault="00AF2645" w:rsidP="00664784">
            <w:pPr>
              <w:widowControl w:val="0"/>
              <w:adjustRightInd w:val="0"/>
              <w:jc w:val="center"/>
              <w:rPr>
                <w:rFonts w:ascii="Arial" w:hAnsi="Arial" w:cs="Arial"/>
                <w:sz w:val="24"/>
                <w:szCs w:val="24"/>
              </w:rPr>
            </w:pPr>
            <w:r w:rsidRPr="007534DF">
              <w:rPr>
                <w:rFonts w:ascii="Arial" w:hAnsi="Arial" w:cs="Arial"/>
                <w:sz w:val="24"/>
                <w:szCs w:val="24"/>
              </w:rPr>
              <w:t>15 минут</w:t>
            </w:r>
          </w:p>
        </w:tc>
        <w:tc>
          <w:tcPr>
            <w:tcW w:w="6663" w:type="dxa"/>
            <w:tcBorders>
              <w:left w:val="single" w:sz="4" w:space="0" w:color="auto"/>
              <w:right w:val="single" w:sz="4" w:space="0" w:color="auto"/>
            </w:tcBorders>
            <w:hideMark/>
          </w:tcPr>
          <w:p w:rsidR="00AF2645" w:rsidRPr="007534DF" w:rsidRDefault="00AF2645" w:rsidP="00664784">
            <w:pPr>
              <w:widowControl w:val="0"/>
              <w:adjustRightInd w:val="0"/>
              <w:ind w:firstLine="540"/>
              <w:jc w:val="both"/>
              <w:rPr>
                <w:rFonts w:ascii="Arial" w:hAnsi="Arial" w:cs="Arial"/>
                <w:sz w:val="24"/>
                <w:szCs w:val="24"/>
              </w:rPr>
            </w:pPr>
            <w:r w:rsidRPr="007534DF">
              <w:rPr>
                <w:rFonts w:ascii="Arial" w:hAnsi="Arial" w:cs="Arial"/>
                <w:sz w:val="24"/>
                <w:szCs w:val="24"/>
              </w:rPr>
              <w:t>При поступлении документов в электронной форме с РПГУ специалист Администрации, ответственный за прием и проверку поступивших документов в целях предоставления Муниципальной услуги проводит предварительную проверку.</w:t>
            </w:r>
          </w:p>
          <w:p w:rsidR="00AF2645" w:rsidRPr="007534DF" w:rsidRDefault="00AF2645" w:rsidP="00664784">
            <w:pPr>
              <w:widowControl w:val="0"/>
              <w:adjustRightInd w:val="0"/>
              <w:ind w:firstLine="540"/>
              <w:jc w:val="both"/>
              <w:rPr>
                <w:rFonts w:ascii="Arial" w:hAnsi="Arial" w:cs="Arial"/>
                <w:sz w:val="24"/>
                <w:szCs w:val="24"/>
              </w:rPr>
            </w:pPr>
            <w:r w:rsidRPr="007534DF">
              <w:rPr>
                <w:rFonts w:ascii="Arial" w:hAnsi="Arial" w:cs="Arial"/>
                <w:sz w:val="24"/>
                <w:szCs w:val="24"/>
              </w:rPr>
              <w:t>1) устанавливает предмет обращения, полномочия представителя Заявителя;</w:t>
            </w:r>
          </w:p>
          <w:p w:rsidR="00AF2645" w:rsidRPr="007534DF" w:rsidRDefault="00AF2645" w:rsidP="00664784">
            <w:pPr>
              <w:widowControl w:val="0"/>
              <w:adjustRightInd w:val="0"/>
              <w:ind w:firstLine="540"/>
              <w:jc w:val="both"/>
              <w:rPr>
                <w:rFonts w:ascii="Arial" w:hAnsi="Arial" w:cs="Arial"/>
                <w:sz w:val="24"/>
                <w:szCs w:val="24"/>
              </w:rPr>
            </w:pPr>
            <w:r w:rsidRPr="007534DF">
              <w:rPr>
                <w:rFonts w:ascii="Arial" w:hAnsi="Arial" w:cs="Arial"/>
                <w:sz w:val="24"/>
                <w:szCs w:val="24"/>
              </w:rPr>
              <w:t>2) проверяет правильность оформления Заявления, комплектность представленных документов, необходимых для предоставления Муниципальной услуги, и соответствие их установленным Временным порядком требованиям;</w:t>
            </w:r>
          </w:p>
          <w:p w:rsidR="00AF2645" w:rsidRPr="007534DF" w:rsidRDefault="00AF2645" w:rsidP="00664784">
            <w:pPr>
              <w:widowControl w:val="0"/>
              <w:adjustRightInd w:val="0"/>
              <w:ind w:firstLine="540"/>
              <w:jc w:val="both"/>
              <w:rPr>
                <w:rFonts w:ascii="Arial" w:hAnsi="Arial" w:cs="Arial"/>
                <w:sz w:val="24"/>
                <w:szCs w:val="24"/>
              </w:rPr>
            </w:pPr>
            <w:r w:rsidRPr="007534DF">
              <w:rPr>
                <w:rFonts w:ascii="Arial" w:hAnsi="Arial" w:cs="Arial"/>
                <w:sz w:val="24"/>
                <w:szCs w:val="24"/>
              </w:rPr>
              <w:t>3) проверяет факт подписания документов усиленной квалифицированной электронной подписью Заявителя (представителя Заявителя, уполномоченного на подписание Заявления).</w:t>
            </w:r>
          </w:p>
          <w:p w:rsidR="00AF2645" w:rsidRPr="007534DF" w:rsidRDefault="00AF2645" w:rsidP="00664784">
            <w:pPr>
              <w:widowControl w:val="0"/>
              <w:adjustRightInd w:val="0"/>
              <w:ind w:firstLine="540"/>
              <w:jc w:val="both"/>
              <w:rPr>
                <w:rFonts w:ascii="Arial" w:hAnsi="Arial" w:cs="Arial"/>
                <w:sz w:val="24"/>
                <w:szCs w:val="24"/>
              </w:rPr>
            </w:pPr>
            <w:r w:rsidRPr="007534DF">
              <w:rPr>
                <w:rFonts w:ascii="Arial" w:hAnsi="Arial" w:cs="Arial"/>
                <w:sz w:val="24"/>
                <w:szCs w:val="24"/>
              </w:rPr>
              <w:t>В случае предоставления Заявителем (представителем Заявителя) всех документов, необходимых для предоставления Муниципальной услуги, осуществляется переход к административной процедуре «Принятие решения».</w:t>
            </w:r>
          </w:p>
          <w:p w:rsidR="00AF2645" w:rsidRPr="007534DF" w:rsidRDefault="00AF2645" w:rsidP="00664784">
            <w:pPr>
              <w:widowControl w:val="0"/>
              <w:adjustRightInd w:val="0"/>
              <w:ind w:firstLine="540"/>
              <w:jc w:val="both"/>
              <w:rPr>
                <w:rFonts w:ascii="Arial" w:hAnsi="Arial" w:cs="Arial"/>
                <w:sz w:val="24"/>
                <w:szCs w:val="24"/>
              </w:rPr>
            </w:pPr>
            <w:r w:rsidRPr="007534DF">
              <w:rPr>
                <w:rFonts w:ascii="Arial" w:hAnsi="Arial" w:cs="Arial"/>
                <w:sz w:val="24"/>
                <w:szCs w:val="24"/>
              </w:rPr>
              <w:t>При необходимости запроса, осуществляет переход к административной процедуре «Формирование и направление межведомственных запросов в органы (организации), участвующие в предоставлении Муниципальной услуги».</w:t>
            </w:r>
          </w:p>
        </w:tc>
      </w:tr>
      <w:tr w:rsidR="00AF2645" w:rsidRPr="007534DF" w:rsidTr="00624C9D">
        <w:trPr>
          <w:trHeight w:val="5796"/>
        </w:trPr>
        <w:tc>
          <w:tcPr>
            <w:tcW w:w="2424" w:type="dxa"/>
            <w:tcBorders>
              <w:top w:val="single" w:sz="4" w:space="0" w:color="auto"/>
              <w:left w:val="single" w:sz="4" w:space="0" w:color="auto"/>
              <w:right w:val="single" w:sz="4" w:space="0" w:color="auto"/>
            </w:tcBorders>
          </w:tcPr>
          <w:p w:rsidR="00AF2645" w:rsidRPr="007534DF" w:rsidRDefault="00AF2645" w:rsidP="00664784">
            <w:pPr>
              <w:widowControl w:val="0"/>
              <w:adjustRightInd w:val="0"/>
              <w:jc w:val="both"/>
              <w:rPr>
                <w:rFonts w:ascii="Arial" w:hAnsi="Arial" w:cs="Arial"/>
                <w:sz w:val="24"/>
                <w:szCs w:val="24"/>
              </w:rPr>
            </w:pPr>
            <w:r w:rsidRPr="007534DF">
              <w:rPr>
                <w:rFonts w:ascii="Arial" w:hAnsi="Arial" w:cs="Arial"/>
                <w:sz w:val="24"/>
                <w:szCs w:val="24"/>
              </w:rPr>
              <w:lastRenderedPageBreak/>
              <w:t>Администрация/</w:t>
            </w:r>
          </w:p>
          <w:p w:rsidR="00AF2645" w:rsidRPr="007534DF" w:rsidRDefault="00AF2645" w:rsidP="00664784">
            <w:pPr>
              <w:widowControl w:val="0"/>
              <w:adjustRightInd w:val="0"/>
              <w:jc w:val="both"/>
              <w:rPr>
                <w:rFonts w:ascii="Arial" w:hAnsi="Arial" w:cs="Arial"/>
                <w:sz w:val="24"/>
                <w:szCs w:val="24"/>
              </w:rPr>
            </w:pPr>
            <w:r w:rsidRPr="007534DF">
              <w:rPr>
                <w:rFonts w:ascii="Arial" w:hAnsi="Arial" w:cs="Arial"/>
                <w:sz w:val="24"/>
                <w:szCs w:val="24"/>
              </w:rPr>
              <w:t>Модуль оказания услуг ЕИС ОУ</w:t>
            </w:r>
          </w:p>
        </w:tc>
        <w:tc>
          <w:tcPr>
            <w:tcW w:w="2425" w:type="dxa"/>
            <w:tcBorders>
              <w:top w:val="single" w:sz="4" w:space="0" w:color="auto"/>
              <w:left w:val="single" w:sz="4" w:space="0" w:color="auto"/>
              <w:right w:val="single" w:sz="4" w:space="0" w:color="auto"/>
            </w:tcBorders>
          </w:tcPr>
          <w:p w:rsidR="00AF2645" w:rsidRPr="007534DF" w:rsidRDefault="00AF2645" w:rsidP="00664784">
            <w:pPr>
              <w:widowControl w:val="0"/>
              <w:adjustRightInd w:val="0"/>
              <w:rPr>
                <w:rFonts w:ascii="Arial" w:hAnsi="Arial" w:cs="Arial"/>
                <w:sz w:val="24"/>
                <w:szCs w:val="24"/>
              </w:rPr>
            </w:pPr>
            <w:r w:rsidRPr="007534DF">
              <w:rPr>
                <w:rFonts w:ascii="Arial" w:hAnsi="Arial" w:cs="Arial"/>
                <w:sz w:val="24"/>
                <w:szCs w:val="24"/>
              </w:rPr>
              <w:t>Подготовка отказа в приеме документов и уведомление Заявителя (представителя Заявителя) посредством изменения статуса Заявления в личном кабинете РПГУ</w:t>
            </w:r>
          </w:p>
        </w:tc>
        <w:tc>
          <w:tcPr>
            <w:tcW w:w="1672" w:type="dxa"/>
            <w:tcBorders>
              <w:top w:val="single" w:sz="4" w:space="0" w:color="auto"/>
              <w:left w:val="single" w:sz="4" w:space="0" w:color="auto"/>
              <w:right w:val="single" w:sz="4" w:space="0" w:color="auto"/>
            </w:tcBorders>
          </w:tcPr>
          <w:p w:rsidR="00AF2645" w:rsidRPr="007534DF" w:rsidRDefault="00AF2645" w:rsidP="00664784">
            <w:pPr>
              <w:widowControl w:val="0"/>
              <w:adjustRightInd w:val="0"/>
              <w:jc w:val="center"/>
              <w:rPr>
                <w:rFonts w:ascii="Arial" w:hAnsi="Arial" w:cs="Arial"/>
                <w:sz w:val="24"/>
                <w:szCs w:val="24"/>
              </w:rPr>
            </w:pPr>
          </w:p>
        </w:tc>
        <w:tc>
          <w:tcPr>
            <w:tcW w:w="1984" w:type="dxa"/>
            <w:tcBorders>
              <w:left w:val="single" w:sz="4" w:space="0" w:color="auto"/>
              <w:right w:val="single" w:sz="4" w:space="0" w:color="auto"/>
            </w:tcBorders>
          </w:tcPr>
          <w:p w:rsidR="00AF2645" w:rsidRPr="007534DF" w:rsidRDefault="00AF2645" w:rsidP="00664784">
            <w:pPr>
              <w:widowControl w:val="0"/>
              <w:adjustRightInd w:val="0"/>
              <w:jc w:val="center"/>
              <w:rPr>
                <w:rFonts w:ascii="Arial" w:hAnsi="Arial" w:cs="Arial"/>
                <w:sz w:val="24"/>
                <w:szCs w:val="24"/>
              </w:rPr>
            </w:pPr>
            <w:r w:rsidRPr="007534DF">
              <w:rPr>
                <w:rFonts w:ascii="Arial" w:hAnsi="Arial" w:cs="Arial"/>
                <w:sz w:val="24"/>
                <w:szCs w:val="24"/>
              </w:rPr>
              <w:t>10 минут</w:t>
            </w:r>
          </w:p>
        </w:tc>
        <w:tc>
          <w:tcPr>
            <w:tcW w:w="6663" w:type="dxa"/>
            <w:tcBorders>
              <w:left w:val="single" w:sz="4" w:space="0" w:color="auto"/>
              <w:right w:val="single" w:sz="4" w:space="0" w:color="auto"/>
            </w:tcBorders>
          </w:tcPr>
          <w:p w:rsidR="00AF2645" w:rsidRPr="007534DF" w:rsidRDefault="00AF2645" w:rsidP="00664784">
            <w:pPr>
              <w:widowControl w:val="0"/>
              <w:adjustRightInd w:val="0"/>
              <w:ind w:firstLine="540"/>
              <w:jc w:val="both"/>
              <w:rPr>
                <w:rFonts w:ascii="Arial" w:hAnsi="Arial" w:cs="Arial"/>
                <w:sz w:val="24"/>
                <w:szCs w:val="24"/>
              </w:rPr>
            </w:pPr>
            <w:r w:rsidRPr="007534DF">
              <w:rPr>
                <w:rFonts w:ascii="Arial" w:hAnsi="Arial" w:cs="Arial"/>
                <w:sz w:val="24"/>
                <w:szCs w:val="24"/>
              </w:rPr>
              <w:t xml:space="preserve">В случае наличия оснований из пункта 12 настоящего Временного порядка специалистом Администрации осуществляется уведомление Заявителя (представителя Заявителя) об отказе в приеме документов с указанием причин отказа в первый рабочий день, следующий за днем подачи Заявления через РПГУ. </w:t>
            </w:r>
          </w:p>
          <w:p w:rsidR="00AF2645" w:rsidRPr="007534DF" w:rsidRDefault="00AF2645" w:rsidP="00664784">
            <w:pPr>
              <w:widowControl w:val="0"/>
              <w:adjustRightInd w:val="0"/>
              <w:ind w:firstLine="540"/>
              <w:jc w:val="both"/>
              <w:rPr>
                <w:rFonts w:ascii="Arial" w:hAnsi="Arial" w:cs="Arial"/>
                <w:sz w:val="24"/>
                <w:szCs w:val="24"/>
              </w:rPr>
            </w:pPr>
            <w:r w:rsidRPr="007534DF">
              <w:rPr>
                <w:rFonts w:ascii="Arial" w:hAnsi="Arial" w:cs="Arial"/>
                <w:sz w:val="24"/>
                <w:szCs w:val="24"/>
              </w:rPr>
              <w:t>В случае отсутствия основания отказа в приеме документов и Заявителем (представителем Заявителя) представлены все необходимые документы для предоставления Муниципальной услуги, специалист Администрации регистрирует Заявление в Модуле оказания услуг ЕИС ОУ, осуществляется переход к административной процедуре «Принятие решения».</w:t>
            </w:r>
          </w:p>
          <w:p w:rsidR="00AF2645" w:rsidRPr="007534DF" w:rsidRDefault="00AF2645" w:rsidP="00664784">
            <w:pPr>
              <w:widowControl w:val="0"/>
              <w:adjustRightInd w:val="0"/>
              <w:ind w:firstLine="540"/>
              <w:jc w:val="both"/>
              <w:rPr>
                <w:rFonts w:ascii="Arial" w:hAnsi="Arial" w:cs="Arial"/>
                <w:sz w:val="24"/>
                <w:szCs w:val="24"/>
              </w:rPr>
            </w:pPr>
            <w:r w:rsidRPr="007534DF">
              <w:rPr>
                <w:rFonts w:ascii="Arial" w:hAnsi="Arial" w:cs="Arial"/>
                <w:sz w:val="24"/>
                <w:szCs w:val="24"/>
              </w:rPr>
              <w:t>При необходимости запроса, осуществляет переход к административной процедуре «Формирование и направление межведомственных запросов в органы (организации), участвующие в предоставлении Муниципальной услуги».</w:t>
            </w:r>
          </w:p>
        </w:tc>
      </w:tr>
    </w:tbl>
    <w:p w:rsidR="00AF2645" w:rsidRPr="007534DF" w:rsidRDefault="00AF2645" w:rsidP="00664784">
      <w:pPr>
        <w:jc w:val="both"/>
        <w:rPr>
          <w:rFonts w:ascii="Arial" w:hAnsi="Arial" w:cs="Arial"/>
          <w:sz w:val="24"/>
          <w:szCs w:val="24"/>
        </w:rPr>
      </w:pPr>
    </w:p>
    <w:p w:rsidR="00AF2645" w:rsidRPr="007534DF" w:rsidRDefault="00AF2645" w:rsidP="00664784">
      <w:pPr>
        <w:pStyle w:val="15"/>
        <w:jc w:val="center"/>
        <w:rPr>
          <w:rFonts w:ascii="Arial" w:hAnsi="Arial" w:cs="Arial"/>
          <w:sz w:val="24"/>
          <w:szCs w:val="24"/>
        </w:rPr>
      </w:pPr>
      <w:bookmarkStart w:id="304" w:name="_Toc474850951"/>
      <w:r w:rsidRPr="007534DF">
        <w:rPr>
          <w:rFonts w:ascii="Arial" w:hAnsi="Arial" w:cs="Arial"/>
          <w:sz w:val="24"/>
          <w:szCs w:val="24"/>
        </w:rPr>
        <w:t>3. Формирование и направление межведомственных запросов в органы (организации),</w:t>
      </w:r>
    </w:p>
    <w:p w:rsidR="00AF2645" w:rsidRPr="007534DF" w:rsidRDefault="00AF2645" w:rsidP="00664784">
      <w:pPr>
        <w:pStyle w:val="15"/>
        <w:jc w:val="center"/>
        <w:rPr>
          <w:rFonts w:ascii="Arial" w:hAnsi="Arial" w:cs="Arial"/>
          <w:sz w:val="24"/>
          <w:szCs w:val="24"/>
        </w:rPr>
      </w:pPr>
      <w:r w:rsidRPr="007534DF">
        <w:rPr>
          <w:rFonts w:ascii="Arial" w:hAnsi="Arial" w:cs="Arial"/>
          <w:sz w:val="24"/>
          <w:szCs w:val="24"/>
        </w:rPr>
        <w:t>участвующие в предоставлении Муниципальной услуги.</w:t>
      </w:r>
      <w:bookmarkEnd w:id="304"/>
    </w:p>
    <w:p w:rsidR="00AF2645" w:rsidRPr="007534DF" w:rsidRDefault="00AF2645" w:rsidP="00664784">
      <w:pPr>
        <w:jc w:val="both"/>
        <w:rPr>
          <w:rFonts w:ascii="Arial" w:hAnsi="Arial" w:cs="Arial"/>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4"/>
        <w:gridCol w:w="2564"/>
        <w:gridCol w:w="1675"/>
        <w:gridCol w:w="2126"/>
        <w:gridCol w:w="6379"/>
      </w:tblGrid>
      <w:tr w:rsidR="00AF2645" w:rsidRPr="007534DF" w:rsidTr="007534DF">
        <w:tc>
          <w:tcPr>
            <w:tcW w:w="2424" w:type="dxa"/>
            <w:tcBorders>
              <w:top w:val="single" w:sz="4" w:space="0" w:color="auto"/>
              <w:left w:val="single" w:sz="4" w:space="0" w:color="auto"/>
              <w:bottom w:val="single" w:sz="4" w:space="0" w:color="auto"/>
              <w:right w:val="single" w:sz="4" w:space="0" w:color="auto"/>
            </w:tcBorders>
            <w:hideMark/>
          </w:tcPr>
          <w:p w:rsidR="00AF2645" w:rsidRPr="007534DF" w:rsidRDefault="00AF2645" w:rsidP="00664784">
            <w:pPr>
              <w:widowControl w:val="0"/>
              <w:adjustRightInd w:val="0"/>
              <w:jc w:val="center"/>
              <w:rPr>
                <w:rFonts w:ascii="Arial" w:hAnsi="Arial" w:cs="Arial"/>
                <w:sz w:val="24"/>
                <w:szCs w:val="24"/>
              </w:rPr>
            </w:pPr>
            <w:bookmarkStart w:id="305" w:name="_Toc440552919"/>
            <w:bookmarkStart w:id="306" w:name="_Toc440553527"/>
            <w:bookmarkStart w:id="307" w:name="_Toc446601977"/>
            <w:r w:rsidRPr="007534DF">
              <w:rPr>
                <w:rFonts w:ascii="Arial" w:hAnsi="Arial" w:cs="Arial"/>
                <w:sz w:val="24"/>
                <w:szCs w:val="24"/>
              </w:rPr>
              <w:t>Место выполнения процедуры/ используемая ИС</w:t>
            </w:r>
            <w:bookmarkEnd w:id="305"/>
            <w:bookmarkEnd w:id="306"/>
            <w:bookmarkEnd w:id="307"/>
          </w:p>
        </w:tc>
        <w:tc>
          <w:tcPr>
            <w:tcW w:w="2564" w:type="dxa"/>
            <w:tcBorders>
              <w:top w:val="single" w:sz="4" w:space="0" w:color="auto"/>
              <w:left w:val="single" w:sz="4" w:space="0" w:color="auto"/>
              <w:bottom w:val="single" w:sz="4" w:space="0" w:color="auto"/>
              <w:right w:val="single" w:sz="4" w:space="0" w:color="auto"/>
            </w:tcBorders>
            <w:hideMark/>
          </w:tcPr>
          <w:p w:rsidR="00AF2645" w:rsidRPr="007534DF" w:rsidRDefault="00AF2645" w:rsidP="00664784">
            <w:pPr>
              <w:widowControl w:val="0"/>
              <w:adjustRightInd w:val="0"/>
              <w:jc w:val="center"/>
              <w:rPr>
                <w:rFonts w:ascii="Arial" w:hAnsi="Arial" w:cs="Arial"/>
                <w:sz w:val="24"/>
                <w:szCs w:val="24"/>
              </w:rPr>
            </w:pPr>
            <w:bookmarkStart w:id="308" w:name="_Toc440552920"/>
            <w:bookmarkStart w:id="309" w:name="_Toc440553528"/>
            <w:bookmarkStart w:id="310" w:name="_Toc446601978"/>
            <w:r w:rsidRPr="007534DF">
              <w:rPr>
                <w:rFonts w:ascii="Arial" w:hAnsi="Arial" w:cs="Arial"/>
                <w:sz w:val="24"/>
                <w:szCs w:val="24"/>
              </w:rPr>
              <w:t>Административные действия</w:t>
            </w:r>
            <w:bookmarkEnd w:id="308"/>
            <w:bookmarkEnd w:id="309"/>
            <w:bookmarkEnd w:id="310"/>
          </w:p>
        </w:tc>
        <w:tc>
          <w:tcPr>
            <w:tcW w:w="1675" w:type="dxa"/>
            <w:tcBorders>
              <w:top w:val="single" w:sz="4" w:space="0" w:color="auto"/>
              <w:left w:val="single" w:sz="4" w:space="0" w:color="auto"/>
              <w:bottom w:val="single" w:sz="4" w:space="0" w:color="auto"/>
              <w:right w:val="single" w:sz="4" w:space="0" w:color="auto"/>
            </w:tcBorders>
          </w:tcPr>
          <w:p w:rsidR="00AF2645" w:rsidRPr="007534DF" w:rsidRDefault="00AF2645" w:rsidP="00664784">
            <w:pPr>
              <w:widowControl w:val="0"/>
              <w:adjustRightInd w:val="0"/>
              <w:jc w:val="center"/>
              <w:rPr>
                <w:rFonts w:ascii="Arial" w:hAnsi="Arial" w:cs="Arial"/>
                <w:sz w:val="24"/>
                <w:szCs w:val="24"/>
              </w:rPr>
            </w:pPr>
            <w:bookmarkStart w:id="311" w:name="_Toc440552921"/>
            <w:bookmarkStart w:id="312" w:name="_Toc440553529"/>
            <w:bookmarkStart w:id="313" w:name="_Toc446601979"/>
            <w:r w:rsidRPr="007534DF">
              <w:rPr>
                <w:rFonts w:ascii="Arial" w:hAnsi="Arial" w:cs="Arial"/>
                <w:sz w:val="24"/>
                <w:szCs w:val="24"/>
              </w:rPr>
              <w:t>Срок выполнения</w:t>
            </w:r>
            <w:bookmarkEnd w:id="311"/>
            <w:bookmarkEnd w:id="312"/>
            <w:bookmarkEnd w:id="313"/>
          </w:p>
        </w:tc>
        <w:tc>
          <w:tcPr>
            <w:tcW w:w="2126" w:type="dxa"/>
            <w:tcBorders>
              <w:top w:val="single" w:sz="4" w:space="0" w:color="auto"/>
              <w:left w:val="single" w:sz="4" w:space="0" w:color="auto"/>
              <w:bottom w:val="single" w:sz="4" w:space="0" w:color="auto"/>
              <w:right w:val="single" w:sz="4" w:space="0" w:color="auto"/>
            </w:tcBorders>
          </w:tcPr>
          <w:p w:rsidR="00AF2645" w:rsidRPr="007534DF" w:rsidRDefault="00AF2645" w:rsidP="00664784">
            <w:pPr>
              <w:adjustRightInd w:val="0"/>
              <w:jc w:val="center"/>
              <w:rPr>
                <w:rFonts w:ascii="Arial" w:hAnsi="Arial" w:cs="Arial"/>
                <w:sz w:val="24"/>
                <w:szCs w:val="24"/>
              </w:rPr>
            </w:pPr>
            <w:r w:rsidRPr="007534DF">
              <w:rPr>
                <w:rFonts w:ascii="Arial" w:hAnsi="Arial" w:cs="Arial"/>
                <w:sz w:val="24"/>
                <w:szCs w:val="24"/>
              </w:rPr>
              <w:t>Трудоёмкость</w:t>
            </w:r>
          </w:p>
        </w:tc>
        <w:tc>
          <w:tcPr>
            <w:tcW w:w="6379" w:type="dxa"/>
            <w:tcBorders>
              <w:top w:val="single" w:sz="4" w:space="0" w:color="auto"/>
              <w:left w:val="single" w:sz="4" w:space="0" w:color="auto"/>
              <w:bottom w:val="single" w:sz="4" w:space="0" w:color="auto"/>
              <w:right w:val="single" w:sz="4" w:space="0" w:color="auto"/>
            </w:tcBorders>
            <w:hideMark/>
          </w:tcPr>
          <w:p w:rsidR="00AF2645" w:rsidRPr="007534DF" w:rsidRDefault="00AF2645" w:rsidP="00664784">
            <w:pPr>
              <w:widowControl w:val="0"/>
              <w:adjustRightInd w:val="0"/>
              <w:jc w:val="center"/>
              <w:rPr>
                <w:rFonts w:ascii="Arial" w:hAnsi="Arial" w:cs="Arial"/>
                <w:sz w:val="24"/>
                <w:szCs w:val="24"/>
              </w:rPr>
            </w:pPr>
            <w:bookmarkStart w:id="314" w:name="_Toc440552922"/>
            <w:bookmarkStart w:id="315" w:name="_Toc440553530"/>
            <w:bookmarkStart w:id="316" w:name="_Toc446601980"/>
            <w:r w:rsidRPr="007534DF">
              <w:rPr>
                <w:rFonts w:ascii="Arial" w:hAnsi="Arial" w:cs="Arial"/>
                <w:sz w:val="24"/>
                <w:szCs w:val="24"/>
              </w:rPr>
              <w:t>Содержание действия</w:t>
            </w:r>
            <w:bookmarkEnd w:id="314"/>
            <w:bookmarkEnd w:id="315"/>
            <w:bookmarkEnd w:id="316"/>
          </w:p>
        </w:tc>
      </w:tr>
    </w:tbl>
    <w:p w:rsidR="00AF2645" w:rsidRPr="007534DF" w:rsidRDefault="00AF2645" w:rsidP="00664784">
      <w:pPr>
        <w:rPr>
          <w:rFonts w:ascii="Arial" w:hAnsi="Arial" w:cs="Arial"/>
          <w:sz w:val="2"/>
          <w:szCs w:val="2"/>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4"/>
        <w:gridCol w:w="2564"/>
        <w:gridCol w:w="1675"/>
        <w:gridCol w:w="2126"/>
        <w:gridCol w:w="6379"/>
      </w:tblGrid>
      <w:tr w:rsidR="00664784" w:rsidRPr="007534DF" w:rsidTr="007534DF">
        <w:trPr>
          <w:trHeight w:val="20"/>
          <w:tblHeader/>
        </w:trPr>
        <w:tc>
          <w:tcPr>
            <w:tcW w:w="2424" w:type="dxa"/>
            <w:tcBorders>
              <w:top w:val="single" w:sz="4" w:space="0" w:color="auto"/>
              <w:left w:val="single" w:sz="4" w:space="0" w:color="auto"/>
              <w:bottom w:val="single" w:sz="4" w:space="0" w:color="auto"/>
              <w:right w:val="single" w:sz="4" w:space="0" w:color="auto"/>
            </w:tcBorders>
          </w:tcPr>
          <w:p w:rsidR="00AF2645" w:rsidRPr="007534DF" w:rsidRDefault="00AF2645" w:rsidP="00664784">
            <w:pPr>
              <w:widowControl w:val="0"/>
              <w:adjustRightInd w:val="0"/>
              <w:jc w:val="center"/>
              <w:rPr>
                <w:rFonts w:ascii="Arial" w:hAnsi="Arial" w:cs="Arial"/>
                <w:sz w:val="24"/>
                <w:szCs w:val="24"/>
              </w:rPr>
            </w:pPr>
            <w:r w:rsidRPr="007534DF">
              <w:rPr>
                <w:rFonts w:ascii="Arial" w:hAnsi="Arial" w:cs="Arial"/>
                <w:sz w:val="24"/>
                <w:szCs w:val="24"/>
              </w:rPr>
              <w:t>1</w:t>
            </w:r>
          </w:p>
        </w:tc>
        <w:tc>
          <w:tcPr>
            <w:tcW w:w="2564" w:type="dxa"/>
            <w:tcBorders>
              <w:top w:val="single" w:sz="4" w:space="0" w:color="auto"/>
              <w:left w:val="single" w:sz="4" w:space="0" w:color="auto"/>
              <w:bottom w:val="single" w:sz="4" w:space="0" w:color="auto"/>
              <w:right w:val="single" w:sz="4" w:space="0" w:color="auto"/>
            </w:tcBorders>
          </w:tcPr>
          <w:p w:rsidR="00AF2645" w:rsidRPr="007534DF" w:rsidRDefault="00AF2645" w:rsidP="00664784">
            <w:pPr>
              <w:widowControl w:val="0"/>
              <w:adjustRightInd w:val="0"/>
              <w:jc w:val="center"/>
              <w:rPr>
                <w:rFonts w:ascii="Arial" w:hAnsi="Arial" w:cs="Arial"/>
                <w:sz w:val="24"/>
                <w:szCs w:val="24"/>
              </w:rPr>
            </w:pPr>
            <w:r w:rsidRPr="007534DF">
              <w:rPr>
                <w:rFonts w:ascii="Arial" w:hAnsi="Arial" w:cs="Arial"/>
                <w:sz w:val="24"/>
                <w:szCs w:val="24"/>
              </w:rPr>
              <w:t>2</w:t>
            </w:r>
          </w:p>
        </w:tc>
        <w:tc>
          <w:tcPr>
            <w:tcW w:w="1675" w:type="dxa"/>
            <w:tcBorders>
              <w:top w:val="single" w:sz="4" w:space="0" w:color="auto"/>
              <w:left w:val="single" w:sz="4" w:space="0" w:color="auto"/>
              <w:bottom w:val="single" w:sz="4" w:space="0" w:color="auto"/>
              <w:right w:val="single" w:sz="4" w:space="0" w:color="auto"/>
            </w:tcBorders>
          </w:tcPr>
          <w:p w:rsidR="00AF2645" w:rsidRPr="007534DF" w:rsidRDefault="00AF2645" w:rsidP="00664784">
            <w:pPr>
              <w:widowControl w:val="0"/>
              <w:adjustRightInd w:val="0"/>
              <w:jc w:val="center"/>
              <w:rPr>
                <w:rFonts w:ascii="Arial" w:hAnsi="Arial" w:cs="Arial"/>
                <w:sz w:val="24"/>
                <w:szCs w:val="24"/>
              </w:rPr>
            </w:pPr>
            <w:r w:rsidRPr="007534DF">
              <w:rPr>
                <w:rFonts w:ascii="Arial" w:hAnsi="Arial" w:cs="Arial"/>
                <w:sz w:val="24"/>
                <w:szCs w:val="24"/>
              </w:rPr>
              <w:t>3</w:t>
            </w:r>
          </w:p>
        </w:tc>
        <w:tc>
          <w:tcPr>
            <w:tcW w:w="2126" w:type="dxa"/>
            <w:tcBorders>
              <w:top w:val="single" w:sz="4" w:space="0" w:color="auto"/>
              <w:left w:val="single" w:sz="4" w:space="0" w:color="auto"/>
              <w:bottom w:val="single" w:sz="4" w:space="0" w:color="auto"/>
              <w:right w:val="single" w:sz="4" w:space="0" w:color="auto"/>
            </w:tcBorders>
          </w:tcPr>
          <w:p w:rsidR="00AF2645" w:rsidRPr="007534DF" w:rsidRDefault="00AF2645" w:rsidP="00664784">
            <w:pPr>
              <w:adjustRightInd w:val="0"/>
              <w:jc w:val="center"/>
              <w:rPr>
                <w:rFonts w:ascii="Arial" w:hAnsi="Arial" w:cs="Arial"/>
                <w:sz w:val="24"/>
                <w:szCs w:val="24"/>
              </w:rPr>
            </w:pPr>
            <w:r w:rsidRPr="007534DF">
              <w:rPr>
                <w:rFonts w:ascii="Arial" w:hAnsi="Arial" w:cs="Arial"/>
                <w:sz w:val="24"/>
                <w:szCs w:val="24"/>
              </w:rPr>
              <w:t>4</w:t>
            </w:r>
          </w:p>
        </w:tc>
        <w:tc>
          <w:tcPr>
            <w:tcW w:w="6379" w:type="dxa"/>
            <w:tcBorders>
              <w:top w:val="single" w:sz="4" w:space="0" w:color="auto"/>
              <w:left w:val="single" w:sz="4" w:space="0" w:color="auto"/>
              <w:bottom w:val="single" w:sz="4" w:space="0" w:color="auto"/>
              <w:right w:val="single" w:sz="4" w:space="0" w:color="auto"/>
            </w:tcBorders>
          </w:tcPr>
          <w:p w:rsidR="00AF2645" w:rsidRPr="007534DF" w:rsidRDefault="00AF2645" w:rsidP="00664784">
            <w:pPr>
              <w:widowControl w:val="0"/>
              <w:adjustRightInd w:val="0"/>
              <w:jc w:val="center"/>
              <w:rPr>
                <w:rFonts w:ascii="Arial" w:hAnsi="Arial" w:cs="Arial"/>
                <w:sz w:val="24"/>
                <w:szCs w:val="24"/>
              </w:rPr>
            </w:pPr>
            <w:r w:rsidRPr="007534DF">
              <w:rPr>
                <w:rFonts w:ascii="Arial" w:hAnsi="Arial" w:cs="Arial"/>
                <w:sz w:val="24"/>
                <w:szCs w:val="24"/>
              </w:rPr>
              <w:t>5</w:t>
            </w:r>
          </w:p>
        </w:tc>
      </w:tr>
      <w:tr w:rsidR="00664784" w:rsidRPr="007534DF" w:rsidTr="007534DF">
        <w:trPr>
          <w:trHeight w:val="20"/>
        </w:trPr>
        <w:tc>
          <w:tcPr>
            <w:tcW w:w="2424" w:type="dxa"/>
            <w:vMerge w:val="restart"/>
            <w:tcBorders>
              <w:top w:val="single" w:sz="4" w:space="0" w:color="auto"/>
              <w:left w:val="single" w:sz="4" w:space="0" w:color="auto"/>
              <w:right w:val="single" w:sz="4" w:space="0" w:color="auto"/>
            </w:tcBorders>
            <w:hideMark/>
          </w:tcPr>
          <w:p w:rsidR="00AF2645" w:rsidRPr="007534DF" w:rsidRDefault="00AF2645" w:rsidP="00664784">
            <w:pPr>
              <w:widowControl w:val="0"/>
              <w:adjustRightInd w:val="0"/>
              <w:jc w:val="both"/>
              <w:rPr>
                <w:rFonts w:ascii="Arial" w:hAnsi="Arial" w:cs="Arial"/>
                <w:sz w:val="24"/>
                <w:szCs w:val="24"/>
              </w:rPr>
            </w:pPr>
            <w:bookmarkStart w:id="317" w:name="_Toc440552923"/>
            <w:bookmarkStart w:id="318" w:name="_Toc440553531"/>
            <w:bookmarkStart w:id="319" w:name="_Toc446601981"/>
            <w:r w:rsidRPr="007534DF">
              <w:rPr>
                <w:rFonts w:ascii="Arial" w:hAnsi="Arial" w:cs="Arial"/>
                <w:sz w:val="24"/>
                <w:szCs w:val="24"/>
              </w:rPr>
              <w:t>Администрация/</w:t>
            </w:r>
          </w:p>
          <w:p w:rsidR="00AF2645" w:rsidRPr="007534DF" w:rsidRDefault="00AF2645" w:rsidP="00664784">
            <w:pPr>
              <w:suppressAutoHyphens/>
              <w:adjustRightInd w:val="0"/>
              <w:jc w:val="center"/>
              <w:rPr>
                <w:rFonts w:ascii="Arial" w:hAnsi="Arial" w:cs="Arial"/>
                <w:sz w:val="24"/>
                <w:szCs w:val="24"/>
              </w:rPr>
            </w:pPr>
            <w:r w:rsidRPr="007534DF">
              <w:rPr>
                <w:rFonts w:ascii="Arial" w:hAnsi="Arial" w:cs="Arial"/>
                <w:sz w:val="24"/>
                <w:szCs w:val="24"/>
              </w:rPr>
              <w:t>Модуль оказания услуг ЕИС ОУ /</w:t>
            </w:r>
            <w:bookmarkEnd w:id="317"/>
            <w:bookmarkEnd w:id="318"/>
            <w:bookmarkEnd w:id="319"/>
          </w:p>
          <w:p w:rsidR="00AF2645" w:rsidRPr="007534DF" w:rsidRDefault="00AF2645" w:rsidP="00664784">
            <w:pPr>
              <w:suppressAutoHyphens/>
              <w:adjustRightInd w:val="0"/>
              <w:jc w:val="center"/>
              <w:rPr>
                <w:rFonts w:ascii="Arial" w:hAnsi="Arial" w:cs="Arial"/>
                <w:strike/>
                <w:sz w:val="24"/>
                <w:szCs w:val="24"/>
              </w:rPr>
            </w:pPr>
            <w:bookmarkStart w:id="320" w:name="_Toc440552924"/>
            <w:bookmarkStart w:id="321" w:name="_Toc440553532"/>
            <w:bookmarkStart w:id="322" w:name="_Toc446601982"/>
            <w:r w:rsidRPr="007534DF">
              <w:rPr>
                <w:rFonts w:ascii="Arial" w:hAnsi="Arial" w:cs="Arial"/>
                <w:sz w:val="24"/>
                <w:szCs w:val="24"/>
              </w:rPr>
              <w:t>СМЭВ</w:t>
            </w:r>
            <w:bookmarkEnd w:id="320"/>
            <w:bookmarkEnd w:id="321"/>
            <w:bookmarkEnd w:id="322"/>
          </w:p>
        </w:tc>
        <w:tc>
          <w:tcPr>
            <w:tcW w:w="2564" w:type="dxa"/>
            <w:tcBorders>
              <w:top w:val="single" w:sz="4" w:space="0" w:color="auto"/>
              <w:left w:val="single" w:sz="4" w:space="0" w:color="auto"/>
              <w:bottom w:val="single" w:sz="4" w:space="0" w:color="auto"/>
              <w:right w:val="single" w:sz="4" w:space="0" w:color="auto"/>
            </w:tcBorders>
          </w:tcPr>
          <w:p w:rsidR="00AF2645" w:rsidRPr="007534DF" w:rsidRDefault="00AF2645" w:rsidP="00664784">
            <w:pPr>
              <w:widowControl w:val="0"/>
              <w:adjustRightInd w:val="0"/>
              <w:jc w:val="both"/>
              <w:rPr>
                <w:rFonts w:ascii="Arial" w:hAnsi="Arial" w:cs="Arial"/>
                <w:sz w:val="24"/>
                <w:szCs w:val="24"/>
              </w:rPr>
            </w:pPr>
            <w:bookmarkStart w:id="323" w:name="_Toc446601983"/>
            <w:r w:rsidRPr="007534DF">
              <w:rPr>
                <w:rFonts w:ascii="Arial" w:hAnsi="Arial" w:cs="Arial"/>
                <w:sz w:val="24"/>
                <w:szCs w:val="24"/>
              </w:rPr>
              <w:t>Определение состава документов, подлежащих запросу.</w:t>
            </w:r>
          </w:p>
          <w:p w:rsidR="00AF2645" w:rsidRPr="007534DF" w:rsidRDefault="00AF2645" w:rsidP="00664784">
            <w:pPr>
              <w:widowControl w:val="0"/>
              <w:adjustRightInd w:val="0"/>
              <w:jc w:val="both"/>
              <w:rPr>
                <w:rFonts w:ascii="Arial" w:hAnsi="Arial" w:cs="Arial"/>
                <w:sz w:val="24"/>
                <w:szCs w:val="24"/>
              </w:rPr>
            </w:pPr>
            <w:r w:rsidRPr="007534DF">
              <w:rPr>
                <w:rFonts w:ascii="Arial" w:hAnsi="Arial" w:cs="Arial"/>
                <w:sz w:val="24"/>
                <w:szCs w:val="24"/>
              </w:rPr>
              <w:lastRenderedPageBreak/>
              <w:t>Направление межведомственных запросов.</w:t>
            </w:r>
            <w:bookmarkEnd w:id="323"/>
          </w:p>
        </w:tc>
        <w:tc>
          <w:tcPr>
            <w:tcW w:w="1675" w:type="dxa"/>
            <w:tcBorders>
              <w:top w:val="single" w:sz="4" w:space="0" w:color="auto"/>
              <w:left w:val="single" w:sz="4" w:space="0" w:color="auto"/>
              <w:bottom w:val="single" w:sz="4" w:space="0" w:color="auto"/>
              <w:right w:val="single" w:sz="4" w:space="0" w:color="auto"/>
            </w:tcBorders>
          </w:tcPr>
          <w:p w:rsidR="00AF2645" w:rsidRPr="007534DF" w:rsidRDefault="00AF2645" w:rsidP="00664784">
            <w:pPr>
              <w:suppressAutoHyphens/>
              <w:adjustRightInd w:val="0"/>
              <w:jc w:val="center"/>
              <w:rPr>
                <w:rFonts w:ascii="Arial" w:hAnsi="Arial" w:cs="Arial"/>
                <w:sz w:val="24"/>
                <w:szCs w:val="24"/>
              </w:rPr>
            </w:pPr>
            <w:r w:rsidRPr="007534DF">
              <w:rPr>
                <w:rFonts w:ascii="Arial" w:hAnsi="Arial" w:cs="Arial"/>
                <w:sz w:val="24"/>
                <w:szCs w:val="24"/>
              </w:rPr>
              <w:lastRenderedPageBreak/>
              <w:t>тот же рабочий день</w:t>
            </w:r>
          </w:p>
        </w:tc>
        <w:tc>
          <w:tcPr>
            <w:tcW w:w="2126" w:type="dxa"/>
            <w:tcBorders>
              <w:top w:val="single" w:sz="4" w:space="0" w:color="auto"/>
              <w:left w:val="single" w:sz="4" w:space="0" w:color="auto"/>
              <w:bottom w:val="single" w:sz="4" w:space="0" w:color="auto"/>
              <w:right w:val="single" w:sz="4" w:space="0" w:color="auto"/>
            </w:tcBorders>
          </w:tcPr>
          <w:p w:rsidR="00AF2645" w:rsidRPr="007534DF" w:rsidRDefault="00AF2645" w:rsidP="00664784">
            <w:pPr>
              <w:suppressAutoHyphens/>
              <w:adjustRightInd w:val="0"/>
              <w:jc w:val="center"/>
              <w:rPr>
                <w:rFonts w:ascii="Arial" w:hAnsi="Arial" w:cs="Arial"/>
                <w:sz w:val="24"/>
                <w:szCs w:val="24"/>
              </w:rPr>
            </w:pPr>
            <w:r w:rsidRPr="007534DF">
              <w:rPr>
                <w:rFonts w:ascii="Arial" w:hAnsi="Arial" w:cs="Arial"/>
                <w:sz w:val="24"/>
                <w:szCs w:val="24"/>
              </w:rPr>
              <w:t>5 минут</w:t>
            </w:r>
          </w:p>
        </w:tc>
        <w:tc>
          <w:tcPr>
            <w:tcW w:w="6379" w:type="dxa"/>
            <w:tcBorders>
              <w:top w:val="single" w:sz="4" w:space="0" w:color="auto"/>
              <w:left w:val="single" w:sz="4" w:space="0" w:color="auto"/>
              <w:bottom w:val="single" w:sz="4" w:space="0" w:color="auto"/>
              <w:right w:val="single" w:sz="4" w:space="0" w:color="auto"/>
            </w:tcBorders>
            <w:hideMark/>
          </w:tcPr>
          <w:p w:rsidR="00AF2645" w:rsidRPr="007534DF" w:rsidRDefault="00AF2645" w:rsidP="00664784">
            <w:pPr>
              <w:widowControl w:val="0"/>
              <w:adjustRightInd w:val="0"/>
              <w:ind w:firstLine="540"/>
              <w:jc w:val="both"/>
              <w:rPr>
                <w:rFonts w:ascii="Arial" w:hAnsi="Arial" w:cs="Arial"/>
                <w:sz w:val="24"/>
                <w:szCs w:val="24"/>
              </w:rPr>
            </w:pPr>
            <w:r w:rsidRPr="007534DF">
              <w:rPr>
                <w:rFonts w:ascii="Arial" w:hAnsi="Arial" w:cs="Arial"/>
                <w:sz w:val="24"/>
                <w:szCs w:val="24"/>
              </w:rPr>
              <w:t xml:space="preserve">Если отсутствуют необходимые для предоставления Муниципальной услуги документы (сведения), указанные в пункте 11 настоящего Временного порядка, специалист Администрации </w:t>
            </w:r>
            <w:r w:rsidRPr="007534DF">
              <w:rPr>
                <w:rFonts w:ascii="Arial" w:hAnsi="Arial" w:cs="Arial"/>
                <w:sz w:val="24"/>
                <w:szCs w:val="24"/>
              </w:rPr>
              <w:lastRenderedPageBreak/>
              <w:t>ответственный за осуществление межведомственного взаимодействия, осуществляет формирование и направление межведомственных запросов.</w:t>
            </w:r>
          </w:p>
        </w:tc>
      </w:tr>
      <w:tr w:rsidR="00664784" w:rsidRPr="007534DF" w:rsidTr="007534DF">
        <w:trPr>
          <w:trHeight w:val="20"/>
        </w:trPr>
        <w:tc>
          <w:tcPr>
            <w:tcW w:w="2424" w:type="dxa"/>
            <w:vMerge/>
            <w:tcBorders>
              <w:left w:val="single" w:sz="4" w:space="0" w:color="auto"/>
              <w:right w:val="single" w:sz="4" w:space="0" w:color="auto"/>
            </w:tcBorders>
          </w:tcPr>
          <w:p w:rsidR="00AF2645" w:rsidRPr="007534DF" w:rsidRDefault="00AF2645" w:rsidP="00664784">
            <w:pPr>
              <w:widowControl w:val="0"/>
              <w:adjustRightInd w:val="0"/>
              <w:jc w:val="center"/>
              <w:outlineLvl w:val="2"/>
              <w:rPr>
                <w:rFonts w:ascii="Arial" w:hAnsi="Arial" w:cs="Arial"/>
                <w:sz w:val="24"/>
                <w:szCs w:val="24"/>
              </w:rPr>
            </w:pPr>
          </w:p>
        </w:tc>
        <w:tc>
          <w:tcPr>
            <w:tcW w:w="2564" w:type="dxa"/>
            <w:tcBorders>
              <w:top w:val="single" w:sz="4" w:space="0" w:color="auto"/>
              <w:left w:val="single" w:sz="4" w:space="0" w:color="auto"/>
              <w:bottom w:val="single" w:sz="4" w:space="0" w:color="auto"/>
              <w:right w:val="single" w:sz="4" w:space="0" w:color="auto"/>
            </w:tcBorders>
          </w:tcPr>
          <w:p w:rsidR="00AF2645" w:rsidRPr="007534DF" w:rsidRDefault="00AF2645" w:rsidP="00664784">
            <w:pPr>
              <w:widowControl w:val="0"/>
              <w:adjustRightInd w:val="0"/>
              <w:jc w:val="both"/>
              <w:rPr>
                <w:rFonts w:ascii="Arial" w:hAnsi="Arial" w:cs="Arial"/>
                <w:sz w:val="24"/>
                <w:szCs w:val="24"/>
              </w:rPr>
            </w:pPr>
            <w:r w:rsidRPr="007534DF">
              <w:rPr>
                <w:rFonts w:ascii="Arial" w:hAnsi="Arial" w:cs="Arial"/>
                <w:sz w:val="24"/>
                <w:szCs w:val="24"/>
              </w:rPr>
              <w:t xml:space="preserve">Контроль предоставления результата запросов </w:t>
            </w:r>
          </w:p>
        </w:tc>
        <w:tc>
          <w:tcPr>
            <w:tcW w:w="1675" w:type="dxa"/>
            <w:tcBorders>
              <w:top w:val="single" w:sz="4" w:space="0" w:color="auto"/>
              <w:left w:val="single" w:sz="4" w:space="0" w:color="auto"/>
              <w:bottom w:val="single" w:sz="4" w:space="0" w:color="auto"/>
              <w:right w:val="single" w:sz="4" w:space="0" w:color="auto"/>
            </w:tcBorders>
          </w:tcPr>
          <w:p w:rsidR="00AF2645" w:rsidRPr="007534DF" w:rsidRDefault="00AF2645" w:rsidP="00664784">
            <w:pPr>
              <w:suppressAutoHyphens/>
              <w:adjustRightInd w:val="0"/>
              <w:jc w:val="center"/>
              <w:rPr>
                <w:rFonts w:ascii="Arial" w:hAnsi="Arial" w:cs="Arial"/>
                <w:sz w:val="24"/>
                <w:szCs w:val="24"/>
              </w:rPr>
            </w:pPr>
            <w:bookmarkStart w:id="324" w:name="_Toc446601985"/>
            <w:r w:rsidRPr="007534DF">
              <w:rPr>
                <w:rFonts w:ascii="Arial" w:hAnsi="Arial" w:cs="Arial"/>
                <w:sz w:val="24"/>
                <w:szCs w:val="24"/>
              </w:rPr>
              <w:t xml:space="preserve">До </w:t>
            </w:r>
            <w:bookmarkEnd w:id="324"/>
            <w:r w:rsidRPr="007534DF">
              <w:rPr>
                <w:rFonts w:ascii="Arial" w:hAnsi="Arial" w:cs="Arial"/>
                <w:sz w:val="24"/>
                <w:szCs w:val="24"/>
              </w:rPr>
              <w:t>2 рабочих дней</w:t>
            </w:r>
          </w:p>
        </w:tc>
        <w:tc>
          <w:tcPr>
            <w:tcW w:w="2126" w:type="dxa"/>
            <w:tcBorders>
              <w:top w:val="single" w:sz="4" w:space="0" w:color="auto"/>
              <w:left w:val="single" w:sz="4" w:space="0" w:color="auto"/>
              <w:bottom w:val="single" w:sz="4" w:space="0" w:color="auto"/>
              <w:right w:val="single" w:sz="4" w:space="0" w:color="auto"/>
            </w:tcBorders>
          </w:tcPr>
          <w:p w:rsidR="00AF2645" w:rsidRPr="007534DF" w:rsidRDefault="00AF2645" w:rsidP="00664784">
            <w:pPr>
              <w:suppressAutoHyphens/>
              <w:adjustRightInd w:val="0"/>
              <w:jc w:val="center"/>
              <w:rPr>
                <w:rFonts w:ascii="Arial" w:hAnsi="Arial" w:cs="Arial"/>
                <w:sz w:val="24"/>
                <w:szCs w:val="24"/>
              </w:rPr>
            </w:pPr>
            <w:r w:rsidRPr="007534DF">
              <w:rPr>
                <w:rFonts w:ascii="Arial" w:hAnsi="Arial" w:cs="Arial"/>
                <w:sz w:val="24"/>
                <w:szCs w:val="24"/>
              </w:rPr>
              <w:t>До 2 рабочих дней</w:t>
            </w:r>
          </w:p>
        </w:tc>
        <w:tc>
          <w:tcPr>
            <w:tcW w:w="6379" w:type="dxa"/>
            <w:tcBorders>
              <w:top w:val="single" w:sz="4" w:space="0" w:color="auto"/>
              <w:left w:val="single" w:sz="4" w:space="0" w:color="auto"/>
              <w:bottom w:val="single" w:sz="4" w:space="0" w:color="auto"/>
              <w:right w:val="single" w:sz="4" w:space="0" w:color="auto"/>
            </w:tcBorders>
          </w:tcPr>
          <w:p w:rsidR="00AF2645" w:rsidRPr="007534DF" w:rsidRDefault="00AF2645" w:rsidP="00664784">
            <w:pPr>
              <w:adjustRightInd w:val="0"/>
              <w:ind w:firstLine="425"/>
              <w:jc w:val="both"/>
              <w:rPr>
                <w:rFonts w:ascii="Arial" w:hAnsi="Arial" w:cs="Arial"/>
                <w:sz w:val="24"/>
                <w:szCs w:val="24"/>
              </w:rPr>
            </w:pPr>
            <w:r w:rsidRPr="007534DF">
              <w:rPr>
                <w:rFonts w:ascii="Arial" w:hAnsi="Arial" w:cs="Arial"/>
                <w:sz w:val="24"/>
                <w:szCs w:val="24"/>
              </w:rPr>
              <w:t>Проверка поступления ответов на межведомственные запросы.</w:t>
            </w:r>
          </w:p>
          <w:p w:rsidR="00AF2645" w:rsidRPr="007534DF" w:rsidRDefault="00AF2645" w:rsidP="00664784">
            <w:pPr>
              <w:ind w:firstLine="425"/>
              <w:jc w:val="both"/>
              <w:rPr>
                <w:rFonts w:ascii="Arial" w:hAnsi="Arial" w:cs="Arial"/>
                <w:sz w:val="24"/>
                <w:szCs w:val="24"/>
              </w:rPr>
            </w:pPr>
            <w:r w:rsidRPr="007534DF">
              <w:rPr>
                <w:rFonts w:ascii="Arial" w:hAnsi="Arial" w:cs="Arial"/>
                <w:sz w:val="24"/>
                <w:szCs w:val="24"/>
              </w:rPr>
              <w:t>Ответы на межведомственные запросы поступают в Модуль оказания услуг ЕИС ОУ.</w:t>
            </w:r>
          </w:p>
          <w:p w:rsidR="00AF2645" w:rsidRPr="007534DF" w:rsidRDefault="00AF2645" w:rsidP="00664784">
            <w:pPr>
              <w:adjustRightInd w:val="0"/>
              <w:ind w:firstLine="425"/>
              <w:jc w:val="both"/>
              <w:rPr>
                <w:rFonts w:ascii="Arial" w:hAnsi="Arial" w:cs="Arial"/>
                <w:sz w:val="24"/>
                <w:szCs w:val="24"/>
              </w:rPr>
            </w:pPr>
            <w:r w:rsidRPr="007534DF">
              <w:rPr>
                <w:rFonts w:ascii="Arial" w:hAnsi="Arial" w:cs="Arial"/>
                <w:sz w:val="24"/>
                <w:szCs w:val="24"/>
              </w:rPr>
              <w:t>В случае подачи документов с ЭП и поступлении ответов на запросы осуществляется переход к административной процедуре «Принятие решения»</w:t>
            </w:r>
          </w:p>
        </w:tc>
      </w:tr>
      <w:tr w:rsidR="00664784" w:rsidRPr="007534DF" w:rsidTr="007534DF">
        <w:trPr>
          <w:trHeight w:val="20"/>
        </w:trPr>
        <w:tc>
          <w:tcPr>
            <w:tcW w:w="2424" w:type="dxa"/>
            <w:tcBorders>
              <w:left w:val="single" w:sz="4" w:space="0" w:color="auto"/>
              <w:right w:val="single" w:sz="4" w:space="0" w:color="auto"/>
            </w:tcBorders>
          </w:tcPr>
          <w:p w:rsidR="00AF2645" w:rsidRPr="007534DF" w:rsidRDefault="00AF2645" w:rsidP="00664784">
            <w:pPr>
              <w:pStyle w:val="affff8"/>
              <w:rPr>
                <w:rFonts w:ascii="Arial" w:hAnsi="Arial" w:cs="Arial"/>
                <w:sz w:val="24"/>
                <w:szCs w:val="24"/>
              </w:rPr>
            </w:pPr>
            <w:r w:rsidRPr="007534DF">
              <w:rPr>
                <w:rFonts w:ascii="Arial" w:hAnsi="Arial" w:cs="Arial"/>
                <w:sz w:val="24"/>
                <w:szCs w:val="24"/>
              </w:rPr>
              <w:t>Администрация/</w:t>
            </w:r>
          </w:p>
          <w:p w:rsidR="00AF2645" w:rsidRPr="007534DF" w:rsidRDefault="00AF2645" w:rsidP="00664784">
            <w:pPr>
              <w:pStyle w:val="affff8"/>
              <w:rPr>
                <w:rFonts w:ascii="Arial" w:hAnsi="Arial" w:cs="Arial"/>
                <w:sz w:val="24"/>
                <w:szCs w:val="24"/>
              </w:rPr>
            </w:pPr>
            <w:r w:rsidRPr="007534DF">
              <w:rPr>
                <w:rFonts w:ascii="Arial" w:hAnsi="Arial" w:cs="Arial"/>
                <w:sz w:val="24"/>
                <w:szCs w:val="24"/>
              </w:rPr>
              <w:t>Модуль оказания услуг ЕИС ОУ</w:t>
            </w:r>
          </w:p>
        </w:tc>
        <w:tc>
          <w:tcPr>
            <w:tcW w:w="2564" w:type="dxa"/>
            <w:tcBorders>
              <w:top w:val="single" w:sz="4" w:space="0" w:color="auto"/>
              <w:left w:val="single" w:sz="4" w:space="0" w:color="auto"/>
              <w:bottom w:val="single" w:sz="4" w:space="0" w:color="auto"/>
              <w:right w:val="single" w:sz="4" w:space="0" w:color="auto"/>
            </w:tcBorders>
          </w:tcPr>
          <w:p w:rsidR="00AF2645" w:rsidRPr="007534DF" w:rsidRDefault="00AF2645" w:rsidP="00664784">
            <w:pPr>
              <w:widowControl w:val="0"/>
              <w:adjustRightInd w:val="0"/>
              <w:jc w:val="both"/>
              <w:rPr>
                <w:rFonts w:ascii="Arial" w:hAnsi="Arial" w:cs="Arial"/>
                <w:sz w:val="24"/>
                <w:szCs w:val="24"/>
              </w:rPr>
            </w:pPr>
            <w:r w:rsidRPr="007534DF">
              <w:rPr>
                <w:rFonts w:ascii="Arial" w:hAnsi="Arial" w:cs="Arial"/>
                <w:sz w:val="24"/>
                <w:szCs w:val="24"/>
              </w:rPr>
              <w:t>Подготовка предварительного положительного решения</w:t>
            </w:r>
            <w:r w:rsidRPr="007534DF">
              <w:rPr>
                <w:rFonts w:ascii="Arial" w:eastAsia="Times New Roman" w:hAnsi="Arial" w:cs="Arial"/>
                <w:sz w:val="24"/>
                <w:szCs w:val="24"/>
              </w:rPr>
              <w:t xml:space="preserve">, в случае подачи Заявителем (представителем Заявителя) через РПГУ </w:t>
            </w:r>
            <w:proofErr w:type="gramStart"/>
            <w:r w:rsidRPr="007534DF">
              <w:rPr>
                <w:rFonts w:ascii="Arial" w:eastAsia="Times New Roman" w:hAnsi="Arial" w:cs="Arial"/>
                <w:sz w:val="24"/>
                <w:szCs w:val="24"/>
              </w:rPr>
              <w:t>документов</w:t>
            </w:r>
            <w:proofErr w:type="gramEnd"/>
            <w:r w:rsidRPr="007534DF">
              <w:rPr>
                <w:rFonts w:ascii="Arial" w:eastAsia="Times New Roman" w:hAnsi="Arial" w:cs="Arial"/>
                <w:sz w:val="24"/>
                <w:szCs w:val="24"/>
              </w:rPr>
              <w:t xml:space="preserve"> не подписанных усиленной квалифицированной электронной подписью </w:t>
            </w:r>
          </w:p>
        </w:tc>
        <w:tc>
          <w:tcPr>
            <w:tcW w:w="1675" w:type="dxa"/>
            <w:tcBorders>
              <w:top w:val="single" w:sz="4" w:space="0" w:color="auto"/>
              <w:left w:val="single" w:sz="4" w:space="0" w:color="auto"/>
              <w:bottom w:val="single" w:sz="4" w:space="0" w:color="auto"/>
              <w:right w:val="single" w:sz="4" w:space="0" w:color="auto"/>
            </w:tcBorders>
          </w:tcPr>
          <w:p w:rsidR="00AF2645" w:rsidRPr="007534DF" w:rsidRDefault="00AF2645" w:rsidP="007534DF">
            <w:pPr>
              <w:suppressAutoHyphens/>
              <w:adjustRightInd w:val="0"/>
              <w:jc w:val="center"/>
              <w:rPr>
                <w:rFonts w:ascii="Arial" w:hAnsi="Arial" w:cs="Arial"/>
                <w:sz w:val="24"/>
                <w:szCs w:val="24"/>
              </w:rPr>
            </w:pPr>
            <w:r w:rsidRPr="007534DF">
              <w:rPr>
                <w:rFonts w:ascii="Arial" w:eastAsia="Times New Roman" w:hAnsi="Arial" w:cs="Arial"/>
                <w:sz w:val="24"/>
                <w:szCs w:val="24"/>
              </w:rPr>
              <w:t>В течение 3 рабочих дней</w:t>
            </w:r>
          </w:p>
        </w:tc>
        <w:tc>
          <w:tcPr>
            <w:tcW w:w="2126" w:type="dxa"/>
            <w:tcBorders>
              <w:top w:val="single" w:sz="4" w:space="0" w:color="auto"/>
              <w:left w:val="single" w:sz="4" w:space="0" w:color="auto"/>
              <w:bottom w:val="single" w:sz="4" w:space="0" w:color="auto"/>
              <w:right w:val="single" w:sz="4" w:space="0" w:color="auto"/>
            </w:tcBorders>
          </w:tcPr>
          <w:p w:rsidR="00AF2645" w:rsidRPr="007534DF" w:rsidRDefault="00AF2645" w:rsidP="00664784">
            <w:pPr>
              <w:suppressAutoHyphens/>
              <w:adjustRightInd w:val="0"/>
              <w:jc w:val="center"/>
              <w:rPr>
                <w:rFonts w:ascii="Arial" w:hAnsi="Arial" w:cs="Arial"/>
                <w:sz w:val="24"/>
                <w:szCs w:val="24"/>
              </w:rPr>
            </w:pPr>
            <w:r w:rsidRPr="007534DF">
              <w:rPr>
                <w:rFonts w:ascii="Arial" w:eastAsia="Times New Roman" w:hAnsi="Arial" w:cs="Arial"/>
                <w:sz w:val="24"/>
                <w:szCs w:val="24"/>
              </w:rPr>
              <w:t>5 минут</w:t>
            </w:r>
          </w:p>
        </w:tc>
        <w:tc>
          <w:tcPr>
            <w:tcW w:w="6379" w:type="dxa"/>
            <w:tcBorders>
              <w:top w:val="single" w:sz="4" w:space="0" w:color="auto"/>
              <w:left w:val="single" w:sz="4" w:space="0" w:color="auto"/>
              <w:bottom w:val="single" w:sz="4" w:space="0" w:color="auto"/>
              <w:right w:val="single" w:sz="4" w:space="0" w:color="auto"/>
            </w:tcBorders>
          </w:tcPr>
          <w:p w:rsidR="00AF2645" w:rsidRPr="007534DF" w:rsidRDefault="00AF2645" w:rsidP="00664784">
            <w:pPr>
              <w:adjustRightInd w:val="0"/>
              <w:jc w:val="both"/>
              <w:rPr>
                <w:rFonts w:ascii="Arial" w:hAnsi="Arial" w:cs="Arial"/>
                <w:sz w:val="24"/>
                <w:szCs w:val="24"/>
              </w:rPr>
            </w:pPr>
            <w:r w:rsidRPr="007534DF">
              <w:rPr>
                <w:rFonts w:ascii="Arial" w:hAnsi="Arial" w:cs="Arial"/>
                <w:sz w:val="24"/>
                <w:szCs w:val="24"/>
              </w:rPr>
              <w:t>При</w:t>
            </w:r>
            <w:r w:rsidRPr="007534DF">
              <w:rPr>
                <w:rFonts w:ascii="Arial" w:eastAsia="Times New Roman" w:hAnsi="Arial" w:cs="Arial"/>
                <w:sz w:val="24"/>
                <w:szCs w:val="24"/>
              </w:rPr>
              <w:t xml:space="preserve"> отсутствии оснований для отказа,</w:t>
            </w:r>
            <w:r w:rsidRPr="007534DF">
              <w:rPr>
                <w:rFonts w:ascii="Arial" w:hAnsi="Arial" w:cs="Arial"/>
                <w:sz w:val="24"/>
                <w:szCs w:val="24"/>
              </w:rPr>
              <w:t xml:space="preserve"> в случае подачи документов без ЭП, </w:t>
            </w:r>
            <w:r w:rsidRPr="007534DF">
              <w:rPr>
                <w:rFonts w:ascii="Arial" w:eastAsia="Times New Roman" w:hAnsi="Arial" w:cs="Arial"/>
                <w:sz w:val="24"/>
                <w:szCs w:val="24"/>
              </w:rPr>
              <w:t>в предоставлении Государственной услуги,  Заявитель (представитель Заявителя) уведомляется о необходимости представления оригиналов документов в течение 3 рабочих дней для сверки в МФЦ до принятия решения, с изменением текущего статуса Заявления в Личном кабинете на РПГУ.</w:t>
            </w:r>
          </w:p>
        </w:tc>
      </w:tr>
      <w:tr w:rsidR="00AF2645" w:rsidRPr="007534DF" w:rsidTr="007534DF">
        <w:trPr>
          <w:trHeight w:val="20"/>
        </w:trPr>
        <w:tc>
          <w:tcPr>
            <w:tcW w:w="2424" w:type="dxa"/>
            <w:tcBorders>
              <w:left w:val="single" w:sz="4" w:space="0" w:color="auto"/>
              <w:right w:val="single" w:sz="4" w:space="0" w:color="auto"/>
            </w:tcBorders>
          </w:tcPr>
          <w:p w:rsidR="00AF2645" w:rsidRPr="007534DF" w:rsidRDefault="00AF2645" w:rsidP="00664784">
            <w:pPr>
              <w:widowControl w:val="0"/>
              <w:adjustRightInd w:val="0"/>
              <w:jc w:val="center"/>
              <w:outlineLvl w:val="2"/>
              <w:rPr>
                <w:rFonts w:ascii="Arial" w:hAnsi="Arial" w:cs="Arial"/>
                <w:sz w:val="24"/>
                <w:szCs w:val="24"/>
              </w:rPr>
            </w:pPr>
            <w:bookmarkStart w:id="325" w:name="_Toc508636838"/>
            <w:r w:rsidRPr="007534DF">
              <w:rPr>
                <w:rFonts w:ascii="Arial" w:eastAsia="Times New Roman" w:hAnsi="Arial" w:cs="Arial"/>
                <w:sz w:val="24"/>
                <w:szCs w:val="24"/>
              </w:rPr>
              <w:t>МФЦ/ Модуль МФЦ ЕИС ОУ</w:t>
            </w:r>
            <w:bookmarkEnd w:id="325"/>
          </w:p>
        </w:tc>
        <w:tc>
          <w:tcPr>
            <w:tcW w:w="2564" w:type="dxa"/>
            <w:tcBorders>
              <w:top w:val="single" w:sz="4" w:space="0" w:color="auto"/>
              <w:left w:val="single" w:sz="4" w:space="0" w:color="auto"/>
              <w:bottom w:val="single" w:sz="4" w:space="0" w:color="auto"/>
              <w:right w:val="single" w:sz="4" w:space="0" w:color="auto"/>
            </w:tcBorders>
          </w:tcPr>
          <w:p w:rsidR="00AF2645" w:rsidRPr="007534DF" w:rsidRDefault="00AF2645" w:rsidP="00664784">
            <w:pPr>
              <w:widowControl w:val="0"/>
              <w:adjustRightInd w:val="0"/>
              <w:jc w:val="both"/>
              <w:rPr>
                <w:rFonts w:ascii="Arial" w:hAnsi="Arial" w:cs="Arial"/>
                <w:sz w:val="24"/>
                <w:szCs w:val="24"/>
              </w:rPr>
            </w:pPr>
            <w:r w:rsidRPr="007534DF">
              <w:rPr>
                <w:rFonts w:ascii="Arial" w:eastAsia="Times New Roman" w:hAnsi="Arial" w:cs="Arial"/>
                <w:sz w:val="24"/>
                <w:szCs w:val="24"/>
              </w:rPr>
              <w:t>Представление Заявителем (представителем Заявителя) оригиналов документов для сверки в МФЦ</w:t>
            </w:r>
          </w:p>
        </w:tc>
        <w:tc>
          <w:tcPr>
            <w:tcW w:w="1675" w:type="dxa"/>
            <w:tcBorders>
              <w:top w:val="single" w:sz="4" w:space="0" w:color="auto"/>
              <w:left w:val="single" w:sz="4" w:space="0" w:color="auto"/>
              <w:bottom w:val="single" w:sz="4" w:space="0" w:color="auto"/>
              <w:right w:val="single" w:sz="4" w:space="0" w:color="auto"/>
            </w:tcBorders>
          </w:tcPr>
          <w:p w:rsidR="00AF2645" w:rsidRPr="007534DF" w:rsidRDefault="00AF2645" w:rsidP="00664784">
            <w:pPr>
              <w:suppressAutoHyphens/>
              <w:adjustRightInd w:val="0"/>
              <w:jc w:val="center"/>
              <w:rPr>
                <w:rFonts w:ascii="Arial" w:hAnsi="Arial" w:cs="Arial"/>
                <w:sz w:val="24"/>
                <w:szCs w:val="24"/>
              </w:rPr>
            </w:pPr>
            <w:r w:rsidRPr="007534DF">
              <w:rPr>
                <w:rFonts w:ascii="Arial" w:eastAsia="Times New Roman" w:hAnsi="Arial" w:cs="Arial"/>
                <w:sz w:val="24"/>
                <w:szCs w:val="24"/>
              </w:rPr>
              <w:t>В течение тех же 3 рабочих дней</w:t>
            </w:r>
          </w:p>
        </w:tc>
        <w:tc>
          <w:tcPr>
            <w:tcW w:w="2126" w:type="dxa"/>
            <w:tcBorders>
              <w:top w:val="single" w:sz="4" w:space="0" w:color="auto"/>
              <w:left w:val="single" w:sz="4" w:space="0" w:color="auto"/>
              <w:bottom w:val="single" w:sz="4" w:space="0" w:color="auto"/>
              <w:right w:val="single" w:sz="4" w:space="0" w:color="auto"/>
            </w:tcBorders>
          </w:tcPr>
          <w:p w:rsidR="00AF2645" w:rsidRPr="007534DF" w:rsidRDefault="00AF2645" w:rsidP="00664784">
            <w:pPr>
              <w:suppressAutoHyphens/>
              <w:adjustRightInd w:val="0"/>
              <w:jc w:val="center"/>
              <w:rPr>
                <w:rFonts w:ascii="Arial" w:hAnsi="Arial" w:cs="Arial"/>
                <w:sz w:val="24"/>
                <w:szCs w:val="24"/>
              </w:rPr>
            </w:pPr>
            <w:r w:rsidRPr="007534DF">
              <w:rPr>
                <w:rFonts w:ascii="Arial" w:eastAsia="Times New Roman" w:hAnsi="Arial" w:cs="Arial"/>
                <w:sz w:val="24"/>
                <w:szCs w:val="24"/>
              </w:rPr>
              <w:t>5 минут</w:t>
            </w:r>
          </w:p>
        </w:tc>
        <w:tc>
          <w:tcPr>
            <w:tcW w:w="6379" w:type="dxa"/>
            <w:tcBorders>
              <w:top w:val="single" w:sz="4" w:space="0" w:color="auto"/>
              <w:left w:val="single" w:sz="4" w:space="0" w:color="auto"/>
              <w:bottom w:val="single" w:sz="4" w:space="0" w:color="auto"/>
              <w:right w:val="single" w:sz="4" w:space="0" w:color="auto"/>
            </w:tcBorders>
          </w:tcPr>
          <w:p w:rsidR="00AF2645" w:rsidRPr="007534DF" w:rsidRDefault="00AF2645" w:rsidP="00664784">
            <w:pPr>
              <w:adjustRightInd w:val="0"/>
              <w:ind w:firstLine="425"/>
              <w:jc w:val="both"/>
              <w:rPr>
                <w:rFonts w:ascii="Arial" w:eastAsia="Times New Roman" w:hAnsi="Arial" w:cs="Arial"/>
                <w:sz w:val="24"/>
                <w:szCs w:val="24"/>
              </w:rPr>
            </w:pPr>
            <w:r w:rsidRPr="007534DF">
              <w:rPr>
                <w:rFonts w:ascii="Arial" w:eastAsia="Times New Roman" w:hAnsi="Arial" w:cs="Arial"/>
                <w:sz w:val="24"/>
                <w:szCs w:val="24"/>
              </w:rPr>
              <w:t>После представления Заявителем (представителем Заявителя) оригиналов документов для сверки в МФЦ, специалистом МФЦ в Модуле МФЦ ЕИС ОУ формируется акт сверки представленных Заявителем (представителем Заявителя) оригиналов документов и направляется в Модуль оказания услуг ЕИС ОУ.</w:t>
            </w:r>
          </w:p>
          <w:p w:rsidR="00AF2645" w:rsidRPr="007534DF" w:rsidRDefault="00AF2645" w:rsidP="00664784">
            <w:pPr>
              <w:adjustRightInd w:val="0"/>
              <w:ind w:firstLine="425"/>
              <w:jc w:val="both"/>
              <w:rPr>
                <w:rFonts w:ascii="Arial" w:hAnsi="Arial" w:cs="Arial"/>
                <w:sz w:val="24"/>
                <w:szCs w:val="24"/>
              </w:rPr>
            </w:pPr>
            <w:r w:rsidRPr="007534DF">
              <w:rPr>
                <w:rFonts w:ascii="Arial" w:hAnsi="Arial" w:cs="Arial"/>
                <w:sz w:val="24"/>
                <w:szCs w:val="24"/>
              </w:rPr>
              <w:t>Осуществляется переход к административной процедуре «Принятие решения»</w:t>
            </w:r>
          </w:p>
        </w:tc>
      </w:tr>
    </w:tbl>
    <w:p w:rsidR="00AF2645" w:rsidRPr="007534DF" w:rsidRDefault="00AF2645" w:rsidP="00664784">
      <w:pPr>
        <w:jc w:val="both"/>
        <w:rPr>
          <w:rFonts w:ascii="Arial" w:hAnsi="Arial" w:cs="Arial"/>
          <w:sz w:val="24"/>
          <w:szCs w:val="24"/>
        </w:rPr>
      </w:pPr>
    </w:p>
    <w:p w:rsidR="00AF2645" w:rsidRPr="007534DF" w:rsidRDefault="00AF2645" w:rsidP="00664784">
      <w:pPr>
        <w:pStyle w:val="affff8"/>
        <w:jc w:val="center"/>
        <w:rPr>
          <w:rFonts w:ascii="Arial" w:hAnsi="Arial" w:cs="Arial"/>
          <w:sz w:val="24"/>
          <w:szCs w:val="24"/>
        </w:rPr>
      </w:pPr>
      <w:bookmarkStart w:id="326" w:name="_Toc474850952"/>
      <w:r w:rsidRPr="007534DF">
        <w:rPr>
          <w:rFonts w:ascii="Arial" w:hAnsi="Arial" w:cs="Arial"/>
          <w:sz w:val="24"/>
          <w:szCs w:val="24"/>
        </w:rPr>
        <w:lastRenderedPageBreak/>
        <w:t>4. Принятие решения.</w:t>
      </w:r>
      <w:bookmarkEnd w:id="326"/>
    </w:p>
    <w:p w:rsidR="00AF2645" w:rsidRPr="007534DF" w:rsidRDefault="00AF2645" w:rsidP="00664784">
      <w:pPr>
        <w:jc w:val="center"/>
        <w:rPr>
          <w:rFonts w:ascii="Arial" w:hAnsi="Arial" w:cs="Arial"/>
          <w:sz w:val="24"/>
          <w:szCs w:val="24"/>
        </w:rPr>
      </w:pPr>
    </w:p>
    <w:tbl>
      <w:tblPr>
        <w:tblStyle w:val="2f2"/>
        <w:tblW w:w="15168" w:type="dxa"/>
        <w:tblInd w:w="108" w:type="dxa"/>
        <w:tblLayout w:type="fixed"/>
        <w:tblLook w:val="04A0" w:firstRow="1" w:lastRow="0" w:firstColumn="1" w:lastColumn="0" w:noHBand="0" w:noVBand="1"/>
      </w:tblPr>
      <w:tblGrid>
        <w:gridCol w:w="2410"/>
        <w:gridCol w:w="2268"/>
        <w:gridCol w:w="1701"/>
        <w:gridCol w:w="1985"/>
        <w:gridCol w:w="6804"/>
      </w:tblGrid>
      <w:tr w:rsidR="00664784" w:rsidRPr="007534DF" w:rsidTr="007534DF">
        <w:tc>
          <w:tcPr>
            <w:tcW w:w="2410" w:type="dxa"/>
          </w:tcPr>
          <w:p w:rsidR="00AF2645" w:rsidRPr="007534DF" w:rsidRDefault="00AF2645" w:rsidP="00664784">
            <w:pPr>
              <w:suppressAutoHyphens w:val="0"/>
              <w:adjustRightInd w:val="0"/>
              <w:jc w:val="center"/>
              <w:rPr>
                <w:rFonts w:ascii="Arial" w:eastAsia="Calibri" w:hAnsi="Arial" w:cs="Arial"/>
                <w:sz w:val="24"/>
                <w:szCs w:val="24"/>
              </w:rPr>
            </w:pPr>
            <w:r w:rsidRPr="007534DF">
              <w:rPr>
                <w:rFonts w:ascii="Arial" w:hAnsi="Arial" w:cs="Arial"/>
                <w:sz w:val="24"/>
                <w:szCs w:val="24"/>
              </w:rPr>
              <w:t>Место выполнения процедуры/используемая ИС</w:t>
            </w:r>
          </w:p>
        </w:tc>
        <w:tc>
          <w:tcPr>
            <w:tcW w:w="2268" w:type="dxa"/>
          </w:tcPr>
          <w:p w:rsidR="00AF2645" w:rsidRPr="007534DF" w:rsidRDefault="00AF2645" w:rsidP="00664784">
            <w:pPr>
              <w:suppressAutoHyphens w:val="0"/>
              <w:adjustRightInd w:val="0"/>
              <w:jc w:val="center"/>
              <w:rPr>
                <w:rFonts w:ascii="Arial" w:eastAsia="Calibri" w:hAnsi="Arial" w:cs="Arial"/>
                <w:sz w:val="24"/>
                <w:szCs w:val="24"/>
              </w:rPr>
            </w:pPr>
            <w:r w:rsidRPr="007534DF">
              <w:rPr>
                <w:rFonts w:ascii="Arial" w:hAnsi="Arial" w:cs="Arial"/>
                <w:sz w:val="24"/>
                <w:szCs w:val="24"/>
              </w:rPr>
              <w:t>Административные действия</w:t>
            </w:r>
          </w:p>
        </w:tc>
        <w:tc>
          <w:tcPr>
            <w:tcW w:w="1701" w:type="dxa"/>
          </w:tcPr>
          <w:p w:rsidR="00AF2645" w:rsidRPr="007534DF" w:rsidRDefault="00AF2645" w:rsidP="00664784">
            <w:pPr>
              <w:suppressAutoHyphens w:val="0"/>
              <w:adjustRightInd w:val="0"/>
              <w:jc w:val="center"/>
              <w:rPr>
                <w:rFonts w:ascii="Arial" w:eastAsia="Calibri" w:hAnsi="Arial" w:cs="Arial"/>
                <w:sz w:val="24"/>
                <w:szCs w:val="24"/>
              </w:rPr>
            </w:pPr>
            <w:r w:rsidRPr="007534DF">
              <w:rPr>
                <w:rFonts w:ascii="Arial" w:hAnsi="Arial" w:cs="Arial"/>
                <w:sz w:val="24"/>
                <w:szCs w:val="24"/>
              </w:rPr>
              <w:t>Срок выполнения</w:t>
            </w:r>
          </w:p>
        </w:tc>
        <w:tc>
          <w:tcPr>
            <w:tcW w:w="1985" w:type="dxa"/>
          </w:tcPr>
          <w:p w:rsidR="00AF2645" w:rsidRPr="007534DF" w:rsidRDefault="00AF2645" w:rsidP="00664784">
            <w:pPr>
              <w:suppressAutoHyphens w:val="0"/>
              <w:adjustRightInd w:val="0"/>
              <w:jc w:val="center"/>
              <w:rPr>
                <w:rFonts w:ascii="Arial" w:eastAsia="Calibri" w:hAnsi="Arial" w:cs="Arial"/>
                <w:sz w:val="24"/>
                <w:szCs w:val="24"/>
              </w:rPr>
            </w:pPr>
            <w:r w:rsidRPr="007534DF">
              <w:rPr>
                <w:rFonts w:ascii="Arial" w:hAnsi="Arial" w:cs="Arial"/>
                <w:sz w:val="24"/>
                <w:szCs w:val="24"/>
              </w:rPr>
              <w:t>Трудоёмкость</w:t>
            </w:r>
          </w:p>
        </w:tc>
        <w:tc>
          <w:tcPr>
            <w:tcW w:w="6804" w:type="dxa"/>
          </w:tcPr>
          <w:p w:rsidR="00AF2645" w:rsidRPr="007534DF" w:rsidRDefault="00AF2645" w:rsidP="00664784">
            <w:pPr>
              <w:suppressAutoHyphens w:val="0"/>
              <w:adjustRightInd w:val="0"/>
              <w:jc w:val="center"/>
              <w:rPr>
                <w:rFonts w:ascii="Arial" w:eastAsia="Calibri" w:hAnsi="Arial" w:cs="Arial"/>
                <w:sz w:val="24"/>
                <w:szCs w:val="24"/>
              </w:rPr>
            </w:pPr>
            <w:r w:rsidRPr="007534DF">
              <w:rPr>
                <w:rFonts w:ascii="Arial" w:hAnsi="Arial" w:cs="Arial"/>
                <w:sz w:val="24"/>
                <w:szCs w:val="24"/>
              </w:rPr>
              <w:t>Содержание действия</w:t>
            </w:r>
          </w:p>
        </w:tc>
      </w:tr>
      <w:tr w:rsidR="00664784" w:rsidRPr="007534DF" w:rsidTr="007534DF">
        <w:tc>
          <w:tcPr>
            <w:tcW w:w="2410" w:type="dxa"/>
            <w:vMerge w:val="restart"/>
          </w:tcPr>
          <w:p w:rsidR="00AF2645" w:rsidRPr="007534DF" w:rsidRDefault="00AF2645" w:rsidP="00664784">
            <w:pPr>
              <w:widowControl w:val="0"/>
              <w:suppressAutoHyphens w:val="0"/>
              <w:adjustRightInd w:val="0"/>
              <w:jc w:val="both"/>
              <w:rPr>
                <w:rFonts w:ascii="Arial" w:hAnsi="Arial" w:cs="Arial"/>
                <w:sz w:val="24"/>
                <w:szCs w:val="24"/>
              </w:rPr>
            </w:pPr>
            <w:r w:rsidRPr="007534DF">
              <w:rPr>
                <w:rFonts w:ascii="Arial" w:hAnsi="Arial" w:cs="Arial"/>
                <w:sz w:val="24"/>
                <w:szCs w:val="24"/>
              </w:rPr>
              <w:t>Администрация/</w:t>
            </w:r>
          </w:p>
          <w:p w:rsidR="00AF2645" w:rsidRPr="007534DF" w:rsidRDefault="00AF2645" w:rsidP="00664784">
            <w:pPr>
              <w:suppressAutoHyphens w:val="0"/>
              <w:adjustRightInd w:val="0"/>
              <w:jc w:val="center"/>
              <w:rPr>
                <w:rFonts w:ascii="Arial" w:hAnsi="Arial" w:cs="Arial"/>
                <w:sz w:val="24"/>
                <w:szCs w:val="24"/>
              </w:rPr>
            </w:pPr>
            <w:r w:rsidRPr="007534DF">
              <w:rPr>
                <w:rFonts w:ascii="Arial" w:hAnsi="Arial" w:cs="Arial"/>
                <w:sz w:val="24"/>
                <w:szCs w:val="24"/>
              </w:rPr>
              <w:t>Модуль оказания услуг ЕИС ОУ</w:t>
            </w:r>
          </w:p>
        </w:tc>
        <w:tc>
          <w:tcPr>
            <w:tcW w:w="2268" w:type="dxa"/>
          </w:tcPr>
          <w:p w:rsidR="00AF2645" w:rsidRPr="007534DF" w:rsidRDefault="00AF2645" w:rsidP="00664784">
            <w:pPr>
              <w:suppressAutoHyphens w:val="0"/>
              <w:adjustRightInd w:val="0"/>
              <w:jc w:val="center"/>
              <w:rPr>
                <w:rFonts w:ascii="Arial" w:hAnsi="Arial" w:cs="Arial"/>
                <w:sz w:val="24"/>
                <w:szCs w:val="24"/>
              </w:rPr>
            </w:pPr>
            <w:r w:rsidRPr="007534DF">
              <w:rPr>
                <w:rFonts w:ascii="Arial" w:hAnsi="Arial" w:cs="Arial"/>
                <w:sz w:val="24"/>
                <w:szCs w:val="24"/>
              </w:rPr>
              <w:t>Подготовка проекта решения</w:t>
            </w:r>
          </w:p>
        </w:tc>
        <w:tc>
          <w:tcPr>
            <w:tcW w:w="1701" w:type="dxa"/>
            <w:vMerge w:val="restart"/>
          </w:tcPr>
          <w:p w:rsidR="00AF2645" w:rsidRPr="007534DF" w:rsidRDefault="00AF2645" w:rsidP="00664784">
            <w:pPr>
              <w:suppressAutoHyphens w:val="0"/>
              <w:adjustRightInd w:val="0"/>
              <w:jc w:val="center"/>
              <w:rPr>
                <w:rFonts w:ascii="Arial" w:hAnsi="Arial" w:cs="Arial"/>
                <w:sz w:val="24"/>
                <w:szCs w:val="24"/>
              </w:rPr>
            </w:pPr>
            <w:r w:rsidRPr="007534DF">
              <w:rPr>
                <w:rFonts w:ascii="Arial" w:hAnsi="Arial" w:cs="Arial"/>
                <w:sz w:val="24"/>
                <w:szCs w:val="24"/>
              </w:rPr>
              <w:t xml:space="preserve">2 рабочих дня </w:t>
            </w:r>
          </w:p>
        </w:tc>
        <w:tc>
          <w:tcPr>
            <w:tcW w:w="1985" w:type="dxa"/>
          </w:tcPr>
          <w:p w:rsidR="00AF2645" w:rsidRPr="007534DF" w:rsidRDefault="00AF2645" w:rsidP="00664784">
            <w:pPr>
              <w:suppressAutoHyphens w:val="0"/>
              <w:adjustRightInd w:val="0"/>
              <w:jc w:val="center"/>
              <w:rPr>
                <w:rFonts w:ascii="Arial" w:hAnsi="Arial" w:cs="Arial"/>
                <w:sz w:val="24"/>
                <w:szCs w:val="24"/>
              </w:rPr>
            </w:pPr>
            <w:r w:rsidRPr="007534DF">
              <w:rPr>
                <w:rFonts w:ascii="Arial" w:hAnsi="Arial" w:cs="Arial"/>
                <w:sz w:val="24"/>
                <w:szCs w:val="24"/>
              </w:rPr>
              <w:t>15 минут</w:t>
            </w:r>
          </w:p>
        </w:tc>
        <w:tc>
          <w:tcPr>
            <w:tcW w:w="6804" w:type="dxa"/>
          </w:tcPr>
          <w:p w:rsidR="00AF2645" w:rsidRPr="007534DF" w:rsidRDefault="00AF2645" w:rsidP="00664784">
            <w:pPr>
              <w:suppressAutoHyphens w:val="0"/>
              <w:adjustRightInd w:val="0"/>
              <w:jc w:val="both"/>
              <w:rPr>
                <w:rFonts w:ascii="Arial" w:eastAsia="Calibri" w:hAnsi="Arial" w:cs="Arial"/>
                <w:sz w:val="24"/>
                <w:szCs w:val="24"/>
              </w:rPr>
            </w:pPr>
            <w:r w:rsidRPr="007534DF">
              <w:rPr>
                <w:rFonts w:ascii="Arial" w:hAnsi="Arial" w:cs="Arial"/>
                <w:sz w:val="24"/>
                <w:szCs w:val="24"/>
              </w:rPr>
              <w:t>Специалист Администрации, ответственный за предоставление Муниципальной услуги, на основании собранного комплекта документов определяет возможность предоставления Муниципальной услуги.</w:t>
            </w:r>
          </w:p>
          <w:p w:rsidR="00AF2645" w:rsidRPr="007534DF" w:rsidRDefault="00AF2645" w:rsidP="00664784">
            <w:pPr>
              <w:suppressAutoHyphens w:val="0"/>
              <w:adjustRightInd w:val="0"/>
              <w:jc w:val="both"/>
              <w:rPr>
                <w:rFonts w:ascii="Arial" w:eastAsia="Calibri" w:hAnsi="Arial" w:cs="Arial"/>
                <w:sz w:val="24"/>
                <w:szCs w:val="24"/>
              </w:rPr>
            </w:pPr>
            <w:r w:rsidRPr="007534DF">
              <w:rPr>
                <w:rFonts w:ascii="Arial" w:hAnsi="Arial" w:cs="Arial"/>
                <w:sz w:val="24"/>
                <w:szCs w:val="24"/>
              </w:rPr>
              <w:t>При наличии оснований для отказа подготавливается проект Решения по форме, указанной в Приложении 7 к настоящему Временному порядку.</w:t>
            </w:r>
          </w:p>
          <w:p w:rsidR="00AF2645" w:rsidRPr="007534DF" w:rsidRDefault="00AF2645" w:rsidP="00664784">
            <w:pPr>
              <w:suppressAutoHyphens w:val="0"/>
              <w:adjustRightInd w:val="0"/>
              <w:jc w:val="both"/>
              <w:rPr>
                <w:rFonts w:ascii="Arial" w:eastAsia="Calibri" w:hAnsi="Arial" w:cs="Arial"/>
                <w:sz w:val="24"/>
                <w:szCs w:val="24"/>
              </w:rPr>
            </w:pPr>
            <w:r w:rsidRPr="007534DF">
              <w:rPr>
                <w:rFonts w:ascii="Arial" w:hAnsi="Arial" w:cs="Arial"/>
                <w:sz w:val="24"/>
                <w:szCs w:val="24"/>
              </w:rPr>
              <w:t>При отсутствии оснований для отказа подготавливается проект Решения по форме, указанной в Приложении 6 к настоящему Временному порядку.</w:t>
            </w:r>
          </w:p>
          <w:p w:rsidR="00AF2645" w:rsidRPr="007534DF" w:rsidRDefault="00AF2645" w:rsidP="00664784">
            <w:pPr>
              <w:suppressAutoHyphens w:val="0"/>
              <w:adjustRightInd w:val="0"/>
              <w:jc w:val="center"/>
              <w:rPr>
                <w:rFonts w:ascii="Arial" w:hAnsi="Arial" w:cs="Arial"/>
                <w:sz w:val="24"/>
                <w:szCs w:val="24"/>
              </w:rPr>
            </w:pPr>
          </w:p>
        </w:tc>
      </w:tr>
      <w:tr w:rsidR="00664784" w:rsidRPr="007534DF" w:rsidTr="007534DF">
        <w:tc>
          <w:tcPr>
            <w:tcW w:w="2410" w:type="dxa"/>
            <w:vMerge/>
          </w:tcPr>
          <w:p w:rsidR="00AF2645" w:rsidRPr="007534DF" w:rsidRDefault="00AF2645" w:rsidP="00664784">
            <w:pPr>
              <w:suppressAutoHyphens w:val="0"/>
              <w:adjustRightInd w:val="0"/>
              <w:jc w:val="center"/>
              <w:rPr>
                <w:rFonts w:ascii="Arial" w:hAnsi="Arial" w:cs="Arial"/>
                <w:sz w:val="24"/>
                <w:szCs w:val="24"/>
              </w:rPr>
            </w:pPr>
          </w:p>
        </w:tc>
        <w:tc>
          <w:tcPr>
            <w:tcW w:w="2268" w:type="dxa"/>
          </w:tcPr>
          <w:p w:rsidR="00AF2645" w:rsidRPr="007534DF" w:rsidRDefault="00AF2645" w:rsidP="00664784">
            <w:pPr>
              <w:adjustRightInd w:val="0"/>
              <w:jc w:val="center"/>
              <w:rPr>
                <w:rFonts w:ascii="Arial" w:hAnsi="Arial" w:cs="Arial"/>
                <w:sz w:val="24"/>
                <w:szCs w:val="24"/>
              </w:rPr>
            </w:pPr>
            <w:r w:rsidRPr="007534DF">
              <w:rPr>
                <w:rFonts w:ascii="Arial" w:hAnsi="Arial" w:cs="Arial"/>
                <w:sz w:val="24"/>
                <w:szCs w:val="24"/>
              </w:rPr>
              <w:t xml:space="preserve">Направление проекта решения на подпись уполномоченного должностного лица Администрации </w:t>
            </w:r>
          </w:p>
        </w:tc>
        <w:tc>
          <w:tcPr>
            <w:tcW w:w="1701" w:type="dxa"/>
            <w:vMerge/>
          </w:tcPr>
          <w:p w:rsidR="00AF2645" w:rsidRPr="007534DF" w:rsidRDefault="00AF2645" w:rsidP="00664784">
            <w:pPr>
              <w:suppressAutoHyphens w:val="0"/>
              <w:adjustRightInd w:val="0"/>
              <w:jc w:val="center"/>
              <w:rPr>
                <w:rFonts w:ascii="Arial" w:hAnsi="Arial" w:cs="Arial"/>
                <w:sz w:val="24"/>
                <w:szCs w:val="24"/>
              </w:rPr>
            </w:pPr>
          </w:p>
        </w:tc>
        <w:tc>
          <w:tcPr>
            <w:tcW w:w="1985" w:type="dxa"/>
          </w:tcPr>
          <w:p w:rsidR="00AF2645" w:rsidRPr="007534DF" w:rsidRDefault="00AF2645" w:rsidP="00664784">
            <w:pPr>
              <w:suppressAutoHyphens w:val="0"/>
              <w:adjustRightInd w:val="0"/>
              <w:jc w:val="center"/>
              <w:rPr>
                <w:rFonts w:ascii="Arial" w:hAnsi="Arial" w:cs="Arial"/>
                <w:sz w:val="24"/>
                <w:szCs w:val="24"/>
              </w:rPr>
            </w:pPr>
            <w:r w:rsidRPr="007534DF">
              <w:rPr>
                <w:rFonts w:ascii="Arial" w:hAnsi="Arial" w:cs="Arial"/>
                <w:sz w:val="24"/>
                <w:szCs w:val="24"/>
              </w:rPr>
              <w:t>5 минут</w:t>
            </w:r>
          </w:p>
        </w:tc>
        <w:tc>
          <w:tcPr>
            <w:tcW w:w="6804" w:type="dxa"/>
          </w:tcPr>
          <w:p w:rsidR="00AF2645" w:rsidRPr="007534DF" w:rsidRDefault="00AF2645" w:rsidP="00664784">
            <w:pPr>
              <w:adjustRightInd w:val="0"/>
              <w:rPr>
                <w:rFonts w:ascii="Arial" w:hAnsi="Arial" w:cs="Arial"/>
                <w:sz w:val="24"/>
                <w:szCs w:val="24"/>
              </w:rPr>
            </w:pPr>
            <w:r w:rsidRPr="007534DF">
              <w:rPr>
                <w:rFonts w:ascii="Arial" w:hAnsi="Arial" w:cs="Arial"/>
                <w:sz w:val="24"/>
                <w:szCs w:val="24"/>
              </w:rPr>
              <w:t xml:space="preserve">Проект решения вносится в Модуль оказания услуг ЕИС ОУ и направляется уполномоченному должностному лицу Администрации. </w:t>
            </w:r>
          </w:p>
        </w:tc>
      </w:tr>
      <w:tr w:rsidR="00AF2645" w:rsidRPr="007534DF" w:rsidTr="007534DF">
        <w:trPr>
          <w:trHeight w:val="2117"/>
        </w:trPr>
        <w:tc>
          <w:tcPr>
            <w:tcW w:w="2410" w:type="dxa"/>
            <w:vMerge/>
          </w:tcPr>
          <w:p w:rsidR="00AF2645" w:rsidRPr="007534DF" w:rsidRDefault="00AF2645" w:rsidP="00664784">
            <w:pPr>
              <w:suppressAutoHyphens w:val="0"/>
              <w:adjustRightInd w:val="0"/>
              <w:jc w:val="center"/>
              <w:rPr>
                <w:rFonts w:ascii="Arial" w:hAnsi="Arial" w:cs="Arial"/>
                <w:sz w:val="24"/>
                <w:szCs w:val="24"/>
              </w:rPr>
            </w:pPr>
          </w:p>
        </w:tc>
        <w:tc>
          <w:tcPr>
            <w:tcW w:w="2268" w:type="dxa"/>
          </w:tcPr>
          <w:p w:rsidR="00AF2645" w:rsidRPr="007534DF" w:rsidRDefault="00AF2645" w:rsidP="00664784">
            <w:pPr>
              <w:suppressAutoHyphens w:val="0"/>
              <w:adjustRightInd w:val="0"/>
              <w:jc w:val="center"/>
              <w:rPr>
                <w:rFonts w:ascii="Arial" w:hAnsi="Arial" w:cs="Arial"/>
                <w:sz w:val="24"/>
                <w:szCs w:val="24"/>
              </w:rPr>
            </w:pPr>
            <w:r w:rsidRPr="007534DF">
              <w:rPr>
                <w:rFonts w:ascii="Arial" w:hAnsi="Arial" w:cs="Arial"/>
                <w:sz w:val="24"/>
                <w:szCs w:val="24"/>
              </w:rPr>
              <w:t>Подписание решения</w:t>
            </w:r>
          </w:p>
        </w:tc>
        <w:tc>
          <w:tcPr>
            <w:tcW w:w="1701" w:type="dxa"/>
            <w:vMerge/>
          </w:tcPr>
          <w:p w:rsidR="00AF2645" w:rsidRPr="007534DF" w:rsidRDefault="00AF2645" w:rsidP="00664784">
            <w:pPr>
              <w:suppressAutoHyphens w:val="0"/>
              <w:adjustRightInd w:val="0"/>
              <w:jc w:val="center"/>
              <w:rPr>
                <w:rFonts w:ascii="Arial" w:hAnsi="Arial" w:cs="Arial"/>
                <w:sz w:val="24"/>
                <w:szCs w:val="24"/>
              </w:rPr>
            </w:pPr>
          </w:p>
        </w:tc>
        <w:tc>
          <w:tcPr>
            <w:tcW w:w="1985" w:type="dxa"/>
          </w:tcPr>
          <w:p w:rsidR="00AF2645" w:rsidRPr="007534DF" w:rsidRDefault="00AF2645" w:rsidP="00664784">
            <w:pPr>
              <w:suppressAutoHyphens w:val="0"/>
              <w:adjustRightInd w:val="0"/>
              <w:jc w:val="center"/>
              <w:rPr>
                <w:rFonts w:ascii="Arial" w:hAnsi="Arial" w:cs="Arial"/>
                <w:sz w:val="24"/>
                <w:szCs w:val="24"/>
              </w:rPr>
            </w:pPr>
            <w:r w:rsidRPr="007534DF">
              <w:rPr>
                <w:rFonts w:ascii="Arial" w:hAnsi="Arial" w:cs="Arial"/>
                <w:sz w:val="24"/>
                <w:szCs w:val="24"/>
              </w:rPr>
              <w:t>15 минут</w:t>
            </w:r>
          </w:p>
        </w:tc>
        <w:tc>
          <w:tcPr>
            <w:tcW w:w="6804" w:type="dxa"/>
          </w:tcPr>
          <w:p w:rsidR="00AF2645" w:rsidRPr="007534DF" w:rsidRDefault="00AF2645" w:rsidP="00664784">
            <w:pPr>
              <w:adjustRightInd w:val="0"/>
              <w:jc w:val="both"/>
              <w:rPr>
                <w:rFonts w:ascii="Arial" w:hAnsi="Arial" w:cs="Arial"/>
                <w:sz w:val="24"/>
                <w:szCs w:val="24"/>
              </w:rPr>
            </w:pPr>
            <w:r w:rsidRPr="007534DF">
              <w:rPr>
                <w:rFonts w:ascii="Arial" w:hAnsi="Arial" w:cs="Arial"/>
                <w:sz w:val="24"/>
                <w:szCs w:val="24"/>
              </w:rPr>
              <w:t xml:space="preserve">Уполномоченное должностное лицо Администрации </w:t>
            </w:r>
            <w:proofErr w:type="gramStart"/>
            <w:r w:rsidRPr="007534DF">
              <w:rPr>
                <w:rFonts w:ascii="Arial" w:hAnsi="Arial" w:cs="Arial"/>
                <w:sz w:val="24"/>
                <w:szCs w:val="24"/>
              </w:rPr>
              <w:t>исходя из критериев принятия решения о предоставлении Муниципальной услуги подписывает</w:t>
            </w:r>
            <w:proofErr w:type="gramEnd"/>
            <w:r w:rsidRPr="007534DF">
              <w:rPr>
                <w:rFonts w:ascii="Arial" w:hAnsi="Arial" w:cs="Arial"/>
                <w:sz w:val="24"/>
                <w:szCs w:val="24"/>
              </w:rPr>
              <w:t xml:space="preserve"> подготовленный проект решения либо возвращает проект решения для изменения решения.</w:t>
            </w:r>
          </w:p>
        </w:tc>
      </w:tr>
    </w:tbl>
    <w:p w:rsidR="00AF2645" w:rsidRPr="007534DF" w:rsidRDefault="00AF2645" w:rsidP="00664784">
      <w:pPr>
        <w:jc w:val="both"/>
        <w:rPr>
          <w:rFonts w:ascii="Arial" w:hAnsi="Arial" w:cs="Arial"/>
          <w:sz w:val="24"/>
          <w:szCs w:val="24"/>
        </w:rPr>
      </w:pPr>
    </w:p>
    <w:p w:rsidR="007534DF" w:rsidRPr="007534DF" w:rsidRDefault="007534DF" w:rsidP="00664784">
      <w:pPr>
        <w:jc w:val="both"/>
        <w:rPr>
          <w:rFonts w:ascii="Arial" w:hAnsi="Arial" w:cs="Arial"/>
          <w:sz w:val="24"/>
          <w:szCs w:val="24"/>
        </w:rPr>
      </w:pPr>
    </w:p>
    <w:p w:rsidR="007534DF" w:rsidRPr="007534DF" w:rsidRDefault="007534DF" w:rsidP="00664784">
      <w:pPr>
        <w:jc w:val="both"/>
        <w:rPr>
          <w:rFonts w:ascii="Arial" w:hAnsi="Arial" w:cs="Arial"/>
          <w:sz w:val="24"/>
          <w:szCs w:val="24"/>
        </w:rPr>
      </w:pPr>
    </w:p>
    <w:p w:rsidR="007534DF" w:rsidRPr="007534DF" w:rsidRDefault="007534DF" w:rsidP="00664784">
      <w:pPr>
        <w:jc w:val="both"/>
        <w:rPr>
          <w:rFonts w:ascii="Arial" w:hAnsi="Arial" w:cs="Arial"/>
          <w:sz w:val="24"/>
          <w:szCs w:val="24"/>
        </w:rPr>
      </w:pPr>
    </w:p>
    <w:p w:rsidR="00AF2645" w:rsidRPr="007534DF" w:rsidRDefault="00AF2645" w:rsidP="00664784">
      <w:pPr>
        <w:pStyle w:val="15"/>
        <w:jc w:val="center"/>
        <w:rPr>
          <w:rFonts w:ascii="Arial" w:hAnsi="Arial" w:cs="Arial"/>
          <w:sz w:val="24"/>
          <w:szCs w:val="24"/>
        </w:rPr>
      </w:pPr>
      <w:bookmarkStart w:id="327" w:name="_Toc459389746"/>
      <w:r w:rsidRPr="007534DF">
        <w:rPr>
          <w:rFonts w:ascii="Arial" w:eastAsia="Times New Roman" w:hAnsi="Arial" w:cs="Arial"/>
          <w:bCs/>
          <w:iCs/>
          <w:sz w:val="24"/>
          <w:szCs w:val="24"/>
        </w:rPr>
        <w:lastRenderedPageBreak/>
        <w:t xml:space="preserve">5. </w:t>
      </w:r>
      <w:bookmarkStart w:id="328" w:name="_Toc474850953"/>
      <w:bookmarkEnd w:id="327"/>
      <w:r w:rsidRPr="007534DF">
        <w:rPr>
          <w:rFonts w:ascii="Arial" w:hAnsi="Arial" w:cs="Arial"/>
          <w:sz w:val="24"/>
          <w:szCs w:val="24"/>
        </w:rPr>
        <w:t>Направление (выдача) результата</w:t>
      </w:r>
      <w:bookmarkEnd w:id="328"/>
    </w:p>
    <w:p w:rsidR="00AF2645" w:rsidRPr="007534DF" w:rsidRDefault="00AF2645" w:rsidP="00664784">
      <w:pPr>
        <w:pStyle w:val="15"/>
        <w:jc w:val="center"/>
        <w:rPr>
          <w:rFonts w:ascii="Arial" w:hAnsi="Arial" w:cs="Arial"/>
          <w:sz w:val="24"/>
          <w:szCs w:val="24"/>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2"/>
        <w:gridCol w:w="2410"/>
        <w:gridCol w:w="1701"/>
        <w:gridCol w:w="1843"/>
        <w:gridCol w:w="6230"/>
      </w:tblGrid>
      <w:tr w:rsidR="00664784" w:rsidRPr="007534DF" w:rsidTr="007534DF">
        <w:trPr>
          <w:trHeight w:val="664"/>
          <w:tblHeader/>
        </w:trPr>
        <w:tc>
          <w:tcPr>
            <w:tcW w:w="3092" w:type="dxa"/>
            <w:shd w:val="clear" w:color="auto" w:fill="auto"/>
          </w:tcPr>
          <w:p w:rsidR="00AF2645" w:rsidRPr="007534DF" w:rsidRDefault="00AF2645" w:rsidP="00664784">
            <w:pPr>
              <w:adjustRightInd w:val="0"/>
              <w:jc w:val="center"/>
              <w:rPr>
                <w:rFonts w:ascii="Arial" w:hAnsi="Arial" w:cs="Arial"/>
                <w:sz w:val="24"/>
                <w:szCs w:val="24"/>
              </w:rPr>
            </w:pPr>
            <w:r w:rsidRPr="007534DF">
              <w:rPr>
                <w:rFonts w:ascii="Arial" w:hAnsi="Arial" w:cs="Arial"/>
                <w:sz w:val="24"/>
                <w:szCs w:val="24"/>
              </w:rPr>
              <w:t>Место выполнения процедуры/используемая ИС</w:t>
            </w:r>
          </w:p>
        </w:tc>
        <w:tc>
          <w:tcPr>
            <w:tcW w:w="2410" w:type="dxa"/>
            <w:shd w:val="clear" w:color="auto" w:fill="auto"/>
          </w:tcPr>
          <w:p w:rsidR="00AF2645" w:rsidRPr="007534DF" w:rsidRDefault="00AF2645" w:rsidP="00664784">
            <w:pPr>
              <w:adjustRightInd w:val="0"/>
              <w:jc w:val="center"/>
              <w:rPr>
                <w:rFonts w:ascii="Arial" w:hAnsi="Arial" w:cs="Arial"/>
                <w:sz w:val="24"/>
                <w:szCs w:val="24"/>
              </w:rPr>
            </w:pPr>
            <w:r w:rsidRPr="007534DF">
              <w:rPr>
                <w:rFonts w:ascii="Arial" w:hAnsi="Arial" w:cs="Arial"/>
                <w:sz w:val="24"/>
                <w:szCs w:val="24"/>
              </w:rPr>
              <w:t>Административные действия</w:t>
            </w:r>
          </w:p>
        </w:tc>
        <w:tc>
          <w:tcPr>
            <w:tcW w:w="1701" w:type="dxa"/>
            <w:shd w:val="clear" w:color="auto" w:fill="auto"/>
          </w:tcPr>
          <w:p w:rsidR="00AF2645" w:rsidRPr="007534DF" w:rsidRDefault="00AF2645" w:rsidP="00664784">
            <w:pPr>
              <w:adjustRightInd w:val="0"/>
              <w:jc w:val="center"/>
              <w:rPr>
                <w:rFonts w:ascii="Arial" w:hAnsi="Arial" w:cs="Arial"/>
                <w:sz w:val="24"/>
                <w:szCs w:val="24"/>
              </w:rPr>
            </w:pPr>
            <w:r w:rsidRPr="007534DF">
              <w:rPr>
                <w:rFonts w:ascii="Arial" w:hAnsi="Arial" w:cs="Arial"/>
                <w:sz w:val="24"/>
                <w:szCs w:val="24"/>
              </w:rPr>
              <w:t>Средний срок выполнения</w:t>
            </w:r>
          </w:p>
        </w:tc>
        <w:tc>
          <w:tcPr>
            <w:tcW w:w="1843" w:type="dxa"/>
          </w:tcPr>
          <w:p w:rsidR="00AF2645" w:rsidRPr="007534DF" w:rsidRDefault="00AF2645" w:rsidP="00664784">
            <w:pPr>
              <w:jc w:val="center"/>
              <w:rPr>
                <w:rFonts w:ascii="Arial" w:hAnsi="Arial" w:cs="Arial"/>
                <w:sz w:val="24"/>
                <w:szCs w:val="24"/>
              </w:rPr>
            </w:pPr>
            <w:r w:rsidRPr="007534DF">
              <w:rPr>
                <w:rFonts w:ascii="Arial" w:hAnsi="Arial" w:cs="Arial"/>
                <w:sz w:val="24"/>
                <w:szCs w:val="24"/>
              </w:rPr>
              <w:t>Трудоемкость</w:t>
            </w:r>
          </w:p>
        </w:tc>
        <w:tc>
          <w:tcPr>
            <w:tcW w:w="6230" w:type="dxa"/>
            <w:shd w:val="clear" w:color="auto" w:fill="auto"/>
          </w:tcPr>
          <w:p w:rsidR="00AF2645" w:rsidRPr="007534DF" w:rsidRDefault="00AF2645" w:rsidP="00664784">
            <w:pPr>
              <w:adjustRightInd w:val="0"/>
              <w:jc w:val="center"/>
              <w:rPr>
                <w:rFonts w:ascii="Arial" w:hAnsi="Arial" w:cs="Arial"/>
                <w:sz w:val="24"/>
                <w:szCs w:val="24"/>
              </w:rPr>
            </w:pPr>
            <w:r w:rsidRPr="007534DF">
              <w:rPr>
                <w:rFonts w:ascii="Arial" w:hAnsi="Arial" w:cs="Arial"/>
                <w:sz w:val="24"/>
                <w:szCs w:val="24"/>
              </w:rPr>
              <w:t>Содержание действия:</w:t>
            </w:r>
          </w:p>
        </w:tc>
      </w:tr>
    </w:tbl>
    <w:p w:rsidR="00AF2645" w:rsidRPr="007534DF" w:rsidRDefault="00AF2645" w:rsidP="00664784">
      <w:pPr>
        <w:rPr>
          <w:rFonts w:ascii="Arial" w:hAnsi="Arial" w:cs="Arial"/>
          <w:sz w:val="2"/>
          <w:szCs w:val="2"/>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410"/>
        <w:gridCol w:w="1701"/>
        <w:gridCol w:w="1843"/>
        <w:gridCol w:w="6237"/>
      </w:tblGrid>
      <w:tr w:rsidR="00664784" w:rsidRPr="007534DF" w:rsidTr="007534DF">
        <w:trPr>
          <w:trHeight w:val="20"/>
          <w:tblHeader/>
        </w:trPr>
        <w:tc>
          <w:tcPr>
            <w:tcW w:w="3085" w:type="dxa"/>
            <w:shd w:val="clear" w:color="auto" w:fill="auto"/>
          </w:tcPr>
          <w:p w:rsidR="00AF2645" w:rsidRPr="007534DF" w:rsidRDefault="00AF2645" w:rsidP="00664784">
            <w:pPr>
              <w:adjustRightInd w:val="0"/>
              <w:jc w:val="center"/>
              <w:rPr>
                <w:rFonts w:ascii="Arial" w:hAnsi="Arial" w:cs="Arial"/>
                <w:sz w:val="24"/>
                <w:szCs w:val="24"/>
              </w:rPr>
            </w:pPr>
            <w:r w:rsidRPr="007534DF">
              <w:rPr>
                <w:rFonts w:ascii="Arial" w:hAnsi="Arial" w:cs="Arial"/>
                <w:sz w:val="24"/>
                <w:szCs w:val="24"/>
              </w:rPr>
              <w:t>1</w:t>
            </w:r>
          </w:p>
        </w:tc>
        <w:tc>
          <w:tcPr>
            <w:tcW w:w="2410" w:type="dxa"/>
            <w:shd w:val="clear" w:color="auto" w:fill="auto"/>
          </w:tcPr>
          <w:p w:rsidR="00AF2645" w:rsidRPr="007534DF" w:rsidRDefault="00AF2645" w:rsidP="00664784">
            <w:pPr>
              <w:adjustRightInd w:val="0"/>
              <w:jc w:val="center"/>
              <w:rPr>
                <w:rFonts w:ascii="Arial" w:hAnsi="Arial" w:cs="Arial"/>
                <w:sz w:val="24"/>
                <w:szCs w:val="24"/>
              </w:rPr>
            </w:pPr>
            <w:r w:rsidRPr="007534DF">
              <w:rPr>
                <w:rFonts w:ascii="Arial" w:hAnsi="Arial" w:cs="Arial"/>
                <w:sz w:val="24"/>
                <w:szCs w:val="24"/>
              </w:rPr>
              <w:t>2</w:t>
            </w:r>
          </w:p>
        </w:tc>
        <w:tc>
          <w:tcPr>
            <w:tcW w:w="1701" w:type="dxa"/>
            <w:shd w:val="clear" w:color="auto" w:fill="auto"/>
          </w:tcPr>
          <w:p w:rsidR="00AF2645" w:rsidRPr="007534DF" w:rsidRDefault="00AF2645" w:rsidP="00664784">
            <w:pPr>
              <w:adjustRightInd w:val="0"/>
              <w:jc w:val="center"/>
              <w:rPr>
                <w:rFonts w:ascii="Arial" w:hAnsi="Arial" w:cs="Arial"/>
                <w:sz w:val="24"/>
                <w:szCs w:val="24"/>
              </w:rPr>
            </w:pPr>
            <w:r w:rsidRPr="007534DF">
              <w:rPr>
                <w:rFonts w:ascii="Arial" w:hAnsi="Arial" w:cs="Arial"/>
                <w:sz w:val="24"/>
                <w:szCs w:val="24"/>
              </w:rPr>
              <w:t>3</w:t>
            </w:r>
          </w:p>
        </w:tc>
        <w:tc>
          <w:tcPr>
            <w:tcW w:w="1843" w:type="dxa"/>
          </w:tcPr>
          <w:p w:rsidR="00AF2645" w:rsidRPr="007534DF" w:rsidRDefault="00AF2645" w:rsidP="00664784">
            <w:pPr>
              <w:jc w:val="center"/>
              <w:rPr>
                <w:rFonts w:ascii="Arial" w:hAnsi="Arial" w:cs="Arial"/>
                <w:sz w:val="24"/>
                <w:szCs w:val="24"/>
              </w:rPr>
            </w:pPr>
            <w:r w:rsidRPr="007534DF">
              <w:rPr>
                <w:rFonts w:ascii="Arial" w:hAnsi="Arial" w:cs="Arial"/>
                <w:sz w:val="24"/>
                <w:szCs w:val="24"/>
              </w:rPr>
              <w:t>4</w:t>
            </w:r>
          </w:p>
        </w:tc>
        <w:tc>
          <w:tcPr>
            <w:tcW w:w="6237" w:type="dxa"/>
            <w:shd w:val="clear" w:color="auto" w:fill="auto"/>
          </w:tcPr>
          <w:p w:rsidR="00AF2645" w:rsidRPr="007534DF" w:rsidRDefault="00AF2645" w:rsidP="00664784">
            <w:pPr>
              <w:adjustRightInd w:val="0"/>
              <w:jc w:val="center"/>
              <w:rPr>
                <w:rFonts w:ascii="Arial" w:hAnsi="Arial" w:cs="Arial"/>
                <w:sz w:val="24"/>
                <w:szCs w:val="24"/>
              </w:rPr>
            </w:pPr>
            <w:r w:rsidRPr="007534DF">
              <w:rPr>
                <w:rFonts w:ascii="Arial" w:hAnsi="Arial" w:cs="Arial"/>
                <w:sz w:val="24"/>
                <w:szCs w:val="24"/>
              </w:rPr>
              <w:t>5</w:t>
            </w:r>
          </w:p>
        </w:tc>
      </w:tr>
      <w:tr w:rsidR="00664784" w:rsidRPr="007534DF" w:rsidTr="007534DF">
        <w:trPr>
          <w:trHeight w:val="20"/>
        </w:trPr>
        <w:tc>
          <w:tcPr>
            <w:tcW w:w="3085" w:type="dxa"/>
            <w:shd w:val="clear" w:color="auto" w:fill="auto"/>
          </w:tcPr>
          <w:p w:rsidR="00AF2645" w:rsidRPr="007534DF" w:rsidRDefault="00AF2645" w:rsidP="00664784">
            <w:pPr>
              <w:widowControl w:val="0"/>
              <w:adjustRightInd w:val="0"/>
              <w:jc w:val="both"/>
              <w:rPr>
                <w:rFonts w:ascii="Arial" w:hAnsi="Arial" w:cs="Arial"/>
                <w:sz w:val="24"/>
                <w:szCs w:val="24"/>
              </w:rPr>
            </w:pPr>
            <w:r w:rsidRPr="007534DF">
              <w:rPr>
                <w:rFonts w:ascii="Arial" w:hAnsi="Arial" w:cs="Arial"/>
                <w:sz w:val="24"/>
                <w:szCs w:val="24"/>
              </w:rPr>
              <w:t>Администрация/</w:t>
            </w:r>
          </w:p>
          <w:p w:rsidR="00AF2645" w:rsidRPr="007534DF" w:rsidRDefault="00AF2645" w:rsidP="00664784">
            <w:pPr>
              <w:adjustRightInd w:val="0"/>
              <w:jc w:val="both"/>
              <w:rPr>
                <w:rFonts w:ascii="Arial" w:hAnsi="Arial" w:cs="Arial"/>
                <w:sz w:val="24"/>
                <w:szCs w:val="24"/>
              </w:rPr>
            </w:pPr>
            <w:r w:rsidRPr="007534DF">
              <w:rPr>
                <w:rFonts w:ascii="Arial" w:hAnsi="Arial" w:cs="Arial"/>
                <w:sz w:val="24"/>
                <w:szCs w:val="24"/>
              </w:rPr>
              <w:t>Модуль оказания услуг ЕИС ОУ</w:t>
            </w:r>
          </w:p>
        </w:tc>
        <w:tc>
          <w:tcPr>
            <w:tcW w:w="2410" w:type="dxa"/>
            <w:vMerge w:val="restart"/>
            <w:shd w:val="clear" w:color="auto" w:fill="auto"/>
          </w:tcPr>
          <w:p w:rsidR="00AF2645" w:rsidRPr="007534DF" w:rsidRDefault="00AF2645" w:rsidP="00664784">
            <w:pPr>
              <w:adjustRightInd w:val="0"/>
              <w:jc w:val="both"/>
              <w:rPr>
                <w:rFonts w:ascii="Arial" w:hAnsi="Arial" w:cs="Arial"/>
                <w:sz w:val="24"/>
                <w:szCs w:val="24"/>
              </w:rPr>
            </w:pPr>
            <w:r w:rsidRPr="007534DF">
              <w:rPr>
                <w:rFonts w:ascii="Arial" w:hAnsi="Arial" w:cs="Arial"/>
                <w:sz w:val="24"/>
                <w:szCs w:val="24"/>
              </w:rPr>
              <w:t>Направление (выдача) результата</w:t>
            </w:r>
          </w:p>
        </w:tc>
        <w:tc>
          <w:tcPr>
            <w:tcW w:w="1701" w:type="dxa"/>
            <w:vMerge w:val="restart"/>
            <w:shd w:val="clear" w:color="auto" w:fill="auto"/>
          </w:tcPr>
          <w:p w:rsidR="00AF2645" w:rsidRPr="007534DF" w:rsidRDefault="00AF2645" w:rsidP="00664784">
            <w:pPr>
              <w:adjustRightInd w:val="0"/>
              <w:jc w:val="both"/>
              <w:rPr>
                <w:rFonts w:ascii="Arial" w:hAnsi="Arial" w:cs="Arial"/>
                <w:sz w:val="24"/>
                <w:szCs w:val="24"/>
              </w:rPr>
            </w:pPr>
            <w:r w:rsidRPr="007534DF">
              <w:rPr>
                <w:rFonts w:ascii="Arial" w:hAnsi="Arial" w:cs="Arial"/>
                <w:sz w:val="24"/>
                <w:szCs w:val="24"/>
              </w:rPr>
              <w:t>Те же 2 рабочих дня</w:t>
            </w:r>
          </w:p>
        </w:tc>
        <w:tc>
          <w:tcPr>
            <w:tcW w:w="1843" w:type="dxa"/>
          </w:tcPr>
          <w:p w:rsidR="00AF2645" w:rsidRPr="007534DF" w:rsidRDefault="00AF2645" w:rsidP="00664784">
            <w:pPr>
              <w:adjustRightInd w:val="0"/>
              <w:jc w:val="both"/>
              <w:rPr>
                <w:rFonts w:ascii="Arial" w:eastAsia="Times New Roman" w:hAnsi="Arial" w:cs="Arial"/>
                <w:sz w:val="24"/>
                <w:szCs w:val="24"/>
              </w:rPr>
            </w:pPr>
            <w:r w:rsidRPr="007534DF">
              <w:rPr>
                <w:rFonts w:ascii="Arial" w:eastAsia="Times New Roman" w:hAnsi="Arial" w:cs="Arial"/>
                <w:sz w:val="24"/>
                <w:szCs w:val="24"/>
              </w:rPr>
              <w:t>10 минут</w:t>
            </w:r>
          </w:p>
        </w:tc>
        <w:tc>
          <w:tcPr>
            <w:tcW w:w="6237" w:type="dxa"/>
            <w:shd w:val="clear" w:color="auto" w:fill="auto"/>
          </w:tcPr>
          <w:p w:rsidR="00AF2645" w:rsidRPr="007534DF" w:rsidRDefault="00AF2645" w:rsidP="00664784">
            <w:pPr>
              <w:jc w:val="both"/>
              <w:rPr>
                <w:rFonts w:ascii="Arial" w:eastAsia="Times New Roman" w:hAnsi="Arial" w:cs="Arial"/>
                <w:sz w:val="24"/>
                <w:szCs w:val="24"/>
              </w:rPr>
            </w:pPr>
            <w:r w:rsidRPr="007534DF">
              <w:rPr>
                <w:rFonts w:ascii="Arial" w:eastAsia="Times New Roman" w:hAnsi="Arial" w:cs="Arial"/>
                <w:sz w:val="24"/>
                <w:szCs w:val="24"/>
              </w:rPr>
              <w:t>Через РПГУ:</w:t>
            </w:r>
          </w:p>
          <w:p w:rsidR="00AF2645" w:rsidRPr="007534DF" w:rsidRDefault="00AF2645" w:rsidP="00664784">
            <w:pPr>
              <w:adjustRightInd w:val="0"/>
              <w:jc w:val="both"/>
              <w:rPr>
                <w:rFonts w:ascii="Arial" w:eastAsia="Times New Roman" w:hAnsi="Arial" w:cs="Arial"/>
                <w:sz w:val="24"/>
                <w:szCs w:val="24"/>
              </w:rPr>
            </w:pPr>
            <w:r w:rsidRPr="007534DF">
              <w:rPr>
                <w:rFonts w:ascii="Arial" w:eastAsia="Times New Roman" w:hAnsi="Arial" w:cs="Arial"/>
                <w:sz w:val="24"/>
                <w:szCs w:val="24"/>
              </w:rPr>
              <w:t>1)</w:t>
            </w:r>
            <w:r w:rsidRPr="007534DF">
              <w:rPr>
                <w:rFonts w:ascii="Arial" w:eastAsia="Times New Roman" w:hAnsi="Arial" w:cs="Arial"/>
                <w:sz w:val="24"/>
                <w:szCs w:val="24"/>
              </w:rPr>
              <w:tab/>
              <w:t>Результат в виде решения направляется в личный кабинет Заявителю (представителю Заявителя) посредством РПГУ в виде электронного документа, подписанного ЭП уполномоченным должностным лицом Администрации.</w:t>
            </w:r>
          </w:p>
          <w:p w:rsidR="00AF2645" w:rsidRPr="007534DF" w:rsidRDefault="00AF2645" w:rsidP="00664784">
            <w:pPr>
              <w:adjustRightInd w:val="0"/>
              <w:jc w:val="both"/>
              <w:rPr>
                <w:rFonts w:ascii="Arial" w:hAnsi="Arial" w:cs="Arial"/>
                <w:sz w:val="24"/>
                <w:szCs w:val="24"/>
              </w:rPr>
            </w:pPr>
            <w:r w:rsidRPr="007534DF">
              <w:rPr>
                <w:rFonts w:ascii="Arial" w:eastAsia="Times New Roman" w:hAnsi="Arial" w:cs="Arial"/>
                <w:sz w:val="24"/>
                <w:szCs w:val="24"/>
              </w:rPr>
              <w:t>2)</w:t>
            </w:r>
            <w:r w:rsidRPr="007534DF">
              <w:rPr>
                <w:rFonts w:ascii="Arial" w:eastAsia="Times New Roman" w:hAnsi="Arial" w:cs="Arial"/>
                <w:sz w:val="24"/>
                <w:szCs w:val="24"/>
              </w:rPr>
              <w:tab/>
              <w:t xml:space="preserve"> Направленный Заявителю (представителю Заявителя) результат фиксируется специалистом Администрации в </w:t>
            </w:r>
            <w:r w:rsidRPr="007534DF">
              <w:rPr>
                <w:rFonts w:ascii="Arial" w:hAnsi="Arial" w:cs="Arial"/>
                <w:sz w:val="24"/>
                <w:szCs w:val="24"/>
              </w:rPr>
              <w:t>Модуле оказания услуг ЕИС ОУ.</w:t>
            </w:r>
          </w:p>
          <w:p w:rsidR="00AF2645" w:rsidRPr="007534DF" w:rsidRDefault="00AF2645" w:rsidP="00664784">
            <w:pPr>
              <w:adjustRightInd w:val="0"/>
              <w:jc w:val="both"/>
              <w:rPr>
                <w:rFonts w:ascii="Arial" w:hAnsi="Arial" w:cs="Arial"/>
                <w:sz w:val="24"/>
                <w:szCs w:val="24"/>
              </w:rPr>
            </w:pPr>
            <w:r w:rsidRPr="007534DF">
              <w:rPr>
                <w:rFonts w:ascii="Arial" w:hAnsi="Arial" w:cs="Arial"/>
                <w:sz w:val="24"/>
                <w:szCs w:val="24"/>
              </w:rPr>
              <w:t>Разрешение на размещение объекта с приложением схемы границ специалистом Администрации в течение 10 рабочих дней направляется в Управление Федеральной службы государственной регистрации, кадастра и картографии по Московской области.</w:t>
            </w:r>
          </w:p>
          <w:p w:rsidR="00AF2645" w:rsidRPr="007534DF" w:rsidRDefault="00AF2645" w:rsidP="00664784">
            <w:pPr>
              <w:adjustRightInd w:val="0"/>
              <w:jc w:val="both"/>
              <w:rPr>
                <w:rFonts w:ascii="Arial" w:hAnsi="Arial" w:cs="Arial"/>
                <w:sz w:val="24"/>
                <w:szCs w:val="24"/>
              </w:rPr>
            </w:pPr>
            <w:r w:rsidRPr="007534DF">
              <w:rPr>
                <w:rFonts w:ascii="Arial" w:hAnsi="Arial" w:cs="Arial"/>
                <w:sz w:val="24"/>
                <w:szCs w:val="24"/>
              </w:rPr>
              <w:t>В случае необходимости Заявитель (представитель Заявителя) дополнительно может получить результат через МФЦ или по почте при условии указания соответствующего способа получения результата в Заявлении.</w:t>
            </w:r>
          </w:p>
        </w:tc>
      </w:tr>
      <w:tr w:rsidR="00664784" w:rsidRPr="007534DF" w:rsidTr="007534DF">
        <w:trPr>
          <w:trHeight w:val="20"/>
        </w:trPr>
        <w:tc>
          <w:tcPr>
            <w:tcW w:w="3085" w:type="dxa"/>
            <w:shd w:val="clear" w:color="auto" w:fill="auto"/>
          </w:tcPr>
          <w:p w:rsidR="00AF2645" w:rsidRPr="007534DF" w:rsidRDefault="00AF2645" w:rsidP="00664784">
            <w:pPr>
              <w:adjustRightInd w:val="0"/>
              <w:jc w:val="both"/>
              <w:rPr>
                <w:rFonts w:ascii="Arial" w:hAnsi="Arial" w:cs="Arial"/>
                <w:sz w:val="24"/>
                <w:szCs w:val="24"/>
              </w:rPr>
            </w:pPr>
            <w:r w:rsidRPr="007534DF">
              <w:rPr>
                <w:rFonts w:ascii="Arial" w:hAnsi="Arial" w:cs="Arial"/>
                <w:sz w:val="24"/>
                <w:szCs w:val="24"/>
              </w:rPr>
              <w:t xml:space="preserve">  </w:t>
            </w:r>
          </w:p>
        </w:tc>
        <w:tc>
          <w:tcPr>
            <w:tcW w:w="2410" w:type="dxa"/>
            <w:vMerge/>
            <w:shd w:val="clear" w:color="auto" w:fill="auto"/>
          </w:tcPr>
          <w:p w:rsidR="00AF2645" w:rsidRPr="007534DF" w:rsidRDefault="00AF2645" w:rsidP="00664784">
            <w:pPr>
              <w:jc w:val="both"/>
              <w:rPr>
                <w:rFonts w:ascii="Arial" w:hAnsi="Arial" w:cs="Arial"/>
                <w:sz w:val="24"/>
                <w:szCs w:val="24"/>
              </w:rPr>
            </w:pPr>
          </w:p>
        </w:tc>
        <w:tc>
          <w:tcPr>
            <w:tcW w:w="1701" w:type="dxa"/>
            <w:vMerge/>
            <w:shd w:val="clear" w:color="auto" w:fill="auto"/>
          </w:tcPr>
          <w:p w:rsidR="00AF2645" w:rsidRPr="007534DF" w:rsidRDefault="00AF2645" w:rsidP="00664784">
            <w:pPr>
              <w:jc w:val="both"/>
              <w:rPr>
                <w:rFonts w:ascii="Arial" w:hAnsi="Arial" w:cs="Arial"/>
                <w:sz w:val="24"/>
                <w:szCs w:val="24"/>
              </w:rPr>
            </w:pPr>
          </w:p>
        </w:tc>
        <w:tc>
          <w:tcPr>
            <w:tcW w:w="1843" w:type="dxa"/>
          </w:tcPr>
          <w:p w:rsidR="00AF2645" w:rsidRPr="007534DF" w:rsidRDefault="00AF2645" w:rsidP="00664784">
            <w:pPr>
              <w:adjustRightInd w:val="0"/>
              <w:jc w:val="both"/>
              <w:rPr>
                <w:rFonts w:ascii="Arial" w:eastAsia="Times New Roman" w:hAnsi="Arial" w:cs="Arial"/>
                <w:sz w:val="24"/>
                <w:szCs w:val="24"/>
              </w:rPr>
            </w:pPr>
            <w:r w:rsidRPr="007534DF">
              <w:rPr>
                <w:rFonts w:ascii="Arial" w:eastAsia="Times New Roman" w:hAnsi="Arial" w:cs="Arial"/>
                <w:sz w:val="24"/>
                <w:szCs w:val="24"/>
              </w:rPr>
              <w:t>10 минут</w:t>
            </w:r>
          </w:p>
        </w:tc>
        <w:tc>
          <w:tcPr>
            <w:tcW w:w="6237" w:type="dxa"/>
            <w:shd w:val="clear" w:color="auto" w:fill="auto"/>
          </w:tcPr>
          <w:p w:rsidR="00AF2645" w:rsidRPr="007534DF" w:rsidRDefault="00AF2645" w:rsidP="00664784">
            <w:pPr>
              <w:adjustRightInd w:val="0"/>
              <w:jc w:val="both"/>
              <w:rPr>
                <w:rFonts w:ascii="Arial" w:hAnsi="Arial" w:cs="Arial"/>
                <w:sz w:val="24"/>
                <w:szCs w:val="24"/>
              </w:rPr>
            </w:pPr>
            <w:r w:rsidRPr="007534DF">
              <w:rPr>
                <w:rFonts w:ascii="Arial" w:hAnsi="Arial" w:cs="Arial"/>
                <w:sz w:val="24"/>
                <w:szCs w:val="24"/>
              </w:rPr>
              <w:t>Через МФЦ:</w:t>
            </w:r>
          </w:p>
          <w:p w:rsidR="00AF2645" w:rsidRPr="007534DF" w:rsidRDefault="00AF2645" w:rsidP="00664784">
            <w:pPr>
              <w:numPr>
                <w:ilvl w:val="0"/>
                <w:numId w:val="29"/>
              </w:numPr>
              <w:adjustRightInd w:val="0"/>
              <w:ind w:left="0" w:firstLine="327"/>
              <w:contextualSpacing/>
              <w:jc w:val="both"/>
              <w:rPr>
                <w:rFonts w:ascii="Arial" w:hAnsi="Arial" w:cs="Arial"/>
                <w:sz w:val="24"/>
                <w:szCs w:val="24"/>
              </w:rPr>
            </w:pPr>
            <w:r w:rsidRPr="007534DF">
              <w:rPr>
                <w:rFonts w:ascii="Arial" w:hAnsi="Arial" w:cs="Arial"/>
                <w:sz w:val="24"/>
                <w:szCs w:val="24"/>
              </w:rPr>
              <w:t xml:space="preserve"> В этом случае специалистом МФЦ распечатывается экземпляр электронного документа на бумажном носителе, заверяется подписью специалиста МФЦ и печатью МФЦ.</w:t>
            </w:r>
          </w:p>
          <w:p w:rsidR="00AF2645" w:rsidRPr="007534DF" w:rsidRDefault="00AF2645" w:rsidP="00664784">
            <w:pPr>
              <w:numPr>
                <w:ilvl w:val="0"/>
                <w:numId w:val="29"/>
              </w:numPr>
              <w:adjustRightInd w:val="0"/>
              <w:ind w:left="0" w:firstLine="327"/>
              <w:contextualSpacing/>
              <w:jc w:val="both"/>
              <w:rPr>
                <w:rFonts w:ascii="Arial" w:hAnsi="Arial" w:cs="Arial"/>
                <w:sz w:val="24"/>
                <w:szCs w:val="24"/>
              </w:rPr>
            </w:pPr>
            <w:r w:rsidRPr="007534DF">
              <w:rPr>
                <w:rFonts w:ascii="Arial" w:hAnsi="Arial" w:cs="Arial"/>
                <w:sz w:val="24"/>
                <w:szCs w:val="24"/>
              </w:rPr>
              <w:t xml:space="preserve"> Специалист МФЦ выдает Заявителю (представителю </w:t>
            </w:r>
            <w:proofErr w:type="gramStart"/>
            <w:r w:rsidRPr="007534DF">
              <w:rPr>
                <w:rFonts w:ascii="Arial" w:hAnsi="Arial" w:cs="Arial"/>
                <w:sz w:val="24"/>
                <w:szCs w:val="24"/>
              </w:rPr>
              <w:t xml:space="preserve">Заявителя) </w:t>
            </w:r>
            <w:proofErr w:type="gramEnd"/>
            <w:r w:rsidRPr="007534DF">
              <w:rPr>
                <w:rFonts w:ascii="Arial" w:hAnsi="Arial" w:cs="Arial"/>
                <w:sz w:val="24"/>
                <w:szCs w:val="24"/>
              </w:rPr>
              <w:t xml:space="preserve">результат, принимает у Заявителя (представителя Заявителя) выписки о </w:t>
            </w:r>
            <w:r w:rsidRPr="007534DF">
              <w:rPr>
                <w:rFonts w:ascii="Arial" w:hAnsi="Arial" w:cs="Arial"/>
                <w:sz w:val="24"/>
                <w:szCs w:val="24"/>
              </w:rPr>
              <w:lastRenderedPageBreak/>
              <w:t>получении результата.</w:t>
            </w:r>
          </w:p>
          <w:p w:rsidR="00AF2645" w:rsidRPr="007534DF" w:rsidRDefault="00AF2645" w:rsidP="00664784">
            <w:pPr>
              <w:numPr>
                <w:ilvl w:val="0"/>
                <w:numId w:val="29"/>
              </w:numPr>
              <w:autoSpaceDE/>
              <w:autoSpaceDN/>
              <w:ind w:left="0" w:firstLine="327"/>
              <w:contextualSpacing/>
              <w:jc w:val="both"/>
              <w:rPr>
                <w:rFonts w:ascii="Arial" w:hAnsi="Arial" w:cs="Arial"/>
                <w:sz w:val="24"/>
                <w:szCs w:val="24"/>
              </w:rPr>
            </w:pPr>
            <w:r w:rsidRPr="007534DF">
              <w:rPr>
                <w:rFonts w:ascii="Arial" w:eastAsia="Times New Roman" w:hAnsi="Arial" w:cs="Arial"/>
                <w:sz w:val="24"/>
                <w:szCs w:val="24"/>
              </w:rPr>
              <w:t xml:space="preserve"> Проставляет отметку о выдаче результата в</w:t>
            </w:r>
            <w:r w:rsidRPr="007534DF">
              <w:rPr>
                <w:rFonts w:ascii="Arial" w:hAnsi="Arial" w:cs="Arial"/>
                <w:sz w:val="24"/>
                <w:szCs w:val="24"/>
              </w:rPr>
              <w:t xml:space="preserve"> </w:t>
            </w:r>
            <w:r w:rsidRPr="007534DF">
              <w:rPr>
                <w:rFonts w:ascii="Arial" w:eastAsia="Times New Roman" w:hAnsi="Arial" w:cs="Arial"/>
                <w:sz w:val="24"/>
                <w:szCs w:val="24"/>
              </w:rPr>
              <w:t>Модуле МФЦ ЕИС ОУ.</w:t>
            </w:r>
          </w:p>
        </w:tc>
      </w:tr>
      <w:tr w:rsidR="00AF2645" w:rsidRPr="007534DF" w:rsidTr="007534DF">
        <w:trPr>
          <w:trHeight w:val="20"/>
        </w:trPr>
        <w:tc>
          <w:tcPr>
            <w:tcW w:w="3085" w:type="dxa"/>
            <w:shd w:val="clear" w:color="auto" w:fill="auto"/>
          </w:tcPr>
          <w:p w:rsidR="00AF2645" w:rsidRPr="007534DF" w:rsidRDefault="00AF2645" w:rsidP="00664784">
            <w:pPr>
              <w:widowControl w:val="0"/>
              <w:adjustRightInd w:val="0"/>
              <w:jc w:val="both"/>
              <w:rPr>
                <w:rFonts w:ascii="Arial" w:hAnsi="Arial" w:cs="Arial"/>
                <w:sz w:val="24"/>
                <w:szCs w:val="24"/>
              </w:rPr>
            </w:pPr>
            <w:r w:rsidRPr="007534DF">
              <w:rPr>
                <w:rFonts w:ascii="Arial" w:hAnsi="Arial" w:cs="Arial"/>
                <w:sz w:val="24"/>
                <w:szCs w:val="24"/>
              </w:rPr>
              <w:lastRenderedPageBreak/>
              <w:t>Администрация/</w:t>
            </w:r>
          </w:p>
          <w:p w:rsidR="00AF2645" w:rsidRPr="007534DF" w:rsidRDefault="00AF2645" w:rsidP="00664784">
            <w:pPr>
              <w:jc w:val="both"/>
              <w:rPr>
                <w:rFonts w:ascii="Arial" w:hAnsi="Arial" w:cs="Arial"/>
                <w:sz w:val="24"/>
                <w:szCs w:val="24"/>
              </w:rPr>
            </w:pPr>
            <w:r w:rsidRPr="007534DF">
              <w:rPr>
                <w:rFonts w:ascii="Arial" w:hAnsi="Arial" w:cs="Arial"/>
                <w:sz w:val="24"/>
                <w:szCs w:val="24"/>
              </w:rPr>
              <w:t>Модуль оказания услуг ЕИС ОУ/Почта</w:t>
            </w:r>
          </w:p>
        </w:tc>
        <w:tc>
          <w:tcPr>
            <w:tcW w:w="2410" w:type="dxa"/>
            <w:shd w:val="clear" w:color="auto" w:fill="auto"/>
          </w:tcPr>
          <w:p w:rsidR="00AF2645" w:rsidRPr="007534DF" w:rsidRDefault="00AF2645" w:rsidP="00664784">
            <w:pPr>
              <w:jc w:val="both"/>
              <w:rPr>
                <w:rFonts w:ascii="Arial" w:hAnsi="Arial" w:cs="Arial"/>
                <w:sz w:val="24"/>
                <w:szCs w:val="24"/>
              </w:rPr>
            </w:pPr>
          </w:p>
        </w:tc>
        <w:tc>
          <w:tcPr>
            <w:tcW w:w="1701" w:type="dxa"/>
            <w:shd w:val="clear" w:color="auto" w:fill="auto"/>
          </w:tcPr>
          <w:p w:rsidR="00AF2645" w:rsidRPr="007534DF" w:rsidRDefault="00AF2645" w:rsidP="00664784">
            <w:pPr>
              <w:jc w:val="both"/>
              <w:rPr>
                <w:rFonts w:ascii="Arial" w:hAnsi="Arial" w:cs="Arial"/>
                <w:sz w:val="24"/>
                <w:szCs w:val="24"/>
              </w:rPr>
            </w:pPr>
          </w:p>
        </w:tc>
        <w:tc>
          <w:tcPr>
            <w:tcW w:w="1843" w:type="dxa"/>
          </w:tcPr>
          <w:p w:rsidR="00AF2645" w:rsidRPr="007534DF" w:rsidRDefault="00AF2645" w:rsidP="00664784">
            <w:pPr>
              <w:adjustRightInd w:val="0"/>
              <w:jc w:val="both"/>
              <w:rPr>
                <w:rFonts w:ascii="Arial" w:eastAsia="Times New Roman" w:hAnsi="Arial" w:cs="Arial"/>
                <w:sz w:val="24"/>
                <w:szCs w:val="24"/>
              </w:rPr>
            </w:pPr>
            <w:r w:rsidRPr="007534DF">
              <w:rPr>
                <w:rFonts w:ascii="Arial" w:eastAsia="Times New Roman" w:hAnsi="Arial" w:cs="Arial"/>
                <w:sz w:val="24"/>
                <w:szCs w:val="24"/>
              </w:rPr>
              <w:t>10 минут</w:t>
            </w:r>
          </w:p>
        </w:tc>
        <w:tc>
          <w:tcPr>
            <w:tcW w:w="6237" w:type="dxa"/>
            <w:shd w:val="clear" w:color="auto" w:fill="auto"/>
          </w:tcPr>
          <w:p w:rsidR="00AF2645" w:rsidRPr="007534DF" w:rsidRDefault="00AF2645" w:rsidP="00664784">
            <w:pPr>
              <w:adjustRightInd w:val="0"/>
              <w:jc w:val="both"/>
              <w:rPr>
                <w:rFonts w:ascii="Arial" w:hAnsi="Arial" w:cs="Arial"/>
                <w:sz w:val="24"/>
                <w:szCs w:val="24"/>
              </w:rPr>
            </w:pPr>
            <w:r w:rsidRPr="007534DF">
              <w:rPr>
                <w:rFonts w:ascii="Arial" w:hAnsi="Arial" w:cs="Arial"/>
                <w:sz w:val="24"/>
                <w:szCs w:val="24"/>
              </w:rPr>
              <w:t>По почте:</w:t>
            </w:r>
          </w:p>
          <w:p w:rsidR="00AF2645" w:rsidRPr="007534DF" w:rsidRDefault="00AF2645" w:rsidP="00664784">
            <w:pPr>
              <w:adjustRightInd w:val="0"/>
              <w:jc w:val="both"/>
              <w:rPr>
                <w:rFonts w:ascii="Arial" w:hAnsi="Arial" w:cs="Arial"/>
                <w:sz w:val="24"/>
                <w:szCs w:val="24"/>
              </w:rPr>
            </w:pPr>
            <w:r w:rsidRPr="007534DF">
              <w:rPr>
                <w:rFonts w:ascii="Arial" w:hAnsi="Arial" w:cs="Arial"/>
                <w:sz w:val="24"/>
                <w:szCs w:val="24"/>
              </w:rPr>
              <w:t>1)</w:t>
            </w:r>
            <w:r w:rsidRPr="007534DF">
              <w:rPr>
                <w:rFonts w:ascii="Arial" w:hAnsi="Arial" w:cs="Arial"/>
                <w:sz w:val="24"/>
                <w:szCs w:val="24"/>
              </w:rPr>
              <w:tab/>
              <w:t>В этом случае, специалистом Администрации распечатывается экземпляр документа, заверяется подписью специалиста Администрации, печатью Администрации и направляется Заявителю (представителю Заявителя) письмом по почте не позднее срока, установленного для предоставления Муниципальной услуги.</w:t>
            </w:r>
          </w:p>
          <w:p w:rsidR="00AF2645" w:rsidRPr="007534DF" w:rsidRDefault="00AF2645" w:rsidP="00664784">
            <w:pPr>
              <w:jc w:val="both"/>
              <w:rPr>
                <w:rFonts w:ascii="Arial" w:hAnsi="Arial" w:cs="Arial"/>
                <w:sz w:val="24"/>
                <w:szCs w:val="24"/>
              </w:rPr>
            </w:pPr>
            <w:r w:rsidRPr="007534DF">
              <w:rPr>
                <w:rFonts w:ascii="Arial" w:hAnsi="Arial" w:cs="Arial"/>
                <w:sz w:val="24"/>
                <w:szCs w:val="24"/>
              </w:rPr>
              <w:t>2)</w:t>
            </w:r>
            <w:r w:rsidRPr="007534DF">
              <w:rPr>
                <w:rFonts w:ascii="Arial" w:hAnsi="Arial" w:cs="Arial"/>
                <w:sz w:val="24"/>
                <w:szCs w:val="24"/>
              </w:rPr>
              <w:tab/>
              <w:t>Специалист Администрации проставляет отметку о направлении результата Заявителю (представителю Заявителя) по почте в Модуль оказания услуг ЕИС ОУ.</w:t>
            </w:r>
          </w:p>
        </w:tc>
      </w:tr>
    </w:tbl>
    <w:p w:rsidR="00AF2645" w:rsidRPr="007534DF" w:rsidRDefault="00AF2645" w:rsidP="00664784">
      <w:pPr>
        <w:jc w:val="both"/>
        <w:rPr>
          <w:rFonts w:ascii="Arial" w:hAnsi="Arial" w:cs="Arial"/>
          <w:sz w:val="24"/>
          <w:szCs w:val="24"/>
        </w:rPr>
      </w:pPr>
    </w:p>
    <w:p w:rsidR="00AF2645" w:rsidRPr="007534DF" w:rsidRDefault="00AF2645" w:rsidP="00664784">
      <w:pPr>
        <w:jc w:val="center"/>
        <w:rPr>
          <w:rFonts w:ascii="Arial" w:hAnsi="Arial" w:cs="Arial"/>
          <w:sz w:val="24"/>
          <w:szCs w:val="24"/>
        </w:rPr>
      </w:pPr>
      <w:r w:rsidRPr="007534DF">
        <w:rPr>
          <w:rFonts w:ascii="Arial" w:hAnsi="Arial" w:cs="Arial"/>
          <w:sz w:val="24"/>
          <w:szCs w:val="24"/>
        </w:rPr>
        <w:t>__________</w:t>
      </w:r>
    </w:p>
    <w:p w:rsidR="00AF2645" w:rsidRPr="007534DF" w:rsidRDefault="00AF2645" w:rsidP="00664784">
      <w:pPr>
        <w:jc w:val="both"/>
        <w:rPr>
          <w:rFonts w:ascii="Arial" w:hAnsi="Arial" w:cs="Arial"/>
          <w:sz w:val="24"/>
          <w:szCs w:val="24"/>
        </w:rPr>
      </w:pPr>
    </w:p>
    <w:p w:rsidR="00AF2645" w:rsidRPr="007534DF" w:rsidRDefault="00AF2645" w:rsidP="00664784">
      <w:pPr>
        <w:jc w:val="both"/>
        <w:rPr>
          <w:rFonts w:ascii="Arial" w:hAnsi="Arial" w:cs="Arial"/>
          <w:sz w:val="24"/>
          <w:szCs w:val="24"/>
        </w:rPr>
      </w:pPr>
    </w:p>
    <w:p w:rsidR="00AF2645" w:rsidRPr="007534DF" w:rsidRDefault="00AF2645" w:rsidP="00664784">
      <w:pPr>
        <w:jc w:val="both"/>
        <w:rPr>
          <w:rFonts w:ascii="Arial" w:hAnsi="Arial" w:cs="Arial"/>
          <w:sz w:val="24"/>
          <w:szCs w:val="24"/>
        </w:rPr>
      </w:pPr>
    </w:p>
    <w:p w:rsidR="00AF2645" w:rsidRPr="007534DF" w:rsidRDefault="00AF2645" w:rsidP="00664784">
      <w:pPr>
        <w:jc w:val="both"/>
        <w:rPr>
          <w:rFonts w:ascii="Arial" w:hAnsi="Arial" w:cs="Arial"/>
          <w:sz w:val="24"/>
          <w:szCs w:val="24"/>
        </w:rPr>
        <w:sectPr w:rsidR="00AF2645" w:rsidRPr="007534DF" w:rsidSect="00624C9D">
          <w:footerReference w:type="default" r:id="rId15"/>
          <w:pgSz w:w="16838" w:h="11906" w:orient="landscape" w:code="9"/>
          <w:pgMar w:top="1134" w:right="567" w:bottom="1134" w:left="1134" w:header="709" w:footer="709" w:gutter="0"/>
          <w:cols w:space="720"/>
          <w:noEndnote/>
          <w:docGrid w:linePitch="299"/>
        </w:sectPr>
      </w:pPr>
    </w:p>
    <w:p w:rsidR="00AF2645" w:rsidRPr="007534DF" w:rsidRDefault="00AF2645" w:rsidP="007534DF">
      <w:pPr>
        <w:pStyle w:val="11"/>
        <w:numPr>
          <w:ilvl w:val="0"/>
          <w:numId w:val="0"/>
        </w:numPr>
        <w:spacing w:line="240" w:lineRule="auto"/>
        <w:ind w:left="5812"/>
        <w:jc w:val="left"/>
        <w:rPr>
          <w:rFonts w:ascii="Arial" w:hAnsi="Arial" w:cs="Arial"/>
          <w:sz w:val="24"/>
          <w:szCs w:val="24"/>
          <w:lang w:eastAsia="ru-RU"/>
        </w:rPr>
      </w:pPr>
      <w:bookmarkStart w:id="329" w:name="_Приложение_№15._Форма"/>
      <w:bookmarkStart w:id="330" w:name="_Приложение_№14._Форма"/>
      <w:bookmarkEnd w:id="329"/>
      <w:bookmarkEnd w:id="330"/>
      <w:r w:rsidRPr="007534DF">
        <w:rPr>
          <w:rFonts w:ascii="Arial" w:hAnsi="Arial" w:cs="Arial"/>
          <w:sz w:val="24"/>
          <w:szCs w:val="24"/>
          <w:lang w:eastAsia="ru-RU"/>
        </w:rPr>
        <w:lastRenderedPageBreak/>
        <w:t>Приложение 17</w:t>
      </w:r>
    </w:p>
    <w:p w:rsidR="00AF2645" w:rsidRPr="007534DF" w:rsidRDefault="00AF2645" w:rsidP="007534DF">
      <w:pPr>
        <w:pStyle w:val="11"/>
        <w:numPr>
          <w:ilvl w:val="0"/>
          <w:numId w:val="0"/>
        </w:numPr>
        <w:spacing w:line="240" w:lineRule="auto"/>
        <w:ind w:left="5812"/>
        <w:jc w:val="left"/>
        <w:rPr>
          <w:rFonts w:ascii="Arial" w:hAnsi="Arial" w:cs="Arial"/>
          <w:sz w:val="24"/>
          <w:szCs w:val="24"/>
          <w:lang w:eastAsia="ru-RU"/>
        </w:rPr>
      </w:pPr>
      <w:r w:rsidRPr="007534DF">
        <w:rPr>
          <w:rFonts w:ascii="Arial" w:hAnsi="Arial" w:cs="Arial"/>
          <w:sz w:val="24"/>
          <w:szCs w:val="24"/>
          <w:lang w:eastAsia="ru-RU"/>
        </w:rPr>
        <w:t>к Временному порядку</w:t>
      </w:r>
    </w:p>
    <w:p w:rsidR="00AF2645" w:rsidRPr="007534DF" w:rsidRDefault="00AF2645" w:rsidP="007534DF">
      <w:pPr>
        <w:pStyle w:val="11"/>
        <w:numPr>
          <w:ilvl w:val="0"/>
          <w:numId w:val="0"/>
        </w:numPr>
        <w:spacing w:line="240" w:lineRule="auto"/>
        <w:ind w:left="5812"/>
        <w:jc w:val="left"/>
        <w:rPr>
          <w:rFonts w:ascii="Arial" w:hAnsi="Arial" w:cs="Arial"/>
          <w:sz w:val="24"/>
          <w:szCs w:val="24"/>
          <w:lang w:eastAsia="ru-RU"/>
        </w:rPr>
      </w:pPr>
      <w:r w:rsidRPr="007534DF">
        <w:rPr>
          <w:rFonts w:ascii="Arial" w:hAnsi="Arial" w:cs="Arial"/>
          <w:sz w:val="24"/>
          <w:szCs w:val="24"/>
          <w:lang w:eastAsia="ru-RU"/>
        </w:rPr>
        <w:t xml:space="preserve">предоставления </w:t>
      </w:r>
      <w:proofErr w:type="gramStart"/>
      <w:r w:rsidRPr="007534DF">
        <w:rPr>
          <w:rFonts w:ascii="Arial" w:hAnsi="Arial" w:cs="Arial"/>
          <w:sz w:val="24"/>
          <w:szCs w:val="24"/>
          <w:lang w:eastAsia="ru-RU"/>
        </w:rPr>
        <w:t>муниципальной</w:t>
      </w:r>
      <w:proofErr w:type="gramEnd"/>
    </w:p>
    <w:p w:rsidR="00AF2645" w:rsidRPr="007534DF" w:rsidRDefault="00AF2645" w:rsidP="007534DF">
      <w:pPr>
        <w:pStyle w:val="11"/>
        <w:numPr>
          <w:ilvl w:val="0"/>
          <w:numId w:val="0"/>
        </w:numPr>
        <w:spacing w:line="240" w:lineRule="auto"/>
        <w:ind w:left="5812"/>
        <w:jc w:val="left"/>
        <w:rPr>
          <w:rFonts w:ascii="Arial" w:hAnsi="Arial" w:cs="Arial"/>
          <w:sz w:val="24"/>
          <w:szCs w:val="24"/>
          <w:lang w:eastAsia="ru-RU"/>
        </w:rPr>
      </w:pPr>
      <w:r w:rsidRPr="007534DF">
        <w:rPr>
          <w:rFonts w:ascii="Arial" w:hAnsi="Arial" w:cs="Arial"/>
          <w:sz w:val="24"/>
          <w:szCs w:val="24"/>
          <w:lang w:eastAsia="ru-RU"/>
        </w:rPr>
        <w:t xml:space="preserve">услуги «Выдача разрешения </w:t>
      </w:r>
      <w:proofErr w:type="gramStart"/>
      <w:r w:rsidRPr="007534DF">
        <w:rPr>
          <w:rFonts w:ascii="Arial" w:hAnsi="Arial" w:cs="Arial"/>
          <w:sz w:val="24"/>
          <w:szCs w:val="24"/>
          <w:lang w:eastAsia="ru-RU"/>
        </w:rPr>
        <w:t>на</w:t>
      </w:r>
      <w:proofErr w:type="gramEnd"/>
    </w:p>
    <w:p w:rsidR="00AF2645" w:rsidRPr="007534DF" w:rsidRDefault="00AF2645" w:rsidP="007534DF">
      <w:pPr>
        <w:pStyle w:val="11"/>
        <w:numPr>
          <w:ilvl w:val="0"/>
          <w:numId w:val="0"/>
        </w:numPr>
        <w:spacing w:line="240" w:lineRule="auto"/>
        <w:ind w:left="5812"/>
        <w:jc w:val="left"/>
        <w:rPr>
          <w:rFonts w:ascii="Arial" w:hAnsi="Arial" w:cs="Arial"/>
          <w:sz w:val="24"/>
          <w:szCs w:val="24"/>
          <w:lang w:eastAsia="ru-RU"/>
        </w:rPr>
      </w:pPr>
      <w:r w:rsidRPr="007534DF">
        <w:rPr>
          <w:rFonts w:ascii="Arial" w:hAnsi="Arial" w:cs="Arial"/>
          <w:sz w:val="24"/>
          <w:szCs w:val="24"/>
          <w:lang w:eastAsia="ru-RU"/>
        </w:rPr>
        <w:t>размещение объектов на землях или</w:t>
      </w:r>
    </w:p>
    <w:p w:rsidR="00AF2645" w:rsidRPr="007534DF" w:rsidRDefault="00AF2645" w:rsidP="007534DF">
      <w:pPr>
        <w:pStyle w:val="11"/>
        <w:numPr>
          <w:ilvl w:val="0"/>
          <w:numId w:val="0"/>
        </w:numPr>
        <w:spacing w:line="240" w:lineRule="auto"/>
        <w:ind w:left="5812"/>
        <w:jc w:val="left"/>
        <w:rPr>
          <w:rFonts w:ascii="Arial" w:hAnsi="Arial" w:cs="Arial"/>
          <w:sz w:val="24"/>
          <w:szCs w:val="24"/>
          <w:lang w:eastAsia="ru-RU"/>
        </w:rPr>
      </w:pPr>
      <w:r w:rsidRPr="007534DF">
        <w:rPr>
          <w:rFonts w:ascii="Arial" w:hAnsi="Arial" w:cs="Arial"/>
          <w:sz w:val="24"/>
          <w:szCs w:val="24"/>
          <w:lang w:eastAsia="ru-RU"/>
        </w:rPr>
        <w:t>на земельных участках, находящихся</w:t>
      </w:r>
    </w:p>
    <w:p w:rsidR="00AF2645" w:rsidRPr="007534DF" w:rsidRDefault="00AF2645" w:rsidP="007534DF">
      <w:pPr>
        <w:pStyle w:val="11"/>
        <w:numPr>
          <w:ilvl w:val="0"/>
          <w:numId w:val="0"/>
        </w:numPr>
        <w:spacing w:line="240" w:lineRule="auto"/>
        <w:ind w:left="5812"/>
        <w:jc w:val="left"/>
        <w:rPr>
          <w:rFonts w:ascii="Arial" w:hAnsi="Arial" w:cs="Arial"/>
          <w:sz w:val="24"/>
          <w:szCs w:val="24"/>
          <w:lang w:eastAsia="ru-RU"/>
        </w:rPr>
      </w:pPr>
      <w:r w:rsidRPr="007534DF">
        <w:rPr>
          <w:rFonts w:ascii="Arial" w:hAnsi="Arial" w:cs="Arial"/>
          <w:sz w:val="24"/>
          <w:szCs w:val="24"/>
          <w:lang w:eastAsia="ru-RU"/>
        </w:rPr>
        <w:t>в муниципальной собственности или</w:t>
      </w:r>
    </w:p>
    <w:p w:rsidR="00AF2645" w:rsidRPr="007534DF" w:rsidRDefault="00AF2645" w:rsidP="007534DF">
      <w:pPr>
        <w:pStyle w:val="11"/>
        <w:numPr>
          <w:ilvl w:val="0"/>
          <w:numId w:val="0"/>
        </w:numPr>
        <w:spacing w:line="240" w:lineRule="auto"/>
        <w:ind w:left="5812"/>
        <w:jc w:val="left"/>
        <w:rPr>
          <w:rFonts w:ascii="Arial" w:hAnsi="Arial" w:cs="Arial"/>
          <w:sz w:val="24"/>
          <w:szCs w:val="24"/>
          <w:lang w:eastAsia="ru-RU"/>
        </w:rPr>
      </w:pPr>
      <w:r w:rsidRPr="007534DF">
        <w:rPr>
          <w:rFonts w:ascii="Arial" w:hAnsi="Arial" w:cs="Arial"/>
          <w:sz w:val="24"/>
          <w:szCs w:val="24"/>
          <w:lang w:eastAsia="ru-RU"/>
        </w:rPr>
        <w:t>государственная собственность</w:t>
      </w:r>
    </w:p>
    <w:p w:rsidR="00AF2645" w:rsidRPr="007534DF" w:rsidRDefault="00AF2645" w:rsidP="007534DF">
      <w:pPr>
        <w:pStyle w:val="11"/>
        <w:numPr>
          <w:ilvl w:val="0"/>
          <w:numId w:val="0"/>
        </w:numPr>
        <w:spacing w:line="240" w:lineRule="auto"/>
        <w:ind w:left="5812"/>
        <w:jc w:val="left"/>
        <w:rPr>
          <w:rFonts w:ascii="Arial" w:hAnsi="Arial" w:cs="Arial"/>
          <w:sz w:val="24"/>
          <w:szCs w:val="24"/>
          <w:lang w:eastAsia="ru-RU"/>
        </w:rPr>
      </w:pPr>
      <w:r w:rsidRPr="007534DF">
        <w:rPr>
          <w:rFonts w:ascii="Arial" w:hAnsi="Arial" w:cs="Arial"/>
          <w:sz w:val="24"/>
          <w:szCs w:val="24"/>
          <w:lang w:eastAsia="ru-RU"/>
        </w:rPr>
        <w:t>на которые не разграничена»</w:t>
      </w:r>
    </w:p>
    <w:p w:rsidR="00AF2645" w:rsidRPr="007534DF" w:rsidRDefault="00AF2645" w:rsidP="00664784">
      <w:pPr>
        <w:rPr>
          <w:rFonts w:ascii="Arial" w:hAnsi="Arial" w:cs="Arial"/>
          <w:sz w:val="24"/>
          <w:szCs w:val="24"/>
        </w:rPr>
      </w:pPr>
    </w:p>
    <w:p w:rsidR="00AF2645" w:rsidRPr="007534DF" w:rsidRDefault="00AF2645" w:rsidP="00664784">
      <w:pPr>
        <w:jc w:val="center"/>
        <w:rPr>
          <w:rFonts w:ascii="Arial" w:hAnsi="Arial" w:cs="Arial"/>
          <w:sz w:val="24"/>
          <w:szCs w:val="24"/>
        </w:rPr>
      </w:pPr>
      <w:r w:rsidRPr="007534DF">
        <w:rPr>
          <w:rFonts w:ascii="Arial" w:hAnsi="Arial" w:cs="Arial"/>
          <w:sz w:val="24"/>
          <w:szCs w:val="24"/>
        </w:rPr>
        <w:t>Блок-схема предоставления Муниципальной услуги</w:t>
      </w:r>
    </w:p>
    <w:p w:rsidR="00AF2645" w:rsidRPr="007534DF" w:rsidRDefault="00AF2645" w:rsidP="00664784">
      <w:pPr>
        <w:jc w:val="center"/>
        <w:rPr>
          <w:rFonts w:ascii="Arial" w:hAnsi="Arial" w:cs="Arial"/>
          <w:sz w:val="24"/>
          <w:szCs w:val="24"/>
        </w:rPr>
      </w:pPr>
      <w:r w:rsidRPr="007534DF">
        <w:rPr>
          <w:rFonts w:ascii="Arial" w:hAnsi="Arial" w:cs="Arial"/>
          <w:sz w:val="24"/>
          <w:szCs w:val="24"/>
        </w:rPr>
        <w:t>при обращении через РПГУ</w:t>
      </w:r>
    </w:p>
    <w:p w:rsidR="00AF2645" w:rsidRPr="007534DF" w:rsidRDefault="007534DF" w:rsidP="007534DF">
      <w:pPr>
        <w:jc w:val="center"/>
        <w:rPr>
          <w:rFonts w:ascii="Arial" w:hAnsi="Arial" w:cs="Arial"/>
          <w:sz w:val="24"/>
          <w:szCs w:val="24"/>
        </w:rPr>
      </w:pPr>
      <w:r w:rsidRPr="007534DF">
        <w:rPr>
          <w:rFonts w:ascii="Arial" w:hAnsi="Arial" w:cs="Arial"/>
          <w:sz w:val="24"/>
          <w:szCs w:val="24"/>
        </w:rPr>
        <w:object w:dxaOrig="10938" w:dyaOrig="147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0.7pt;height:539.15pt" o:ole="">
            <v:imagedata r:id="rId16" o:title=""/>
          </v:shape>
          <o:OLEObject Type="Embed" ProgID="Visio.Drawing.11" ShapeID="_x0000_i1025" DrawAspect="Content" ObjectID="_1585568023" r:id="rId17"/>
        </w:object>
      </w:r>
      <w:r w:rsidRPr="007534DF">
        <w:rPr>
          <w:rFonts w:ascii="Arial" w:hAnsi="Arial" w:cs="Arial"/>
          <w:sz w:val="24"/>
          <w:szCs w:val="24"/>
        </w:rPr>
        <w:t>____________</w:t>
      </w:r>
    </w:p>
    <w:p w:rsidR="00C55E49" w:rsidRPr="007534DF" w:rsidRDefault="00C55E49" w:rsidP="00664784">
      <w:pPr>
        <w:rPr>
          <w:rFonts w:ascii="Arial" w:hAnsi="Arial" w:cs="Arial"/>
          <w:sz w:val="24"/>
          <w:szCs w:val="24"/>
        </w:rPr>
      </w:pPr>
    </w:p>
    <w:sectPr w:rsidR="00C55E49" w:rsidRPr="007534DF" w:rsidSect="00664784">
      <w:footerReference w:type="default" r:id="rId18"/>
      <w:headerReference w:type="first" r:id="rId19"/>
      <w:pgSz w:w="11906" w:h="16838"/>
      <w:pgMar w:top="1134" w:right="567" w:bottom="1134" w:left="1134" w:header="709" w:footer="709" w:gutter="0"/>
      <w:cols w:space="709"/>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6C10" w:rsidRDefault="00266C10" w:rsidP="00F1746D">
      <w:r>
        <w:separator/>
      </w:r>
    </w:p>
  </w:endnote>
  <w:endnote w:type="continuationSeparator" w:id="0">
    <w:p w:rsidR="00266C10" w:rsidRDefault="00266C10" w:rsidP="00F174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nsultant">
    <w:panose1 w:val="00000000000000000000"/>
    <w:charset w:val="CC"/>
    <w:family w:val="modern"/>
    <w:notTrueType/>
    <w:pitch w:val="variable"/>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3166" w:rsidRPr="00253624" w:rsidRDefault="00183166" w:rsidP="00183166">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3166" w:rsidRPr="00253624" w:rsidRDefault="00183166" w:rsidP="00183166">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3166" w:rsidRPr="00AD05F5" w:rsidRDefault="00183166" w:rsidP="00183166">
    <w:pPr>
      <w:pStyle w:val="a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3166" w:rsidRPr="005C4CD1" w:rsidRDefault="00183166">
    <w:pPr>
      <w:pStyle w:val="a9"/>
      <w:jc w:val="center"/>
      <w:rPr>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6C10" w:rsidRDefault="00266C10" w:rsidP="00F1746D">
      <w:r>
        <w:separator/>
      </w:r>
    </w:p>
  </w:footnote>
  <w:footnote w:type="continuationSeparator" w:id="0">
    <w:p w:rsidR="00266C10" w:rsidRDefault="00266C10" w:rsidP="00F174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3166" w:rsidRDefault="00183166">
    <w:pPr>
      <w:pStyle w:val="a7"/>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3166" w:rsidRPr="00F1746D" w:rsidRDefault="00183166" w:rsidP="00F1746D">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3166" w:rsidRDefault="00183166">
    <w:pPr>
      <w:pStyle w:val="a7"/>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A6CE1"/>
    <w:multiLevelType w:val="hybridMultilevel"/>
    <w:tmpl w:val="0172E41E"/>
    <w:lvl w:ilvl="0" w:tplc="07103CAE">
      <w:start w:val="1"/>
      <w:numFmt w:val="russianLower"/>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0A46548D"/>
    <w:multiLevelType w:val="hybridMultilevel"/>
    <w:tmpl w:val="0FD02590"/>
    <w:lvl w:ilvl="0" w:tplc="04190011">
      <w:start w:val="1"/>
      <w:numFmt w:val="decimal"/>
      <w:lvlText w:val="%1)"/>
      <w:lvlJc w:val="left"/>
      <w:pPr>
        <w:ind w:left="1117" w:hanging="408"/>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1726406"/>
    <w:multiLevelType w:val="multilevel"/>
    <w:tmpl w:val="24DC55FA"/>
    <w:lvl w:ilvl="0">
      <w:start w:val="17"/>
      <w:numFmt w:val="decimal"/>
      <w:pStyle w:val="2-"/>
      <w:lvlText w:val="%1."/>
      <w:lvlJc w:val="left"/>
      <w:pPr>
        <w:ind w:left="928" w:hanging="360"/>
      </w:pPr>
      <w:rPr>
        <w:rFonts w:ascii="Times New Roman" w:eastAsia="Calibri" w:hAnsi="Times New Roman" w:cs="Times New Roman" w:hint="default"/>
        <w:sz w:val="24"/>
        <w:szCs w:val="24"/>
      </w:rPr>
    </w:lvl>
    <w:lvl w:ilvl="1">
      <w:start w:val="1"/>
      <w:numFmt w:val="decimal"/>
      <w:pStyle w:val="11"/>
      <w:isLgl/>
      <w:lvlText w:val="%1.%2."/>
      <w:lvlJc w:val="left"/>
      <w:pPr>
        <w:ind w:left="1004" w:hanging="720"/>
      </w:pPr>
      <w:rPr>
        <w:rFonts w:hint="default"/>
        <w:sz w:val="24"/>
        <w:szCs w:val="24"/>
      </w:rPr>
    </w:lvl>
    <w:lvl w:ilvl="2">
      <w:start w:val="1"/>
      <w:numFmt w:val="decimal"/>
      <w:pStyle w:val="111"/>
      <w:isLgl/>
      <w:lvlText w:val="%1.%2.%3."/>
      <w:lvlJc w:val="left"/>
      <w:pPr>
        <w:ind w:left="1440" w:hanging="720"/>
      </w:pPr>
      <w:rPr>
        <w:rFonts w:hint="default"/>
        <w:sz w:val="24"/>
        <w:szCs w:val="28"/>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3">
    <w:nsid w:val="12491BC7"/>
    <w:multiLevelType w:val="hybridMultilevel"/>
    <w:tmpl w:val="F676C272"/>
    <w:lvl w:ilvl="0" w:tplc="09206F20">
      <w:start w:val="1"/>
      <w:numFmt w:val="decimal"/>
      <w:pStyle w:val="1"/>
      <w:lvlText w:val="%1."/>
      <w:lvlJc w:val="left"/>
      <w:pPr>
        <w:ind w:left="786" w:hanging="360"/>
      </w:p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151F7898"/>
    <w:multiLevelType w:val="hybridMultilevel"/>
    <w:tmpl w:val="D820EE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6D159F0"/>
    <w:multiLevelType w:val="hybridMultilevel"/>
    <w:tmpl w:val="45645C48"/>
    <w:lvl w:ilvl="0" w:tplc="A8D8050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2AC74F59"/>
    <w:multiLevelType w:val="multilevel"/>
    <w:tmpl w:val="D6B67F08"/>
    <w:lvl w:ilvl="0">
      <w:start w:val="14"/>
      <w:numFmt w:val="decimal"/>
      <w:lvlText w:val="%1."/>
      <w:lvlJc w:val="left"/>
      <w:pPr>
        <w:ind w:left="480" w:hanging="480"/>
      </w:pPr>
      <w:rPr>
        <w:rFonts w:hint="default"/>
      </w:rPr>
    </w:lvl>
    <w:lvl w:ilvl="1">
      <w:start w:val="1"/>
      <w:numFmt w:val="decimal"/>
      <w:lvlText w:val="%1.%2."/>
      <w:lvlJc w:val="left"/>
      <w:pPr>
        <w:ind w:left="1331" w:hanging="480"/>
      </w:pPr>
      <w:rPr>
        <w:rFonts w:ascii="Times New Roman" w:hAnsi="Times New Roman" w:cs="Times New Roman" w:hint="default"/>
        <w:b w:val="0"/>
        <w:i w:val="0"/>
        <w:color w:val="auto"/>
        <w:sz w:val="24"/>
        <w:szCs w:val="24"/>
      </w:rPr>
    </w:lvl>
    <w:lvl w:ilvl="2">
      <w:start w:val="1"/>
      <w:numFmt w:val="decimal"/>
      <w:lvlText w:val="%1.%2.%3."/>
      <w:lvlJc w:val="left"/>
      <w:pPr>
        <w:ind w:left="1571"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7">
    <w:nsid w:val="33B31717"/>
    <w:multiLevelType w:val="multilevel"/>
    <w:tmpl w:val="EA74EB0C"/>
    <w:lvl w:ilvl="0">
      <w:start w:val="1"/>
      <w:numFmt w:val="decimal"/>
      <w:lvlText w:val="%1."/>
      <w:lvlJc w:val="left"/>
      <w:pPr>
        <w:ind w:left="928" w:hanging="360"/>
      </w:pPr>
      <w:rPr>
        <w:rFonts w:hint="default"/>
      </w:rPr>
    </w:lvl>
    <w:lvl w:ilvl="1">
      <w:start w:val="1"/>
      <w:numFmt w:val="decimal"/>
      <w:isLgl/>
      <w:lvlText w:val="%1.%2."/>
      <w:lvlJc w:val="left"/>
      <w:pPr>
        <w:ind w:left="988" w:hanging="4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8">
    <w:nsid w:val="342B0F47"/>
    <w:multiLevelType w:val="multilevel"/>
    <w:tmpl w:val="9A509538"/>
    <w:lvl w:ilvl="0">
      <w:start w:val="14"/>
      <w:numFmt w:val="decimal"/>
      <w:lvlText w:val="%1."/>
      <w:lvlJc w:val="left"/>
      <w:pPr>
        <w:ind w:left="786" w:hanging="360"/>
      </w:pPr>
      <w:rPr>
        <w:rFonts w:hint="default"/>
        <w:sz w:val="28"/>
      </w:rPr>
    </w:lvl>
    <w:lvl w:ilvl="1">
      <w:start w:val="1"/>
      <w:numFmt w:val="decimal"/>
      <w:isLgl/>
      <w:lvlText w:val="%1.%2."/>
      <w:lvlJc w:val="left"/>
      <w:pPr>
        <w:ind w:left="1288" w:hanging="720"/>
      </w:pPr>
      <w:rPr>
        <w:rFonts w:ascii="Times New Roman" w:hAnsi="Times New Roman" w:cs="Times New Roman" w:hint="default"/>
        <w:color w:val="auto"/>
        <w:sz w:val="24"/>
      </w:rPr>
    </w:lvl>
    <w:lvl w:ilvl="2">
      <w:start w:val="3"/>
      <w:numFmt w:val="bullet"/>
      <w:lvlText w:val="-"/>
      <w:lvlJc w:val="left"/>
      <w:pPr>
        <w:ind w:left="1288" w:hanging="720"/>
      </w:pPr>
      <w:rPr>
        <w:rFonts w:ascii="Times New Roman" w:eastAsia="Times New Roman" w:hAnsi="Times New Roman" w:cs="Times New Roman" w:hint="default"/>
        <w:color w:val="auto"/>
        <w:sz w:val="24"/>
        <w:szCs w:val="28"/>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9">
    <w:nsid w:val="36535541"/>
    <w:multiLevelType w:val="hybridMultilevel"/>
    <w:tmpl w:val="D090DE82"/>
    <w:lvl w:ilvl="0" w:tplc="247C299A">
      <w:start w:val="1"/>
      <w:numFmt w:val="decimal"/>
      <w:pStyle w:val="a0"/>
      <w:lvlText w:val="%1."/>
      <w:lvlJc w:val="left"/>
      <w:pPr>
        <w:ind w:left="720" w:hanging="360"/>
      </w:pPr>
      <w:rPr>
        <w:rFonts w:hint="default"/>
      </w:rPr>
    </w:lvl>
    <w:lvl w:ilvl="1" w:tplc="66D468D4">
      <w:start w:val="1"/>
      <w:numFmt w:val="lowerLetter"/>
      <w:lvlText w:val="%2."/>
      <w:lvlJc w:val="left"/>
      <w:pPr>
        <w:ind w:left="1440" w:hanging="360"/>
      </w:pPr>
    </w:lvl>
    <w:lvl w:ilvl="2" w:tplc="F162FB20" w:tentative="1">
      <w:start w:val="1"/>
      <w:numFmt w:val="lowerRoman"/>
      <w:lvlText w:val="%3."/>
      <w:lvlJc w:val="right"/>
      <w:pPr>
        <w:ind w:left="2160" w:hanging="180"/>
      </w:pPr>
    </w:lvl>
    <w:lvl w:ilvl="3" w:tplc="B31CE064" w:tentative="1">
      <w:start w:val="1"/>
      <w:numFmt w:val="decimal"/>
      <w:lvlText w:val="%4."/>
      <w:lvlJc w:val="left"/>
      <w:pPr>
        <w:ind w:left="2880" w:hanging="360"/>
      </w:pPr>
    </w:lvl>
    <w:lvl w:ilvl="4" w:tplc="ED267E66" w:tentative="1">
      <w:start w:val="1"/>
      <w:numFmt w:val="lowerLetter"/>
      <w:lvlText w:val="%5."/>
      <w:lvlJc w:val="left"/>
      <w:pPr>
        <w:ind w:left="3600" w:hanging="360"/>
      </w:pPr>
    </w:lvl>
    <w:lvl w:ilvl="5" w:tplc="8AC061BA" w:tentative="1">
      <w:start w:val="1"/>
      <w:numFmt w:val="lowerRoman"/>
      <w:lvlText w:val="%6."/>
      <w:lvlJc w:val="right"/>
      <w:pPr>
        <w:ind w:left="4320" w:hanging="180"/>
      </w:pPr>
    </w:lvl>
    <w:lvl w:ilvl="6" w:tplc="99388BC6" w:tentative="1">
      <w:start w:val="1"/>
      <w:numFmt w:val="decimal"/>
      <w:lvlText w:val="%7."/>
      <w:lvlJc w:val="left"/>
      <w:pPr>
        <w:ind w:left="5040" w:hanging="360"/>
      </w:pPr>
    </w:lvl>
    <w:lvl w:ilvl="7" w:tplc="8B1412AC" w:tentative="1">
      <w:start w:val="1"/>
      <w:numFmt w:val="lowerLetter"/>
      <w:lvlText w:val="%8."/>
      <w:lvlJc w:val="left"/>
      <w:pPr>
        <w:ind w:left="5760" w:hanging="360"/>
      </w:pPr>
    </w:lvl>
    <w:lvl w:ilvl="8" w:tplc="BB1A5C66" w:tentative="1">
      <w:start w:val="1"/>
      <w:numFmt w:val="lowerRoman"/>
      <w:lvlText w:val="%9."/>
      <w:lvlJc w:val="right"/>
      <w:pPr>
        <w:ind w:left="6480" w:hanging="180"/>
      </w:pPr>
    </w:lvl>
  </w:abstractNum>
  <w:abstractNum w:abstractNumId="10">
    <w:nsid w:val="3C750864"/>
    <w:multiLevelType w:val="hybridMultilevel"/>
    <w:tmpl w:val="BD840DD8"/>
    <w:lvl w:ilvl="0" w:tplc="E2207A98">
      <w:start w:val="1"/>
      <w:numFmt w:val="decimal"/>
      <w:lvlText w:val="%1)"/>
      <w:lvlJc w:val="left"/>
      <w:pPr>
        <w:ind w:left="1429" w:hanging="360"/>
      </w:pPr>
      <w:rPr>
        <w:rFonts w:ascii="Times New Roman" w:eastAsia="Calibri" w:hAnsi="Times New Roman" w:cs="Times New Roman"/>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11">
    <w:nsid w:val="445D67EF"/>
    <w:multiLevelType w:val="hybridMultilevel"/>
    <w:tmpl w:val="48A2DD70"/>
    <w:lvl w:ilvl="0" w:tplc="82B2561A">
      <w:start w:val="1"/>
      <w:numFmt w:val="decimal"/>
      <w:pStyle w:val="10"/>
      <w:lvlText w:val="%1)"/>
      <w:lvlJc w:val="left"/>
      <w:pPr>
        <w:ind w:left="1068" w:hanging="360"/>
      </w:pPr>
    </w:lvl>
    <w:lvl w:ilvl="1" w:tplc="04190003">
      <w:start w:val="1"/>
      <w:numFmt w:val="lowerLetter"/>
      <w:lvlText w:val="%2."/>
      <w:lvlJc w:val="left"/>
      <w:pPr>
        <w:ind w:left="1788" w:hanging="360"/>
      </w:pPr>
    </w:lvl>
    <w:lvl w:ilvl="2" w:tplc="04190005">
      <w:start w:val="1"/>
      <w:numFmt w:val="lowerRoman"/>
      <w:lvlText w:val="%3."/>
      <w:lvlJc w:val="right"/>
      <w:pPr>
        <w:ind w:left="2508" w:hanging="180"/>
      </w:pPr>
    </w:lvl>
    <w:lvl w:ilvl="3" w:tplc="04190001" w:tentative="1">
      <w:start w:val="1"/>
      <w:numFmt w:val="decimal"/>
      <w:lvlText w:val="%4."/>
      <w:lvlJc w:val="left"/>
      <w:pPr>
        <w:ind w:left="3228" w:hanging="360"/>
      </w:pPr>
    </w:lvl>
    <w:lvl w:ilvl="4" w:tplc="04190003" w:tentative="1">
      <w:start w:val="1"/>
      <w:numFmt w:val="lowerLetter"/>
      <w:lvlText w:val="%5."/>
      <w:lvlJc w:val="left"/>
      <w:pPr>
        <w:ind w:left="3948" w:hanging="360"/>
      </w:pPr>
    </w:lvl>
    <w:lvl w:ilvl="5" w:tplc="04190005" w:tentative="1">
      <w:start w:val="1"/>
      <w:numFmt w:val="lowerRoman"/>
      <w:lvlText w:val="%6."/>
      <w:lvlJc w:val="right"/>
      <w:pPr>
        <w:ind w:left="4668" w:hanging="180"/>
      </w:pPr>
    </w:lvl>
    <w:lvl w:ilvl="6" w:tplc="04190001" w:tentative="1">
      <w:start w:val="1"/>
      <w:numFmt w:val="decimal"/>
      <w:lvlText w:val="%7."/>
      <w:lvlJc w:val="left"/>
      <w:pPr>
        <w:ind w:left="5388" w:hanging="360"/>
      </w:pPr>
    </w:lvl>
    <w:lvl w:ilvl="7" w:tplc="04190003" w:tentative="1">
      <w:start w:val="1"/>
      <w:numFmt w:val="lowerLetter"/>
      <w:lvlText w:val="%8."/>
      <w:lvlJc w:val="left"/>
      <w:pPr>
        <w:ind w:left="6108" w:hanging="360"/>
      </w:pPr>
    </w:lvl>
    <w:lvl w:ilvl="8" w:tplc="04190005" w:tentative="1">
      <w:start w:val="1"/>
      <w:numFmt w:val="lowerRoman"/>
      <w:lvlText w:val="%9."/>
      <w:lvlJc w:val="right"/>
      <w:pPr>
        <w:ind w:left="6828" w:hanging="180"/>
      </w:pPr>
    </w:lvl>
  </w:abstractNum>
  <w:abstractNum w:abstractNumId="12">
    <w:nsid w:val="48970693"/>
    <w:multiLevelType w:val="hybridMultilevel"/>
    <w:tmpl w:val="21F65762"/>
    <w:lvl w:ilvl="0" w:tplc="8F5A13A4">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3">
    <w:nsid w:val="4AC52E43"/>
    <w:multiLevelType w:val="hybridMultilevel"/>
    <w:tmpl w:val="454035EE"/>
    <w:lvl w:ilvl="0" w:tplc="D550DB00">
      <w:start w:val="1"/>
      <w:numFmt w:val="decimal"/>
      <w:pStyle w:val="a1"/>
      <w:lvlText w:val="%1."/>
      <w:lvlJc w:val="left"/>
      <w:pPr>
        <w:ind w:left="0" w:firstLine="710"/>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4B5E1102"/>
    <w:multiLevelType w:val="multilevel"/>
    <w:tmpl w:val="519EA31C"/>
    <w:lvl w:ilvl="0">
      <w:start w:val="17"/>
      <w:numFmt w:val="decimal"/>
      <w:lvlText w:val="%1."/>
      <w:lvlJc w:val="left"/>
      <w:pPr>
        <w:ind w:left="480" w:hanging="480"/>
      </w:pPr>
      <w:rPr>
        <w:rFonts w:hint="default"/>
      </w:rPr>
    </w:lvl>
    <w:lvl w:ilvl="1">
      <w:start w:val="3"/>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nsid w:val="4DDD6133"/>
    <w:multiLevelType w:val="multilevel"/>
    <w:tmpl w:val="3B8CD912"/>
    <w:lvl w:ilvl="0">
      <w:start w:val="14"/>
      <w:numFmt w:val="decimal"/>
      <w:lvlText w:val="%1."/>
      <w:lvlJc w:val="left"/>
      <w:pPr>
        <w:ind w:left="786" w:hanging="360"/>
      </w:pPr>
      <w:rPr>
        <w:rFonts w:hint="default"/>
        <w:sz w:val="28"/>
      </w:rPr>
    </w:lvl>
    <w:lvl w:ilvl="1">
      <w:start w:val="1"/>
      <w:numFmt w:val="decimal"/>
      <w:isLgl/>
      <w:lvlText w:val="%1.%2."/>
      <w:lvlJc w:val="left"/>
      <w:pPr>
        <w:ind w:left="1288" w:hanging="720"/>
      </w:pPr>
      <w:rPr>
        <w:rFonts w:ascii="Times New Roman" w:hAnsi="Times New Roman" w:cs="Times New Roman" w:hint="default"/>
        <w:color w:val="auto"/>
        <w:sz w:val="24"/>
      </w:rPr>
    </w:lvl>
    <w:lvl w:ilvl="2">
      <w:start w:val="1"/>
      <w:numFmt w:val="decimal"/>
      <w:isLgl/>
      <w:lvlText w:val="%1.%2.%3."/>
      <w:lvlJc w:val="left"/>
      <w:pPr>
        <w:ind w:left="1288" w:hanging="720"/>
      </w:pPr>
      <w:rPr>
        <w:rFonts w:hint="default"/>
        <w:color w:val="auto"/>
        <w:sz w:val="24"/>
        <w:szCs w:val="28"/>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16">
    <w:nsid w:val="4E0F4C0D"/>
    <w:multiLevelType w:val="hybridMultilevel"/>
    <w:tmpl w:val="9AF415EE"/>
    <w:lvl w:ilvl="0" w:tplc="78AA7CB6">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51E05108"/>
    <w:multiLevelType w:val="hybridMultilevel"/>
    <w:tmpl w:val="E4927240"/>
    <w:lvl w:ilvl="0" w:tplc="9808072C">
      <w:start w:val="1"/>
      <w:numFmt w:val="decimal"/>
      <w:lvlText w:val="%1)"/>
      <w:lvlJc w:val="left"/>
      <w:pPr>
        <w:ind w:left="928" w:hanging="360"/>
      </w:pPr>
      <w:rPr>
        <w:rFonts w:hint="default"/>
        <w:i w:val="0"/>
      </w:rPr>
    </w:lvl>
    <w:lvl w:ilvl="1" w:tplc="7E560A3C" w:tentative="1">
      <w:start w:val="1"/>
      <w:numFmt w:val="lowerLetter"/>
      <w:lvlText w:val="%2."/>
      <w:lvlJc w:val="left"/>
      <w:pPr>
        <w:ind w:left="1648" w:hanging="360"/>
      </w:pPr>
    </w:lvl>
    <w:lvl w:ilvl="2" w:tplc="174898D6" w:tentative="1">
      <w:start w:val="1"/>
      <w:numFmt w:val="lowerRoman"/>
      <w:lvlText w:val="%3."/>
      <w:lvlJc w:val="right"/>
      <w:pPr>
        <w:ind w:left="2368" w:hanging="180"/>
      </w:pPr>
    </w:lvl>
    <w:lvl w:ilvl="3" w:tplc="C2CC8A0E" w:tentative="1">
      <w:start w:val="1"/>
      <w:numFmt w:val="decimal"/>
      <w:lvlText w:val="%4."/>
      <w:lvlJc w:val="left"/>
      <w:pPr>
        <w:ind w:left="3088" w:hanging="360"/>
      </w:pPr>
    </w:lvl>
    <w:lvl w:ilvl="4" w:tplc="E1B46F32" w:tentative="1">
      <w:start w:val="1"/>
      <w:numFmt w:val="lowerLetter"/>
      <w:lvlText w:val="%5."/>
      <w:lvlJc w:val="left"/>
      <w:pPr>
        <w:ind w:left="3808" w:hanging="360"/>
      </w:pPr>
    </w:lvl>
    <w:lvl w:ilvl="5" w:tplc="4B64AF14" w:tentative="1">
      <w:start w:val="1"/>
      <w:numFmt w:val="lowerRoman"/>
      <w:lvlText w:val="%6."/>
      <w:lvlJc w:val="right"/>
      <w:pPr>
        <w:ind w:left="4528" w:hanging="180"/>
      </w:pPr>
    </w:lvl>
    <w:lvl w:ilvl="6" w:tplc="2BDAC6EE" w:tentative="1">
      <w:start w:val="1"/>
      <w:numFmt w:val="decimal"/>
      <w:lvlText w:val="%7."/>
      <w:lvlJc w:val="left"/>
      <w:pPr>
        <w:ind w:left="5248" w:hanging="360"/>
      </w:pPr>
    </w:lvl>
    <w:lvl w:ilvl="7" w:tplc="50F0903E" w:tentative="1">
      <w:start w:val="1"/>
      <w:numFmt w:val="lowerLetter"/>
      <w:lvlText w:val="%8."/>
      <w:lvlJc w:val="left"/>
      <w:pPr>
        <w:ind w:left="5968" w:hanging="360"/>
      </w:pPr>
    </w:lvl>
    <w:lvl w:ilvl="8" w:tplc="FDA44120" w:tentative="1">
      <w:start w:val="1"/>
      <w:numFmt w:val="lowerRoman"/>
      <w:lvlText w:val="%9."/>
      <w:lvlJc w:val="right"/>
      <w:pPr>
        <w:ind w:left="6688" w:hanging="180"/>
      </w:pPr>
    </w:lvl>
  </w:abstractNum>
  <w:abstractNum w:abstractNumId="18">
    <w:nsid w:val="537E5FC5"/>
    <w:multiLevelType w:val="hybridMultilevel"/>
    <w:tmpl w:val="6E8A231A"/>
    <w:lvl w:ilvl="0" w:tplc="8C88D696">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9">
    <w:nsid w:val="54FF0C19"/>
    <w:multiLevelType w:val="hybridMultilevel"/>
    <w:tmpl w:val="39E8D390"/>
    <w:lvl w:ilvl="0" w:tplc="7BDC1094">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929527E"/>
    <w:multiLevelType w:val="hybridMultilevel"/>
    <w:tmpl w:val="525AD676"/>
    <w:lvl w:ilvl="0" w:tplc="6DC20A6C">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1">
    <w:nsid w:val="6427063D"/>
    <w:multiLevelType w:val="hybridMultilevel"/>
    <w:tmpl w:val="282215FE"/>
    <w:lvl w:ilvl="0" w:tplc="D2CC945E">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9471D3D"/>
    <w:multiLevelType w:val="multilevel"/>
    <w:tmpl w:val="E2B2634C"/>
    <w:lvl w:ilvl="0">
      <w:start w:val="1"/>
      <w:numFmt w:val="decimal"/>
      <w:lvlText w:val="%1."/>
      <w:lvlJc w:val="left"/>
      <w:pPr>
        <w:ind w:left="720" w:hanging="360"/>
      </w:pPr>
      <w:rPr>
        <w:rFonts w:hint="default"/>
      </w:rPr>
    </w:lvl>
    <w:lvl w:ilvl="1">
      <w:start w:val="1"/>
      <w:numFmt w:val="decimal"/>
      <w:pStyle w:val="a2"/>
      <w:isLgl/>
      <w:lvlText w:val="%1.%2."/>
      <w:lvlJc w:val="left"/>
      <w:pPr>
        <w:ind w:left="1842" w:hanging="1275"/>
      </w:pPr>
      <w:rPr>
        <w:rFonts w:hint="default"/>
      </w:rPr>
    </w:lvl>
    <w:lvl w:ilvl="2">
      <w:start w:val="1"/>
      <w:numFmt w:val="decimal"/>
      <w:pStyle w:val="2"/>
      <w:isLgl/>
      <w:lvlText w:val="%1.%2.%3."/>
      <w:lvlJc w:val="left"/>
      <w:pPr>
        <w:ind w:left="2049" w:hanging="1275"/>
      </w:pPr>
      <w:rPr>
        <w:rFonts w:hint="default"/>
      </w:rPr>
    </w:lvl>
    <w:lvl w:ilvl="3">
      <w:start w:val="1"/>
      <w:numFmt w:val="decimal"/>
      <w:isLgl/>
      <w:lvlText w:val="%1.%2.%3.%4."/>
      <w:lvlJc w:val="left"/>
      <w:pPr>
        <w:ind w:left="2256" w:hanging="1275"/>
      </w:pPr>
      <w:rPr>
        <w:rFonts w:hint="default"/>
      </w:rPr>
    </w:lvl>
    <w:lvl w:ilvl="4">
      <w:start w:val="1"/>
      <w:numFmt w:val="decimal"/>
      <w:isLgl/>
      <w:lvlText w:val="%1.%2.%3.%4.%5."/>
      <w:lvlJc w:val="left"/>
      <w:pPr>
        <w:ind w:left="2463" w:hanging="1275"/>
      </w:pPr>
      <w:rPr>
        <w:rFonts w:hint="default"/>
      </w:rPr>
    </w:lvl>
    <w:lvl w:ilvl="5">
      <w:start w:val="1"/>
      <w:numFmt w:val="decimal"/>
      <w:isLgl/>
      <w:lvlText w:val="%1.%2.%3.%4.%5.%6."/>
      <w:lvlJc w:val="left"/>
      <w:pPr>
        <w:ind w:left="2670" w:hanging="1275"/>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3">
    <w:nsid w:val="6B5D14C0"/>
    <w:multiLevelType w:val="multilevel"/>
    <w:tmpl w:val="F52E7378"/>
    <w:lvl w:ilvl="0">
      <w:start w:val="1"/>
      <w:numFmt w:val="decimal"/>
      <w:lvlText w:val="%1."/>
      <w:lvlJc w:val="left"/>
      <w:pPr>
        <w:ind w:left="786" w:hanging="360"/>
      </w:pPr>
      <w:rPr>
        <w:rFonts w:hint="default"/>
        <w:sz w:val="24"/>
        <w:szCs w:val="24"/>
      </w:rPr>
    </w:lvl>
    <w:lvl w:ilvl="1">
      <w:start w:val="1"/>
      <w:numFmt w:val="decimal"/>
      <w:isLgl/>
      <w:lvlText w:val=" %2."/>
      <w:lvlJc w:val="left"/>
      <w:pPr>
        <w:ind w:left="1288" w:hanging="720"/>
      </w:pPr>
      <w:rPr>
        <w:rFonts w:hint="default"/>
        <w:color w:val="auto"/>
        <w:sz w:val="24"/>
        <w:szCs w:val="24"/>
      </w:rPr>
    </w:lvl>
    <w:lvl w:ilvl="2">
      <w:start w:val="1"/>
      <w:numFmt w:val="decimal"/>
      <w:isLgl/>
      <w:lvlText w:val="%3."/>
      <w:lvlJc w:val="left"/>
      <w:pPr>
        <w:ind w:left="1713" w:hanging="720"/>
      </w:pPr>
      <w:rPr>
        <w:rFonts w:ascii="Times New Roman" w:eastAsia="Calibri" w:hAnsi="Times New Roman" w:cs="Times New Roman" w:hint="default"/>
        <w:sz w:val="24"/>
        <w:szCs w:val="24"/>
      </w:rPr>
    </w:lvl>
    <w:lvl w:ilvl="3">
      <w:start w:val="1"/>
      <w:numFmt w:val="decimal"/>
      <w:lvlText w:val="%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24">
    <w:nsid w:val="6BE039D0"/>
    <w:multiLevelType w:val="hybridMultilevel"/>
    <w:tmpl w:val="4B6CF2F0"/>
    <w:lvl w:ilvl="0" w:tplc="54C0DD54">
      <w:start w:val="1"/>
      <w:numFmt w:val="bullet"/>
      <w:lvlText w:val=""/>
      <w:lvlJc w:val="left"/>
      <w:pPr>
        <w:ind w:left="720" w:hanging="360"/>
      </w:pPr>
      <w:rPr>
        <w:rFonts w:ascii="Symbol" w:hAnsi="Symbol" w:hint="default"/>
      </w:rPr>
    </w:lvl>
    <w:lvl w:ilvl="1" w:tplc="606EB06E" w:tentative="1">
      <w:start w:val="1"/>
      <w:numFmt w:val="bullet"/>
      <w:lvlText w:val="o"/>
      <w:lvlJc w:val="left"/>
      <w:pPr>
        <w:ind w:left="1440" w:hanging="360"/>
      </w:pPr>
      <w:rPr>
        <w:rFonts w:ascii="Courier New" w:hAnsi="Courier New" w:cs="Courier New" w:hint="default"/>
      </w:rPr>
    </w:lvl>
    <w:lvl w:ilvl="2" w:tplc="0F4423A4" w:tentative="1">
      <w:start w:val="1"/>
      <w:numFmt w:val="bullet"/>
      <w:lvlText w:val=""/>
      <w:lvlJc w:val="left"/>
      <w:pPr>
        <w:ind w:left="2160" w:hanging="360"/>
      </w:pPr>
      <w:rPr>
        <w:rFonts w:ascii="Wingdings" w:hAnsi="Wingdings" w:hint="default"/>
      </w:rPr>
    </w:lvl>
    <w:lvl w:ilvl="3" w:tplc="9CA030CC" w:tentative="1">
      <w:start w:val="1"/>
      <w:numFmt w:val="bullet"/>
      <w:lvlText w:val=""/>
      <w:lvlJc w:val="left"/>
      <w:pPr>
        <w:ind w:left="2880" w:hanging="360"/>
      </w:pPr>
      <w:rPr>
        <w:rFonts w:ascii="Symbol" w:hAnsi="Symbol" w:hint="default"/>
      </w:rPr>
    </w:lvl>
    <w:lvl w:ilvl="4" w:tplc="81181164" w:tentative="1">
      <w:start w:val="1"/>
      <w:numFmt w:val="bullet"/>
      <w:lvlText w:val="o"/>
      <w:lvlJc w:val="left"/>
      <w:pPr>
        <w:ind w:left="3600" w:hanging="360"/>
      </w:pPr>
      <w:rPr>
        <w:rFonts w:ascii="Courier New" w:hAnsi="Courier New" w:cs="Courier New" w:hint="default"/>
      </w:rPr>
    </w:lvl>
    <w:lvl w:ilvl="5" w:tplc="7D8CFB66" w:tentative="1">
      <w:start w:val="1"/>
      <w:numFmt w:val="bullet"/>
      <w:lvlText w:val=""/>
      <w:lvlJc w:val="left"/>
      <w:pPr>
        <w:ind w:left="4320" w:hanging="360"/>
      </w:pPr>
      <w:rPr>
        <w:rFonts w:ascii="Wingdings" w:hAnsi="Wingdings" w:hint="default"/>
      </w:rPr>
    </w:lvl>
    <w:lvl w:ilvl="6" w:tplc="147E7E2C" w:tentative="1">
      <w:start w:val="1"/>
      <w:numFmt w:val="bullet"/>
      <w:lvlText w:val=""/>
      <w:lvlJc w:val="left"/>
      <w:pPr>
        <w:ind w:left="5040" w:hanging="360"/>
      </w:pPr>
      <w:rPr>
        <w:rFonts w:ascii="Symbol" w:hAnsi="Symbol" w:hint="default"/>
      </w:rPr>
    </w:lvl>
    <w:lvl w:ilvl="7" w:tplc="FFC2641C" w:tentative="1">
      <w:start w:val="1"/>
      <w:numFmt w:val="bullet"/>
      <w:lvlText w:val="o"/>
      <w:lvlJc w:val="left"/>
      <w:pPr>
        <w:ind w:left="5760" w:hanging="360"/>
      </w:pPr>
      <w:rPr>
        <w:rFonts w:ascii="Courier New" w:hAnsi="Courier New" w:cs="Courier New" w:hint="default"/>
      </w:rPr>
    </w:lvl>
    <w:lvl w:ilvl="8" w:tplc="2486A0EC" w:tentative="1">
      <w:start w:val="1"/>
      <w:numFmt w:val="bullet"/>
      <w:lvlText w:val=""/>
      <w:lvlJc w:val="left"/>
      <w:pPr>
        <w:ind w:left="6480" w:hanging="360"/>
      </w:pPr>
      <w:rPr>
        <w:rFonts w:ascii="Wingdings" w:hAnsi="Wingdings" w:hint="default"/>
      </w:rPr>
    </w:lvl>
  </w:abstractNum>
  <w:abstractNum w:abstractNumId="25">
    <w:nsid w:val="71EB136E"/>
    <w:multiLevelType w:val="hybridMultilevel"/>
    <w:tmpl w:val="F050C88C"/>
    <w:lvl w:ilvl="0" w:tplc="A8D80508">
      <w:start w:val="1"/>
      <w:numFmt w:val="decimal"/>
      <w:lvlText w:val="%1."/>
      <w:lvlJc w:val="left"/>
      <w:pPr>
        <w:ind w:left="1353" w:hanging="360"/>
      </w:pPr>
      <w:rPr>
        <w:rFonts w:hint="default"/>
      </w:rPr>
    </w:lvl>
    <w:lvl w:ilvl="1" w:tplc="04190003" w:tentative="1">
      <w:start w:val="1"/>
      <w:numFmt w:val="lowerLetter"/>
      <w:lvlText w:val="%2."/>
      <w:lvlJc w:val="left"/>
      <w:pPr>
        <w:ind w:left="2073" w:hanging="360"/>
      </w:pPr>
    </w:lvl>
    <w:lvl w:ilvl="2" w:tplc="04190005" w:tentative="1">
      <w:start w:val="1"/>
      <w:numFmt w:val="lowerRoman"/>
      <w:lvlText w:val="%3."/>
      <w:lvlJc w:val="right"/>
      <w:pPr>
        <w:ind w:left="2793" w:hanging="180"/>
      </w:pPr>
    </w:lvl>
    <w:lvl w:ilvl="3" w:tplc="04190001" w:tentative="1">
      <w:start w:val="1"/>
      <w:numFmt w:val="decimal"/>
      <w:lvlText w:val="%4."/>
      <w:lvlJc w:val="left"/>
      <w:pPr>
        <w:ind w:left="3513" w:hanging="360"/>
      </w:pPr>
    </w:lvl>
    <w:lvl w:ilvl="4" w:tplc="04190003" w:tentative="1">
      <w:start w:val="1"/>
      <w:numFmt w:val="lowerLetter"/>
      <w:lvlText w:val="%5."/>
      <w:lvlJc w:val="left"/>
      <w:pPr>
        <w:ind w:left="4233" w:hanging="360"/>
      </w:pPr>
    </w:lvl>
    <w:lvl w:ilvl="5" w:tplc="04190005" w:tentative="1">
      <w:start w:val="1"/>
      <w:numFmt w:val="lowerRoman"/>
      <w:lvlText w:val="%6."/>
      <w:lvlJc w:val="right"/>
      <w:pPr>
        <w:ind w:left="4953" w:hanging="180"/>
      </w:pPr>
    </w:lvl>
    <w:lvl w:ilvl="6" w:tplc="04190001" w:tentative="1">
      <w:start w:val="1"/>
      <w:numFmt w:val="decimal"/>
      <w:lvlText w:val="%7."/>
      <w:lvlJc w:val="left"/>
      <w:pPr>
        <w:ind w:left="5673" w:hanging="360"/>
      </w:pPr>
    </w:lvl>
    <w:lvl w:ilvl="7" w:tplc="04190003" w:tentative="1">
      <w:start w:val="1"/>
      <w:numFmt w:val="lowerLetter"/>
      <w:lvlText w:val="%8."/>
      <w:lvlJc w:val="left"/>
      <w:pPr>
        <w:ind w:left="6393" w:hanging="360"/>
      </w:pPr>
    </w:lvl>
    <w:lvl w:ilvl="8" w:tplc="04190005" w:tentative="1">
      <w:start w:val="1"/>
      <w:numFmt w:val="lowerRoman"/>
      <w:lvlText w:val="%9."/>
      <w:lvlJc w:val="right"/>
      <w:pPr>
        <w:ind w:left="7113" w:hanging="180"/>
      </w:pPr>
    </w:lvl>
  </w:abstractNum>
  <w:abstractNum w:abstractNumId="26">
    <w:nsid w:val="7240561B"/>
    <w:multiLevelType w:val="multilevel"/>
    <w:tmpl w:val="9C642998"/>
    <w:lvl w:ilvl="0">
      <w:start w:val="12"/>
      <w:numFmt w:val="decimal"/>
      <w:lvlText w:val="%1."/>
      <w:lvlJc w:val="left"/>
      <w:pPr>
        <w:ind w:left="1086" w:hanging="660"/>
      </w:pPr>
      <w:rPr>
        <w:rFonts w:hint="default"/>
        <w:b/>
        <w:i/>
        <w:sz w:val="24"/>
        <w:szCs w:val="24"/>
      </w:rPr>
    </w:lvl>
    <w:lvl w:ilvl="1">
      <w:start w:val="1"/>
      <w:numFmt w:val="decimal"/>
      <w:lvlText w:val="%1.%2."/>
      <w:lvlJc w:val="left"/>
      <w:pPr>
        <w:ind w:left="660" w:hanging="660"/>
      </w:pPr>
      <w:rPr>
        <w:rFonts w:hint="default"/>
        <w:sz w:val="24"/>
        <w:szCs w:val="24"/>
      </w:rPr>
    </w:lvl>
    <w:lvl w:ilvl="2">
      <w:start w:val="1"/>
      <w:numFmt w:val="decimal"/>
      <w:lvlText w:val="%1.%2.%3."/>
      <w:lvlJc w:val="left"/>
      <w:pPr>
        <w:ind w:left="1004" w:hanging="720"/>
      </w:pPr>
      <w:rPr>
        <w:rFonts w:hint="default"/>
        <w:sz w:val="24"/>
        <w:szCs w:val="24"/>
      </w:rPr>
    </w:lvl>
    <w:lvl w:ilvl="3">
      <w:start w:val="1"/>
      <w:numFmt w:val="decimal"/>
      <w:lvlText w:val="%1.%2.%3.%4."/>
      <w:lvlJc w:val="left"/>
      <w:pPr>
        <w:ind w:left="8814" w:hanging="720"/>
      </w:pPr>
      <w:rPr>
        <w:rFonts w:hint="default"/>
      </w:rPr>
    </w:lvl>
    <w:lvl w:ilvl="4">
      <w:start w:val="1"/>
      <w:numFmt w:val="decimal"/>
      <w:lvlText w:val="%1.%2.%3.%4.%5."/>
      <w:lvlJc w:val="left"/>
      <w:pPr>
        <w:ind w:left="11872" w:hanging="1080"/>
      </w:pPr>
      <w:rPr>
        <w:rFonts w:hint="default"/>
      </w:rPr>
    </w:lvl>
    <w:lvl w:ilvl="5">
      <w:start w:val="1"/>
      <w:numFmt w:val="decimal"/>
      <w:lvlText w:val="%1.%2.%3.%4.%5.%6."/>
      <w:lvlJc w:val="left"/>
      <w:pPr>
        <w:ind w:left="14570" w:hanging="1080"/>
      </w:pPr>
      <w:rPr>
        <w:rFonts w:hint="default"/>
      </w:rPr>
    </w:lvl>
    <w:lvl w:ilvl="6">
      <w:start w:val="1"/>
      <w:numFmt w:val="decimal"/>
      <w:lvlText w:val="%1.%2.%3.%4.%5.%6.%7."/>
      <w:lvlJc w:val="left"/>
      <w:pPr>
        <w:ind w:left="17628" w:hanging="1440"/>
      </w:pPr>
      <w:rPr>
        <w:rFonts w:hint="default"/>
      </w:rPr>
    </w:lvl>
    <w:lvl w:ilvl="7">
      <w:start w:val="1"/>
      <w:numFmt w:val="decimal"/>
      <w:lvlText w:val="%1.%2.%3.%4.%5.%6.%7.%8."/>
      <w:lvlJc w:val="left"/>
      <w:pPr>
        <w:ind w:left="20326" w:hanging="1440"/>
      </w:pPr>
      <w:rPr>
        <w:rFonts w:hint="default"/>
      </w:rPr>
    </w:lvl>
    <w:lvl w:ilvl="8">
      <w:start w:val="1"/>
      <w:numFmt w:val="decimal"/>
      <w:lvlText w:val="%1.%2.%3.%4.%5.%6.%7.%8.%9."/>
      <w:lvlJc w:val="left"/>
      <w:pPr>
        <w:ind w:left="23384" w:hanging="1800"/>
      </w:pPr>
      <w:rPr>
        <w:rFonts w:hint="default"/>
      </w:rPr>
    </w:lvl>
  </w:abstractNum>
  <w:abstractNum w:abstractNumId="27">
    <w:nsid w:val="7E8169E7"/>
    <w:multiLevelType w:val="multilevel"/>
    <w:tmpl w:val="FC70F574"/>
    <w:lvl w:ilvl="0">
      <w:start w:val="27"/>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3"/>
  </w:num>
  <w:num w:numId="2">
    <w:abstractNumId w:val="9"/>
  </w:num>
  <w:num w:numId="3">
    <w:abstractNumId w:val="11"/>
  </w:num>
  <w:num w:numId="4">
    <w:abstractNumId w:val="11"/>
    <w:lvlOverride w:ilvl="0">
      <w:startOverride w:val="1"/>
    </w:lvlOverride>
  </w:num>
  <w:num w:numId="5">
    <w:abstractNumId w:val="0"/>
  </w:num>
  <w:num w:numId="6">
    <w:abstractNumId w:val="11"/>
    <w:lvlOverride w:ilvl="0">
      <w:startOverride w:val="1"/>
    </w:lvlOverride>
  </w:num>
  <w:num w:numId="7">
    <w:abstractNumId w:val="11"/>
    <w:lvlOverride w:ilvl="0">
      <w:startOverride w:val="1"/>
    </w:lvlOverride>
  </w:num>
  <w:num w:numId="8">
    <w:abstractNumId w:val="3"/>
  </w:num>
  <w:num w:numId="9">
    <w:abstractNumId w:val="0"/>
    <w:lvlOverride w:ilvl="0">
      <w:startOverride w:val="1"/>
    </w:lvlOverride>
  </w:num>
  <w:num w:numId="10">
    <w:abstractNumId w:val="3"/>
    <w:lvlOverride w:ilvl="0">
      <w:startOverride w:val="1"/>
    </w:lvlOverride>
  </w:num>
  <w:num w:numId="11">
    <w:abstractNumId w:val="10"/>
  </w:num>
  <w:num w:numId="12">
    <w:abstractNumId w:val="22"/>
  </w:num>
  <w:num w:numId="13">
    <w:abstractNumId w:val="11"/>
    <w:lvlOverride w:ilvl="0">
      <w:startOverride w:val="1"/>
    </w:lvlOverride>
  </w:num>
  <w:num w:numId="14">
    <w:abstractNumId w:val="2"/>
  </w:num>
  <w:num w:numId="15">
    <w:abstractNumId w:val="2"/>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17"/>
  </w:num>
  <w:num w:numId="24">
    <w:abstractNumId w:val="12"/>
  </w:num>
  <w:num w:numId="25">
    <w:abstractNumId w:val="20"/>
  </w:num>
  <w:num w:numId="26">
    <w:abstractNumId w:val="15"/>
  </w:num>
  <w:num w:numId="27">
    <w:abstractNumId w:val="18"/>
  </w:num>
  <w:num w:numId="28">
    <w:abstractNumId w:val="7"/>
  </w:num>
  <w:num w:numId="29">
    <w:abstractNumId w:val="21"/>
  </w:num>
  <w:num w:numId="30">
    <w:abstractNumId w:val="3"/>
    <w:lvlOverride w:ilvl="0">
      <w:startOverride w:val="1"/>
    </w:lvlOverride>
  </w:num>
  <w:num w:numId="31">
    <w:abstractNumId w:val="3"/>
    <w:lvlOverride w:ilvl="0">
      <w:startOverride w:val="1"/>
    </w:lvlOverride>
  </w:num>
  <w:num w:numId="32">
    <w:abstractNumId w:val="25"/>
  </w:num>
  <w:num w:numId="33">
    <w:abstractNumId w:val="19"/>
  </w:num>
  <w:num w:numId="34">
    <w:abstractNumId w:val="3"/>
    <w:lvlOverride w:ilvl="0">
      <w:startOverride w:val="1"/>
    </w:lvlOverride>
  </w:num>
  <w:num w:numId="35">
    <w:abstractNumId w:val="27"/>
  </w:num>
  <w:num w:numId="36">
    <w:abstractNumId w:val="1"/>
  </w:num>
  <w:num w:numId="37">
    <w:abstractNumId w:val="5"/>
  </w:num>
  <w:num w:numId="38">
    <w:abstractNumId w:val="24"/>
  </w:num>
  <w:num w:numId="39">
    <w:abstractNumId w:val="2"/>
    <w:lvlOverride w:ilvl="0">
      <w:startOverride w:val="27"/>
    </w:lvlOverride>
    <w:lvlOverride w:ilvl="1">
      <w:startOverride w:val="4"/>
    </w:lvlOverride>
  </w:num>
  <w:num w:numId="40">
    <w:abstractNumId w:val="0"/>
    <w:lvlOverride w:ilvl="0">
      <w:startOverride w:val="1"/>
    </w:lvlOverride>
  </w:num>
  <w:num w:numId="41">
    <w:abstractNumId w:val="0"/>
    <w:lvlOverride w:ilvl="0">
      <w:startOverride w:val="1"/>
    </w:lvlOverride>
  </w:num>
  <w:num w:numId="42">
    <w:abstractNumId w:val="6"/>
  </w:num>
  <w:num w:numId="43">
    <w:abstractNumId w:val="23"/>
  </w:num>
  <w:num w:numId="44">
    <w:abstractNumId w:val="14"/>
  </w:num>
  <w:num w:numId="45">
    <w:abstractNumId w:val="2"/>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2"/>
    <w:lvlOverride w:ilvl="0">
      <w:startOverride w:val="5"/>
    </w:lvlOverride>
    <w:lvlOverride w:ilvl="1">
      <w:startOverride w:val="3"/>
    </w:lvlOverride>
  </w:num>
  <w:num w:numId="48">
    <w:abstractNumId w:val="16"/>
  </w:num>
  <w:num w:numId="4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2645"/>
    <w:rsid w:val="00183166"/>
    <w:rsid w:val="00266C10"/>
    <w:rsid w:val="00624C9D"/>
    <w:rsid w:val="00664784"/>
    <w:rsid w:val="00732FA6"/>
    <w:rsid w:val="007534DF"/>
    <w:rsid w:val="00A76F5A"/>
    <w:rsid w:val="00AF2645"/>
    <w:rsid w:val="00C55E49"/>
    <w:rsid w:val="00E443BC"/>
    <w:rsid w:val="00E63065"/>
    <w:rsid w:val="00F174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page number" w:uiPriority="0"/>
    <w:lsdException w:name="Title" w:semiHidden="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AF2645"/>
    <w:pPr>
      <w:autoSpaceDE w:val="0"/>
      <w:autoSpaceDN w:val="0"/>
      <w:spacing w:after="0" w:line="240" w:lineRule="auto"/>
    </w:pPr>
    <w:rPr>
      <w:rFonts w:ascii="Times New Roman" w:eastAsiaTheme="minorEastAsia" w:hAnsi="Times New Roman" w:cs="Times New Roman"/>
      <w:sz w:val="20"/>
      <w:szCs w:val="20"/>
      <w:lang w:eastAsia="ru-RU"/>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10"/>
    <w:qFormat/>
    <w:rsid w:val="00AF2645"/>
    <w:pPr>
      <w:keepNext/>
      <w:autoSpaceDE/>
      <w:autoSpaceDN/>
      <w:jc w:val="right"/>
      <w:outlineLvl w:val="0"/>
    </w:pPr>
    <w:rPr>
      <w:rFonts w:eastAsia="Times New Roman"/>
      <w:b/>
      <w:bCs/>
      <w:i/>
      <w:iCs/>
      <w:sz w:val="24"/>
      <w:szCs w:val="24"/>
      <w:lang w:val="x-none"/>
    </w:rPr>
  </w:style>
  <w:style w:type="paragraph" w:styleId="20">
    <w:name w:val="heading 2"/>
    <w:basedOn w:val="a3"/>
    <w:next w:val="a3"/>
    <w:link w:val="23"/>
    <w:qFormat/>
    <w:rsid w:val="00AF2645"/>
    <w:pPr>
      <w:keepNext/>
      <w:autoSpaceDE/>
      <w:autoSpaceDN/>
      <w:spacing w:before="240" w:after="60"/>
      <w:outlineLvl w:val="1"/>
    </w:pPr>
    <w:rPr>
      <w:rFonts w:ascii="Arial" w:eastAsia="Times New Roman" w:hAnsi="Arial"/>
      <w:b/>
      <w:bCs/>
      <w:i/>
      <w:iCs/>
      <w:sz w:val="28"/>
      <w:szCs w:val="28"/>
      <w:lang w:val="x-none"/>
    </w:rPr>
  </w:style>
  <w:style w:type="paragraph" w:styleId="3">
    <w:name w:val="heading 3"/>
    <w:basedOn w:val="a3"/>
    <w:next w:val="a3"/>
    <w:link w:val="30"/>
    <w:qFormat/>
    <w:rsid w:val="00AF2645"/>
    <w:pPr>
      <w:keepNext/>
      <w:autoSpaceDE/>
      <w:autoSpaceDN/>
      <w:spacing w:before="240" w:after="60"/>
      <w:outlineLvl w:val="2"/>
    </w:pPr>
    <w:rPr>
      <w:rFonts w:ascii="Arial" w:eastAsia="Times New Roman" w:hAnsi="Arial" w:cs="Arial"/>
      <w:b/>
      <w:bCs/>
      <w:sz w:val="26"/>
      <w:szCs w:val="26"/>
    </w:rPr>
  </w:style>
  <w:style w:type="paragraph" w:styleId="4">
    <w:name w:val="heading 4"/>
    <w:basedOn w:val="a3"/>
    <w:next w:val="a3"/>
    <w:link w:val="40"/>
    <w:qFormat/>
    <w:rsid w:val="00AF2645"/>
    <w:pPr>
      <w:keepNext/>
      <w:overflowPunct w:val="0"/>
      <w:adjustRightInd w:val="0"/>
      <w:spacing w:line="216" w:lineRule="auto"/>
      <w:jc w:val="center"/>
      <w:textAlignment w:val="baseline"/>
      <w:outlineLvl w:val="3"/>
    </w:pPr>
    <w:rPr>
      <w:rFonts w:eastAsia="Times New Roman"/>
      <w:b/>
      <w:sz w:val="24"/>
    </w:rPr>
  </w:style>
  <w:style w:type="paragraph" w:styleId="5">
    <w:name w:val="heading 5"/>
    <w:basedOn w:val="a3"/>
    <w:next w:val="a3"/>
    <w:link w:val="50"/>
    <w:qFormat/>
    <w:rsid w:val="00AF2645"/>
    <w:pPr>
      <w:suppressAutoHyphens/>
      <w:autoSpaceDE/>
      <w:autoSpaceDN/>
      <w:spacing w:before="240" w:after="60"/>
      <w:outlineLvl w:val="4"/>
    </w:pPr>
    <w:rPr>
      <w:rFonts w:eastAsia="Times New Roman"/>
      <w:b/>
      <w:bCs/>
      <w:i/>
      <w:iCs/>
      <w:sz w:val="26"/>
      <w:szCs w:val="26"/>
      <w:lang w:eastAsia="ar-SA"/>
    </w:rPr>
  </w:style>
  <w:style w:type="paragraph" w:styleId="6">
    <w:name w:val="heading 6"/>
    <w:basedOn w:val="a3"/>
    <w:next w:val="a3"/>
    <w:link w:val="60"/>
    <w:qFormat/>
    <w:rsid w:val="00AF2645"/>
    <w:pPr>
      <w:tabs>
        <w:tab w:val="num" w:pos="1152"/>
      </w:tabs>
      <w:autoSpaceDE/>
      <w:autoSpaceDN/>
      <w:spacing w:before="240" w:after="60"/>
      <w:ind w:left="1152" w:hanging="1152"/>
      <w:jc w:val="both"/>
      <w:outlineLvl w:val="5"/>
    </w:pPr>
    <w:rPr>
      <w:rFonts w:eastAsia="Calibri"/>
      <w:i/>
      <w:iCs/>
      <w:sz w:val="22"/>
      <w:szCs w:val="22"/>
    </w:rPr>
  </w:style>
  <w:style w:type="paragraph" w:styleId="7">
    <w:name w:val="heading 7"/>
    <w:basedOn w:val="a3"/>
    <w:next w:val="a3"/>
    <w:link w:val="70"/>
    <w:uiPriority w:val="99"/>
    <w:qFormat/>
    <w:rsid w:val="00AF2645"/>
    <w:pPr>
      <w:autoSpaceDE/>
      <w:autoSpaceDN/>
      <w:spacing w:before="240" w:after="60"/>
      <w:jc w:val="center"/>
      <w:outlineLvl w:val="6"/>
    </w:pPr>
    <w:rPr>
      <w:rFonts w:eastAsia="Calibri"/>
      <w:sz w:val="24"/>
      <w:szCs w:val="24"/>
    </w:rPr>
  </w:style>
  <w:style w:type="paragraph" w:styleId="8">
    <w:name w:val="heading 8"/>
    <w:basedOn w:val="a3"/>
    <w:next w:val="a3"/>
    <w:link w:val="80"/>
    <w:uiPriority w:val="99"/>
    <w:qFormat/>
    <w:rsid w:val="00AF2645"/>
    <w:pPr>
      <w:tabs>
        <w:tab w:val="num" w:pos="1440"/>
      </w:tabs>
      <w:autoSpaceDE/>
      <w:autoSpaceDN/>
      <w:spacing w:before="240" w:after="60"/>
      <w:ind w:left="1440" w:hanging="1440"/>
      <w:jc w:val="both"/>
      <w:outlineLvl w:val="7"/>
    </w:pPr>
    <w:rPr>
      <w:rFonts w:ascii="Arial" w:eastAsia="Calibri" w:hAnsi="Arial" w:cs="Arial"/>
      <w:i/>
      <w:iCs/>
    </w:rPr>
  </w:style>
  <w:style w:type="paragraph" w:styleId="9">
    <w:name w:val="heading 9"/>
    <w:basedOn w:val="a3"/>
    <w:next w:val="a3"/>
    <w:link w:val="90"/>
    <w:uiPriority w:val="99"/>
    <w:qFormat/>
    <w:rsid w:val="00AF2645"/>
    <w:pPr>
      <w:tabs>
        <w:tab w:val="num" w:pos="1584"/>
      </w:tabs>
      <w:autoSpaceDE/>
      <w:autoSpaceDN/>
      <w:spacing w:before="240" w:after="60"/>
      <w:ind w:left="1584" w:hanging="1584"/>
      <w:jc w:val="both"/>
      <w:outlineLvl w:val="8"/>
    </w:pPr>
    <w:rPr>
      <w:rFonts w:ascii="Arial" w:eastAsia="Calibri"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ConsPlusNormal">
    <w:name w:val="ConsPlusNormal"/>
    <w:link w:val="ConsPlusNormal0"/>
    <w:rsid w:val="00AF2645"/>
    <w:pPr>
      <w:autoSpaceDE w:val="0"/>
      <w:autoSpaceDN w:val="0"/>
      <w:adjustRightInd w:val="0"/>
      <w:spacing w:after="0" w:line="240" w:lineRule="auto"/>
    </w:pPr>
    <w:rPr>
      <w:rFonts w:ascii="Arial" w:eastAsia="Calibri" w:hAnsi="Arial" w:cs="Arial"/>
    </w:rPr>
  </w:style>
  <w:style w:type="character" w:customStyle="1" w:styleId="ConsPlusNormal0">
    <w:name w:val="ConsPlusNormal Знак"/>
    <w:link w:val="ConsPlusNormal"/>
    <w:locked/>
    <w:rsid w:val="00AF2645"/>
    <w:rPr>
      <w:rFonts w:ascii="Arial" w:eastAsia="Calibri" w:hAnsi="Arial" w:cs="Arial"/>
    </w:rPr>
  </w:style>
  <w:style w:type="paragraph" w:styleId="a7">
    <w:name w:val="header"/>
    <w:basedOn w:val="a3"/>
    <w:link w:val="a8"/>
    <w:uiPriority w:val="99"/>
    <w:unhideWhenUsed/>
    <w:rsid w:val="00AF2645"/>
    <w:pPr>
      <w:tabs>
        <w:tab w:val="center" w:pos="4677"/>
        <w:tab w:val="right" w:pos="9355"/>
      </w:tabs>
    </w:pPr>
  </w:style>
  <w:style w:type="character" w:customStyle="1" w:styleId="a8">
    <w:name w:val="Верхний колонтитул Знак"/>
    <w:basedOn w:val="a4"/>
    <w:link w:val="a7"/>
    <w:uiPriority w:val="99"/>
    <w:rsid w:val="00AF2645"/>
    <w:rPr>
      <w:rFonts w:ascii="Times New Roman" w:eastAsiaTheme="minorEastAsia" w:hAnsi="Times New Roman" w:cs="Times New Roman"/>
      <w:sz w:val="20"/>
      <w:szCs w:val="20"/>
      <w:lang w:eastAsia="ru-RU"/>
    </w:rPr>
  </w:style>
  <w:style w:type="paragraph" w:styleId="a9">
    <w:name w:val="footer"/>
    <w:basedOn w:val="a3"/>
    <w:link w:val="aa"/>
    <w:uiPriority w:val="99"/>
    <w:unhideWhenUsed/>
    <w:rsid w:val="00AF2645"/>
    <w:pPr>
      <w:tabs>
        <w:tab w:val="center" w:pos="4677"/>
        <w:tab w:val="right" w:pos="9355"/>
      </w:tabs>
    </w:pPr>
  </w:style>
  <w:style w:type="character" w:customStyle="1" w:styleId="aa">
    <w:name w:val="Нижний колонтитул Знак"/>
    <w:basedOn w:val="a4"/>
    <w:link w:val="a9"/>
    <w:uiPriority w:val="99"/>
    <w:rsid w:val="00AF2645"/>
    <w:rPr>
      <w:rFonts w:ascii="Times New Roman" w:eastAsiaTheme="minorEastAsia" w:hAnsi="Times New Roman" w:cs="Times New Roman"/>
      <w:sz w:val="20"/>
      <w:szCs w:val="20"/>
      <w:lang w:eastAsia="ru-RU"/>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basedOn w:val="a4"/>
    <w:uiPriority w:val="9"/>
    <w:rsid w:val="00AF2645"/>
    <w:rPr>
      <w:rFonts w:asciiTheme="majorHAnsi" w:eastAsiaTheme="majorEastAsia" w:hAnsiTheme="majorHAnsi" w:cstheme="majorBidi"/>
      <w:b/>
      <w:bCs/>
      <w:color w:val="365F91" w:themeColor="accent1" w:themeShade="BF"/>
      <w:sz w:val="28"/>
      <w:szCs w:val="28"/>
      <w:lang w:eastAsia="ru-RU"/>
    </w:rPr>
  </w:style>
  <w:style w:type="character" w:customStyle="1" w:styleId="21">
    <w:name w:val="Заголовок 2 Знак"/>
    <w:basedOn w:val="a4"/>
    <w:uiPriority w:val="9"/>
    <w:rsid w:val="00AF2645"/>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4"/>
    <w:link w:val="3"/>
    <w:rsid w:val="00AF2645"/>
    <w:rPr>
      <w:rFonts w:ascii="Arial" w:eastAsia="Times New Roman" w:hAnsi="Arial" w:cs="Arial"/>
      <w:b/>
      <w:bCs/>
      <w:sz w:val="26"/>
      <w:szCs w:val="26"/>
      <w:lang w:eastAsia="ru-RU"/>
    </w:rPr>
  </w:style>
  <w:style w:type="character" w:customStyle="1" w:styleId="40">
    <w:name w:val="Заголовок 4 Знак"/>
    <w:basedOn w:val="a4"/>
    <w:link w:val="4"/>
    <w:rsid w:val="00AF2645"/>
    <w:rPr>
      <w:rFonts w:ascii="Times New Roman" w:eastAsia="Times New Roman" w:hAnsi="Times New Roman" w:cs="Times New Roman"/>
      <w:b/>
      <w:sz w:val="24"/>
      <w:szCs w:val="20"/>
      <w:lang w:eastAsia="ru-RU"/>
    </w:rPr>
  </w:style>
  <w:style w:type="character" w:customStyle="1" w:styleId="50">
    <w:name w:val="Заголовок 5 Знак"/>
    <w:basedOn w:val="a4"/>
    <w:link w:val="5"/>
    <w:rsid w:val="00AF2645"/>
    <w:rPr>
      <w:rFonts w:ascii="Times New Roman" w:eastAsia="Times New Roman" w:hAnsi="Times New Roman" w:cs="Times New Roman"/>
      <w:b/>
      <w:bCs/>
      <w:i/>
      <w:iCs/>
      <w:sz w:val="26"/>
      <w:szCs w:val="26"/>
      <w:lang w:eastAsia="ar-SA"/>
    </w:rPr>
  </w:style>
  <w:style w:type="character" w:customStyle="1" w:styleId="60">
    <w:name w:val="Заголовок 6 Знак"/>
    <w:basedOn w:val="a4"/>
    <w:link w:val="6"/>
    <w:rsid w:val="00AF2645"/>
    <w:rPr>
      <w:rFonts w:ascii="Times New Roman" w:eastAsia="Calibri" w:hAnsi="Times New Roman" w:cs="Times New Roman"/>
      <w:i/>
      <w:iCs/>
      <w:lang w:eastAsia="ru-RU"/>
    </w:rPr>
  </w:style>
  <w:style w:type="character" w:customStyle="1" w:styleId="70">
    <w:name w:val="Заголовок 7 Знак"/>
    <w:basedOn w:val="a4"/>
    <w:link w:val="7"/>
    <w:uiPriority w:val="99"/>
    <w:rsid w:val="00AF2645"/>
    <w:rPr>
      <w:rFonts w:ascii="Times New Roman" w:eastAsia="Calibri" w:hAnsi="Times New Roman" w:cs="Times New Roman"/>
      <w:sz w:val="24"/>
      <w:szCs w:val="24"/>
      <w:lang w:eastAsia="ru-RU"/>
    </w:rPr>
  </w:style>
  <w:style w:type="character" w:customStyle="1" w:styleId="80">
    <w:name w:val="Заголовок 8 Знак"/>
    <w:basedOn w:val="a4"/>
    <w:link w:val="8"/>
    <w:uiPriority w:val="99"/>
    <w:rsid w:val="00AF2645"/>
    <w:rPr>
      <w:rFonts w:ascii="Arial" w:eastAsia="Calibri" w:hAnsi="Arial" w:cs="Arial"/>
      <w:i/>
      <w:iCs/>
      <w:sz w:val="20"/>
      <w:szCs w:val="20"/>
      <w:lang w:eastAsia="ru-RU"/>
    </w:rPr>
  </w:style>
  <w:style w:type="character" w:customStyle="1" w:styleId="90">
    <w:name w:val="Заголовок 9 Знак"/>
    <w:basedOn w:val="a4"/>
    <w:link w:val="9"/>
    <w:uiPriority w:val="99"/>
    <w:rsid w:val="00AF2645"/>
    <w:rPr>
      <w:rFonts w:ascii="Arial" w:eastAsia="Calibri" w:hAnsi="Arial" w:cs="Arial"/>
      <w:b/>
      <w:bCs/>
      <w:i/>
      <w:iCs/>
      <w:sz w:val="18"/>
      <w:szCs w:val="18"/>
      <w:lang w:eastAsia="ru-RU"/>
    </w:rPr>
  </w:style>
  <w:style w:type="character" w:styleId="ab">
    <w:name w:val="Hyperlink"/>
    <w:uiPriority w:val="99"/>
    <w:unhideWhenUsed/>
    <w:rsid w:val="00AF2645"/>
    <w:rPr>
      <w:color w:val="0000FF"/>
      <w:u w:val="single"/>
    </w:rPr>
  </w:style>
  <w:style w:type="paragraph" w:customStyle="1" w:styleId="-31">
    <w:name w:val="Светлая сетка - Акцент 31"/>
    <w:basedOn w:val="a3"/>
    <w:uiPriority w:val="34"/>
    <w:qFormat/>
    <w:rsid w:val="00AF2645"/>
    <w:pPr>
      <w:autoSpaceDE/>
      <w:autoSpaceDN/>
      <w:spacing w:after="200" w:line="276" w:lineRule="auto"/>
      <w:ind w:left="720"/>
      <w:contextualSpacing/>
    </w:pPr>
    <w:rPr>
      <w:rFonts w:ascii="Calibri" w:eastAsia="Calibri" w:hAnsi="Calibri"/>
      <w:sz w:val="22"/>
      <w:szCs w:val="22"/>
      <w:lang w:eastAsia="en-US"/>
    </w:rPr>
  </w:style>
  <w:style w:type="paragraph" w:styleId="ac">
    <w:name w:val="Balloon Text"/>
    <w:basedOn w:val="a3"/>
    <w:link w:val="ad"/>
    <w:uiPriority w:val="99"/>
    <w:semiHidden/>
    <w:unhideWhenUsed/>
    <w:rsid w:val="00AF2645"/>
    <w:pPr>
      <w:autoSpaceDE/>
      <w:autoSpaceDN/>
    </w:pPr>
    <w:rPr>
      <w:rFonts w:ascii="Tahoma" w:eastAsia="Calibri" w:hAnsi="Tahoma" w:cs="Tahoma"/>
      <w:sz w:val="16"/>
      <w:szCs w:val="16"/>
      <w:lang w:eastAsia="en-US"/>
    </w:rPr>
  </w:style>
  <w:style w:type="character" w:customStyle="1" w:styleId="ad">
    <w:name w:val="Текст выноски Знак"/>
    <w:basedOn w:val="a4"/>
    <w:link w:val="ac"/>
    <w:uiPriority w:val="99"/>
    <w:semiHidden/>
    <w:rsid w:val="00AF2645"/>
    <w:rPr>
      <w:rFonts w:ascii="Tahoma" w:eastAsia="Calibri" w:hAnsi="Tahoma" w:cs="Tahoma"/>
      <w:sz w:val="16"/>
      <w:szCs w:val="16"/>
    </w:rPr>
  </w:style>
  <w:style w:type="paragraph" w:customStyle="1" w:styleId="a1">
    <w:name w:val="МУ Обычный стиль"/>
    <w:basedOn w:val="a3"/>
    <w:autoRedefine/>
    <w:uiPriority w:val="99"/>
    <w:rsid w:val="00AF2645"/>
    <w:pPr>
      <w:widowControl w:val="0"/>
      <w:numPr>
        <w:numId w:val="1"/>
      </w:numPr>
      <w:tabs>
        <w:tab w:val="left" w:pos="1134"/>
        <w:tab w:val="left" w:pos="1560"/>
      </w:tabs>
      <w:adjustRightInd w:val="0"/>
      <w:spacing w:line="276" w:lineRule="auto"/>
      <w:jc w:val="both"/>
    </w:pPr>
    <w:rPr>
      <w:rFonts w:eastAsia="Calibri"/>
      <w:sz w:val="28"/>
      <w:szCs w:val="28"/>
      <w:lang w:eastAsia="en-US"/>
    </w:rPr>
  </w:style>
  <w:style w:type="paragraph" w:customStyle="1" w:styleId="ConsPlusNonformat">
    <w:name w:val="ConsPlusNonformat"/>
    <w:rsid w:val="00AF264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rsid w:val="00AF2645"/>
    <w:rPr>
      <w:rFonts w:ascii="Times New Roman" w:eastAsia="Times New Roman" w:hAnsi="Times New Roman" w:cs="Times New Roman"/>
      <w:b/>
      <w:bCs/>
      <w:i/>
      <w:iCs/>
      <w:sz w:val="24"/>
      <w:szCs w:val="24"/>
      <w:lang w:val="x-none" w:eastAsia="ru-RU"/>
    </w:rPr>
  </w:style>
  <w:style w:type="character" w:customStyle="1" w:styleId="23">
    <w:name w:val="Заголовок 2 Знак3"/>
    <w:link w:val="20"/>
    <w:rsid w:val="00AF2645"/>
    <w:rPr>
      <w:rFonts w:ascii="Arial" w:eastAsia="Times New Roman" w:hAnsi="Arial" w:cs="Times New Roman"/>
      <w:b/>
      <w:bCs/>
      <w:i/>
      <w:iCs/>
      <w:sz w:val="28"/>
      <w:szCs w:val="28"/>
      <w:lang w:val="x-none" w:eastAsia="ru-RU"/>
    </w:rPr>
  </w:style>
  <w:style w:type="paragraph" w:styleId="ae">
    <w:name w:val="footnote text"/>
    <w:basedOn w:val="a3"/>
    <w:link w:val="af"/>
    <w:semiHidden/>
    <w:rsid w:val="00AF2645"/>
    <w:pPr>
      <w:suppressAutoHyphens/>
      <w:autoSpaceDE/>
      <w:autoSpaceDN/>
    </w:pPr>
    <w:rPr>
      <w:rFonts w:eastAsia="Times New Roman"/>
      <w:lang w:eastAsia="ar-SA"/>
    </w:rPr>
  </w:style>
  <w:style w:type="character" w:customStyle="1" w:styleId="af">
    <w:name w:val="Текст сноски Знак"/>
    <w:basedOn w:val="a4"/>
    <w:link w:val="ae"/>
    <w:semiHidden/>
    <w:rsid w:val="00AF2645"/>
    <w:rPr>
      <w:rFonts w:ascii="Times New Roman" w:eastAsia="Times New Roman" w:hAnsi="Times New Roman" w:cs="Times New Roman"/>
      <w:sz w:val="20"/>
      <w:szCs w:val="20"/>
      <w:lang w:eastAsia="ar-SA"/>
    </w:rPr>
  </w:style>
  <w:style w:type="paragraph" w:styleId="af0">
    <w:name w:val="Body Text"/>
    <w:aliases w:val="бпОсновной текст"/>
    <w:basedOn w:val="a3"/>
    <w:link w:val="af1"/>
    <w:rsid w:val="00AF2645"/>
    <w:pPr>
      <w:autoSpaceDE/>
      <w:autoSpaceDN/>
      <w:jc w:val="both"/>
    </w:pPr>
    <w:rPr>
      <w:rFonts w:eastAsia="Times New Roman"/>
      <w:sz w:val="28"/>
      <w:szCs w:val="24"/>
    </w:rPr>
  </w:style>
  <w:style w:type="character" w:customStyle="1" w:styleId="af1">
    <w:name w:val="Основной текст Знак"/>
    <w:aliases w:val="бпОсновной текст Знак"/>
    <w:basedOn w:val="a4"/>
    <w:link w:val="af0"/>
    <w:rsid w:val="00AF2645"/>
    <w:rPr>
      <w:rFonts w:ascii="Times New Roman" w:eastAsia="Times New Roman" w:hAnsi="Times New Roman" w:cs="Times New Roman"/>
      <w:sz w:val="28"/>
      <w:szCs w:val="24"/>
      <w:lang w:eastAsia="ru-RU"/>
    </w:rPr>
  </w:style>
  <w:style w:type="paragraph" w:styleId="af2">
    <w:name w:val="Body Text Indent"/>
    <w:basedOn w:val="a3"/>
    <w:link w:val="af3"/>
    <w:uiPriority w:val="99"/>
    <w:unhideWhenUsed/>
    <w:rsid w:val="00AF2645"/>
    <w:pPr>
      <w:autoSpaceDE/>
      <w:autoSpaceDN/>
      <w:spacing w:after="120"/>
      <w:ind w:left="283"/>
    </w:pPr>
    <w:rPr>
      <w:rFonts w:eastAsia="Times New Roman"/>
      <w:sz w:val="28"/>
      <w:szCs w:val="24"/>
    </w:rPr>
  </w:style>
  <w:style w:type="character" w:customStyle="1" w:styleId="af3">
    <w:name w:val="Основной текст с отступом Знак"/>
    <w:basedOn w:val="a4"/>
    <w:link w:val="af2"/>
    <w:uiPriority w:val="99"/>
    <w:rsid w:val="00AF2645"/>
    <w:rPr>
      <w:rFonts w:ascii="Times New Roman" w:eastAsia="Times New Roman" w:hAnsi="Times New Roman" w:cs="Times New Roman"/>
      <w:sz w:val="28"/>
      <w:szCs w:val="24"/>
      <w:lang w:eastAsia="ru-RU"/>
    </w:rPr>
  </w:style>
  <w:style w:type="paragraph" w:customStyle="1" w:styleId="af4">
    <w:name w:val="Знак"/>
    <w:basedOn w:val="a3"/>
    <w:uiPriority w:val="99"/>
    <w:rsid w:val="00AF2645"/>
    <w:pPr>
      <w:widowControl w:val="0"/>
      <w:autoSpaceDE/>
      <w:autoSpaceDN/>
      <w:adjustRightInd w:val="0"/>
      <w:spacing w:after="160" w:line="240" w:lineRule="exact"/>
      <w:jc w:val="right"/>
    </w:pPr>
    <w:rPr>
      <w:rFonts w:eastAsia="Times New Roman"/>
      <w:lang w:val="en-GB" w:eastAsia="en-US"/>
    </w:rPr>
  </w:style>
  <w:style w:type="paragraph" w:customStyle="1" w:styleId="ConsPlusTitle">
    <w:name w:val="ConsPlusTitle"/>
    <w:uiPriority w:val="99"/>
    <w:rsid w:val="00AF2645"/>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HTML">
    <w:name w:val="HTML Preformatted"/>
    <w:basedOn w:val="a3"/>
    <w:link w:val="HTML0"/>
    <w:uiPriority w:val="99"/>
    <w:rsid w:val="00AF26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color w:val="000090"/>
    </w:rPr>
  </w:style>
  <w:style w:type="character" w:customStyle="1" w:styleId="HTML0">
    <w:name w:val="Стандартный HTML Знак"/>
    <w:basedOn w:val="a4"/>
    <w:link w:val="HTML"/>
    <w:uiPriority w:val="99"/>
    <w:rsid w:val="00AF2645"/>
    <w:rPr>
      <w:rFonts w:ascii="Courier New" w:eastAsia="Times New Roman" w:hAnsi="Courier New" w:cs="Courier New"/>
      <w:color w:val="000090"/>
      <w:sz w:val="20"/>
      <w:szCs w:val="20"/>
      <w:lang w:eastAsia="ru-RU"/>
    </w:rPr>
  </w:style>
  <w:style w:type="character" w:styleId="af5">
    <w:name w:val="page number"/>
    <w:basedOn w:val="a4"/>
    <w:rsid w:val="00AF2645"/>
  </w:style>
  <w:style w:type="character" w:customStyle="1" w:styleId="41">
    <w:name w:val="Знак Знак4"/>
    <w:rsid w:val="00AF2645"/>
    <w:rPr>
      <w:rFonts w:ascii="Arial" w:hAnsi="Arial" w:cs="Arial"/>
      <w:sz w:val="24"/>
      <w:szCs w:val="24"/>
      <w:lang w:val="ru-RU" w:eastAsia="ru-RU" w:bidi="ar-SA"/>
    </w:rPr>
  </w:style>
  <w:style w:type="paragraph" w:styleId="22">
    <w:name w:val="Body Text 2"/>
    <w:basedOn w:val="a3"/>
    <w:link w:val="24"/>
    <w:uiPriority w:val="99"/>
    <w:rsid w:val="00AF2645"/>
    <w:pPr>
      <w:autoSpaceDE/>
      <w:autoSpaceDN/>
    </w:pPr>
    <w:rPr>
      <w:rFonts w:eastAsia="Times New Roman"/>
      <w:b/>
      <w:bCs/>
      <w:sz w:val="24"/>
      <w:szCs w:val="24"/>
    </w:rPr>
  </w:style>
  <w:style w:type="character" w:customStyle="1" w:styleId="24">
    <w:name w:val="Основной текст 2 Знак"/>
    <w:basedOn w:val="a4"/>
    <w:link w:val="22"/>
    <w:uiPriority w:val="99"/>
    <w:rsid w:val="00AF2645"/>
    <w:rPr>
      <w:rFonts w:ascii="Times New Roman" w:eastAsia="Times New Roman" w:hAnsi="Times New Roman" w:cs="Times New Roman"/>
      <w:b/>
      <w:bCs/>
      <w:sz w:val="24"/>
      <w:szCs w:val="24"/>
      <w:lang w:eastAsia="ru-RU"/>
    </w:rPr>
  </w:style>
  <w:style w:type="paragraph" w:customStyle="1" w:styleId="af6">
    <w:name w:val="Готовый"/>
    <w:basedOn w:val="a3"/>
    <w:uiPriority w:val="99"/>
    <w:rsid w:val="00AF264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pPr>
    <w:rPr>
      <w:rFonts w:ascii="Courier New" w:eastAsia="Times New Roman" w:hAnsi="Courier New" w:cs="Courier New"/>
    </w:rPr>
  </w:style>
  <w:style w:type="paragraph" w:styleId="af7">
    <w:name w:val="Signature"/>
    <w:basedOn w:val="a3"/>
    <w:link w:val="af8"/>
    <w:uiPriority w:val="99"/>
    <w:rsid w:val="00AF2645"/>
    <w:pPr>
      <w:autoSpaceDE/>
      <w:autoSpaceDN/>
      <w:ind w:left="4252"/>
    </w:pPr>
    <w:rPr>
      <w:rFonts w:eastAsia="Times New Roman"/>
      <w:b/>
      <w:sz w:val="28"/>
      <w:szCs w:val="28"/>
    </w:rPr>
  </w:style>
  <w:style w:type="character" w:customStyle="1" w:styleId="af8">
    <w:name w:val="Подпись Знак"/>
    <w:basedOn w:val="a4"/>
    <w:link w:val="af7"/>
    <w:uiPriority w:val="99"/>
    <w:rsid w:val="00AF2645"/>
    <w:rPr>
      <w:rFonts w:ascii="Times New Roman" w:eastAsia="Times New Roman" w:hAnsi="Times New Roman" w:cs="Times New Roman"/>
      <w:b/>
      <w:sz w:val="28"/>
      <w:szCs w:val="28"/>
      <w:lang w:eastAsia="ru-RU"/>
    </w:rPr>
  </w:style>
  <w:style w:type="paragraph" w:styleId="af9">
    <w:name w:val="Body Text First Indent"/>
    <w:basedOn w:val="af0"/>
    <w:link w:val="afa"/>
    <w:uiPriority w:val="99"/>
    <w:rsid w:val="00AF2645"/>
    <w:pPr>
      <w:spacing w:after="120"/>
      <w:ind w:firstLine="210"/>
      <w:jc w:val="left"/>
    </w:pPr>
    <w:rPr>
      <w:sz w:val="24"/>
    </w:rPr>
  </w:style>
  <w:style w:type="character" w:customStyle="1" w:styleId="afa">
    <w:name w:val="Красная строка Знак"/>
    <w:basedOn w:val="af1"/>
    <w:link w:val="af9"/>
    <w:uiPriority w:val="99"/>
    <w:rsid w:val="00AF2645"/>
    <w:rPr>
      <w:rFonts w:ascii="Times New Roman" w:eastAsia="Times New Roman" w:hAnsi="Times New Roman" w:cs="Times New Roman"/>
      <w:sz w:val="24"/>
      <w:szCs w:val="24"/>
      <w:lang w:eastAsia="ru-RU"/>
    </w:rPr>
  </w:style>
  <w:style w:type="paragraph" w:styleId="31">
    <w:name w:val="Body Text 3"/>
    <w:basedOn w:val="a3"/>
    <w:link w:val="32"/>
    <w:uiPriority w:val="99"/>
    <w:rsid w:val="00AF2645"/>
    <w:pPr>
      <w:autoSpaceDE/>
      <w:autoSpaceDN/>
      <w:spacing w:after="120"/>
    </w:pPr>
    <w:rPr>
      <w:rFonts w:eastAsia="Times New Roman"/>
      <w:sz w:val="16"/>
      <w:szCs w:val="16"/>
    </w:rPr>
  </w:style>
  <w:style w:type="character" w:customStyle="1" w:styleId="32">
    <w:name w:val="Основной текст 3 Знак"/>
    <w:basedOn w:val="a4"/>
    <w:link w:val="31"/>
    <w:uiPriority w:val="99"/>
    <w:rsid w:val="00AF2645"/>
    <w:rPr>
      <w:rFonts w:ascii="Times New Roman" w:eastAsia="Times New Roman" w:hAnsi="Times New Roman" w:cs="Times New Roman"/>
      <w:sz w:val="16"/>
      <w:szCs w:val="16"/>
      <w:lang w:eastAsia="ru-RU"/>
    </w:rPr>
  </w:style>
  <w:style w:type="paragraph" w:styleId="afb">
    <w:name w:val="Normal (Web)"/>
    <w:basedOn w:val="a3"/>
    <w:uiPriority w:val="99"/>
    <w:rsid w:val="00AF2645"/>
    <w:pPr>
      <w:autoSpaceDE/>
      <w:autoSpaceDN/>
    </w:pPr>
    <w:rPr>
      <w:rFonts w:eastAsia="Times New Roman"/>
      <w:sz w:val="24"/>
      <w:szCs w:val="24"/>
    </w:rPr>
  </w:style>
  <w:style w:type="paragraph" w:customStyle="1" w:styleId="14">
    <w:name w:val="Абзац списка1"/>
    <w:basedOn w:val="a3"/>
    <w:uiPriority w:val="99"/>
    <w:qFormat/>
    <w:rsid w:val="00AF2645"/>
    <w:pPr>
      <w:autoSpaceDE/>
      <w:autoSpaceDN/>
      <w:spacing w:after="200" w:line="276" w:lineRule="auto"/>
      <w:ind w:left="720"/>
    </w:pPr>
    <w:rPr>
      <w:rFonts w:ascii="Calibri" w:eastAsia="Times New Roman" w:hAnsi="Calibri"/>
      <w:sz w:val="22"/>
      <w:szCs w:val="22"/>
      <w:lang w:eastAsia="en-US"/>
    </w:rPr>
  </w:style>
  <w:style w:type="character" w:customStyle="1" w:styleId="BodyTextIndentChar">
    <w:name w:val="Body Text Indent Char"/>
    <w:locked/>
    <w:rsid w:val="00AF2645"/>
    <w:rPr>
      <w:rFonts w:cs="Times New Roman"/>
      <w:sz w:val="24"/>
      <w:szCs w:val="24"/>
      <w:lang w:val="ru-RU" w:eastAsia="ru-RU" w:bidi="ar-SA"/>
    </w:rPr>
  </w:style>
  <w:style w:type="character" w:customStyle="1" w:styleId="BodyTextChar">
    <w:name w:val="Body Text Char"/>
    <w:aliases w:val="бпОсновной текст Char"/>
    <w:locked/>
    <w:rsid w:val="00AF2645"/>
    <w:rPr>
      <w:rFonts w:cs="Times New Roman"/>
      <w:sz w:val="24"/>
      <w:szCs w:val="24"/>
      <w:lang w:val="ru-RU" w:eastAsia="ru-RU" w:bidi="ar-SA"/>
    </w:rPr>
  </w:style>
  <w:style w:type="paragraph" w:customStyle="1" w:styleId="Style3">
    <w:name w:val="Style3"/>
    <w:basedOn w:val="a3"/>
    <w:uiPriority w:val="99"/>
    <w:rsid w:val="00AF2645"/>
    <w:pPr>
      <w:widowControl w:val="0"/>
      <w:adjustRightInd w:val="0"/>
      <w:spacing w:line="317" w:lineRule="exact"/>
    </w:pPr>
    <w:rPr>
      <w:rFonts w:eastAsia="Times New Roman"/>
      <w:sz w:val="24"/>
      <w:szCs w:val="24"/>
    </w:rPr>
  </w:style>
  <w:style w:type="character" w:customStyle="1" w:styleId="FontStyle13">
    <w:name w:val="Font Style13"/>
    <w:rsid w:val="00AF2645"/>
    <w:rPr>
      <w:rFonts w:ascii="Times New Roman" w:hAnsi="Times New Roman" w:cs="Times New Roman"/>
      <w:sz w:val="22"/>
      <w:szCs w:val="22"/>
    </w:rPr>
  </w:style>
  <w:style w:type="character" w:styleId="afc">
    <w:name w:val="FollowedHyperlink"/>
    <w:rsid w:val="00AF2645"/>
    <w:rPr>
      <w:color w:val="800080"/>
      <w:u w:val="single"/>
    </w:rPr>
  </w:style>
  <w:style w:type="paragraph" w:customStyle="1" w:styleId="afd">
    <w:name w:val="Знак Знак Знак Знак Знак Знак Знак Знак Знак Знак"/>
    <w:basedOn w:val="a3"/>
    <w:uiPriority w:val="99"/>
    <w:rsid w:val="00AF2645"/>
    <w:pPr>
      <w:autoSpaceDE/>
      <w:autoSpaceDN/>
      <w:spacing w:after="160" w:line="240" w:lineRule="exact"/>
    </w:pPr>
    <w:rPr>
      <w:rFonts w:ascii="Verdana" w:eastAsia="Times New Roman" w:hAnsi="Verdana"/>
      <w:sz w:val="24"/>
      <w:szCs w:val="24"/>
      <w:lang w:val="en-US" w:eastAsia="en-US"/>
    </w:rPr>
  </w:style>
  <w:style w:type="character" w:styleId="afe">
    <w:name w:val="footnote reference"/>
    <w:semiHidden/>
    <w:rsid w:val="00AF2645"/>
    <w:rPr>
      <w:vertAlign w:val="superscript"/>
    </w:rPr>
  </w:style>
  <w:style w:type="table" w:styleId="aff">
    <w:name w:val="Table Grid"/>
    <w:basedOn w:val="a5"/>
    <w:uiPriority w:val="59"/>
    <w:rsid w:val="00AF2645"/>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AF2645"/>
    <w:rPr>
      <w:rFonts w:ascii="Tahoma" w:hAnsi="Tahoma" w:cs="Times New Roman"/>
      <w:sz w:val="20"/>
      <w:szCs w:val="20"/>
      <w:lang w:val="en-US" w:eastAsia="x-none"/>
    </w:rPr>
  </w:style>
  <w:style w:type="character" w:customStyle="1" w:styleId="35">
    <w:name w:val="Знак Знак35"/>
    <w:locked/>
    <w:rsid w:val="00AF2645"/>
    <w:rPr>
      <w:rFonts w:ascii="Arial" w:hAnsi="Arial" w:cs="Arial"/>
      <w:b/>
      <w:bCs/>
      <w:i/>
      <w:iCs/>
      <w:sz w:val="28"/>
      <w:szCs w:val="28"/>
      <w:lang w:val="x-none" w:eastAsia="ru-RU"/>
    </w:rPr>
  </w:style>
  <w:style w:type="character" w:customStyle="1" w:styleId="34">
    <w:name w:val="Знак Знак34"/>
    <w:locked/>
    <w:rsid w:val="00AF2645"/>
    <w:rPr>
      <w:rFonts w:ascii="Arial" w:hAnsi="Arial" w:cs="Arial"/>
      <w:b/>
      <w:bCs/>
      <w:sz w:val="26"/>
      <w:szCs w:val="26"/>
      <w:lang w:val="x-none" w:eastAsia="ru-RU"/>
    </w:rPr>
  </w:style>
  <w:style w:type="character" w:customStyle="1" w:styleId="33">
    <w:name w:val="Знак Знак33"/>
    <w:locked/>
    <w:rsid w:val="00AF2645"/>
    <w:rPr>
      <w:rFonts w:ascii="Times New Roman" w:hAnsi="Times New Roman" w:cs="Times New Roman"/>
      <w:b/>
      <w:sz w:val="20"/>
      <w:szCs w:val="20"/>
      <w:lang w:val="x-none" w:eastAsia="ru-RU"/>
    </w:rPr>
  </w:style>
  <w:style w:type="character" w:customStyle="1" w:styleId="320">
    <w:name w:val="Знак Знак32"/>
    <w:locked/>
    <w:rsid w:val="00AF2645"/>
    <w:rPr>
      <w:rFonts w:ascii="Times New Roman" w:hAnsi="Times New Roman" w:cs="Times New Roman"/>
      <w:b/>
      <w:bCs/>
      <w:i/>
      <w:iCs/>
      <w:sz w:val="26"/>
      <w:szCs w:val="26"/>
      <w:lang w:val="x-none" w:eastAsia="ru-RU"/>
    </w:rPr>
  </w:style>
  <w:style w:type="paragraph" w:styleId="aff1">
    <w:name w:val="annotation text"/>
    <w:basedOn w:val="a3"/>
    <w:link w:val="aff2"/>
    <w:uiPriority w:val="99"/>
    <w:semiHidden/>
    <w:rsid w:val="00AF2645"/>
    <w:pPr>
      <w:autoSpaceDE/>
      <w:autoSpaceDN/>
      <w:spacing w:after="200"/>
    </w:pPr>
    <w:rPr>
      <w:rFonts w:ascii="Calibri" w:eastAsia="Calibri" w:hAnsi="Calibri"/>
    </w:rPr>
  </w:style>
  <w:style w:type="character" w:customStyle="1" w:styleId="aff2">
    <w:name w:val="Текст примечания Знак"/>
    <w:basedOn w:val="a4"/>
    <w:link w:val="aff1"/>
    <w:uiPriority w:val="99"/>
    <w:semiHidden/>
    <w:rsid w:val="00AF2645"/>
    <w:rPr>
      <w:rFonts w:ascii="Calibri" w:eastAsia="Calibri" w:hAnsi="Calibri" w:cs="Times New Roman"/>
      <w:sz w:val="20"/>
      <w:szCs w:val="20"/>
      <w:lang w:eastAsia="ru-RU"/>
    </w:rPr>
  </w:style>
  <w:style w:type="paragraph" w:styleId="aff3">
    <w:name w:val="annotation subject"/>
    <w:basedOn w:val="aff1"/>
    <w:next w:val="aff1"/>
    <w:link w:val="aff4"/>
    <w:uiPriority w:val="99"/>
    <w:semiHidden/>
    <w:rsid w:val="00AF2645"/>
    <w:rPr>
      <w:b/>
      <w:bCs/>
    </w:rPr>
  </w:style>
  <w:style w:type="character" w:customStyle="1" w:styleId="aff4">
    <w:name w:val="Тема примечания Знак"/>
    <w:basedOn w:val="aff2"/>
    <w:link w:val="aff3"/>
    <w:uiPriority w:val="99"/>
    <w:semiHidden/>
    <w:rsid w:val="00AF2645"/>
    <w:rPr>
      <w:rFonts w:ascii="Calibri" w:eastAsia="Calibri" w:hAnsi="Calibri" w:cs="Times New Roman"/>
      <w:b/>
      <w:bCs/>
      <w:sz w:val="20"/>
      <w:szCs w:val="20"/>
      <w:lang w:eastAsia="ru-RU"/>
    </w:rPr>
  </w:style>
  <w:style w:type="character" w:customStyle="1" w:styleId="blk">
    <w:name w:val="blk"/>
    <w:rsid w:val="00AF2645"/>
    <w:rPr>
      <w:rFonts w:cs="Times New Roman"/>
    </w:rPr>
  </w:style>
  <w:style w:type="character" w:customStyle="1" w:styleId="u">
    <w:name w:val="u"/>
    <w:rsid w:val="00AF2645"/>
    <w:rPr>
      <w:rFonts w:cs="Times New Roman"/>
    </w:rPr>
  </w:style>
  <w:style w:type="character" w:customStyle="1" w:styleId="17">
    <w:name w:val="Знак Знак17"/>
    <w:locked/>
    <w:rsid w:val="00AF2645"/>
    <w:rPr>
      <w:rFonts w:eastAsia="Times New Roman" w:cs="Times New Roman"/>
      <w:lang w:val="x-none" w:eastAsia="ru-RU"/>
    </w:rPr>
  </w:style>
  <w:style w:type="character" w:customStyle="1" w:styleId="16">
    <w:name w:val="Знак Знак16"/>
    <w:locked/>
    <w:rsid w:val="00AF2645"/>
    <w:rPr>
      <w:rFonts w:eastAsia="Times New Roman" w:cs="Times New Roman"/>
      <w:lang w:val="x-none" w:eastAsia="ru-RU"/>
    </w:rPr>
  </w:style>
  <w:style w:type="paragraph" w:customStyle="1" w:styleId="1251">
    <w:name w:val="Стиль Без интервала + 125 пт Черный По ширине Первая строка:  1..."/>
    <w:basedOn w:val="15"/>
    <w:uiPriority w:val="99"/>
    <w:rsid w:val="00AF2645"/>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qFormat/>
    <w:rsid w:val="00AF2645"/>
    <w:pPr>
      <w:spacing w:after="0" w:line="240" w:lineRule="auto"/>
    </w:pPr>
    <w:rPr>
      <w:rFonts w:ascii="Calibri" w:eastAsia="Calibri" w:hAnsi="Calibri" w:cs="Times New Roman"/>
      <w:lang w:eastAsia="ru-RU"/>
    </w:rPr>
  </w:style>
  <w:style w:type="character" w:customStyle="1" w:styleId="18">
    <w:name w:val="бпОсновной текст Знак Знак1"/>
    <w:locked/>
    <w:rsid w:val="00AF2645"/>
    <w:rPr>
      <w:rFonts w:ascii="Times New Roman" w:hAnsi="Times New Roman" w:cs="Times New Roman"/>
      <w:sz w:val="24"/>
      <w:szCs w:val="24"/>
      <w:lang w:val="x-none" w:eastAsia="ru-RU"/>
    </w:rPr>
  </w:style>
  <w:style w:type="paragraph" w:customStyle="1" w:styleId="ConsPlusDocList">
    <w:name w:val="ConsPlusDocList"/>
    <w:uiPriority w:val="99"/>
    <w:rsid w:val="00AF2645"/>
    <w:pPr>
      <w:autoSpaceDE w:val="0"/>
      <w:autoSpaceDN w:val="0"/>
      <w:adjustRightInd w:val="0"/>
      <w:spacing w:after="0" w:line="240" w:lineRule="auto"/>
      <w:jc w:val="center"/>
    </w:pPr>
    <w:rPr>
      <w:rFonts w:ascii="Courier New" w:eastAsia="Calibri" w:hAnsi="Courier New" w:cs="Courier New"/>
      <w:sz w:val="20"/>
      <w:szCs w:val="20"/>
      <w:lang w:eastAsia="ru-RU"/>
    </w:rPr>
  </w:style>
  <w:style w:type="character" w:customStyle="1" w:styleId="410">
    <w:name w:val="Знак Знак41"/>
    <w:rsid w:val="00AF2645"/>
    <w:rPr>
      <w:rFonts w:ascii="Arial" w:hAnsi="Arial" w:cs="Arial"/>
      <w:sz w:val="24"/>
      <w:szCs w:val="24"/>
      <w:lang w:val="ru-RU" w:eastAsia="ru-RU" w:bidi="ar-SA"/>
    </w:rPr>
  </w:style>
  <w:style w:type="paragraph" w:customStyle="1" w:styleId="112">
    <w:name w:val="Абзац списка11"/>
    <w:basedOn w:val="a3"/>
    <w:uiPriority w:val="99"/>
    <w:qFormat/>
    <w:rsid w:val="00AF2645"/>
    <w:pPr>
      <w:autoSpaceDE/>
      <w:autoSpaceDN/>
      <w:spacing w:line="276" w:lineRule="auto"/>
      <w:ind w:left="720"/>
      <w:jc w:val="center"/>
    </w:pPr>
    <w:rPr>
      <w:rFonts w:ascii="Calibri" w:eastAsia="Calibri" w:hAnsi="Calibri"/>
      <w:sz w:val="22"/>
      <w:szCs w:val="22"/>
      <w:lang w:eastAsia="en-US"/>
    </w:rPr>
  </w:style>
  <w:style w:type="paragraph" w:styleId="aff5">
    <w:name w:val="caption"/>
    <w:basedOn w:val="a3"/>
    <w:next w:val="a3"/>
    <w:uiPriority w:val="99"/>
    <w:qFormat/>
    <w:rsid w:val="00AF2645"/>
    <w:pPr>
      <w:overflowPunct w:val="0"/>
      <w:adjustRightInd w:val="0"/>
      <w:spacing w:line="216" w:lineRule="auto"/>
      <w:jc w:val="center"/>
      <w:textAlignment w:val="baseline"/>
    </w:pPr>
    <w:rPr>
      <w:rFonts w:eastAsia="Calibri"/>
      <w:b/>
      <w:sz w:val="22"/>
    </w:rPr>
  </w:style>
  <w:style w:type="paragraph" w:customStyle="1" w:styleId="210">
    <w:name w:val="Основной текст 21"/>
    <w:basedOn w:val="a3"/>
    <w:uiPriority w:val="99"/>
    <w:rsid w:val="00AF2645"/>
    <w:pPr>
      <w:overflowPunct w:val="0"/>
      <w:adjustRightInd w:val="0"/>
      <w:spacing w:line="216" w:lineRule="auto"/>
      <w:ind w:firstLine="709"/>
      <w:jc w:val="both"/>
      <w:textAlignment w:val="baseline"/>
    </w:pPr>
    <w:rPr>
      <w:rFonts w:eastAsia="Calibri"/>
    </w:rPr>
  </w:style>
  <w:style w:type="paragraph" w:styleId="aff6">
    <w:name w:val="Title"/>
    <w:basedOn w:val="a3"/>
    <w:link w:val="aff7"/>
    <w:uiPriority w:val="99"/>
    <w:qFormat/>
    <w:rsid w:val="00AF2645"/>
    <w:pPr>
      <w:autoSpaceDE/>
      <w:autoSpaceDN/>
      <w:jc w:val="center"/>
    </w:pPr>
    <w:rPr>
      <w:rFonts w:ascii="Arial" w:eastAsia="Calibri" w:hAnsi="Arial" w:cs="Arial"/>
      <w:b/>
      <w:bCs/>
      <w:sz w:val="24"/>
      <w:szCs w:val="24"/>
    </w:rPr>
  </w:style>
  <w:style w:type="character" w:customStyle="1" w:styleId="aff7">
    <w:name w:val="Название Знак"/>
    <w:basedOn w:val="a4"/>
    <w:link w:val="aff6"/>
    <w:uiPriority w:val="99"/>
    <w:rsid w:val="00AF2645"/>
    <w:rPr>
      <w:rFonts w:ascii="Arial" w:eastAsia="Calibri" w:hAnsi="Arial" w:cs="Arial"/>
      <w:b/>
      <w:bCs/>
      <w:sz w:val="24"/>
      <w:szCs w:val="24"/>
      <w:lang w:eastAsia="ru-RU"/>
    </w:rPr>
  </w:style>
  <w:style w:type="paragraph" w:styleId="36">
    <w:name w:val="Body Text Indent 3"/>
    <w:basedOn w:val="a3"/>
    <w:link w:val="37"/>
    <w:uiPriority w:val="99"/>
    <w:rsid w:val="00AF2645"/>
    <w:pPr>
      <w:autoSpaceDE/>
      <w:autoSpaceDN/>
      <w:spacing w:after="120"/>
      <w:ind w:left="283"/>
      <w:jc w:val="center"/>
    </w:pPr>
    <w:rPr>
      <w:rFonts w:eastAsia="Calibri"/>
      <w:sz w:val="16"/>
      <w:szCs w:val="16"/>
    </w:rPr>
  </w:style>
  <w:style w:type="character" w:customStyle="1" w:styleId="37">
    <w:name w:val="Основной текст с отступом 3 Знак"/>
    <w:basedOn w:val="a4"/>
    <w:link w:val="36"/>
    <w:uiPriority w:val="99"/>
    <w:rsid w:val="00AF2645"/>
    <w:rPr>
      <w:rFonts w:ascii="Times New Roman" w:eastAsia="Calibri" w:hAnsi="Times New Roman" w:cs="Times New Roman"/>
      <w:sz w:val="16"/>
      <w:szCs w:val="16"/>
      <w:lang w:eastAsia="ru-RU"/>
    </w:rPr>
  </w:style>
  <w:style w:type="paragraph" w:styleId="aff8">
    <w:name w:val="Plain Text"/>
    <w:basedOn w:val="a3"/>
    <w:link w:val="aff9"/>
    <w:uiPriority w:val="99"/>
    <w:rsid w:val="00AF2645"/>
    <w:pPr>
      <w:autoSpaceDE/>
      <w:autoSpaceDN/>
      <w:jc w:val="center"/>
    </w:pPr>
    <w:rPr>
      <w:rFonts w:ascii="Courier New" w:eastAsia="Calibri" w:hAnsi="Courier New" w:cs="Courier New"/>
    </w:rPr>
  </w:style>
  <w:style w:type="character" w:customStyle="1" w:styleId="aff9">
    <w:name w:val="Текст Знак"/>
    <w:basedOn w:val="a4"/>
    <w:link w:val="aff8"/>
    <w:uiPriority w:val="99"/>
    <w:rsid w:val="00AF2645"/>
    <w:rPr>
      <w:rFonts w:ascii="Courier New" w:eastAsia="Calibri" w:hAnsi="Courier New" w:cs="Courier New"/>
      <w:sz w:val="20"/>
      <w:szCs w:val="20"/>
      <w:lang w:eastAsia="ru-RU"/>
    </w:rPr>
  </w:style>
  <w:style w:type="paragraph" w:customStyle="1" w:styleId="ConsNormal">
    <w:name w:val="ConsNormal"/>
    <w:uiPriority w:val="99"/>
    <w:rsid w:val="00AF2645"/>
    <w:pPr>
      <w:widowControl w:val="0"/>
      <w:autoSpaceDE w:val="0"/>
      <w:autoSpaceDN w:val="0"/>
      <w:adjustRightInd w:val="0"/>
      <w:spacing w:after="0" w:line="240" w:lineRule="auto"/>
      <w:ind w:right="19772" w:firstLine="720"/>
      <w:jc w:val="center"/>
    </w:pPr>
    <w:rPr>
      <w:rFonts w:ascii="Arial" w:eastAsia="Calibri" w:hAnsi="Arial" w:cs="Arial"/>
      <w:sz w:val="20"/>
      <w:szCs w:val="20"/>
      <w:lang w:eastAsia="ru-RU"/>
    </w:rPr>
  </w:style>
  <w:style w:type="paragraph" w:customStyle="1" w:styleId="ConsTitle">
    <w:name w:val="ConsTitle"/>
    <w:uiPriority w:val="99"/>
    <w:rsid w:val="00AF2645"/>
    <w:pPr>
      <w:widowControl w:val="0"/>
      <w:autoSpaceDE w:val="0"/>
      <w:autoSpaceDN w:val="0"/>
      <w:adjustRightInd w:val="0"/>
      <w:spacing w:after="0" w:line="240" w:lineRule="auto"/>
      <w:ind w:right="19772"/>
      <w:jc w:val="center"/>
    </w:pPr>
    <w:rPr>
      <w:rFonts w:ascii="Arial" w:eastAsia="Calibri" w:hAnsi="Arial" w:cs="Arial"/>
      <w:b/>
      <w:bCs/>
      <w:sz w:val="20"/>
      <w:szCs w:val="20"/>
      <w:lang w:eastAsia="ru-RU"/>
    </w:rPr>
  </w:style>
  <w:style w:type="paragraph" w:customStyle="1" w:styleId="Preformat">
    <w:name w:val="Preformat"/>
    <w:uiPriority w:val="99"/>
    <w:rsid w:val="00AF2645"/>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customStyle="1" w:styleId="affa">
    <w:name w:val="Нумерованный Список"/>
    <w:basedOn w:val="a3"/>
    <w:uiPriority w:val="99"/>
    <w:rsid w:val="00AF2645"/>
    <w:pPr>
      <w:autoSpaceDE/>
      <w:autoSpaceDN/>
      <w:spacing w:before="120" w:after="120"/>
      <w:jc w:val="both"/>
    </w:pPr>
    <w:rPr>
      <w:rFonts w:eastAsia="Calibri"/>
      <w:sz w:val="24"/>
      <w:szCs w:val="24"/>
    </w:rPr>
  </w:style>
  <w:style w:type="paragraph" w:customStyle="1" w:styleId="ConsNonformat">
    <w:name w:val="ConsNonformat"/>
    <w:uiPriority w:val="99"/>
    <w:rsid w:val="00AF2645"/>
    <w:pPr>
      <w:widowControl w:val="0"/>
      <w:autoSpaceDE w:val="0"/>
      <w:autoSpaceDN w:val="0"/>
      <w:adjustRightInd w:val="0"/>
      <w:spacing w:after="0" w:line="240" w:lineRule="auto"/>
      <w:ind w:right="19772"/>
      <w:jc w:val="center"/>
    </w:pPr>
    <w:rPr>
      <w:rFonts w:ascii="Courier New" w:eastAsia="Calibri" w:hAnsi="Courier New" w:cs="Courier New"/>
      <w:sz w:val="20"/>
      <w:szCs w:val="20"/>
      <w:lang w:eastAsia="ru-RU"/>
    </w:rPr>
  </w:style>
  <w:style w:type="paragraph" w:customStyle="1" w:styleId="ConsCell">
    <w:name w:val="ConsCell"/>
    <w:uiPriority w:val="99"/>
    <w:rsid w:val="00AF2645"/>
    <w:pPr>
      <w:widowControl w:val="0"/>
      <w:autoSpaceDE w:val="0"/>
      <w:autoSpaceDN w:val="0"/>
      <w:adjustRightInd w:val="0"/>
      <w:spacing w:after="0" w:line="240" w:lineRule="auto"/>
      <w:ind w:right="19772"/>
      <w:jc w:val="center"/>
    </w:pPr>
    <w:rPr>
      <w:rFonts w:ascii="Arial" w:eastAsia="Calibri" w:hAnsi="Arial" w:cs="Arial"/>
      <w:sz w:val="20"/>
      <w:szCs w:val="20"/>
      <w:lang w:eastAsia="ru-RU"/>
    </w:rPr>
  </w:style>
  <w:style w:type="paragraph" w:customStyle="1" w:styleId="19">
    <w:name w:val="Обычный1"/>
    <w:link w:val="1a"/>
    <w:rsid w:val="00AF2645"/>
    <w:pPr>
      <w:widowControl w:val="0"/>
      <w:snapToGrid w:val="0"/>
      <w:spacing w:after="0" w:line="300" w:lineRule="auto"/>
      <w:ind w:firstLine="820"/>
      <w:jc w:val="both"/>
    </w:pPr>
    <w:rPr>
      <w:rFonts w:ascii="Times New Roman" w:eastAsia="Calibri" w:hAnsi="Times New Roman" w:cs="Times New Roman"/>
      <w:lang w:eastAsia="ru-RU"/>
    </w:rPr>
  </w:style>
  <w:style w:type="character" w:customStyle="1" w:styleId="1a">
    <w:name w:val="Обычный1 Знак"/>
    <w:link w:val="19"/>
    <w:locked/>
    <w:rsid w:val="00AF2645"/>
    <w:rPr>
      <w:rFonts w:ascii="Times New Roman" w:eastAsia="Calibri" w:hAnsi="Times New Roman" w:cs="Times New Roman"/>
      <w:lang w:eastAsia="ru-RU"/>
    </w:rPr>
  </w:style>
  <w:style w:type="paragraph" w:customStyle="1" w:styleId="text">
    <w:name w:val="text"/>
    <w:basedOn w:val="a3"/>
    <w:uiPriority w:val="99"/>
    <w:rsid w:val="00AF2645"/>
    <w:pPr>
      <w:autoSpaceDE/>
      <w:autoSpaceDN/>
      <w:jc w:val="center"/>
    </w:pPr>
    <w:rPr>
      <w:rFonts w:ascii="Verdana" w:eastAsia="Calibri" w:hAnsi="Verdana"/>
      <w:color w:val="000000"/>
      <w:sz w:val="16"/>
      <w:szCs w:val="16"/>
    </w:rPr>
  </w:style>
  <w:style w:type="character" w:customStyle="1" w:styleId="Heading1Char">
    <w:name w:val="Heading 1 Char"/>
    <w:locked/>
    <w:rsid w:val="00AF2645"/>
    <w:rPr>
      <w:rFonts w:ascii="Arial" w:hAnsi="Arial" w:cs="Arial"/>
      <w:b/>
      <w:bCs/>
      <w:color w:val="000080"/>
      <w:lang w:val="ru-RU" w:eastAsia="ru-RU"/>
    </w:rPr>
  </w:style>
  <w:style w:type="character" w:customStyle="1" w:styleId="Heading2Char">
    <w:name w:val="Heading 2 Char"/>
    <w:locked/>
    <w:rsid w:val="00AF2645"/>
    <w:rPr>
      <w:rFonts w:ascii="Arial" w:hAnsi="Arial" w:cs="Arial"/>
      <w:sz w:val="24"/>
      <w:szCs w:val="24"/>
      <w:lang w:val="ru-RU" w:eastAsia="ru-RU"/>
    </w:rPr>
  </w:style>
  <w:style w:type="character" w:customStyle="1" w:styleId="Heading3Char">
    <w:name w:val="Heading 3 Char"/>
    <w:locked/>
    <w:rsid w:val="00AF2645"/>
    <w:rPr>
      <w:rFonts w:ascii="Arial" w:hAnsi="Arial" w:cs="Arial"/>
      <w:b/>
      <w:bCs/>
      <w:sz w:val="24"/>
      <w:szCs w:val="24"/>
      <w:lang w:val="ru-RU" w:eastAsia="ru-RU"/>
    </w:rPr>
  </w:style>
  <w:style w:type="character" w:customStyle="1" w:styleId="Heading4Char">
    <w:name w:val="Heading 4 Char"/>
    <w:locked/>
    <w:rsid w:val="00AF2645"/>
    <w:rPr>
      <w:rFonts w:cs="Times New Roman"/>
      <w:sz w:val="24"/>
      <w:szCs w:val="24"/>
      <w:lang w:val="ru-RU" w:eastAsia="ru-RU"/>
    </w:rPr>
  </w:style>
  <w:style w:type="character" w:customStyle="1" w:styleId="BodyTextChar1">
    <w:name w:val="Body Text Char1"/>
    <w:aliases w:val="бпОсновной текст Char1"/>
    <w:locked/>
    <w:rsid w:val="00AF2645"/>
    <w:rPr>
      <w:rFonts w:cs="Times New Roman"/>
      <w:sz w:val="24"/>
      <w:szCs w:val="24"/>
      <w:lang w:val="ru-RU" w:eastAsia="ru-RU"/>
    </w:rPr>
  </w:style>
  <w:style w:type="character" w:customStyle="1" w:styleId="BodyTextIndentChar1">
    <w:name w:val="Body Text Indent Char1"/>
    <w:locked/>
    <w:rsid w:val="00AF2645"/>
    <w:rPr>
      <w:rFonts w:cs="Times New Roman"/>
      <w:sz w:val="24"/>
      <w:szCs w:val="24"/>
      <w:lang w:val="ru-RU" w:eastAsia="ru-RU"/>
    </w:rPr>
  </w:style>
  <w:style w:type="character" w:customStyle="1" w:styleId="150">
    <w:name w:val="Знак Знак15"/>
    <w:rsid w:val="00AF2645"/>
    <w:rPr>
      <w:rFonts w:ascii="Times New Roman" w:hAnsi="Times New Roman" w:cs="Times New Roman"/>
      <w:sz w:val="24"/>
      <w:szCs w:val="24"/>
      <w:lang w:val="x-none" w:eastAsia="ru-RU"/>
    </w:rPr>
  </w:style>
  <w:style w:type="character" w:styleId="affb">
    <w:name w:val="Strong"/>
    <w:qFormat/>
    <w:rsid w:val="00AF2645"/>
    <w:rPr>
      <w:rFonts w:cs="Times New Roman"/>
      <w:b/>
      <w:bCs/>
    </w:rPr>
  </w:style>
  <w:style w:type="character" w:customStyle="1" w:styleId="HeaderChar">
    <w:name w:val="Header Char"/>
    <w:locked/>
    <w:rsid w:val="00AF2645"/>
    <w:rPr>
      <w:rFonts w:cs="Times New Roman"/>
      <w:sz w:val="24"/>
      <w:szCs w:val="24"/>
      <w:lang w:val="ru-RU" w:eastAsia="ar-SA" w:bidi="ar-SA"/>
    </w:rPr>
  </w:style>
  <w:style w:type="character" w:customStyle="1" w:styleId="FooterChar">
    <w:name w:val="Footer Char"/>
    <w:locked/>
    <w:rsid w:val="00AF2645"/>
    <w:rPr>
      <w:rFonts w:cs="Times New Roman"/>
      <w:sz w:val="24"/>
      <w:szCs w:val="24"/>
      <w:lang w:val="ru-RU" w:eastAsia="ar-SA" w:bidi="ar-SA"/>
    </w:rPr>
  </w:style>
  <w:style w:type="character" w:customStyle="1" w:styleId="120">
    <w:name w:val="Знак Знак12"/>
    <w:rsid w:val="00AF2645"/>
    <w:rPr>
      <w:rFonts w:ascii="Arial" w:hAnsi="Arial" w:cs="Arial"/>
      <w:b/>
      <w:bCs/>
      <w:color w:val="000080"/>
      <w:sz w:val="20"/>
      <w:szCs w:val="20"/>
      <w:lang w:val="x-none" w:eastAsia="ru-RU"/>
    </w:rPr>
  </w:style>
  <w:style w:type="paragraph" w:customStyle="1" w:styleId="affc">
    <w:name w:val="Адресат"/>
    <w:basedOn w:val="a3"/>
    <w:uiPriority w:val="99"/>
    <w:rsid w:val="00AF2645"/>
    <w:pPr>
      <w:suppressAutoHyphens/>
      <w:autoSpaceDE/>
      <w:autoSpaceDN/>
      <w:spacing w:after="120" w:line="240" w:lineRule="exact"/>
      <w:jc w:val="center"/>
    </w:pPr>
    <w:rPr>
      <w:rFonts w:eastAsia="Calibri"/>
      <w:b/>
      <w:bCs/>
      <w:sz w:val="28"/>
      <w:szCs w:val="28"/>
    </w:rPr>
  </w:style>
  <w:style w:type="paragraph" w:customStyle="1" w:styleId="affd">
    <w:name w:val="Приложение"/>
    <w:basedOn w:val="af0"/>
    <w:uiPriority w:val="99"/>
    <w:rsid w:val="00AF2645"/>
    <w:pPr>
      <w:tabs>
        <w:tab w:val="left" w:pos="1673"/>
      </w:tabs>
      <w:spacing w:before="240" w:line="240" w:lineRule="exact"/>
      <w:ind w:left="1985" w:hanging="1985"/>
    </w:pPr>
    <w:rPr>
      <w:rFonts w:eastAsia="Calibri"/>
      <w:b/>
      <w:bCs/>
      <w:szCs w:val="28"/>
    </w:rPr>
  </w:style>
  <w:style w:type="paragraph" w:customStyle="1" w:styleId="affe">
    <w:name w:val="Заголовок к тексту"/>
    <w:basedOn w:val="a3"/>
    <w:next w:val="af0"/>
    <w:uiPriority w:val="99"/>
    <w:rsid w:val="00AF2645"/>
    <w:pPr>
      <w:suppressAutoHyphens/>
      <w:autoSpaceDE/>
      <w:autoSpaceDN/>
      <w:spacing w:after="480" w:line="240" w:lineRule="exact"/>
      <w:jc w:val="center"/>
    </w:pPr>
    <w:rPr>
      <w:rFonts w:eastAsia="Calibri"/>
      <w:sz w:val="28"/>
      <w:szCs w:val="28"/>
    </w:rPr>
  </w:style>
  <w:style w:type="paragraph" w:customStyle="1" w:styleId="afff">
    <w:name w:val="регистрационные поля"/>
    <w:basedOn w:val="a3"/>
    <w:uiPriority w:val="99"/>
    <w:rsid w:val="00AF2645"/>
    <w:pPr>
      <w:autoSpaceDE/>
      <w:autoSpaceDN/>
      <w:spacing w:line="240" w:lineRule="exact"/>
      <w:jc w:val="center"/>
    </w:pPr>
    <w:rPr>
      <w:rFonts w:eastAsia="Calibri"/>
      <w:b/>
      <w:bCs/>
      <w:sz w:val="28"/>
      <w:szCs w:val="28"/>
      <w:lang w:val="en-US"/>
    </w:rPr>
  </w:style>
  <w:style w:type="paragraph" w:customStyle="1" w:styleId="afff0">
    <w:name w:val="Исполнитель"/>
    <w:basedOn w:val="af0"/>
    <w:uiPriority w:val="99"/>
    <w:rsid w:val="00AF2645"/>
    <w:pPr>
      <w:suppressAutoHyphens/>
      <w:spacing w:after="120" w:line="240" w:lineRule="exact"/>
      <w:jc w:val="left"/>
    </w:pPr>
    <w:rPr>
      <w:rFonts w:eastAsia="Calibri"/>
      <w:b/>
      <w:bCs/>
      <w:sz w:val="24"/>
    </w:rPr>
  </w:style>
  <w:style w:type="paragraph" w:customStyle="1" w:styleId="afff1">
    <w:name w:val="Подпись на общем бланке"/>
    <w:basedOn w:val="af7"/>
    <w:next w:val="af0"/>
    <w:uiPriority w:val="99"/>
    <w:rsid w:val="00AF2645"/>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AF2645"/>
    <w:rPr>
      <w:rFonts w:cs="Times New Roman"/>
      <w:b/>
      <w:bCs/>
      <w:sz w:val="28"/>
      <w:szCs w:val="28"/>
      <w:lang w:val="ru-RU" w:eastAsia="ru-RU"/>
    </w:rPr>
  </w:style>
  <w:style w:type="character" w:customStyle="1" w:styleId="afff2">
    <w:name w:val="Цветовое выделение"/>
    <w:rsid w:val="00AF2645"/>
    <w:rPr>
      <w:b/>
      <w:color w:val="000080"/>
      <w:sz w:val="20"/>
    </w:rPr>
  </w:style>
  <w:style w:type="paragraph" w:customStyle="1" w:styleId="afff3">
    <w:name w:val="Таблицы (моноширинный)"/>
    <w:basedOn w:val="a3"/>
    <w:next w:val="a3"/>
    <w:uiPriority w:val="99"/>
    <w:rsid w:val="00AF2645"/>
    <w:pPr>
      <w:adjustRightInd w:val="0"/>
      <w:jc w:val="both"/>
    </w:pPr>
    <w:rPr>
      <w:rFonts w:ascii="Courier New" w:eastAsia="Calibri" w:hAnsi="Courier New" w:cs="Courier New"/>
    </w:rPr>
  </w:style>
  <w:style w:type="character" w:customStyle="1" w:styleId="afff4">
    <w:name w:val="Гипертекстовая ссылка"/>
    <w:rsid w:val="00AF2645"/>
    <w:rPr>
      <w:rFonts w:cs="Times New Roman"/>
      <w:b/>
      <w:bCs/>
      <w:color w:val="008000"/>
      <w:sz w:val="20"/>
      <w:szCs w:val="20"/>
      <w:u w:val="single"/>
    </w:rPr>
  </w:style>
  <w:style w:type="paragraph" w:customStyle="1" w:styleId="afff5">
    <w:name w:val="Заголовок статьи"/>
    <w:basedOn w:val="a3"/>
    <w:next w:val="a3"/>
    <w:uiPriority w:val="99"/>
    <w:rsid w:val="00AF2645"/>
    <w:pPr>
      <w:adjustRightInd w:val="0"/>
      <w:ind w:left="1612" w:hanging="892"/>
      <w:jc w:val="both"/>
    </w:pPr>
    <w:rPr>
      <w:rFonts w:ascii="Arial" w:eastAsia="Calibri" w:hAnsi="Arial" w:cs="Arial"/>
    </w:rPr>
  </w:style>
  <w:style w:type="paragraph" w:customStyle="1" w:styleId="afff6">
    <w:name w:val="Комментарий"/>
    <w:basedOn w:val="a3"/>
    <w:next w:val="a3"/>
    <w:uiPriority w:val="99"/>
    <w:rsid w:val="00AF2645"/>
    <w:pPr>
      <w:adjustRightInd w:val="0"/>
      <w:ind w:left="170"/>
      <w:jc w:val="both"/>
    </w:pPr>
    <w:rPr>
      <w:rFonts w:ascii="Arial" w:eastAsia="Calibri" w:hAnsi="Arial" w:cs="Arial"/>
      <w:i/>
      <w:iCs/>
      <w:color w:val="800080"/>
    </w:rPr>
  </w:style>
  <w:style w:type="character" w:customStyle="1" w:styleId="afff7">
    <w:name w:val="Продолжение ссылки"/>
    <w:rsid w:val="00AF2645"/>
    <w:rPr>
      <w:rFonts w:cs="Times New Roman"/>
      <w:b w:val="0"/>
      <w:bCs w:val="0"/>
      <w:color w:val="008000"/>
      <w:sz w:val="20"/>
      <w:szCs w:val="20"/>
      <w:u w:val="single"/>
    </w:rPr>
  </w:style>
  <w:style w:type="paragraph" w:customStyle="1" w:styleId="25">
    <w:name w:val="Знак Знак Знак Знак Знак Знак Знак Знак Знак Знак2"/>
    <w:basedOn w:val="a3"/>
    <w:uiPriority w:val="99"/>
    <w:rsid w:val="00AF2645"/>
    <w:pPr>
      <w:autoSpaceDE/>
      <w:autoSpaceDN/>
      <w:spacing w:after="160" w:line="240" w:lineRule="exact"/>
      <w:jc w:val="center"/>
    </w:pPr>
    <w:rPr>
      <w:rFonts w:ascii="Verdana" w:eastAsia="Calibri" w:hAnsi="Verdana" w:cs="Verdana"/>
      <w:sz w:val="24"/>
      <w:szCs w:val="24"/>
      <w:lang w:val="en-US" w:eastAsia="en-US"/>
    </w:rPr>
  </w:style>
  <w:style w:type="paragraph" w:customStyle="1" w:styleId="100">
    <w:name w:val="Обычный 10"/>
    <w:basedOn w:val="a3"/>
    <w:uiPriority w:val="99"/>
    <w:rsid w:val="00AF2645"/>
    <w:pPr>
      <w:autoSpaceDE/>
      <w:autoSpaceDN/>
      <w:ind w:right="2" w:firstLine="110"/>
      <w:jc w:val="both"/>
    </w:pPr>
    <w:rPr>
      <w:rFonts w:eastAsia="Calibri"/>
    </w:rPr>
  </w:style>
  <w:style w:type="paragraph" w:customStyle="1" w:styleId="1b">
    <w:name w:val="Стиль1"/>
    <w:basedOn w:val="af9"/>
    <w:uiPriority w:val="99"/>
    <w:rsid w:val="00AF2645"/>
    <w:pPr>
      <w:spacing w:after="60"/>
      <w:ind w:firstLine="709"/>
      <w:jc w:val="both"/>
    </w:pPr>
    <w:rPr>
      <w:rFonts w:eastAsia="Calibri"/>
      <w:sz w:val="28"/>
      <w:szCs w:val="28"/>
    </w:rPr>
  </w:style>
  <w:style w:type="character" w:customStyle="1" w:styleId="BodyTextFirstIndentChar">
    <w:name w:val="Body Text First Indent Char"/>
    <w:locked/>
    <w:rsid w:val="00AF2645"/>
    <w:rPr>
      <w:rFonts w:cs="Times New Roman"/>
      <w:sz w:val="24"/>
      <w:szCs w:val="24"/>
      <w:lang w:val="ru-RU" w:eastAsia="ru-RU"/>
    </w:rPr>
  </w:style>
  <w:style w:type="character" w:customStyle="1" w:styleId="BodyText2Char">
    <w:name w:val="Body Text 2 Char"/>
    <w:locked/>
    <w:rsid w:val="00AF2645"/>
    <w:rPr>
      <w:rFonts w:cs="Times New Roman"/>
      <w:sz w:val="24"/>
      <w:szCs w:val="24"/>
      <w:lang w:val="ru-RU" w:eastAsia="ru-RU"/>
    </w:rPr>
  </w:style>
  <w:style w:type="character" w:customStyle="1" w:styleId="BodyText3Char">
    <w:name w:val="Body Text 3 Char"/>
    <w:locked/>
    <w:rsid w:val="00AF2645"/>
    <w:rPr>
      <w:rFonts w:cs="Times New Roman"/>
      <w:sz w:val="16"/>
      <w:szCs w:val="16"/>
      <w:lang w:val="ru-RU" w:eastAsia="ru-RU"/>
    </w:rPr>
  </w:style>
  <w:style w:type="paragraph" w:customStyle="1" w:styleId="1c">
    <w:name w:val="Знак1"/>
    <w:basedOn w:val="a3"/>
    <w:uiPriority w:val="99"/>
    <w:rsid w:val="00AF2645"/>
    <w:pPr>
      <w:autoSpaceDE/>
      <w:autoSpaceDN/>
      <w:spacing w:after="160" w:line="240" w:lineRule="exact"/>
      <w:jc w:val="both"/>
    </w:pPr>
    <w:rPr>
      <w:rFonts w:eastAsia="Calibri"/>
      <w:sz w:val="24"/>
      <w:szCs w:val="24"/>
      <w:lang w:val="en-US" w:eastAsia="en-US"/>
    </w:rPr>
  </w:style>
  <w:style w:type="paragraph" w:customStyle="1" w:styleId="Normal1">
    <w:name w:val="Normal1"/>
    <w:uiPriority w:val="99"/>
    <w:rsid w:val="00AF2645"/>
    <w:pPr>
      <w:widowControl w:val="0"/>
      <w:spacing w:after="0" w:line="240" w:lineRule="auto"/>
      <w:jc w:val="center"/>
    </w:pPr>
    <w:rPr>
      <w:rFonts w:ascii="Times New Roman" w:eastAsia="Calibri" w:hAnsi="Times New Roman" w:cs="Times New Roman"/>
      <w:sz w:val="20"/>
      <w:szCs w:val="20"/>
      <w:lang w:eastAsia="ru-RU"/>
    </w:rPr>
  </w:style>
  <w:style w:type="character" w:customStyle="1" w:styleId="27">
    <w:name w:val="Знак Знак27"/>
    <w:rsid w:val="00AF2645"/>
    <w:rPr>
      <w:rFonts w:cs="Times New Roman"/>
      <w:sz w:val="28"/>
      <w:szCs w:val="28"/>
      <w:lang w:val="ru-RU" w:eastAsia="ru-RU"/>
    </w:rPr>
  </w:style>
  <w:style w:type="character" w:customStyle="1" w:styleId="26">
    <w:name w:val="Знак Знак26"/>
    <w:rsid w:val="00AF2645"/>
    <w:rPr>
      <w:rFonts w:ascii="Arial" w:hAnsi="Arial" w:cs="Arial"/>
      <w:b/>
      <w:bCs/>
      <w:sz w:val="26"/>
      <w:szCs w:val="26"/>
      <w:lang w:val="ru-RU" w:eastAsia="ru-RU"/>
    </w:rPr>
  </w:style>
  <w:style w:type="character" w:customStyle="1" w:styleId="250">
    <w:name w:val="Знак Знак25"/>
    <w:rsid w:val="00AF2645"/>
    <w:rPr>
      <w:rFonts w:ascii="Arial" w:hAnsi="Arial" w:cs="Arial"/>
      <w:b/>
      <w:bCs/>
      <w:sz w:val="24"/>
      <w:szCs w:val="24"/>
      <w:lang w:val="ru-RU" w:eastAsia="ru-RU"/>
    </w:rPr>
  </w:style>
  <w:style w:type="character" w:styleId="afff8">
    <w:name w:val="Emphasis"/>
    <w:qFormat/>
    <w:rsid w:val="00AF2645"/>
    <w:rPr>
      <w:rFonts w:cs="Times New Roman"/>
      <w:i/>
      <w:iCs/>
    </w:rPr>
  </w:style>
  <w:style w:type="character" w:customStyle="1" w:styleId="HTML1">
    <w:name w:val="Стандартный HTML Знак1"/>
    <w:rsid w:val="00AF2645"/>
    <w:rPr>
      <w:rFonts w:ascii="Courier New" w:hAnsi="Courier New" w:cs="Courier New"/>
      <w:lang w:val="x-none" w:eastAsia="ar-SA" w:bidi="ar-SA"/>
    </w:rPr>
  </w:style>
  <w:style w:type="character" w:customStyle="1" w:styleId="28">
    <w:name w:val="Знак Знак28"/>
    <w:rsid w:val="00AF2645"/>
    <w:rPr>
      <w:rFonts w:cs="Times New Roman"/>
      <w:sz w:val="24"/>
      <w:szCs w:val="24"/>
      <w:lang w:val="ru-RU" w:eastAsia="ru-RU"/>
    </w:rPr>
  </w:style>
  <w:style w:type="character" w:customStyle="1" w:styleId="220">
    <w:name w:val="Заголовок 2 Знак2"/>
    <w:aliases w:val="Заголовок 2 Знак Знак1"/>
    <w:rsid w:val="00AF2645"/>
    <w:rPr>
      <w:rFonts w:ascii="Arial" w:hAnsi="Arial" w:cs="Arial"/>
      <w:b/>
      <w:bCs/>
      <w:i/>
      <w:iCs/>
      <w:sz w:val="28"/>
      <w:szCs w:val="28"/>
      <w:lang w:val="ru-RU" w:eastAsia="ru-RU"/>
    </w:rPr>
  </w:style>
  <w:style w:type="paragraph" w:customStyle="1" w:styleId="ConsPlusCell">
    <w:name w:val="ConsPlusCell"/>
    <w:uiPriority w:val="99"/>
    <w:rsid w:val="00AF2645"/>
    <w:pPr>
      <w:autoSpaceDE w:val="0"/>
      <w:autoSpaceDN w:val="0"/>
      <w:adjustRightInd w:val="0"/>
      <w:spacing w:after="0" w:line="240" w:lineRule="auto"/>
      <w:jc w:val="center"/>
    </w:pPr>
    <w:rPr>
      <w:rFonts w:ascii="Arial" w:eastAsia="Calibri" w:hAnsi="Arial" w:cs="Arial"/>
      <w:sz w:val="20"/>
      <w:szCs w:val="20"/>
      <w:lang w:eastAsia="ru-RU"/>
    </w:rPr>
  </w:style>
  <w:style w:type="character" w:customStyle="1" w:styleId="230">
    <w:name w:val="Знак Знак23"/>
    <w:rsid w:val="00AF2645"/>
    <w:rPr>
      <w:rFonts w:ascii="Times New Roman" w:hAnsi="Times New Roman" w:cs="Times New Roman"/>
      <w:sz w:val="24"/>
      <w:szCs w:val="24"/>
    </w:rPr>
  </w:style>
  <w:style w:type="character" w:customStyle="1" w:styleId="221">
    <w:name w:val="Знак Знак22"/>
    <w:rsid w:val="00AF2645"/>
    <w:rPr>
      <w:rFonts w:ascii="Times New Roman" w:hAnsi="Times New Roman" w:cs="Times New Roman"/>
      <w:sz w:val="28"/>
      <w:szCs w:val="28"/>
    </w:rPr>
  </w:style>
  <w:style w:type="character" w:customStyle="1" w:styleId="211">
    <w:name w:val="Знак Знак21"/>
    <w:rsid w:val="00AF2645"/>
    <w:rPr>
      <w:rFonts w:ascii="Arial" w:hAnsi="Arial" w:cs="Arial"/>
      <w:b/>
      <w:bCs/>
      <w:sz w:val="26"/>
      <w:szCs w:val="26"/>
    </w:rPr>
  </w:style>
  <w:style w:type="character" w:customStyle="1" w:styleId="200">
    <w:name w:val="Знак Знак20"/>
    <w:rsid w:val="00AF2645"/>
    <w:rPr>
      <w:rFonts w:ascii="Times New Roman" w:hAnsi="Times New Roman" w:cs="Times New Roman"/>
      <w:b/>
      <w:bCs/>
      <w:sz w:val="28"/>
      <w:szCs w:val="28"/>
    </w:rPr>
  </w:style>
  <w:style w:type="character" w:customStyle="1" w:styleId="212">
    <w:name w:val="Заголовок 2 Знак1"/>
    <w:aliases w:val="Заголовок 2 Знак Знак"/>
    <w:rsid w:val="00AF2645"/>
    <w:rPr>
      <w:rFonts w:ascii="Arial" w:hAnsi="Arial" w:cs="Arial"/>
      <w:b/>
      <w:bCs/>
      <w:i/>
      <w:iCs/>
      <w:sz w:val="28"/>
      <w:szCs w:val="28"/>
      <w:lang w:val="ru-RU" w:eastAsia="ru-RU"/>
    </w:rPr>
  </w:style>
  <w:style w:type="paragraph" w:customStyle="1" w:styleId="afff9">
    <w:name w:val="Знак Знак Знак Знак Знак Знак Знак"/>
    <w:basedOn w:val="a3"/>
    <w:uiPriority w:val="99"/>
    <w:rsid w:val="00AF2645"/>
    <w:pPr>
      <w:autoSpaceDE/>
      <w:autoSpaceDN/>
      <w:spacing w:before="100" w:beforeAutospacing="1" w:after="100" w:afterAutospacing="1"/>
      <w:jc w:val="center"/>
    </w:pPr>
    <w:rPr>
      <w:rFonts w:ascii="Tahoma" w:eastAsia="Calibri" w:hAnsi="Tahoma" w:cs="Tahoma"/>
      <w:lang w:val="en-US" w:eastAsia="en-US"/>
    </w:rPr>
  </w:style>
  <w:style w:type="character" w:customStyle="1" w:styleId="2210">
    <w:name w:val="Знак Знак221"/>
    <w:locked/>
    <w:rsid w:val="00AF2645"/>
    <w:rPr>
      <w:rFonts w:cs="Times New Roman"/>
      <w:sz w:val="24"/>
      <w:szCs w:val="24"/>
      <w:lang w:val="ru-RU" w:eastAsia="ru-RU"/>
    </w:rPr>
  </w:style>
  <w:style w:type="character" w:customStyle="1" w:styleId="2110">
    <w:name w:val="Знак Знак211"/>
    <w:locked/>
    <w:rsid w:val="00AF2645"/>
    <w:rPr>
      <w:rFonts w:cs="Times New Roman"/>
      <w:sz w:val="28"/>
      <w:szCs w:val="28"/>
      <w:lang w:val="ru-RU" w:eastAsia="ru-RU"/>
    </w:rPr>
  </w:style>
  <w:style w:type="character" w:customStyle="1" w:styleId="201">
    <w:name w:val="Знак Знак201"/>
    <w:locked/>
    <w:rsid w:val="00AF2645"/>
    <w:rPr>
      <w:rFonts w:ascii="Arial" w:hAnsi="Arial" w:cs="Arial"/>
      <w:b/>
      <w:bCs/>
      <w:sz w:val="26"/>
      <w:szCs w:val="26"/>
      <w:lang w:val="ru-RU" w:eastAsia="ru-RU"/>
    </w:rPr>
  </w:style>
  <w:style w:type="character" w:customStyle="1" w:styleId="190">
    <w:name w:val="Знак Знак19"/>
    <w:locked/>
    <w:rsid w:val="00AF2645"/>
    <w:rPr>
      <w:rFonts w:cs="Times New Roman"/>
      <w:b/>
      <w:bCs/>
      <w:sz w:val="28"/>
      <w:szCs w:val="28"/>
      <w:lang w:val="ru-RU" w:eastAsia="ru-RU"/>
    </w:rPr>
  </w:style>
  <w:style w:type="character" w:customStyle="1" w:styleId="180">
    <w:name w:val="Знак Знак18"/>
    <w:locked/>
    <w:rsid w:val="00AF2645"/>
    <w:rPr>
      <w:rFonts w:cs="Times New Roman"/>
      <w:b/>
      <w:bCs/>
      <w:i/>
      <w:iCs/>
      <w:sz w:val="26"/>
      <w:szCs w:val="26"/>
      <w:lang w:val="ru-RU" w:eastAsia="ru-RU"/>
    </w:rPr>
  </w:style>
  <w:style w:type="character" w:customStyle="1" w:styleId="171">
    <w:name w:val="Знак Знак171"/>
    <w:locked/>
    <w:rsid w:val="00AF2645"/>
    <w:rPr>
      <w:rFonts w:cs="Times New Roman"/>
      <w:i/>
      <w:iCs/>
      <w:sz w:val="22"/>
      <w:szCs w:val="22"/>
      <w:lang w:val="ru-RU" w:eastAsia="ru-RU"/>
    </w:rPr>
  </w:style>
  <w:style w:type="character" w:customStyle="1" w:styleId="161">
    <w:name w:val="Знак Знак161"/>
    <w:locked/>
    <w:rsid w:val="00AF2645"/>
    <w:rPr>
      <w:rFonts w:ascii="Arial" w:hAnsi="Arial" w:cs="Arial"/>
      <w:lang w:val="ru-RU" w:eastAsia="ru-RU"/>
    </w:rPr>
  </w:style>
  <w:style w:type="character" w:customStyle="1" w:styleId="151">
    <w:name w:val="Знак Знак151"/>
    <w:locked/>
    <w:rsid w:val="00AF2645"/>
    <w:rPr>
      <w:rFonts w:ascii="Arial" w:hAnsi="Arial" w:cs="Arial"/>
      <w:i/>
      <w:iCs/>
      <w:lang w:val="ru-RU" w:eastAsia="ru-RU"/>
    </w:rPr>
  </w:style>
  <w:style w:type="character" w:customStyle="1" w:styleId="113">
    <w:name w:val="Знак Знак11"/>
    <w:locked/>
    <w:rsid w:val="00AF2645"/>
    <w:rPr>
      <w:rFonts w:cs="Times New Roman"/>
      <w:sz w:val="24"/>
      <w:szCs w:val="24"/>
      <w:lang w:val="ru-RU" w:eastAsia="ru-RU"/>
    </w:rPr>
  </w:style>
  <w:style w:type="character" w:customStyle="1" w:styleId="91">
    <w:name w:val="Знак Знак9"/>
    <w:locked/>
    <w:rsid w:val="00AF2645"/>
    <w:rPr>
      <w:rFonts w:cs="Times New Roman"/>
      <w:lang w:val="ru-RU" w:eastAsia="ru-RU"/>
    </w:rPr>
  </w:style>
  <w:style w:type="character" w:customStyle="1" w:styleId="38">
    <w:name w:val="Знак Знак3"/>
    <w:locked/>
    <w:rsid w:val="00AF2645"/>
    <w:rPr>
      <w:rFonts w:cs="Times New Roman"/>
      <w:b/>
      <w:bCs/>
      <w:sz w:val="28"/>
      <w:szCs w:val="28"/>
      <w:lang w:val="ru-RU" w:eastAsia="ru-RU"/>
    </w:rPr>
  </w:style>
  <w:style w:type="character" w:customStyle="1" w:styleId="140">
    <w:name w:val="Знак Знак14"/>
    <w:locked/>
    <w:rsid w:val="00AF2645"/>
    <w:rPr>
      <w:rFonts w:cs="Times New Roman"/>
      <w:sz w:val="24"/>
      <w:szCs w:val="24"/>
      <w:lang w:val="ru-RU" w:eastAsia="ru-RU"/>
    </w:rPr>
  </w:style>
  <w:style w:type="character" w:customStyle="1" w:styleId="29">
    <w:name w:val="Знак Знак2"/>
    <w:locked/>
    <w:rsid w:val="00AF2645"/>
    <w:rPr>
      <w:rFonts w:ascii="Times New Roman" w:hAnsi="Times New Roman" w:cs="Times New Roman"/>
      <w:sz w:val="24"/>
      <w:szCs w:val="24"/>
      <w:lang w:val="ru-RU" w:eastAsia="ru-RU"/>
    </w:rPr>
  </w:style>
  <w:style w:type="character" w:customStyle="1" w:styleId="101">
    <w:name w:val="Знак Знак10"/>
    <w:locked/>
    <w:rsid w:val="00AF2645"/>
    <w:rPr>
      <w:rFonts w:cs="Times New Roman"/>
      <w:sz w:val="24"/>
      <w:szCs w:val="24"/>
      <w:lang w:val="ru-RU" w:eastAsia="ru-RU"/>
    </w:rPr>
  </w:style>
  <w:style w:type="character" w:customStyle="1" w:styleId="1d">
    <w:name w:val="Знак Знак1"/>
    <w:locked/>
    <w:rsid w:val="00AF2645"/>
    <w:rPr>
      <w:rFonts w:cs="Times New Roman"/>
      <w:sz w:val="16"/>
      <w:szCs w:val="16"/>
      <w:lang w:val="ru-RU" w:eastAsia="ru-RU"/>
    </w:rPr>
  </w:style>
  <w:style w:type="character" w:customStyle="1" w:styleId="51">
    <w:name w:val="Знак Знак5"/>
    <w:locked/>
    <w:rsid w:val="00AF2645"/>
    <w:rPr>
      <w:rFonts w:ascii="Tahoma" w:hAnsi="Tahoma" w:cs="Tahoma"/>
      <w:sz w:val="16"/>
      <w:szCs w:val="16"/>
    </w:rPr>
  </w:style>
  <w:style w:type="paragraph" w:customStyle="1" w:styleId="1e">
    <w:name w:val="Знак Знак Знак Знак Знак Знак Знак Знак Знак Знак1"/>
    <w:basedOn w:val="a3"/>
    <w:uiPriority w:val="99"/>
    <w:rsid w:val="00AF2645"/>
    <w:pPr>
      <w:autoSpaceDE/>
      <w:autoSpaceDN/>
      <w:spacing w:after="160" w:line="240" w:lineRule="exact"/>
      <w:jc w:val="center"/>
    </w:pPr>
    <w:rPr>
      <w:rFonts w:ascii="Verdana" w:eastAsia="Calibri" w:hAnsi="Verdana" w:cs="Verdana"/>
      <w:sz w:val="24"/>
      <w:szCs w:val="24"/>
      <w:lang w:val="en-US" w:eastAsia="en-US"/>
    </w:rPr>
  </w:style>
  <w:style w:type="paragraph" w:customStyle="1" w:styleId="1f">
    <w:name w:val="Знак Знак Знак Знак Знак Знак Знак1"/>
    <w:basedOn w:val="a3"/>
    <w:uiPriority w:val="99"/>
    <w:rsid w:val="00AF2645"/>
    <w:pPr>
      <w:autoSpaceDE/>
      <w:autoSpaceDN/>
      <w:spacing w:before="100" w:beforeAutospacing="1" w:after="100" w:afterAutospacing="1"/>
      <w:jc w:val="center"/>
    </w:pPr>
    <w:rPr>
      <w:rFonts w:ascii="Tahoma" w:eastAsia="Calibri" w:hAnsi="Tahoma" w:cs="Tahoma"/>
      <w:lang w:val="en-US" w:eastAsia="en-US"/>
    </w:rPr>
  </w:style>
  <w:style w:type="character" w:customStyle="1" w:styleId="121">
    <w:name w:val="Знак Знак121"/>
    <w:rsid w:val="00AF2645"/>
    <w:rPr>
      <w:rFonts w:ascii="Arial" w:hAnsi="Arial" w:cs="Arial"/>
      <w:b/>
      <w:bCs/>
      <w:color w:val="000080"/>
      <w:sz w:val="20"/>
      <w:szCs w:val="20"/>
      <w:lang w:val="x-none" w:eastAsia="ru-RU"/>
    </w:rPr>
  </w:style>
  <w:style w:type="character" w:customStyle="1" w:styleId="1f0">
    <w:name w:val="Текст выноски Знак1"/>
    <w:rsid w:val="00AF2645"/>
    <w:rPr>
      <w:rFonts w:ascii="Tahoma" w:hAnsi="Tahoma" w:cs="Tahoma"/>
      <w:sz w:val="16"/>
      <w:szCs w:val="16"/>
      <w:lang w:val="x-none" w:eastAsia="ar-SA" w:bidi="ar-SA"/>
    </w:rPr>
  </w:style>
  <w:style w:type="character" w:customStyle="1" w:styleId="1f1">
    <w:name w:val="Схема документа Знак1"/>
    <w:rsid w:val="00AF2645"/>
    <w:rPr>
      <w:rFonts w:ascii="Tahoma" w:hAnsi="Tahoma" w:cs="Tahoma"/>
      <w:sz w:val="16"/>
      <w:szCs w:val="16"/>
      <w:lang w:val="x-none" w:eastAsia="ar-SA" w:bidi="ar-SA"/>
    </w:rPr>
  </w:style>
  <w:style w:type="paragraph" w:customStyle="1" w:styleId="msonormalcxspmiddle">
    <w:name w:val="msonormalcxspmiddle"/>
    <w:basedOn w:val="a3"/>
    <w:uiPriority w:val="99"/>
    <w:rsid w:val="00AF2645"/>
    <w:pPr>
      <w:autoSpaceDE/>
      <w:autoSpaceDN/>
      <w:spacing w:before="100" w:beforeAutospacing="1" w:after="100" w:afterAutospacing="1"/>
      <w:jc w:val="center"/>
    </w:pPr>
    <w:rPr>
      <w:rFonts w:eastAsia="Calibri"/>
      <w:color w:val="000000"/>
      <w:sz w:val="24"/>
      <w:szCs w:val="24"/>
    </w:rPr>
  </w:style>
  <w:style w:type="paragraph" w:customStyle="1" w:styleId="msonormalcxsplast">
    <w:name w:val="msonormalcxsplast"/>
    <w:basedOn w:val="a3"/>
    <w:uiPriority w:val="99"/>
    <w:rsid w:val="00AF2645"/>
    <w:pPr>
      <w:autoSpaceDE/>
      <w:autoSpaceDN/>
      <w:spacing w:before="100" w:beforeAutospacing="1" w:after="100" w:afterAutospacing="1"/>
      <w:jc w:val="center"/>
    </w:pPr>
    <w:rPr>
      <w:rFonts w:eastAsia="Calibri"/>
      <w:color w:val="000000"/>
      <w:sz w:val="24"/>
      <w:szCs w:val="24"/>
    </w:rPr>
  </w:style>
  <w:style w:type="paragraph" w:customStyle="1" w:styleId="afffa">
    <w:name w:val="......."/>
    <w:basedOn w:val="a3"/>
    <w:next w:val="a3"/>
    <w:uiPriority w:val="99"/>
    <w:rsid w:val="00AF2645"/>
    <w:pPr>
      <w:adjustRightInd w:val="0"/>
      <w:jc w:val="center"/>
    </w:pPr>
    <w:rPr>
      <w:rFonts w:eastAsia="Calibri"/>
      <w:sz w:val="24"/>
      <w:szCs w:val="24"/>
    </w:rPr>
  </w:style>
  <w:style w:type="paragraph" w:customStyle="1" w:styleId="2-11">
    <w:name w:val="Средняя сетка 2 - Акцент 11"/>
    <w:uiPriority w:val="99"/>
    <w:qFormat/>
    <w:rsid w:val="00AF2645"/>
    <w:pPr>
      <w:spacing w:after="0" w:line="240" w:lineRule="auto"/>
    </w:pPr>
    <w:rPr>
      <w:rFonts w:ascii="Times New Roman" w:eastAsia="Times New Roman" w:hAnsi="Times New Roman" w:cs="Times New Roman"/>
      <w:b/>
      <w:sz w:val="28"/>
      <w:szCs w:val="28"/>
      <w:lang w:eastAsia="ru-RU"/>
    </w:rPr>
  </w:style>
  <w:style w:type="character" w:customStyle="1" w:styleId="122">
    <w:name w:val="Знак Знак122"/>
    <w:rsid w:val="00AF2645"/>
    <w:rPr>
      <w:rFonts w:ascii="Arial" w:eastAsia="Times New Roman" w:hAnsi="Arial" w:cs="Times New Roman"/>
      <w:b/>
      <w:bCs/>
      <w:color w:val="000080"/>
      <w:sz w:val="20"/>
      <w:szCs w:val="20"/>
      <w:lang w:eastAsia="ru-RU"/>
    </w:rPr>
  </w:style>
  <w:style w:type="paragraph" w:customStyle="1" w:styleId="2a">
    <w:name w:val="Знак2"/>
    <w:basedOn w:val="a3"/>
    <w:uiPriority w:val="99"/>
    <w:rsid w:val="00AF2645"/>
    <w:pPr>
      <w:autoSpaceDE/>
      <w:autoSpaceDN/>
      <w:spacing w:after="160" w:line="240" w:lineRule="exact"/>
      <w:jc w:val="both"/>
    </w:pPr>
    <w:rPr>
      <w:rFonts w:eastAsia="Times New Roman"/>
      <w:sz w:val="24"/>
      <w:lang w:val="en-US" w:eastAsia="en-US"/>
    </w:rPr>
  </w:style>
  <w:style w:type="paragraph" w:customStyle="1" w:styleId="2b">
    <w:name w:val="Обычный2"/>
    <w:uiPriority w:val="99"/>
    <w:rsid w:val="00AF2645"/>
    <w:pPr>
      <w:widowControl w:val="0"/>
      <w:spacing w:after="0" w:line="240" w:lineRule="auto"/>
    </w:pPr>
    <w:rPr>
      <w:rFonts w:ascii="Times New Roman" w:eastAsia="Times New Roman" w:hAnsi="Times New Roman" w:cs="Times New Roman"/>
      <w:sz w:val="20"/>
      <w:szCs w:val="20"/>
      <w:lang w:eastAsia="ru-RU"/>
    </w:rPr>
  </w:style>
  <w:style w:type="character" w:customStyle="1" w:styleId="2c">
    <w:name w:val="Заголовок 2 Знак Знак Знак"/>
    <w:rsid w:val="00AF2645"/>
    <w:rPr>
      <w:rFonts w:ascii="Arial" w:hAnsi="Arial" w:cs="Arial"/>
      <w:b/>
      <w:bCs/>
      <w:i/>
      <w:iCs/>
      <w:sz w:val="28"/>
      <w:szCs w:val="28"/>
      <w:lang w:val="ru-RU" w:eastAsia="ru-RU" w:bidi="ar-SA"/>
    </w:rPr>
  </w:style>
  <w:style w:type="character" w:customStyle="1" w:styleId="191">
    <w:name w:val="Знак Знак191"/>
    <w:rsid w:val="00AF2645"/>
    <w:rPr>
      <w:rFonts w:ascii="Arial" w:hAnsi="Arial"/>
      <w:b/>
      <w:bCs/>
      <w:sz w:val="28"/>
      <w:szCs w:val="24"/>
      <w:lang w:val="ru-RU" w:eastAsia="ru-RU" w:bidi="ar-SA"/>
    </w:rPr>
  </w:style>
  <w:style w:type="character" w:customStyle="1" w:styleId="181">
    <w:name w:val="Знак Знак181"/>
    <w:rsid w:val="00AF2645"/>
    <w:rPr>
      <w:sz w:val="28"/>
      <w:szCs w:val="24"/>
      <w:lang w:val="ru-RU" w:eastAsia="ru-RU" w:bidi="ar-SA"/>
    </w:rPr>
  </w:style>
  <w:style w:type="character" w:customStyle="1" w:styleId="231">
    <w:name w:val="Знак Знак231"/>
    <w:rsid w:val="00AF2645"/>
    <w:rPr>
      <w:rFonts w:ascii="Times New Roman" w:eastAsia="Times New Roman" w:hAnsi="Times New Roman"/>
      <w:sz w:val="24"/>
    </w:rPr>
  </w:style>
  <w:style w:type="character" w:customStyle="1" w:styleId="222">
    <w:name w:val="Знак Знак222"/>
    <w:rsid w:val="00AF2645"/>
    <w:rPr>
      <w:rFonts w:ascii="Times New Roman" w:eastAsia="Times New Roman" w:hAnsi="Times New Roman"/>
      <w:sz w:val="28"/>
    </w:rPr>
  </w:style>
  <w:style w:type="character" w:customStyle="1" w:styleId="2120">
    <w:name w:val="Знак Знак212"/>
    <w:rsid w:val="00AF2645"/>
    <w:rPr>
      <w:rFonts w:ascii="Arial" w:eastAsia="Times New Roman" w:hAnsi="Arial" w:cs="Arial"/>
      <w:b/>
      <w:bCs/>
      <w:sz w:val="26"/>
      <w:szCs w:val="26"/>
    </w:rPr>
  </w:style>
  <w:style w:type="character" w:customStyle="1" w:styleId="202">
    <w:name w:val="Знак Знак202"/>
    <w:rsid w:val="00AF2645"/>
    <w:rPr>
      <w:rFonts w:ascii="Times New Roman" w:eastAsia="Times New Roman" w:hAnsi="Times New Roman"/>
      <w:b/>
      <w:bCs/>
      <w:sz w:val="28"/>
      <w:szCs w:val="28"/>
    </w:rPr>
  </w:style>
  <w:style w:type="paragraph" w:customStyle="1" w:styleId="2d">
    <w:name w:val="Знак Знак Знак Знак Знак Знак Знак2"/>
    <w:basedOn w:val="a3"/>
    <w:uiPriority w:val="99"/>
    <w:rsid w:val="00AF2645"/>
    <w:pPr>
      <w:autoSpaceDE/>
      <w:autoSpaceDN/>
      <w:spacing w:before="100" w:beforeAutospacing="1" w:after="100" w:afterAutospacing="1"/>
    </w:pPr>
    <w:rPr>
      <w:rFonts w:ascii="Tahoma" w:eastAsia="Times New Roman" w:hAnsi="Tahoma"/>
      <w:lang w:val="en-US" w:eastAsia="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AF2645"/>
    <w:rPr>
      <w:rFonts w:ascii="Tahoma" w:eastAsia="Calibri" w:hAnsi="Tahoma"/>
      <w:lang w:val="en-US" w:eastAsia="en-US" w:bidi="ar-SA"/>
    </w:rPr>
  </w:style>
  <w:style w:type="character" w:customStyle="1" w:styleId="Heading2Char1">
    <w:name w:val="Heading 2 Char1"/>
    <w:locked/>
    <w:rsid w:val="00AF2645"/>
    <w:rPr>
      <w:rFonts w:ascii="Arial" w:eastAsia="Calibri" w:hAnsi="Arial" w:cs="Arial"/>
      <w:b/>
      <w:bCs/>
      <w:i/>
      <w:iCs/>
      <w:sz w:val="28"/>
      <w:szCs w:val="28"/>
      <w:lang w:val="ru-RU" w:eastAsia="ru-RU" w:bidi="ar-SA"/>
    </w:rPr>
  </w:style>
  <w:style w:type="character" w:customStyle="1" w:styleId="Heading3Char1">
    <w:name w:val="Heading 3 Char1"/>
    <w:locked/>
    <w:rsid w:val="00AF2645"/>
    <w:rPr>
      <w:rFonts w:ascii="Arial" w:eastAsia="Calibri" w:hAnsi="Arial" w:cs="Arial"/>
      <w:b/>
      <w:bCs/>
      <w:sz w:val="26"/>
      <w:szCs w:val="26"/>
      <w:lang w:val="ru-RU" w:eastAsia="ru-RU" w:bidi="ar-SA"/>
    </w:rPr>
  </w:style>
  <w:style w:type="character" w:customStyle="1" w:styleId="Heading4Char1">
    <w:name w:val="Heading 4 Char1"/>
    <w:locked/>
    <w:rsid w:val="00AF2645"/>
    <w:rPr>
      <w:rFonts w:eastAsia="Calibri"/>
      <w:b/>
      <w:sz w:val="24"/>
      <w:lang w:val="ru-RU" w:eastAsia="ru-RU" w:bidi="ar-SA"/>
    </w:rPr>
  </w:style>
  <w:style w:type="character" w:customStyle="1" w:styleId="Heading5Char">
    <w:name w:val="Heading 5 Char"/>
    <w:locked/>
    <w:rsid w:val="00AF2645"/>
    <w:rPr>
      <w:rFonts w:eastAsia="Calibri"/>
      <w:b/>
      <w:bCs/>
      <w:i/>
      <w:iCs/>
      <w:sz w:val="26"/>
      <w:szCs w:val="26"/>
      <w:lang w:val="ru-RU" w:eastAsia="ru-RU" w:bidi="ar-SA"/>
    </w:rPr>
  </w:style>
  <w:style w:type="character" w:customStyle="1" w:styleId="Heading6Char">
    <w:name w:val="Heading 6 Char"/>
    <w:locked/>
    <w:rsid w:val="00AF2645"/>
    <w:rPr>
      <w:rFonts w:eastAsia="Calibri"/>
      <w:i/>
      <w:iCs/>
      <w:sz w:val="22"/>
      <w:szCs w:val="22"/>
      <w:lang w:val="ru-RU" w:eastAsia="ru-RU" w:bidi="ar-SA"/>
    </w:rPr>
  </w:style>
  <w:style w:type="character" w:customStyle="1" w:styleId="Heading7Char">
    <w:name w:val="Heading 7 Char"/>
    <w:locked/>
    <w:rsid w:val="00AF2645"/>
    <w:rPr>
      <w:rFonts w:eastAsia="Calibri"/>
      <w:sz w:val="24"/>
      <w:szCs w:val="24"/>
      <w:lang w:val="ru-RU" w:eastAsia="ru-RU" w:bidi="ar-SA"/>
    </w:rPr>
  </w:style>
  <w:style w:type="character" w:customStyle="1" w:styleId="Heading8Char">
    <w:name w:val="Heading 8 Char"/>
    <w:locked/>
    <w:rsid w:val="00AF2645"/>
    <w:rPr>
      <w:rFonts w:ascii="Arial" w:eastAsia="Calibri" w:hAnsi="Arial" w:cs="Arial"/>
      <w:i/>
      <w:iCs/>
      <w:lang w:val="ru-RU" w:eastAsia="ru-RU" w:bidi="ar-SA"/>
    </w:rPr>
  </w:style>
  <w:style w:type="character" w:customStyle="1" w:styleId="Heading9Char">
    <w:name w:val="Heading 9 Char"/>
    <w:locked/>
    <w:rsid w:val="00AF2645"/>
    <w:rPr>
      <w:rFonts w:ascii="Arial" w:eastAsia="Calibri" w:hAnsi="Arial" w:cs="Arial"/>
      <w:b/>
      <w:bCs/>
      <w:i/>
      <w:iCs/>
      <w:sz w:val="18"/>
      <w:szCs w:val="18"/>
      <w:lang w:val="ru-RU" w:eastAsia="ru-RU" w:bidi="ar-SA"/>
    </w:rPr>
  </w:style>
  <w:style w:type="character" w:customStyle="1" w:styleId="HeaderChar1">
    <w:name w:val="Header Char1"/>
    <w:locked/>
    <w:rsid w:val="00AF2645"/>
    <w:rPr>
      <w:rFonts w:ascii="Calibri" w:eastAsia="Calibri" w:hAnsi="Calibri"/>
      <w:sz w:val="22"/>
      <w:szCs w:val="22"/>
      <w:lang w:val="ru-RU" w:eastAsia="ru-RU" w:bidi="ar-SA"/>
    </w:rPr>
  </w:style>
  <w:style w:type="character" w:customStyle="1" w:styleId="FooterChar1">
    <w:name w:val="Footer Char1"/>
    <w:locked/>
    <w:rsid w:val="00AF2645"/>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AF2645"/>
    <w:rPr>
      <w:rFonts w:eastAsia="Calibri"/>
      <w:sz w:val="28"/>
      <w:szCs w:val="24"/>
      <w:lang w:val="ru-RU" w:eastAsia="ru-RU" w:bidi="ar-SA"/>
    </w:rPr>
  </w:style>
  <w:style w:type="character" w:customStyle="1" w:styleId="BodyTextIndentChar2">
    <w:name w:val="Body Text Indent Char2"/>
    <w:locked/>
    <w:rsid w:val="00AF2645"/>
    <w:rPr>
      <w:rFonts w:eastAsia="Calibri"/>
      <w:sz w:val="28"/>
      <w:szCs w:val="24"/>
      <w:lang w:val="ru-RU" w:eastAsia="ru-RU" w:bidi="ar-SA"/>
    </w:rPr>
  </w:style>
  <w:style w:type="character" w:customStyle="1" w:styleId="HTMLPreformattedChar">
    <w:name w:val="HTML Preformatted Char"/>
    <w:locked/>
    <w:rsid w:val="00AF2645"/>
    <w:rPr>
      <w:rFonts w:ascii="Courier New" w:eastAsia="Calibri" w:hAnsi="Courier New" w:cs="Courier New"/>
      <w:color w:val="000090"/>
      <w:lang w:val="ru-RU" w:eastAsia="ru-RU" w:bidi="ar-SA"/>
    </w:rPr>
  </w:style>
  <w:style w:type="character" w:customStyle="1" w:styleId="BodyText2Char1">
    <w:name w:val="Body Text 2 Char1"/>
    <w:locked/>
    <w:rsid w:val="00AF2645"/>
    <w:rPr>
      <w:rFonts w:eastAsia="Calibri"/>
      <w:b/>
      <w:bCs/>
      <w:sz w:val="24"/>
      <w:szCs w:val="24"/>
      <w:lang w:val="ru-RU" w:eastAsia="ru-RU" w:bidi="ar-SA"/>
    </w:rPr>
  </w:style>
  <w:style w:type="character" w:customStyle="1" w:styleId="SignatureChar1">
    <w:name w:val="Signature Char1"/>
    <w:locked/>
    <w:rsid w:val="00AF2645"/>
    <w:rPr>
      <w:rFonts w:eastAsia="Calibri"/>
      <w:b/>
      <w:sz w:val="28"/>
      <w:szCs w:val="28"/>
      <w:lang w:val="ru-RU" w:eastAsia="ru-RU" w:bidi="ar-SA"/>
    </w:rPr>
  </w:style>
  <w:style w:type="character" w:customStyle="1" w:styleId="BodyTextFirstIndentChar1">
    <w:name w:val="Body Text First Indent Char1"/>
    <w:locked/>
    <w:rsid w:val="00AF2645"/>
    <w:rPr>
      <w:rFonts w:eastAsia="Calibri"/>
      <w:sz w:val="24"/>
      <w:szCs w:val="24"/>
      <w:lang w:val="ru-RU" w:eastAsia="ru-RU" w:bidi="ar-SA"/>
    </w:rPr>
  </w:style>
  <w:style w:type="character" w:customStyle="1" w:styleId="BodyText3Char1">
    <w:name w:val="Body Text 3 Char1"/>
    <w:locked/>
    <w:rsid w:val="00AF2645"/>
    <w:rPr>
      <w:rFonts w:eastAsia="Calibri"/>
      <w:sz w:val="16"/>
      <w:szCs w:val="16"/>
      <w:lang w:val="ru-RU" w:eastAsia="ru-RU" w:bidi="ar-SA"/>
    </w:rPr>
  </w:style>
  <w:style w:type="character" w:customStyle="1" w:styleId="TitleChar">
    <w:name w:val="Title Char"/>
    <w:locked/>
    <w:rsid w:val="00AF2645"/>
    <w:rPr>
      <w:rFonts w:ascii="Arial" w:eastAsia="Calibri" w:hAnsi="Arial" w:cs="Arial"/>
      <w:b/>
      <w:bCs/>
      <w:sz w:val="24"/>
      <w:szCs w:val="24"/>
      <w:lang w:val="ru-RU" w:eastAsia="ru-RU" w:bidi="ar-SA"/>
    </w:rPr>
  </w:style>
  <w:style w:type="character" w:customStyle="1" w:styleId="BodyTextIndent3Char">
    <w:name w:val="Body Text Indent 3 Char"/>
    <w:locked/>
    <w:rsid w:val="00AF2645"/>
    <w:rPr>
      <w:rFonts w:eastAsia="Calibri"/>
      <w:sz w:val="16"/>
      <w:szCs w:val="16"/>
      <w:lang w:val="ru-RU" w:eastAsia="ru-RU" w:bidi="ar-SA"/>
    </w:rPr>
  </w:style>
  <w:style w:type="character" w:customStyle="1" w:styleId="PlainTextChar">
    <w:name w:val="Plain Text Char"/>
    <w:locked/>
    <w:rsid w:val="00AF2645"/>
    <w:rPr>
      <w:rFonts w:ascii="Courier New" w:eastAsia="Calibri" w:hAnsi="Courier New" w:cs="Courier New"/>
      <w:lang w:val="ru-RU" w:eastAsia="ru-RU" w:bidi="ar-SA"/>
    </w:rPr>
  </w:style>
  <w:style w:type="paragraph" w:styleId="2e">
    <w:name w:val="Body Text First Indent 2"/>
    <w:basedOn w:val="af2"/>
    <w:link w:val="2f"/>
    <w:uiPriority w:val="99"/>
    <w:rsid w:val="00AF2645"/>
    <w:pPr>
      <w:widowControl w:val="0"/>
      <w:autoSpaceDE w:val="0"/>
      <w:autoSpaceDN w:val="0"/>
      <w:adjustRightInd w:val="0"/>
      <w:ind w:firstLine="210"/>
    </w:pPr>
    <w:rPr>
      <w:sz w:val="20"/>
      <w:szCs w:val="20"/>
    </w:rPr>
  </w:style>
  <w:style w:type="character" w:customStyle="1" w:styleId="2f">
    <w:name w:val="Красная строка 2 Знак"/>
    <w:basedOn w:val="af3"/>
    <w:link w:val="2e"/>
    <w:uiPriority w:val="99"/>
    <w:rsid w:val="00AF2645"/>
    <w:rPr>
      <w:rFonts w:ascii="Times New Roman" w:eastAsia="Times New Roman" w:hAnsi="Times New Roman" w:cs="Times New Roman"/>
      <w:sz w:val="20"/>
      <w:szCs w:val="20"/>
      <w:lang w:eastAsia="ru-RU"/>
    </w:rPr>
  </w:style>
  <w:style w:type="paragraph" w:customStyle="1" w:styleId="223">
    <w:name w:val="Основной текст 22"/>
    <w:basedOn w:val="a3"/>
    <w:uiPriority w:val="99"/>
    <w:rsid w:val="00AF2645"/>
    <w:pPr>
      <w:overflowPunct w:val="0"/>
      <w:adjustRightInd w:val="0"/>
      <w:spacing w:line="216" w:lineRule="auto"/>
      <w:ind w:firstLine="709"/>
      <w:jc w:val="both"/>
      <w:textAlignment w:val="baseline"/>
    </w:pPr>
    <w:rPr>
      <w:rFonts w:eastAsia="Times New Roman"/>
    </w:rPr>
  </w:style>
  <w:style w:type="paragraph" w:customStyle="1" w:styleId="Default">
    <w:name w:val="Default"/>
    <w:uiPriority w:val="99"/>
    <w:rsid w:val="00AF264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pple-style-span">
    <w:name w:val="apple-style-span"/>
    <w:basedOn w:val="a4"/>
    <w:rsid w:val="00AF2645"/>
  </w:style>
  <w:style w:type="paragraph" w:customStyle="1" w:styleId="CharChar">
    <w:name w:val="Char Знак Знак Char Знак Знак Знак Знак Знак Знак Знак Знак Знак Знак Знак Знак Знак Знак Знак Знак"/>
    <w:basedOn w:val="a3"/>
    <w:uiPriority w:val="99"/>
    <w:rsid w:val="00AF2645"/>
    <w:pPr>
      <w:autoSpaceDE/>
      <w:autoSpaceDN/>
    </w:pPr>
    <w:rPr>
      <w:rFonts w:ascii="Verdana" w:eastAsia="Times New Roman" w:hAnsi="Verdana" w:cs="Verdana"/>
      <w:lang w:val="en-US" w:eastAsia="en-US"/>
    </w:rPr>
  </w:style>
  <w:style w:type="character" w:styleId="afffb">
    <w:name w:val="annotation reference"/>
    <w:uiPriority w:val="99"/>
    <w:semiHidden/>
    <w:unhideWhenUsed/>
    <w:rsid w:val="00AF2645"/>
    <w:rPr>
      <w:sz w:val="16"/>
      <w:szCs w:val="16"/>
    </w:rPr>
  </w:style>
  <w:style w:type="paragraph" w:customStyle="1" w:styleId="Nonformat">
    <w:name w:val="Nonformat"/>
    <w:basedOn w:val="a3"/>
    <w:uiPriority w:val="99"/>
    <w:rsid w:val="00AF2645"/>
    <w:pPr>
      <w:widowControl w:val="0"/>
      <w:adjustRightInd w:val="0"/>
    </w:pPr>
    <w:rPr>
      <w:rFonts w:ascii="Consultant" w:eastAsia="Times New Roman" w:hAnsi="Consultant"/>
    </w:rPr>
  </w:style>
  <w:style w:type="paragraph" w:customStyle="1" w:styleId="1f2">
    <w:name w:val="Заголовок оглавления1"/>
    <w:basedOn w:val="12"/>
    <w:next w:val="a3"/>
    <w:uiPriority w:val="39"/>
    <w:semiHidden/>
    <w:unhideWhenUsed/>
    <w:qFormat/>
    <w:rsid w:val="00AF2645"/>
    <w:pPr>
      <w:keepLines/>
      <w:spacing w:before="480" w:line="276" w:lineRule="auto"/>
      <w:jc w:val="left"/>
      <w:outlineLvl w:val="9"/>
    </w:pPr>
    <w:rPr>
      <w:rFonts w:ascii="Cambria" w:hAnsi="Cambria"/>
      <w:i w:val="0"/>
      <w:iCs w:val="0"/>
      <w:color w:val="365F91"/>
      <w:sz w:val="28"/>
      <w:szCs w:val="28"/>
    </w:rPr>
  </w:style>
  <w:style w:type="paragraph" w:styleId="2f0">
    <w:name w:val="toc 2"/>
    <w:basedOn w:val="a3"/>
    <w:next w:val="a3"/>
    <w:autoRedefine/>
    <w:uiPriority w:val="39"/>
    <w:unhideWhenUsed/>
    <w:rsid w:val="00AF2645"/>
    <w:pPr>
      <w:tabs>
        <w:tab w:val="left" w:pos="426"/>
        <w:tab w:val="right" w:leader="dot" w:pos="9639"/>
      </w:tabs>
      <w:autoSpaceDE/>
      <w:autoSpaceDN/>
    </w:pPr>
    <w:rPr>
      <w:noProof/>
      <w:sz w:val="24"/>
      <w:szCs w:val="24"/>
    </w:rPr>
  </w:style>
  <w:style w:type="paragraph" w:styleId="1f3">
    <w:name w:val="toc 1"/>
    <w:basedOn w:val="a3"/>
    <w:next w:val="a3"/>
    <w:autoRedefine/>
    <w:uiPriority w:val="39"/>
    <w:unhideWhenUsed/>
    <w:rsid w:val="00AF2645"/>
    <w:pPr>
      <w:tabs>
        <w:tab w:val="right" w:leader="dot" w:pos="9628"/>
      </w:tabs>
      <w:autoSpaceDE/>
      <w:autoSpaceDN/>
      <w:spacing w:before="120" w:after="120" w:line="276" w:lineRule="auto"/>
      <w:ind w:right="-1"/>
    </w:pPr>
    <w:rPr>
      <w:bCs/>
      <w:caps/>
      <w:noProof/>
    </w:rPr>
  </w:style>
  <w:style w:type="paragraph" w:styleId="39">
    <w:name w:val="toc 3"/>
    <w:basedOn w:val="a3"/>
    <w:next w:val="a3"/>
    <w:autoRedefine/>
    <w:uiPriority w:val="39"/>
    <w:unhideWhenUsed/>
    <w:rsid w:val="00AF2645"/>
    <w:pPr>
      <w:autoSpaceDE/>
      <w:autoSpaceDN/>
      <w:spacing w:line="276" w:lineRule="auto"/>
      <w:ind w:left="440"/>
    </w:pPr>
    <w:rPr>
      <w:rFonts w:eastAsia="Calibri"/>
      <w:i/>
      <w:iCs/>
      <w:lang w:eastAsia="en-US"/>
    </w:rPr>
  </w:style>
  <w:style w:type="paragraph" w:styleId="42">
    <w:name w:val="toc 4"/>
    <w:basedOn w:val="a3"/>
    <w:next w:val="a3"/>
    <w:autoRedefine/>
    <w:uiPriority w:val="39"/>
    <w:unhideWhenUsed/>
    <w:rsid w:val="00AF2645"/>
    <w:pPr>
      <w:autoSpaceDE/>
      <w:autoSpaceDN/>
      <w:spacing w:line="276" w:lineRule="auto"/>
      <w:ind w:left="660"/>
    </w:pPr>
    <w:rPr>
      <w:rFonts w:eastAsia="Calibri"/>
      <w:sz w:val="18"/>
      <w:szCs w:val="18"/>
      <w:lang w:eastAsia="en-US"/>
    </w:rPr>
  </w:style>
  <w:style w:type="paragraph" w:styleId="52">
    <w:name w:val="toc 5"/>
    <w:basedOn w:val="a3"/>
    <w:next w:val="a3"/>
    <w:autoRedefine/>
    <w:uiPriority w:val="39"/>
    <w:unhideWhenUsed/>
    <w:rsid w:val="00AF2645"/>
    <w:pPr>
      <w:autoSpaceDE/>
      <w:autoSpaceDN/>
      <w:spacing w:line="276" w:lineRule="auto"/>
      <w:ind w:left="880"/>
    </w:pPr>
    <w:rPr>
      <w:rFonts w:asciiTheme="minorHAnsi" w:eastAsia="Calibri" w:hAnsiTheme="minorHAnsi"/>
      <w:sz w:val="18"/>
      <w:szCs w:val="18"/>
      <w:lang w:eastAsia="en-US"/>
    </w:rPr>
  </w:style>
  <w:style w:type="paragraph" w:styleId="61">
    <w:name w:val="toc 6"/>
    <w:basedOn w:val="a3"/>
    <w:next w:val="a3"/>
    <w:autoRedefine/>
    <w:uiPriority w:val="39"/>
    <w:unhideWhenUsed/>
    <w:rsid w:val="00AF2645"/>
    <w:pPr>
      <w:autoSpaceDE/>
      <w:autoSpaceDN/>
      <w:spacing w:line="276" w:lineRule="auto"/>
      <w:ind w:left="1100"/>
    </w:pPr>
    <w:rPr>
      <w:rFonts w:asciiTheme="minorHAnsi" w:eastAsia="Calibri" w:hAnsiTheme="minorHAnsi"/>
      <w:sz w:val="18"/>
      <w:szCs w:val="18"/>
      <w:lang w:eastAsia="en-US"/>
    </w:rPr>
  </w:style>
  <w:style w:type="paragraph" w:styleId="71">
    <w:name w:val="toc 7"/>
    <w:basedOn w:val="a3"/>
    <w:next w:val="a3"/>
    <w:autoRedefine/>
    <w:uiPriority w:val="39"/>
    <w:unhideWhenUsed/>
    <w:rsid w:val="00AF2645"/>
    <w:pPr>
      <w:autoSpaceDE/>
      <w:autoSpaceDN/>
      <w:spacing w:line="276" w:lineRule="auto"/>
      <w:ind w:left="1320"/>
    </w:pPr>
    <w:rPr>
      <w:rFonts w:asciiTheme="minorHAnsi" w:eastAsia="Calibri" w:hAnsiTheme="minorHAnsi"/>
      <w:sz w:val="18"/>
      <w:szCs w:val="18"/>
      <w:lang w:eastAsia="en-US"/>
    </w:rPr>
  </w:style>
  <w:style w:type="paragraph" w:styleId="81">
    <w:name w:val="toc 8"/>
    <w:basedOn w:val="a3"/>
    <w:next w:val="a3"/>
    <w:autoRedefine/>
    <w:uiPriority w:val="39"/>
    <w:unhideWhenUsed/>
    <w:rsid w:val="00AF2645"/>
    <w:pPr>
      <w:autoSpaceDE/>
      <w:autoSpaceDN/>
      <w:spacing w:line="276" w:lineRule="auto"/>
      <w:ind w:left="1540"/>
    </w:pPr>
    <w:rPr>
      <w:rFonts w:asciiTheme="minorHAnsi" w:eastAsia="Calibri" w:hAnsiTheme="minorHAnsi"/>
      <w:sz w:val="18"/>
      <w:szCs w:val="18"/>
      <w:lang w:eastAsia="en-US"/>
    </w:rPr>
  </w:style>
  <w:style w:type="paragraph" w:styleId="92">
    <w:name w:val="toc 9"/>
    <w:basedOn w:val="a3"/>
    <w:next w:val="a3"/>
    <w:autoRedefine/>
    <w:uiPriority w:val="39"/>
    <w:unhideWhenUsed/>
    <w:rsid w:val="00AF2645"/>
    <w:pPr>
      <w:autoSpaceDE/>
      <w:autoSpaceDN/>
      <w:spacing w:line="276" w:lineRule="auto"/>
      <w:ind w:left="1760"/>
    </w:pPr>
    <w:rPr>
      <w:rFonts w:asciiTheme="minorHAnsi" w:eastAsia="Calibri" w:hAnsiTheme="minorHAnsi"/>
      <w:sz w:val="18"/>
      <w:szCs w:val="18"/>
      <w:lang w:eastAsia="en-US"/>
    </w:rPr>
  </w:style>
  <w:style w:type="paragraph" w:styleId="afffc">
    <w:name w:val="endnote text"/>
    <w:basedOn w:val="a3"/>
    <w:link w:val="afffd"/>
    <w:uiPriority w:val="99"/>
    <w:unhideWhenUsed/>
    <w:rsid w:val="00AF2645"/>
    <w:pPr>
      <w:autoSpaceDE/>
      <w:autoSpaceDN/>
      <w:spacing w:after="200" w:line="276" w:lineRule="auto"/>
    </w:pPr>
    <w:rPr>
      <w:rFonts w:ascii="Calibri" w:eastAsia="Calibri" w:hAnsi="Calibri"/>
      <w:sz w:val="24"/>
      <w:szCs w:val="24"/>
      <w:lang w:eastAsia="en-US"/>
    </w:rPr>
  </w:style>
  <w:style w:type="character" w:customStyle="1" w:styleId="afffd">
    <w:name w:val="Текст концевой сноски Знак"/>
    <w:basedOn w:val="a4"/>
    <w:link w:val="afffc"/>
    <w:uiPriority w:val="99"/>
    <w:rsid w:val="00AF2645"/>
    <w:rPr>
      <w:rFonts w:ascii="Calibri" w:eastAsia="Calibri" w:hAnsi="Calibri" w:cs="Times New Roman"/>
      <w:sz w:val="24"/>
      <w:szCs w:val="24"/>
    </w:rPr>
  </w:style>
  <w:style w:type="character" w:styleId="afffe">
    <w:name w:val="endnote reference"/>
    <w:uiPriority w:val="99"/>
    <w:unhideWhenUsed/>
    <w:rsid w:val="00AF2645"/>
    <w:rPr>
      <w:vertAlign w:val="superscript"/>
    </w:rPr>
  </w:style>
  <w:style w:type="paragraph" w:customStyle="1" w:styleId="1-11">
    <w:name w:val="Средняя заливка 1 - Акцент 11"/>
    <w:uiPriority w:val="99"/>
    <w:qFormat/>
    <w:rsid w:val="00AF2645"/>
    <w:pPr>
      <w:spacing w:after="0" w:line="240" w:lineRule="auto"/>
    </w:pPr>
    <w:rPr>
      <w:rFonts w:ascii="Calibri" w:eastAsia="Calibri" w:hAnsi="Calibri" w:cs="Times New Roman"/>
    </w:rPr>
  </w:style>
  <w:style w:type="paragraph" w:customStyle="1" w:styleId="1-21">
    <w:name w:val="Средняя сетка 1 - Акцент 21"/>
    <w:basedOn w:val="a3"/>
    <w:uiPriority w:val="34"/>
    <w:qFormat/>
    <w:rsid w:val="00AF2645"/>
    <w:pPr>
      <w:autoSpaceDE/>
      <w:autoSpaceDN/>
      <w:spacing w:after="200" w:line="276" w:lineRule="auto"/>
      <w:ind w:left="720"/>
      <w:contextualSpacing/>
    </w:pPr>
    <w:rPr>
      <w:rFonts w:ascii="Calibri" w:eastAsia="Calibri" w:hAnsi="Calibri"/>
      <w:sz w:val="22"/>
      <w:szCs w:val="22"/>
      <w:lang w:eastAsia="en-US"/>
    </w:rPr>
  </w:style>
  <w:style w:type="paragraph" w:styleId="affff">
    <w:name w:val="Document Map"/>
    <w:basedOn w:val="a3"/>
    <w:link w:val="affff0"/>
    <w:uiPriority w:val="99"/>
    <w:semiHidden/>
    <w:unhideWhenUsed/>
    <w:rsid w:val="00AF2645"/>
    <w:pPr>
      <w:autoSpaceDE/>
      <w:autoSpaceDN/>
      <w:spacing w:after="200" w:line="276" w:lineRule="auto"/>
    </w:pPr>
    <w:rPr>
      <w:rFonts w:eastAsia="Calibri"/>
      <w:sz w:val="24"/>
      <w:szCs w:val="24"/>
      <w:lang w:eastAsia="en-US"/>
    </w:rPr>
  </w:style>
  <w:style w:type="character" w:customStyle="1" w:styleId="affff0">
    <w:name w:val="Схема документа Знак"/>
    <w:basedOn w:val="a4"/>
    <w:link w:val="affff"/>
    <w:uiPriority w:val="99"/>
    <w:semiHidden/>
    <w:rsid w:val="00AF2645"/>
    <w:rPr>
      <w:rFonts w:ascii="Times New Roman" w:eastAsia="Calibri" w:hAnsi="Times New Roman" w:cs="Times New Roman"/>
      <w:sz w:val="24"/>
      <w:szCs w:val="24"/>
    </w:rPr>
  </w:style>
  <w:style w:type="paragraph" w:customStyle="1" w:styleId="2-">
    <w:name w:val="Рег. Заголовок 2-го уровня регламента"/>
    <w:basedOn w:val="ConsPlusNormal"/>
    <w:qFormat/>
    <w:rsid w:val="00AF2645"/>
    <w:pPr>
      <w:numPr>
        <w:numId w:val="14"/>
      </w:numPr>
      <w:spacing w:before="360" w:after="240"/>
      <w:jc w:val="center"/>
      <w:outlineLvl w:val="1"/>
    </w:pPr>
    <w:rPr>
      <w:rFonts w:ascii="Times New Roman" w:hAnsi="Times New Roman" w:cs="Times New Roman"/>
      <w:b/>
      <w:i/>
      <w:sz w:val="28"/>
      <w:szCs w:val="28"/>
    </w:rPr>
  </w:style>
  <w:style w:type="paragraph" w:customStyle="1" w:styleId="affff1">
    <w:name w:val="Рег. Комментарии"/>
    <w:basedOn w:val="-31"/>
    <w:qFormat/>
    <w:rsid w:val="00AF2645"/>
    <w:pPr>
      <w:spacing w:after="0"/>
      <w:ind w:left="539" w:firstLine="709"/>
      <w:jc w:val="both"/>
    </w:pPr>
    <w:rPr>
      <w:rFonts w:ascii="Times New Roman" w:hAnsi="Times New Roman"/>
      <w:i/>
      <w:sz w:val="28"/>
      <w:szCs w:val="28"/>
    </w:rPr>
  </w:style>
  <w:style w:type="paragraph" w:customStyle="1" w:styleId="affff2">
    <w:name w:val="Сценарии"/>
    <w:basedOn w:val="a3"/>
    <w:uiPriority w:val="99"/>
    <w:qFormat/>
    <w:rsid w:val="00AF2645"/>
    <w:pPr>
      <w:autoSpaceDE/>
      <w:autoSpaceDN/>
      <w:spacing w:before="120" w:after="120" w:line="276" w:lineRule="auto"/>
      <w:ind w:firstLine="539"/>
      <w:contextualSpacing/>
      <w:jc w:val="center"/>
    </w:pPr>
    <w:rPr>
      <w:rFonts w:eastAsia="Calibri"/>
      <w:i/>
      <w:sz w:val="28"/>
      <w:szCs w:val="28"/>
      <w:lang w:eastAsia="en-US"/>
    </w:rPr>
  </w:style>
  <w:style w:type="paragraph" w:customStyle="1" w:styleId="2f1">
    <w:name w:val="Заголовок оглавления2"/>
    <w:basedOn w:val="12"/>
    <w:next w:val="a3"/>
    <w:uiPriority w:val="39"/>
    <w:semiHidden/>
    <w:unhideWhenUsed/>
    <w:qFormat/>
    <w:rsid w:val="00AF2645"/>
    <w:pPr>
      <w:keepLines/>
      <w:spacing w:before="480" w:line="276" w:lineRule="auto"/>
      <w:jc w:val="left"/>
      <w:outlineLvl w:val="9"/>
    </w:pPr>
    <w:rPr>
      <w:rFonts w:ascii="Cambria" w:hAnsi="Cambria"/>
      <w:i w:val="0"/>
      <w:iCs w:val="0"/>
      <w:color w:val="365F91"/>
      <w:sz w:val="28"/>
      <w:szCs w:val="28"/>
    </w:rPr>
  </w:style>
  <w:style w:type="paragraph" w:styleId="affff3">
    <w:name w:val="List Paragraph"/>
    <w:basedOn w:val="a3"/>
    <w:uiPriority w:val="34"/>
    <w:qFormat/>
    <w:rsid w:val="00AF2645"/>
    <w:pPr>
      <w:autoSpaceDE/>
      <w:autoSpaceDN/>
      <w:spacing w:after="200" w:line="276" w:lineRule="auto"/>
      <w:ind w:left="720"/>
      <w:contextualSpacing/>
    </w:pPr>
    <w:rPr>
      <w:rFonts w:ascii="Calibri" w:eastAsia="Calibri" w:hAnsi="Calibri"/>
      <w:sz w:val="22"/>
      <w:szCs w:val="22"/>
      <w:lang w:eastAsia="en-US"/>
    </w:rPr>
  </w:style>
  <w:style w:type="paragraph" w:customStyle="1" w:styleId="1-">
    <w:name w:val="Рег. Заголовок 1-го уровня регламента"/>
    <w:basedOn w:val="12"/>
    <w:uiPriority w:val="99"/>
    <w:qFormat/>
    <w:rsid w:val="00AF2645"/>
    <w:pPr>
      <w:spacing w:before="240" w:after="240" w:line="276" w:lineRule="auto"/>
      <w:jc w:val="center"/>
    </w:pPr>
    <w:rPr>
      <w:i w:val="0"/>
      <w:sz w:val="28"/>
      <w:szCs w:val="28"/>
    </w:rPr>
  </w:style>
  <w:style w:type="paragraph" w:customStyle="1" w:styleId="114">
    <w:name w:val="Рег. Основной текст уровень 1.1"/>
    <w:basedOn w:val="ConsPlusNormal"/>
    <w:uiPriority w:val="99"/>
    <w:qFormat/>
    <w:rsid w:val="00AF2645"/>
    <w:pPr>
      <w:spacing w:line="276" w:lineRule="auto"/>
      <w:ind w:firstLine="709"/>
      <w:jc w:val="both"/>
    </w:pPr>
    <w:rPr>
      <w:rFonts w:ascii="Times New Roman" w:hAnsi="Times New Roman" w:cs="Times New Roman"/>
      <w:sz w:val="28"/>
      <w:szCs w:val="28"/>
    </w:rPr>
  </w:style>
  <w:style w:type="paragraph" w:customStyle="1" w:styleId="111">
    <w:name w:val="Рег. 1.1.1"/>
    <w:basedOn w:val="a3"/>
    <w:qFormat/>
    <w:rsid w:val="00AF2645"/>
    <w:pPr>
      <w:numPr>
        <w:ilvl w:val="2"/>
        <w:numId w:val="14"/>
      </w:numPr>
      <w:autoSpaceDE/>
      <w:autoSpaceDN/>
      <w:spacing w:line="276" w:lineRule="auto"/>
      <w:jc w:val="both"/>
    </w:pPr>
    <w:rPr>
      <w:rFonts w:eastAsia="Calibri"/>
      <w:sz w:val="28"/>
      <w:szCs w:val="28"/>
      <w:lang w:eastAsia="en-US"/>
    </w:rPr>
  </w:style>
  <w:style w:type="paragraph" w:customStyle="1" w:styleId="11">
    <w:name w:val="Рег. Основной текст уровнеь 1.1 (базовый)"/>
    <w:basedOn w:val="ConsPlusNormal"/>
    <w:qFormat/>
    <w:rsid w:val="00AF2645"/>
    <w:pPr>
      <w:numPr>
        <w:ilvl w:val="1"/>
        <w:numId w:val="14"/>
      </w:numPr>
      <w:spacing w:line="276" w:lineRule="auto"/>
      <w:jc w:val="both"/>
    </w:pPr>
    <w:rPr>
      <w:rFonts w:ascii="Times New Roman" w:hAnsi="Times New Roman" w:cs="Times New Roman"/>
      <w:sz w:val="28"/>
      <w:szCs w:val="28"/>
    </w:rPr>
  </w:style>
  <w:style w:type="paragraph" w:customStyle="1" w:styleId="affff4">
    <w:name w:val="Рег. Обычный с отступом"/>
    <w:basedOn w:val="a3"/>
    <w:uiPriority w:val="99"/>
    <w:qFormat/>
    <w:rsid w:val="00AF2645"/>
    <w:pPr>
      <w:suppressAutoHyphens/>
      <w:adjustRightInd w:val="0"/>
      <w:spacing w:line="276" w:lineRule="auto"/>
      <w:ind w:firstLine="540"/>
      <w:jc w:val="both"/>
    </w:pPr>
    <w:rPr>
      <w:rFonts w:eastAsia="Times New Roman"/>
      <w:sz w:val="28"/>
      <w:szCs w:val="28"/>
      <w:lang w:eastAsia="ar-SA"/>
    </w:rPr>
  </w:style>
  <w:style w:type="paragraph" w:customStyle="1" w:styleId="a0">
    <w:name w:val="Рег. Списки числовый"/>
    <w:basedOn w:val="1-21"/>
    <w:uiPriority w:val="99"/>
    <w:qFormat/>
    <w:rsid w:val="00AF2645"/>
    <w:pPr>
      <w:numPr>
        <w:numId w:val="2"/>
      </w:numPr>
      <w:ind w:left="1068"/>
      <w:jc w:val="both"/>
    </w:pPr>
    <w:rPr>
      <w:rFonts w:ascii="Times New Roman" w:hAnsi="Times New Roman"/>
      <w:sz w:val="28"/>
      <w:szCs w:val="28"/>
    </w:rPr>
  </w:style>
  <w:style w:type="paragraph" w:customStyle="1" w:styleId="affff5">
    <w:name w:val="Рег. Заголовок для названий результата"/>
    <w:basedOn w:val="2-"/>
    <w:uiPriority w:val="99"/>
    <w:qFormat/>
    <w:rsid w:val="00AF2645"/>
    <w:pPr>
      <w:numPr>
        <w:numId w:val="0"/>
      </w:numPr>
      <w:ind w:left="714"/>
      <w:jc w:val="left"/>
    </w:pPr>
  </w:style>
  <w:style w:type="paragraph" w:customStyle="1" w:styleId="115">
    <w:name w:val="Рег. Основной текст уровень 1.1 (сценарии)"/>
    <w:basedOn w:val="11"/>
    <w:qFormat/>
    <w:rsid w:val="00AF2645"/>
    <w:pPr>
      <w:spacing w:before="360" w:after="240"/>
    </w:pPr>
    <w:rPr>
      <w:i/>
    </w:rPr>
  </w:style>
  <w:style w:type="paragraph" w:customStyle="1" w:styleId="1110">
    <w:name w:val="Рег. Основной текст уровень 1.1.1"/>
    <w:basedOn w:val="a3"/>
    <w:next w:val="111"/>
    <w:uiPriority w:val="99"/>
    <w:qFormat/>
    <w:rsid w:val="00AF2645"/>
    <w:pPr>
      <w:autoSpaceDE/>
      <w:autoSpaceDN/>
      <w:spacing w:line="276" w:lineRule="auto"/>
      <w:ind w:left="1440" w:hanging="720"/>
      <w:jc w:val="both"/>
    </w:pPr>
    <w:rPr>
      <w:rFonts w:eastAsia="Calibri"/>
      <w:sz w:val="28"/>
      <w:szCs w:val="28"/>
      <w:lang w:eastAsia="en-US"/>
    </w:rPr>
  </w:style>
  <w:style w:type="paragraph" w:customStyle="1" w:styleId="affff6">
    <w:name w:val="Рег. Списки без буллетов"/>
    <w:basedOn w:val="ConsPlusNormal"/>
    <w:uiPriority w:val="99"/>
    <w:qFormat/>
    <w:rsid w:val="00AF2645"/>
    <w:pPr>
      <w:spacing w:line="276" w:lineRule="auto"/>
      <w:ind w:left="709"/>
      <w:jc w:val="both"/>
    </w:pPr>
    <w:rPr>
      <w:rFonts w:ascii="Times New Roman" w:hAnsi="Times New Roman" w:cs="Times New Roman"/>
      <w:sz w:val="28"/>
      <w:szCs w:val="28"/>
    </w:rPr>
  </w:style>
  <w:style w:type="paragraph" w:customStyle="1" w:styleId="10">
    <w:name w:val="Рег. Списки 1)"/>
    <w:basedOn w:val="affff6"/>
    <w:qFormat/>
    <w:rsid w:val="00AF2645"/>
    <w:pPr>
      <w:numPr>
        <w:numId w:val="3"/>
      </w:numPr>
    </w:pPr>
  </w:style>
  <w:style w:type="paragraph" w:customStyle="1" w:styleId="1f4">
    <w:name w:val="Рег. Списки два уровня: 1)  и а) б) в)"/>
    <w:basedOn w:val="1-21"/>
    <w:uiPriority w:val="99"/>
    <w:qFormat/>
    <w:rsid w:val="00AF2645"/>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4"/>
    <w:uiPriority w:val="99"/>
    <w:qFormat/>
    <w:rsid w:val="00AF2645"/>
    <w:pPr>
      <w:numPr>
        <w:numId w:val="5"/>
      </w:numPr>
    </w:pPr>
    <w:rPr>
      <w:lang w:eastAsia="ar-SA"/>
    </w:rPr>
  </w:style>
  <w:style w:type="paragraph" w:customStyle="1" w:styleId="affff7">
    <w:name w:val="Рег. Списки без буллетов широкие"/>
    <w:basedOn w:val="a3"/>
    <w:uiPriority w:val="99"/>
    <w:qFormat/>
    <w:rsid w:val="00AF2645"/>
    <w:pPr>
      <w:suppressAutoHyphens/>
      <w:adjustRightInd w:val="0"/>
      <w:spacing w:line="276" w:lineRule="auto"/>
      <w:ind w:firstLine="540"/>
      <w:jc w:val="both"/>
    </w:pPr>
    <w:rPr>
      <w:rFonts w:eastAsia="Times New Roman"/>
      <w:sz w:val="28"/>
      <w:szCs w:val="28"/>
      <w:lang w:eastAsia="ar-SA"/>
    </w:rPr>
  </w:style>
  <w:style w:type="paragraph" w:customStyle="1" w:styleId="2-0">
    <w:name w:val="Рег. Заголовок 2-го уровня сценариев в приложении"/>
    <w:basedOn w:val="20"/>
    <w:uiPriority w:val="99"/>
    <w:qFormat/>
    <w:rsid w:val="00AF2645"/>
    <w:pPr>
      <w:spacing w:before="360" w:after="240" w:line="276" w:lineRule="auto"/>
      <w:jc w:val="center"/>
    </w:pPr>
    <w:rPr>
      <w:rFonts w:ascii="Times New Roman" w:hAnsi="Times New Roman"/>
      <w:i w:val="0"/>
    </w:rPr>
  </w:style>
  <w:style w:type="paragraph" w:customStyle="1" w:styleId="1">
    <w:name w:val="Рег. Основной нумерованный 1. текст"/>
    <w:basedOn w:val="ConsPlusNormal"/>
    <w:qFormat/>
    <w:rsid w:val="00AF2645"/>
    <w:pPr>
      <w:numPr>
        <w:numId w:val="8"/>
      </w:numPr>
      <w:spacing w:line="276" w:lineRule="auto"/>
      <w:jc w:val="both"/>
    </w:pPr>
    <w:rPr>
      <w:rFonts w:ascii="Times New Roman" w:hAnsi="Times New Roman" w:cs="Times New Roman"/>
      <w:sz w:val="28"/>
      <w:szCs w:val="28"/>
    </w:rPr>
  </w:style>
  <w:style w:type="paragraph" w:styleId="affff8">
    <w:name w:val="No Spacing"/>
    <w:link w:val="affff9"/>
    <w:qFormat/>
    <w:rsid w:val="00AF2645"/>
    <w:pPr>
      <w:spacing w:after="0" w:line="240" w:lineRule="auto"/>
    </w:pPr>
    <w:rPr>
      <w:rFonts w:ascii="Calibri" w:eastAsia="Calibri" w:hAnsi="Calibri" w:cs="Times New Roman"/>
    </w:rPr>
  </w:style>
  <w:style w:type="paragraph" w:styleId="affffa">
    <w:name w:val="Revision"/>
    <w:hidden/>
    <w:uiPriority w:val="99"/>
    <w:semiHidden/>
    <w:rsid w:val="00AF2645"/>
    <w:pPr>
      <w:spacing w:after="0" w:line="240" w:lineRule="auto"/>
    </w:pPr>
    <w:rPr>
      <w:rFonts w:ascii="Calibri" w:eastAsia="Calibri" w:hAnsi="Calibri" w:cs="Times New Roman"/>
    </w:rPr>
  </w:style>
  <w:style w:type="character" w:customStyle="1" w:styleId="1f5">
    <w:name w:val="Основной текст Знак1"/>
    <w:aliases w:val="бпОсновной текст Знак1"/>
    <w:basedOn w:val="a4"/>
    <w:semiHidden/>
    <w:rsid w:val="00AF2645"/>
    <w:rPr>
      <w:sz w:val="22"/>
      <w:szCs w:val="22"/>
      <w:lang w:eastAsia="en-US"/>
    </w:rPr>
  </w:style>
  <w:style w:type="character" w:customStyle="1" w:styleId="affff9">
    <w:name w:val="Без интервала Знак"/>
    <w:basedOn w:val="a4"/>
    <w:link w:val="affff8"/>
    <w:locked/>
    <w:rsid w:val="00AF2645"/>
    <w:rPr>
      <w:rFonts w:ascii="Calibri" w:eastAsia="Calibri" w:hAnsi="Calibri" w:cs="Times New Roman"/>
    </w:rPr>
  </w:style>
  <w:style w:type="paragraph" w:customStyle="1" w:styleId="a2">
    <w:name w:val="РегламентГПЗУ"/>
    <w:basedOn w:val="affff3"/>
    <w:qFormat/>
    <w:rsid w:val="00AF2645"/>
    <w:pPr>
      <w:numPr>
        <w:ilvl w:val="1"/>
        <w:numId w:val="12"/>
      </w:numPr>
      <w:tabs>
        <w:tab w:val="num" w:pos="360"/>
        <w:tab w:val="left" w:pos="992"/>
        <w:tab w:val="left" w:pos="1134"/>
        <w:tab w:val="left" w:pos="9781"/>
      </w:tabs>
      <w:spacing w:after="0" w:line="240" w:lineRule="auto"/>
      <w:ind w:left="720" w:firstLine="0"/>
      <w:jc w:val="both"/>
    </w:pPr>
    <w:rPr>
      <w:rFonts w:ascii="Times New Roman" w:hAnsi="Times New Roman"/>
      <w:sz w:val="24"/>
      <w:szCs w:val="24"/>
    </w:rPr>
  </w:style>
  <w:style w:type="paragraph" w:customStyle="1" w:styleId="2">
    <w:name w:val="РегламентГПЗУ2"/>
    <w:basedOn w:val="a2"/>
    <w:qFormat/>
    <w:rsid w:val="00AF2645"/>
    <w:pPr>
      <w:numPr>
        <w:ilvl w:val="2"/>
      </w:numPr>
      <w:tabs>
        <w:tab w:val="clear" w:pos="992"/>
        <w:tab w:val="num" w:pos="360"/>
        <w:tab w:val="left" w:pos="1418"/>
      </w:tabs>
    </w:pPr>
  </w:style>
  <w:style w:type="table" w:customStyle="1" w:styleId="1f6">
    <w:name w:val="Сетка таблицы1"/>
    <w:basedOn w:val="a5"/>
    <w:next w:val="aff"/>
    <w:uiPriority w:val="59"/>
    <w:rsid w:val="00AF2645"/>
    <w:pPr>
      <w:suppressAutoHyphens/>
      <w:spacing w:after="0" w:line="240" w:lineRule="auto"/>
    </w:pPr>
    <w:rPr>
      <w:rFonts w:ascii="Times New Roman" w:eastAsia="Times New Roman"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
    <w:name w:val="11"/>
    <w:basedOn w:val="a3"/>
    <w:rsid w:val="00AF2645"/>
    <w:pPr>
      <w:autoSpaceDE/>
      <w:autoSpaceDN/>
      <w:spacing w:before="100" w:beforeAutospacing="1" w:after="100" w:afterAutospacing="1"/>
    </w:pPr>
    <w:rPr>
      <w:rFonts w:eastAsia="Times New Roman"/>
      <w:sz w:val="24"/>
      <w:szCs w:val="24"/>
    </w:rPr>
  </w:style>
  <w:style w:type="table" w:customStyle="1" w:styleId="2f2">
    <w:name w:val="Сетка таблицы2"/>
    <w:basedOn w:val="a5"/>
    <w:next w:val="aff"/>
    <w:uiPriority w:val="39"/>
    <w:rsid w:val="00AF2645"/>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page number" w:uiPriority="0"/>
    <w:lsdException w:name="Title" w:semiHidden="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AF2645"/>
    <w:pPr>
      <w:autoSpaceDE w:val="0"/>
      <w:autoSpaceDN w:val="0"/>
      <w:spacing w:after="0" w:line="240" w:lineRule="auto"/>
    </w:pPr>
    <w:rPr>
      <w:rFonts w:ascii="Times New Roman" w:eastAsiaTheme="minorEastAsia" w:hAnsi="Times New Roman" w:cs="Times New Roman"/>
      <w:sz w:val="20"/>
      <w:szCs w:val="20"/>
      <w:lang w:eastAsia="ru-RU"/>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10"/>
    <w:qFormat/>
    <w:rsid w:val="00AF2645"/>
    <w:pPr>
      <w:keepNext/>
      <w:autoSpaceDE/>
      <w:autoSpaceDN/>
      <w:jc w:val="right"/>
      <w:outlineLvl w:val="0"/>
    </w:pPr>
    <w:rPr>
      <w:rFonts w:eastAsia="Times New Roman"/>
      <w:b/>
      <w:bCs/>
      <w:i/>
      <w:iCs/>
      <w:sz w:val="24"/>
      <w:szCs w:val="24"/>
      <w:lang w:val="x-none"/>
    </w:rPr>
  </w:style>
  <w:style w:type="paragraph" w:styleId="20">
    <w:name w:val="heading 2"/>
    <w:basedOn w:val="a3"/>
    <w:next w:val="a3"/>
    <w:link w:val="23"/>
    <w:qFormat/>
    <w:rsid w:val="00AF2645"/>
    <w:pPr>
      <w:keepNext/>
      <w:autoSpaceDE/>
      <w:autoSpaceDN/>
      <w:spacing w:before="240" w:after="60"/>
      <w:outlineLvl w:val="1"/>
    </w:pPr>
    <w:rPr>
      <w:rFonts w:ascii="Arial" w:eastAsia="Times New Roman" w:hAnsi="Arial"/>
      <w:b/>
      <w:bCs/>
      <w:i/>
      <w:iCs/>
      <w:sz w:val="28"/>
      <w:szCs w:val="28"/>
      <w:lang w:val="x-none"/>
    </w:rPr>
  </w:style>
  <w:style w:type="paragraph" w:styleId="3">
    <w:name w:val="heading 3"/>
    <w:basedOn w:val="a3"/>
    <w:next w:val="a3"/>
    <w:link w:val="30"/>
    <w:qFormat/>
    <w:rsid w:val="00AF2645"/>
    <w:pPr>
      <w:keepNext/>
      <w:autoSpaceDE/>
      <w:autoSpaceDN/>
      <w:spacing w:before="240" w:after="60"/>
      <w:outlineLvl w:val="2"/>
    </w:pPr>
    <w:rPr>
      <w:rFonts w:ascii="Arial" w:eastAsia="Times New Roman" w:hAnsi="Arial" w:cs="Arial"/>
      <w:b/>
      <w:bCs/>
      <w:sz w:val="26"/>
      <w:szCs w:val="26"/>
    </w:rPr>
  </w:style>
  <w:style w:type="paragraph" w:styleId="4">
    <w:name w:val="heading 4"/>
    <w:basedOn w:val="a3"/>
    <w:next w:val="a3"/>
    <w:link w:val="40"/>
    <w:qFormat/>
    <w:rsid w:val="00AF2645"/>
    <w:pPr>
      <w:keepNext/>
      <w:overflowPunct w:val="0"/>
      <w:adjustRightInd w:val="0"/>
      <w:spacing w:line="216" w:lineRule="auto"/>
      <w:jc w:val="center"/>
      <w:textAlignment w:val="baseline"/>
      <w:outlineLvl w:val="3"/>
    </w:pPr>
    <w:rPr>
      <w:rFonts w:eastAsia="Times New Roman"/>
      <w:b/>
      <w:sz w:val="24"/>
    </w:rPr>
  </w:style>
  <w:style w:type="paragraph" w:styleId="5">
    <w:name w:val="heading 5"/>
    <w:basedOn w:val="a3"/>
    <w:next w:val="a3"/>
    <w:link w:val="50"/>
    <w:qFormat/>
    <w:rsid w:val="00AF2645"/>
    <w:pPr>
      <w:suppressAutoHyphens/>
      <w:autoSpaceDE/>
      <w:autoSpaceDN/>
      <w:spacing w:before="240" w:after="60"/>
      <w:outlineLvl w:val="4"/>
    </w:pPr>
    <w:rPr>
      <w:rFonts w:eastAsia="Times New Roman"/>
      <w:b/>
      <w:bCs/>
      <w:i/>
      <w:iCs/>
      <w:sz w:val="26"/>
      <w:szCs w:val="26"/>
      <w:lang w:eastAsia="ar-SA"/>
    </w:rPr>
  </w:style>
  <w:style w:type="paragraph" w:styleId="6">
    <w:name w:val="heading 6"/>
    <w:basedOn w:val="a3"/>
    <w:next w:val="a3"/>
    <w:link w:val="60"/>
    <w:qFormat/>
    <w:rsid w:val="00AF2645"/>
    <w:pPr>
      <w:tabs>
        <w:tab w:val="num" w:pos="1152"/>
      </w:tabs>
      <w:autoSpaceDE/>
      <w:autoSpaceDN/>
      <w:spacing w:before="240" w:after="60"/>
      <w:ind w:left="1152" w:hanging="1152"/>
      <w:jc w:val="both"/>
      <w:outlineLvl w:val="5"/>
    </w:pPr>
    <w:rPr>
      <w:rFonts w:eastAsia="Calibri"/>
      <w:i/>
      <w:iCs/>
      <w:sz w:val="22"/>
      <w:szCs w:val="22"/>
    </w:rPr>
  </w:style>
  <w:style w:type="paragraph" w:styleId="7">
    <w:name w:val="heading 7"/>
    <w:basedOn w:val="a3"/>
    <w:next w:val="a3"/>
    <w:link w:val="70"/>
    <w:uiPriority w:val="99"/>
    <w:qFormat/>
    <w:rsid w:val="00AF2645"/>
    <w:pPr>
      <w:autoSpaceDE/>
      <w:autoSpaceDN/>
      <w:spacing w:before="240" w:after="60"/>
      <w:jc w:val="center"/>
      <w:outlineLvl w:val="6"/>
    </w:pPr>
    <w:rPr>
      <w:rFonts w:eastAsia="Calibri"/>
      <w:sz w:val="24"/>
      <w:szCs w:val="24"/>
    </w:rPr>
  </w:style>
  <w:style w:type="paragraph" w:styleId="8">
    <w:name w:val="heading 8"/>
    <w:basedOn w:val="a3"/>
    <w:next w:val="a3"/>
    <w:link w:val="80"/>
    <w:uiPriority w:val="99"/>
    <w:qFormat/>
    <w:rsid w:val="00AF2645"/>
    <w:pPr>
      <w:tabs>
        <w:tab w:val="num" w:pos="1440"/>
      </w:tabs>
      <w:autoSpaceDE/>
      <w:autoSpaceDN/>
      <w:spacing w:before="240" w:after="60"/>
      <w:ind w:left="1440" w:hanging="1440"/>
      <w:jc w:val="both"/>
      <w:outlineLvl w:val="7"/>
    </w:pPr>
    <w:rPr>
      <w:rFonts w:ascii="Arial" w:eastAsia="Calibri" w:hAnsi="Arial" w:cs="Arial"/>
      <w:i/>
      <w:iCs/>
    </w:rPr>
  </w:style>
  <w:style w:type="paragraph" w:styleId="9">
    <w:name w:val="heading 9"/>
    <w:basedOn w:val="a3"/>
    <w:next w:val="a3"/>
    <w:link w:val="90"/>
    <w:uiPriority w:val="99"/>
    <w:qFormat/>
    <w:rsid w:val="00AF2645"/>
    <w:pPr>
      <w:tabs>
        <w:tab w:val="num" w:pos="1584"/>
      </w:tabs>
      <w:autoSpaceDE/>
      <w:autoSpaceDN/>
      <w:spacing w:before="240" w:after="60"/>
      <w:ind w:left="1584" w:hanging="1584"/>
      <w:jc w:val="both"/>
      <w:outlineLvl w:val="8"/>
    </w:pPr>
    <w:rPr>
      <w:rFonts w:ascii="Arial" w:eastAsia="Calibri"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ConsPlusNormal">
    <w:name w:val="ConsPlusNormal"/>
    <w:link w:val="ConsPlusNormal0"/>
    <w:rsid w:val="00AF2645"/>
    <w:pPr>
      <w:autoSpaceDE w:val="0"/>
      <w:autoSpaceDN w:val="0"/>
      <w:adjustRightInd w:val="0"/>
      <w:spacing w:after="0" w:line="240" w:lineRule="auto"/>
    </w:pPr>
    <w:rPr>
      <w:rFonts w:ascii="Arial" w:eastAsia="Calibri" w:hAnsi="Arial" w:cs="Arial"/>
    </w:rPr>
  </w:style>
  <w:style w:type="character" w:customStyle="1" w:styleId="ConsPlusNormal0">
    <w:name w:val="ConsPlusNormal Знак"/>
    <w:link w:val="ConsPlusNormal"/>
    <w:locked/>
    <w:rsid w:val="00AF2645"/>
    <w:rPr>
      <w:rFonts w:ascii="Arial" w:eastAsia="Calibri" w:hAnsi="Arial" w:cs="Arial"/>
    </w:rPr>
  </w:style>
  <w:style w:type="paragraph" w:styleId="a7">
    <w:name w:val="header"/>
    <w:basedOn w:val="a3"/>
    <w:link w:val="a8"/>
    <w:uiPriority w:val="99"/>
    <w:unhideWhenUsed/>
    <w:rsid w:val="00AF2645"/>
    <w:pPr>
      <w:tabs>
        <w:tab w:val="center" w:pos="4677"/>
        <w:tab w:val="right" w:pos="9355"/>
      </w:tabs>
    </w:pPr>
  </w:style>
  <w:style w:type="character" w:customStyle="1" w:styleId="a8">
    <w:name w:val="Верхний колонтитул Знак"/>
    <w:basedOn w:val="a4"/>
    <w:link w:val="a7"/>
    <w:uiPriority w:val="99"/>
    <w:rsid w:val="00AF2645"/>
    <w:rPr>
      <w:rFonts w:ascii="Times New Roman" w:eastAsiaTheme="minorEastAsia" w:hAnsi="Times New Roman" w:cs="Times New Roman"/>
      <w:sz w:val="20"/>
      <w:szCs w:val="20"/>
      <w:lang w:eastAsia="ru-RU"/>
    </w:rPr>
  </w:style>
  <w:style w:type="paragraph" w:styleId="a9">
    <w:name w:val="footer"/>
    <w:basedOn w:val="a3"/>
    <w:link w:val="aa"/>
    <w:uiPriority w:val="99"/>
    <w:unhideWhenUsed/>
    <w:rsid w:val="00AF2645"/>
    <w:pPr>
      <w:tabs>
        <w:tab w:val="center" w:pos="4677"/>
        <w:tab w:val="right" w:pos="9355"/>
      </w:tabs>
    </w:pPr>
  </w:style>
  <w:style w:type="character" w:customStyle="1" w:styleId="aa">
    <w:name w:val="Нижний колонтитул Знак"/>
    <w:basedOn w:val="a4"/>
    <w:link w:val="a9"/>
    <w:uiPriority w:val="99"/>
    <w:rsid w:val="00AF2645"/>
    <w:rPr>
      <w:rFonts w:ascii="Times New Roman" w:eastAsiaTheme="minorEastAsia" w:hAnsi="Times New Roman" w:cs="Times New Roman"/>
      <w:sz w:val="20"/>
      <w:szCs w:val="20"/>
      <w:lang w:eastAsia="ru-RU"/>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basedOn w:val="a4"/>
    <w:uiPriority w:val="9"/>
    <w:rsid w:val="00AF2645"/>
    <w:rPr>
      <w:rFonts w:asciiTheme="majorHAnsi" w:eastAsiaTheme="majorEastAsia" w:hAnsiTheme="majorHAnsi" w:cstheme="majorBidi"/>
      <w:b/>
      <w:bCs/>
      <w:color w:val="365F91" w:themeColor="accent1" w:themeShade="BF"/>
      <w:sz w:val="28"/>
      <w:szCs w:val="28"/>
      <w:lang w:eastAsia="ru-RU"/>
    </w:rPr>
  </w:style>
  <w:style w:type="character" w:customStyle="1" w:styleId="21">
    <w:name w:val="Заголовок 2 Знак"/>
    <w:basedOn w:val="a4"/>
    <w:uiPriority w:val="9"/>
    <w:rsid w:val="00AF2645"/>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4"/>
    <w:link w:val="3"/>
    <w:rsid w:val="00AF2645"/>
    <w:rPr>
      <w:rFonts w:ascii="Arial" w:eastAsia="Times New Roman" w:hAnsi="Arial" w:cs="Arial"/>
      <w:b/>
      <w:bCs/>
      <w:sz w:val="26"/>
      <w:szCs w:val="26"/>
      <w:lang w:eastAsia="ru-RU"/>
    </w:rPr>
  </w:style>
  <w:style w:type="character" w:customStyle="1" w:styleId="40">
    <w:name w:val="Заголовок 4 Знак"/>
    <w:basedOn w:val="a4"/>
    <w:link w:val="4"/>
    <w:rsid w:val="00AF2645"/>
    <w:rPr>
      <w:rFonts w:ascii="Times New Roman" w:eastAsia="Times New Roman" w:hAnsi="Times New Roman" w:cs="Times New Roman"/>
      <w:b/>
      <w:sz w:val="24"/>
      <w:szCs w:val="20"/>
      <w:lang w:eastAsia="ru-RU"/>
    </w:rPr>
  </w:style>
  <w:style w:type="character" w:customStyle="1" w:styleId="50">
    <w:name w:val="Заголовок 5 Знак"/>
    <w:basedOn w:val="a4"/>
    <w:link w:val="5"/>
    <w:rsid w:val="00AF2645"/>
    <w:rPr>
      <w:rFonts w:ascii="Times New Roman" w:eastAsia="Times New Roman" w:hAnsi="Times New Roman" w:cs="Times New Roman"/>
      <w:b/>
      <w:bCs/>
      <w:i/>
      <w:iCs/>
      <w:sz w:val="26"/>
      <w:szCs w:val="26"/>
      <w:lang w:eastAsia="ar-SA"/>
    </w:rPr>
  </w:style>
  <w:style w:type="character" w:customStyle="1" w:styleId="60">
    <w:name w:val="Заголовок 6 Знак"/>
    <w:basedOn w:val="a4"/>
    <w:link w:val="6"/>
    <w:rsid w:val="00AF2645"/>
    <w:rPr>
      <w:rFonts w:ascii="Times New Roman" w:eastAsia="Calibri" w:hAnsi="Times New Roman" w:cs="Times New Roman"/>
      <w:i/>
      <w:iCs/>
      <w:lang w:eastAsia="ru-RU"/>
    </w:rPr>
  </w:style>
  <w:style w:type="character" w:customStyle="1" w:styleId="70">
    <w:name w:val="Заголовок 7 Знак"/>
    <w:basedOn w:val="a4"/>
    <w:link w:val="7"/>
    <w:uiPriority w:val="99"/>
    <w:rsid w:val="00AF2645"/>
    <w:rPr>
      <w:rFonts w:ascii="Times New Roman" w:eastAsia="Calibri" w:hAnsi="Times New Roman" w:cs="Times New Roman"/>
      <w:sz w:val="24"/>
      <w:szCs w:val="24"/>
      <w:lang w:eastAsia="ru-RU"/>
    </w:rPr>
  </w:style>
  <w:style w:type="character" w:customStyle="1" w:styleId="80">
    <w:name w:val="Заголовок 8 Знак"/>
    <w:basedOn w:val="a4"/>
    <w:link w:val="8"/>
    <w:uiPriority w:val="99"/>
    <w:rsid w:val="00AF2645"/>
    <w:rPr>
      <w:rFonts w:ascii="Arial" w:eastAsia="Calibri" w:hAnsi="Arial" w:cs="Arial"/>
      <w:i/>
      <w:iCs/>
      <w:sz w:val="20"/>
      <w:szCs w:val="20"/>
      <w:lang w:eastAsia="ru-RU"/>
    </w:rPr>
  </w:style>
  <w:style w:type="character" w:customStyle="1" w:styleId="90">
    <w:name w:val="Заголовок 9 Знак"/>
    <w:basedOn w:val="a4"/>
    <w:link w:val="9"/>
    <w:uiPriority w:val="99"/>
    <w:rsid w:val="00AF2645"/>
    <w:rPr>
      <w:rFonts w:ascii="Arial" w:eastAsia="Calibri" w:hAnsi="Arial" w:cs="Arial"/>
      <w:b/>
      <w:bCs/>
      <w:i/>
      <w:iCs/>
      <w:sz w:val="18"/>
      <w:szCs w:val="18"/>
      <w:lang w:eastAsia="ru-RU"/>
    </w:rPr>
  </w:style>
  <w:style w:type="character" w:styleId="ab">
    <w:name w:val="Hyperlink"/>
    <w:uiPriority w:val="99"/>
    <w:unhideWhenUsed/>
    <w:rsid w:val="00AF2645"/>
    <w:rPr>
      <w:color w:val="0000FF"/>
      <w:u w:val="single"/>
    </w:rPr>
  </w:style>
  <w:style w:type="paragraph" w:customStyle="1" w:styleId="-31">
    <w:name w:val="Светлая сетка - Акцент 31"/>
    <w:basedOn w:val="a3"/>
    <w:uiPriority w:val="34"/>
    <w:qFormat/>
    <w:rsid w:val="00AF2645"/>
    <w:pPr>
      <w:autoSpaceDE/>
      <w:autoSpaceDN/>
      <w:spacing w:after="200" w:line="276" w:lineRule="auto"/>
      <w:ind w:left="720"/>
      <w:contextualSpacing/>
    </w:pPr>
    <w:rPr>
      <w:rFonts w:ascii="Calibri" w:eastAsia="Calibri" w:hAnsi="Calibri"/>
      <w:sz w:val="22"/>
      <w:szCs w:val="22"/>
      <w:lang w:eastAsia="en-US"/>
    </w:rPr>
  </w:style>
  <w:style w:type="paragraph" w:styleId="ac">
    <w:name w:val="Balloon Text"/>
    <w:basedOn w:val="a3"/>
    <w:link w:val="ad"/>
    <w:uiPriority w:val="99"/>
    <w:semiHidden/>
    <w:unhideWhenUsed/>
    <w:rsid w:val="00AF2645"/>
    <w:pPr>
      <w:autoSpaceDE/>
      <w:autoSpaceDN/>
    </w:pPr>
    <w:rPr>
      <w:rFonts w:ascii="Tahoma" w:eastAsia="Calibri" w:hAnsi="Tahoma" w:cs="Tahoma"/>
      <w:sz w:val="16"/>
      <w:szCs w:val="16"/>
      <w:lang w:eastAsia="en-US"/>
    </w:rPr>
  </w:style>
  <w:style w:type="character" w:customStyle="1" w:styleId="ad">
    <w:name w:val="Текст выноски Знак"/>
    <w:basedOn w:val="a4"/>
    <w:link w:val="ac"/>
    <w:uiPriority w:val="99"/>
    <w:semiHidden/>
    <w:rsid w:val="00AF2645"/>
    <w:rPr>
      <w:rFonts w:ascii="Tahoma" w:eastAsia="Calibri" w:hAnsi="Tahoma" w:cs="Tahoma"/>
      <w:sz w:val="16"/>
      <w:szCs w:val="16"/>
    </w:rPr>
  </w:style>
  <w:style w:type="paragraph" w:customStyle="1" w:styleId="a1">
    <w:name w:val="МУ Обычный стиль"/>
    <w:basedOn w:val="a3"/>
    <w:autoRedefine/>
    <w:uiPriority w:val="99"/>
    <w:rsid w:val="00AF2645"/>
    <w:pPr>
      <w:widowControl w:val="0"/>
      <w:numPr>
        <w:numId w:val="1"/>
      </w:numPr>
      <w:tabs>
        <w:tab w:val="left" w:pos="1134"/>
        <w:tab w:val="left" w:pos="1560"/>
      </w:tabs>
      <w:adjustRightInd w:val="0"/>
      <w:spacing w:line="276" w:lineRule="auto"/>
      <w:jc w:val="both"/>
    </w:pPr>
    <w:rPr>
      <w:rFonts w:eastAsia="Calibri"/>
      <w:sz w:val="28"/>
      <w:szCs w:val="28"/>
      <w:lang w:eastAsia="en-US"/>
    </w:rPr>
  </w:style>
  <w:style w:type="paragraph" w:customStyle="1" w:styleId="ConsPlusNonformat">
    <w:name w:val="ConsPlusNonformat"/>
    <w:rsid w:val="00AF264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rsid w:val="00AF2645"/>
    <w:rPr>
      <w:rFonts w:ascii="Times New Roman" w:eastAsia="Times New Roman" w:hAnsi="Times New Roman" w:cs="Times New Roman"/>
      <w:b/>
      <w:bCs/>
      <w:i/>
      <w:iCs/>
      <w:sz w:val="24"/>
      <w:szCs w:val="24"/>
      <w:lang w:val="x-none" w:eastAsia="ru-RU"/>
    </w:rPr>
  </w:style>
  <w:style w:type="character" w:customStyle="1" w:styleId="23">
    <w:name w:val="Заголовок 2 Знак3"/>
    <w:link w:val="20"/>
    <w:rsid w:val="00AF2645"/>
    <w:rPr>
      <w:rFonts w:ascii="Arial" w:eastAsia="Times New Roman" w:hAnsi="Arial" w:cs="Times New Roman"/>
      <w:b/>
      <w:bCs/>
      <w:i/>
      <w:iCs/>
      <w:sz w:val="28"/>
      <w:szCs w:val="28"/>
      <w:lang w:val="x-none" w:eastAsia="ru-RU"/>
    </w:rPr>
  </w:style>
  <w:style w:type="paragraph" w:styleId="ae">
    <w:name w:val="footnote text"/>
    <w:basedOn w:val="a3"/>
    <w:link w:val="af"/>
    <w:semiHidden/>
    <w:rsid w:val="00AF2645"/>
    <w:pPr>
      <w:suppressAutoHyphens/>
      <w:autoSpaceDE/>
      <w:autoSpaceDN/>
    </w:pPr>
    <w:rPr>
      <w:rFonts w:eastAsia="Times New Roman"/>
      <w:lang w:eastAsia="ar-SA"/>
    </w:rPr>
  </w:style>
  <w:style w:type="character" w:customStyle="1" w:styleId="af">
    <w:name w:val="Текст сноски Знак"/>
    <w:basedOn w:val="a4"/>
    <w:link w:val="ae"/>
    <w:semiHidden/>
    <w:rsid w:val="00AF2645"/>
    <w:rPr>
      <w:rFonts w:ascii="Times New Roman" w:eastAsia="Times New Roman" w:hAnsi="Times New Roman" w:cs="Times New Roman"/>
      <w:sz w:val="20"/>
      <w:szCs w:val="20"/>
      <w:lang w:eastAsia="ar-SA"/>
    </w:rPr>
  </w:style>
  <w:style w:type="paragraph" w:styleId="af0">
    <w:name w:val="Body Text"/>
    <w:aliases w:val="бпОсновной текст"/>
    <w:basedOn w:val="a3"/>
    <w:link w:val="af1"/>
    <w:rsid w:val="00AF2645"/>
    <w:pPr>
      <w:autoSpaceDE/>
      <w:autoSpaceDN/>
      <w:jc w:val="both"/>
    </w:pPr>
    <w:rPr>
      <w:rFonts w:eastAsia="Times New Roman"/>
      <w:sz w:val="28"/>
      <w:szCs w:val="24"/>
    </w:rPr>
  </w:style>
  <w:style w:type="character" w:customStyle="1" w:styleId="af1">
    <w:name w:val="Основной текст Знак"/>
    <w:aliases w:val="бпОсновной текст Знак"/>
    <w:basedOn w:val="a4"/>
    <w:link w:val="af0"/>
    <w:rsid w:val="00AF2645"/>
    <w:rPr>
      <w:rFonts w:ascii="Times New Roman" w:eastAsia="Times New Roman" w:hAnsi="Times New Roman" w:cs="Times New Roman"/>
      <w:sz w:val="28"/>
      <w:szCs w:val="24"/>
      <w:lang w:eastAsia="ru-RU"/>
    </w:rPr>
  </w:style>
  <w:style w:type="paragraph" w:styleId="af2">
    <w:name w:val="Body Text Indent"/>
    <w:basedOn w:val="a3"/>
    <w:link w:val="af3"/>
    <w:uiPriority w:val="99"/>
    <w:unhideWhenUsed/>
    <w:rsid w:val="00AF2645"/>
    <w:pPr>
      <w:autoSpaceDE/>
      <w:autoSpaceDN/>
      <w:spacing w:after="120"/>
      <w:ind w:left="283"/>
    </w:pPr>
    <w:rPr>
      <w:rFonts w:eastAsia="Times New Roman"/>
      <w:sz w:val="28"/>
      <w:szCs w:val="24"/>
    </w:rPr>
  </w:style>
  <w:style w:type="character" w:customStyle="1" w:styleId="af3">
    <w:name w:val="Основной текст с отступом Знак"/>
    <w:basedOn w:val="a4"/>
    <w:link w:val="af2"/>
    <w:uiPriority w:val="99"/>
    <w:rsid w:val="00AF2645"/>
    <w:rPr>
      <w:rFonts w:ascii="Times New Roman" w:eastAsia="Times New Roman" w:hAnsi="Times New Roman" w:cs="Times New Roman"/>
      <w:sz w:val="28"/>
      <w:szCs w:val="24"/>
      <w:lang w:eastAsia="ru-RU"/>
    </w:rPr>
  </w:style>
  <w:style w:type="paragraph" w:customStyle="1" w:styleId="af4">
    <w:name w:val="Знак"/>
    <w:basedOn w:val="a3"/>
    <w:uiPriority w:val="99"/>
    <w:rsid w:val="00AF2645"/>
    <w:pPr>
      <w:widowControl w:val="0"/>
      <w:autoSpaceDE/>
      <w:autoSpaceDN/>
      <w:adjustRightInd w:val="0"/>
      <w:spacing w:after="160" w:line="240" w:lineRule="exact"/>
      <w:jc w:val="right"/>
    </w:pPr>
    <w:rPr>
      <w:rFonts w:eastAsia="Times New Roman"/>
      <w:lang w:val="en-GB" w:eastAsia="en-US"/>
    </w:rPr>
  </w:style>
  <w:style w:type="paragraph" w:customStyle="1" w:styleId="ConsPlusTitle">
    <w:name w:val="ConsPlusTitle"/>
    <w:uiPriority w:val="99"/>
    <w:rsid w:val="00AF2645"/>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HTML">
    <w:name w:val="HTML Preformatted"/>
    <w:basedOn w:val="a3"/>
    <w:link w:val="HTML0"/>
    <w:uiPriority w:val="99"/>
    <w:rsid w:val="00AF26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color w:val="000090"/>
    </w:rPr>
  </w:style>
  <w:style w:type="character" w:customStyle="1" w:styleId="HTML0">
    <w:name w:val="Стандартный HTML Знак"/>
    <w:basedOn w:val="a4"/>
    <w:link w:val="HTML"/>
    <w:uiPriority w:val="99"/>
    <w:rsid w:val="00AF2645"/>
    <w:rPr>
      <w:rFonts w:ascii="Courier New" w:eastAsia="Times New Roman" w:hAnsi="Courier New" w:cs="Courier New"/>
      <w:color w:val="000090"/>
      <w:sz w:val="20"/>
      <w:szCs w:val="20"/>
      <w:lang w:eastAsia="ru-RU"/>
    </w:rPr>
  </w:style>
  <w:style w:type="character" w:styleId="af5">
    <w:name w:val="page number"/>
    <w:basedOn w:val="a4"/>
    <w:rsid w:val="00AF2645"/>
  </w:style>
  <w:style w:type="character" w:customStyle="1" w:styleId="41">
    <w:name w:val="Знак Знак4"/>
    <w:rsid w:val="00AF2645"/>
    <w:rPr>
      <w:rFonts w:ascii="Arial" w:hAnsi="Arial" w:cs="Arial"/>
      <w:sz w:val="24"/>
      <w:szCs w:val="24"/>
      <w:lang w:val="ru-RU" w:eastAsia="ru-RU" w:bidi="ar-SA"/>
    </w:rPr>
  </w:style>
  <w:style w:type="paragraph" w:styleId="22">
    <w:name w:val="Body Text 2"/>
    <w:basedOn w:val="a3"/>
    <w:link w:val="24"/>
    <w:uiPriority w:val="99"/>
    <w:rsid w:val="00AF2645"/>
    <w:pPr>
      <w:autoSpaceDE/>
      <w:autoSpaceDN/>
    </w:pPr>
    <w:rPr>
      <w:rFonts w:eastAsia="Times New Roman"/>
      <w:b/>
      <w:bCs/>
      <w:sz w:val="24"/>
      <w:szCs w:val="24"/>
    </w:rPr>
  </w:style>
  <w:style w:type="character" w:customStyle="1" w:styleId="24">
    <w:name w:val="Основной текст 2 Знак"/>
    <w:basedOn w:val="a4"/>
    <w:link w:val="22"/>
    <w:uiPriority w:val="99"/>
    <w:rsid w:val="00AF2645"/>
    <w:rPr>
      <w:rFonts w:ascii="Times New Roman" w:eastAsia="Times New Roman" w:hAnsi="Times New Roman" w:cs="Times New Roman"/>
      <w:b/>
      <w:bCs/>
      <w:sz w:val="24"/>
      <w:szCs w:val="24"/>
      <w:lang w:eastAsia="ru-RU"/>
    </w:rPr>
  </w:style>
  <w:style w:type="paragraph" w:customStyle="1" w:styleId="af6">
    <w:name w:val="Готовый"/>
    <w:basedOn w:val="a3"/>
    <w:uiPriority w:val="99"/>
    <w:rsid w:val="00AF264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pPr>
    <w:rPr>
      <w:rFonts w:ascii="Courier New" w:eastAsia="Times New Roman" w:hAnsi="Courier New" w:cs="Courier New"/>
    </w:rPr>
  </w:style>
  <w:style w:type="paragraph" w:styleId="af7">
    <w:name w:val="Signature"/>
    <w:basedOn w:val="a3"/>
    <w:link w:val="af8"/>
    <w:uiPriority w:val="99"/>
    <w:rsid w:val="00AF2645"/>
    <w:pPr>
      <w:autoSpaceDE/>
      <w:autoSpaceDN/>
      <w:ind w:left="4252"/>
    </w:pPr>
    <w:rPr>
      <w:rFonts w:eastAsia="Times New Roman"/>
      <w:b/>
      <w:sz w:val="28"/>
      <w:szCs w:val="28"/>
    </w:rPr>
  </w:style>
  <w:style w:type="character" w:customStyle="1" w:styleId="af8">
    <w:name w:val="Подпись Знак"/>
    <w:basedOn w:val="a4"/>
    <w:link w:val="af7"/>
    <w:uiPriority w:val="99"/>
    <w:rsid w:val="00AF2645"/>
    <w:rPr>
      <w:rFonts w:ascii="Times New Roman" w:eastAsia="Times New Roman" w:hAnsi="Times New Roman" w:cs="Times New Roman"/>
      <w:b/>
      <w:sz w:val="28"/>
      <w:szCs w:val="28"/>
      <w:lang w:eastAsia="ru-RU"/>
    </w:rPr>
  </w:style>
  <w:style w:type="paragraph" w:styleId="af9">
    <w:name w:val="Body Text First Indent"/>
    <w:basedOn w:val="af0"/>
    <w:link w:val="afa"/>
    <w:uiPriority w:val="99"/>
    <w:rsid w:val="00AF2645"/>
    <w:pPr>
      <w:spacing w:after="120"/>
      <w:ind w:firstLine="210"/>
      <w:jc w:val="left"/>
    </w:pPr>
    <w:rPr>
      <w:sz w:val="24"/>
    </w:rPr>
  </w:style>
  <w:style w:type="character" w:customStyle="1" w:styleId="afa">
    <w:name w:val="Красная строка Знак"/>
    <w:basedOn w:val="af1"/>
    <w:link w:val="af9"/>
    <w:uiPriority w:val="99"/>
    <w:rsid w:val="00AF2645"/>
    <w:rPr>
      <w:rFonts w:ascii="Times New Roman" w:eastAsia="Times New Roman" w:hAnsi="Times New Roman" w:cs="Times New Roman"/>
      <w:sz w:val="24"/>
      <w:szCs w:val="24"/>
      <w:lang w:eastAsia="ru-RU"/>
    </w:rPr>
  </w:style>
  <w:style w:type="paragraph" w:styleId="31">
    <w:name w:val="Body Text 3"/>
    <w:basedOn w:val="a3"/>
    <w:link w:val="32"/>
    <w:uiPriority w:val="99"/>
    <w:rsid w:val="00AF2645"/>
    <w:pPr>
      <w:autoSpaceDE/>
      <w:autoSpaceDN/>
      <w:spacing w:after="120"/>
    </w:pPr>
    <w:rPr>
      <w:rFonts w:eastAsia="Times New Roman"/>
      <w:sz w:val="16"/>
      <w:szCs w:val="16"/>
    </w:rPr>
  </w:style>
  <w:style w:type="character" w:customStyle="1" w:styleId="32">
    <w:name w:val="Основной текст 3 Знак"/>
    <w:basedOn w:val="a4"/>
    <w:link w:val="31"/>
    <w:uiPriority w:val="99"/>
    <w:rsid w:val="00AF2645"/>
    <w:rPr>
      <w:rFonts w:ascii="Times New Roman" w:eastAsia="Times New Roman" w:hAnsi="Times New Roman" w:cs="Times New Roman"/>
      <w:sz w:val="16"/>
      <w:szCs w:val="16"/>
      <w:lang w:eastAsia="ru-RU"/>
    </w:rPr>
  </w:style>
  <w:style w:type="paragraph" w:styleId="afb">
    <w:name w:val="Normal (Web)"/>
    <w:basedOn w:val="a3"/>
    <w:uiPriority w:val="99"/>
    <w:rsid w:val="00AF2645"/>
    <w:pPr>
      <w:autoSpaceDE/>
      <w:autoSpaceDN/>
    </w:pPr>
    <w:rPr>
      <w:rFonts w:eastAsia="Times New Roman"/>
      <w:sz w:val="24"/>
      <w:szCs w:val="24"/>
    </w:rPr>
  </w:style>
  <w:style w:type="paragraph" w:customStyle="1" w:styleId="14">
    <w:name w:val="Абзац списка1"/>
    <w:basedOn w:val="a3"/>
    <w:uiPriority w:val="99"/>
    <w:qFormat/>
    <w:rsid w:val="00AF2645"/>
    <w:pPr>
      <w:autoSpaceDE/>
      <w:autoSpaceDN/>
      <w:spacing w:after="200" w:line="276" w:lineRule="auto"/>
      <w:ind w:left="720"/>
    </w:pPr>
    <w:rPr>
      <w:rFonts w:ascii="Calibri" w:eastAsia="Times New Roman" w:hAnsi="Calibri"/>
      <w:sz w:val="22"/>
      <w:szCs w:val="22"/>
      <w:lang w:eastAsia="en-US"/>
    </w:rPr>
  </w:style>
  <w:style w:type="character" w:customStyle="1" w:styleId="BodyTextIndentChar">
    <w:name w:val="Body Text Indent Char"/>
    <w:locked/>
    <w:rsid w:val="00AF2645"/>
    <w:rPr>
      <w:rFonts w:cs="Times New Roman"/>
      <w:sz w:val="24"/>
      <w:szCs w:val="24"/>
      <w:lang w:val="ru-RU" w:eastAsia="ru-RU" w:bidi="ar-SA"/>
    </w:rPr>
  </w:style>
  <w:style w:type="character" w:customStyle="1" w:styleId="BodyTextChar">
    <w:name w:val="Body Text Char"/>
    <w:aliases w:val="бпОсновной текст Char"/>
    <w:locked/>
    <w:rsid w:val="00AF2645"/>
    <w:rPr>
      <w:rFonts w:cs="Times New Roman"/>
      <w:sz w:val="24"/>
      <w:szCs w:val="24"/>
      <w:lang w:val="ru-RU" w:eastAsia="ru-RU" w:bidi="ar-SA"/>
    </w:rPr>
  </w:style>
  <w:style w:type="paragraph" w:customStyle="1" w:styleId="Style3">
    <w:name w:val="Style3"/>
    <w:basedOn w:val="a3"/>
    <w:uiPriority w:val="99"/>
    <w:rsid w:val="00AF2645"/>
    <w:pPr>
      <w:widowControl w:val="0"/>
      <w:adjustRightInd w:val="0"/>
      <w:spacing w:line="317" w:lineRule="exact"/>
    </w:pPr>
    <w:rPr>
      <w:rFonts w:eastAsia="Times New Roman"/>
      <w:sz w:val="24"/>
      <w:szCs w:val="24"/>
    </w:rPr>
  </w:style>
  <w:style w:type="character" w:customStyle="1" w:styleId="FontStyle13">
    <w:name w:val="Font Style13"/>
    <w:rsid w:val="00AF2645"/>
    <w:rPr>
      <w:rFonts w:ascii="Times New Roman" w:hAnsi="Times New Roman" w:cs="Times New Roman"/>
      <w:sz w:val="22"/>
      <w:szCs w:val="22"/>
    </w:rPr>
  </w:style>
  <w:style w:type="character" w:styleId="afc">
    <w:name w:val="FollowedHyperlink"/>
    <w:rsid w:val="00AF2645"/>
    <w:rPr>
      <w:color w:val="800080"/>
      <w:u w:val="single"/>
    </w:rPr>
  </w:style>
  <w:style w:type="paragraph" w:customStyle="1" w:styleId="afd">
    <w:name w:val="Знак Знак Знак Знак Знак Знак Знак Знак Знак Знак"/>
    <w:basedOn w:val="a3"/>
    <w:uiPriority w:val="99"/>
    <w:rsid w:val="00AF2645"/>
    <w:pPr>
      <w:autoSpaceDE/>
      <w:autoSpaceDN/>
      <w:spacing w:after="160" w:line="240" w:lineRule="exact"/>
    </w:pPr>
    <w:rPr>
      <w:rFonts w:ascii="Verdana" w:eastAsia="Times New Roman" w:hAnsi="Verdana"/>
      <w:sz w:val="24"/>
      <w:szCs w:val="24"/>
      <w:lang w:val="en-US" w:eastAsia="en-US"/>
    </w:rPr>
  </w:style>
  <w:style w:type="character" w:styleId="afe">
    <w:name w:val="footnote reference"/>
    <w:semiHidden/>
    <w:rsid w:val="00AF2645"/>
    <w:rPr>
      <w:vertAlign w:val="superscript"/>
    </w:rPr>
  </w:style>
  <w:style w:type="table" w:styleId="aff">
    <w:name w:val="Table Grid"/>
    <w:basedOn w:val="a5"/>
    <w:uiPriority w:val="59"/>
    <w:rsid w:val="00AF2645"/>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AF2645"/>
    <w:rPr>
      <w:rFonts w:ascii="Tahoma" w:hAnsi="Tahoma" w:cs="Times New Roman"/>
      <w:sz w:val="20"/>
      <w:szCs w:val="20"/>
      <w:lang w:val="en-US" w:eastAsia="x-none"/>
    </w:rPr>
  </w:style>
  <w:style w:type="character" w:customStyle="1" w:styleId="35">
    <w:name w:val="Знак Знак35"/>
    <w:locked/>
    <w:rsid w:val="00AF2645"/>
    <w:rPr>
      <w:rFonts w:ascii="Arial" w:hAnsi="Arial" w:cs="Arial"/>
      <w:b/>
      <w:bCs/>
      <w:i/>
      <w:iCs/>
      <w:sz w:val="28"/>
      <w:szCs w:val="28"/>
      <w:lang w:val="x-none" w:eastAsia="ru-RU"/>
    </w:rPr>
  </w:style>
  <w:style w:type="character" w:customStyle="1" w:styleId="34">
    <w:name w:val="Знак Знак34"/>
    <w:locked/>
    <w:rsid w:val="00AF2645"/>
    <w:rPr>
      <w:rFonts w:ascii="Arial" w:hAnsi="Arial" w:cs="Arial"/>
      <w:b/>
      <w:bCs/>
      <w:sz w:val="26"/>
      <w:szCs w:val="26"/>
      <w:lang w:val="x-none" w:eastAsia="ru-RU"/>
    </w:rPr>
  </w:style>
  <w:style w:type="character" w:customStyle="1" w:styleId="33">
    <w:name w:val="Знак Знак33"/>
    <w:locked/>
    <w:rsid w:val="00AF2645"/>
    <w:rPr>
      <w:rFonts w:ascii="Times New Roman" w:hAnsi="Times New Roman" w:cs="Times New Roman"/>
      <w:b/>
      <w:sz w:val="20"/>
      <w:szCs w:val="20"/>
      <w:lang w:val="x-none" w:eastAsia="ru-RU"/>
    </w:rPr>
  </w:style>
  <w:style w:type="character" w:customStyle="1" w:styleId="320">
    <w:name w:val="Знак Знак32"/>
    <w:locked/>
    <w:rsid w:val="00AF2645"/>
    <w:rPr>
      <w:rFonts w:ascii="Times New Roman" w:hAnsi="Times New Roman" w:cs="Times New Roman"/>
      <w:b/>
      <w:bCs/>
      <w:i/>
      <w:iCs/>
      <w:sz w:val="26"/>
      <w:szCs w:val="26"/>
      <w:lang w:val="x-none" w:eastAsia="ru-RU"/>
    </w:rPr>
  </w:style>
  <w:style w:type="paragraph" w:styleId="aff1">
    <w:name w:val="annotation text"/>
    <w:basedOn w:val="a3"/>
    <w:link w:val="aff2"/>
    <w:uiPriority w:val="99"/>
    <w:semiHidden/>
    <w:rsid w:val="00AF2645"/>
    <w:pPr>
      <w:autoSpaceDE/>
      <w:autoSpaceDN/>
      <w:spacing w:after="200"/>
    </w:pPr>
    <w:rPr>
      <w:rFonts w:ascii="Calibri" w:eastAsia="Calibri" w:hAnsi="Calibri"/>
    </w:rPr>
  </w:style>
  <w:style w:type="character" w:customStyle="1" w:styleId="aff2">
    <w:name w:val="Текст примечания Знак"/>
    <w:basedOn w:val="a4"/>
    <w:link w:val="aff1"/>
    <w:uiPriority w:val="99"/>
    <w:semiHidden/>
    <w:rsid w:val="00AF2645"/>
    <w:rPr>
      <w:rFonts w:ascii="Calibri" w:eastAsia="Calibri" w:hAnsi="Calibri" w:cs="Times New Roman"/>
      <w:sz w:val="20"/>
      <w:szCs w:val="20"/>
      <w:lang w:eastAsia="ru-RU"/>
    </w:rPr>
  </w:style>
  <w:style w:type="paragraph" w:styleId="aff3">
    <w:name w:val="annotation subject"/>
    <w:basedOn w:val="aff1"/>
    <w:next w:val="aff1"/>
    <w:link w:val="aff4"/>
    <w:uiPriority w:val="99"/>
    <w:semiHidden/>
    <w:rsid w:val="00AF2645"/>
    <w:rPr>
      <w:b/>
      <w:bCs/>
    </w:rPr>
  </w:style>
  <w:style w:type="character" w:customStyle="1" w:styleId="aff4">
    <w:name w:val="Тема примечания Знак"/>
    <w:basedOn w:val="aff2"/>
    <w:link w:val="aff3"/>
    <w:uiPriority w:val="99"/>
    <w:semiHidden/>
    <w:rsid w:val="00AF2645"/>
    <w:rPr>
      <w:rFonts w:ascii="Calibri" w:eastAsia="Calibri" w:hAnsi="Calibri" w:cs="Times New Roman"/>
      <w:b/>
      <w:bCs/>
      <w:sz w:val="20"/>
      <w:szCs w:val="20"/>
      <w:lang w:eastAsia="ru-RU"/>
    </w:rPr>
  </w:style>
  <w:style w:type="character" w:customStyle="1" w:styleId="blk">
    <w:name w:val="blk"/>
    <w:rsid w:val="00AF2645"/>
    <w:rPr>
      <w:rFonts w:cs="Times New Roman"/>
    </w:rPr>
  </w:style>
  <w:style w:type="character" w:customStyle="1" w:styleId="u">
    <w:name w:val="u"/>
    <w:rsid w:val="00AF2645"/>
    <w:rPr>
      <w:rFonts w:cs="Times New Roman"/>
    </w:rPr>
  </w:style>
  <w:style w:type="character" w:customStyle="1" w:styleId="17">
    <w:name w:val="Знак Знак17"/>
    <w:locked/>
    <w:rsid w:val="00AF2645"/>
    <w:rPr>
      <w:rFonts w:eastAsia="Times New Roman" w:cs="Times New Roman"/>
      <w:lang w:val="x-none" w:eastAsia="ru-RU"/>
    </w:rPr>
  </w:style>
  <w:style w:type="character" w:customStyle="1" w:styleId="16">
    <w:name w:val="Знак Знак16"/>
    <w:locked/>
    <w:rsid w:val="00AF2645"/>
    <w:rPr>
      <w:rFonts w:eastAsia="Times New Roman" w:cs="Times New Roman"/>
      <w:lang w:val="x-none" w:eastAsia="ru-RU"/>
    </w:rPr>
  </w:style>
  <w:style w:type="paragraph" w:customStyle="1" w:styleId="1251">
    <w:name w:val="Стиль Без интервала + 125 пт Черный По ширине Первая строка:  1..."/>
    <w:basedOn w:val="15"/>
    <w:uiPriority w:val="99"/>
    <w:rsid w:val="00AF2645"/>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qFormat/>
    <w:rsid w:val="00AF2645"/>
    <w:pPr>
      <w:spacing w:after="0" w:line="240" w:lineRule="auto"/>
    </w:pPr>
    <w:rPr>
      <w:rFonts w:ascii="Calibri" w:eastAsia="Calibri" w:hAnsi="Calibri" w:cs="Times New Roman"/>
      <w:lang w:eastAsia="ru-RU"/>
    </w:rPr>
  </w:style>
  <w:style w:type="character" w:customStyle="1" w:styleId="18">
    <w:name w:val="бпОсновной текст Знак Знак1"/>
    <w:locked/>
    <w:rsid w:val="00AF2645"/>
    <w:rPr>
      <w:rFonts w:ascii="Times New Roman" w:hAnsi="Times New Roman" w:cs="Times New Roman"/>
      <w:sz w:val="24"/>
      <w:szCs w:val="24"/>
      <w:lang w:val="x-none" w:eastAsia="ru-RU"/>
    </w:rPr>
  </w:style>
  <w:style w:type="paragraph" w:customStyle="1" w:styleId="ConsPlusDocList">
    <w:name w:val="ConsPlusDocList"/>
    <w:uiPriority w:val="99"/>
    <w:rsid w:val="00AF2645"/>
    <w:pPr>
      <w:autoSpaceDE w:val="0"/>
      <w:autoSpaceDN w:val="0"/>
      <w:adjustRightInd w:val="0"/>
      <w:spacing w:after="0" w:line="240" w:lineRule="auto"/>
      <w:jc w:val="center"/>
    </w:pPr>
    <w:rPr>
      <w:rFonts w:ascii="Courier New" w:eastAsia="Calibri" w:hAnsi="Courier New" w:cs="Courier New"/>
      <w:sz w:val="20"/>
      <w:szCs w:val="20"/>
      <w:lang w:eastAsia="ru-RU"/>
    </w:rPr>
  </w:style>
  <w:style w:type="character" w:customStyle="1" w:styleId="410">
    <w:name w:val="Знак Знак41"/>
    <w:rsid w:val="00AF2645"/>
    <w:rPr>
      <w:rFonts w:ascii="Arial" w:hAnsi="Arial" w:cs="Arial"/>
      <w:sz w:val="24"/>
      <w:szCs w:val="24"/>
      <w:lang w:val="ru-RU" w:eastAsia="ru-RU" w:bidi="ar-SA"/>
    </w:rPr>
  </w:style>
  <w:style w:type="paragraph" w:customStyle="1" w:styleId="112">
    <w:name w:val="Абзац списка11"/>
    <w:basedOn w:val="a3"/>
    <w:uiPriority w:val="99"/>
    <w:qFormat/>
    <w:rsid w:val="00AF2645"/>
    <w:pPr>
      <w:autoSpaceDE/>
      <w:autoSpaceDN/>
      <w:spacing w:line="276" w:lineRule="auto"/>
      <w:ind w:left="720"/>
      <w:jc w:val="center"/>
    </w:pPr>
    <w:rPr>
      <w:rFonts w:ascii="Calibri" w:eastAsia="Calibri" w:hAnsi="Calibri"/>
      <w:sz w:val="22"/>
      <w:szCs w:val="22"/>
      <w:lang w:eastAsia="en-US"/>
    </w:rPr>
  </w:style>
  <w:style w:type="paragraph" w:styleId="aff5">
    <w:name w:val="caption"/>
    <w:basedOn w:val="a3"/>
    <w:next w:val="a3"/>
    <w:uiPriority w:val="99"/>
    <w:qFormat/>
    <w:rsid w:val="00AF2645"/>
    <w:pPr>
      <w:overflowPunct w:val="0"/>
      <w:adjustRightInd w:val="0"/>
      <w:spacing w:line="216" w:lineRule="auto"/>
      <w:jc w:val="center"/>
      <w:textAlignment w:val="baseline"/>
    </w:pPr>
    <w:rPr>
      <w:rFonts w:eastAsia="Calibri"/>
      <w:b/>
      <w:sz w:val="22"/>
    </w:rPr>
  </w:style>
  <w:style w:type="paragraph" w:customStyle="1" w:styleId="210">
    <w:name w:val="Основной текст 21"/>
    <w:basedOn w:val="a3"/>
    <w:uiPriority w:val="99"/>
    <w:rsid w:val="00AF2645"/>
    <w:pPr>
      <w:overflowPunct w:val="0"/>
      <w:adjustRightInd w:val="0"/>
      <w:spacing w:line="216" w:lineRule="auto"/>
      <w:ind w:firstLine="709"/>
      <w:jc w:val="both"/>
      <w:textAlignment w:val="baseline"/>
    </w:pPr>
    <w:rPr>
      <w:rFonts w:eastAsia="Calibri"/>
    </w:rPr>
  </w:style>
  <w:style w:type="paragraph" w:styleId="aff6">
    <w:name w:val="Title"/>
    <w:basedOn w:val="a3"/>
    <w:link w:val="aff7"/>
    <w:uiPriority w:val="99"/>
    <w:qFormat/>
    <w:rsid w:val="00AF2645"/>
    <w:pPr>
      <w:autoSpaceDE/>
      <w:autoSpaceDN/>
      <w:jc w:val="center"/>
    </w:pPr>
    <w:rPr>
      <w:rFonts w:ascii="Arial" w:eastAsia="Calibri" w:hAnsi="Arial" w:cs="Arial"/>
      <w:b/>
      <w:bCs/>
      <w:sz w:val="24"/>
      <w:szCs w:val="24"/>
    </w:rPr>
  </w:style>
  <w:style w:type="character" w:customStyle="1" w:styleId="aff7">
    <w:name w:val="Название Знак"/>
    <w:basedOn w:val="a4"/>
    <w:link w:val="aff6"/>
    <w:uiPriority w:val="99"/>
    <w:rsid w:val="00AF2645"/>
    <w:rPr>
      <w:rFonts w:ascii="Arial" w:eastAsia="Calibri" w:hAnsi="Arial" w:cs="Arial"/>
      <w:b/>
      <w:bCs/>
      <w:sz w:val="24"/>
      <w:szCs w:val="24"/>
      <w:lang w:eastAsia="ru-RU"/>
    </w:rPr>
  </w:style>
  <w:style w:type="paragraph" w:styleId="36">
    <w:name w:val="Body Text Indent 3"/>
    <w:basedOn w:val="a3"/>
    <w:link w:val="37"/>
    <w:uiPriority w:val="99"/>
    <w:rsid w:val="00AF2645"/>
    <w:pPr>
      <w:autoSpaceDE/>
      <w:autoSpaceDN/>
      <w:spacing w:after="120"/>
      <w:ind w:left="283"/>
      <w:jc w:val="center"/>
    </w:pPr>
    <w:rPr>
      <w:rFonts w:eastAsia="Calibri"/>
      <w:sz w:val="16"/>
      <w:szCs w:val="16"/>
    </w:rPr>
  </w:style>
  <w:style w:type="character" w:customStyle="1" w:styleId="37">
    <w:name w:val="Основной текст с отступом 3 Знак"/>
    <w:basedOn w:val="a4"/>
    <w:link w:val="36"/>
    <w:uiPriority w:val="99"/>
    <w:rsid w:val="00AF2645"/>
    <w:rPr>
      <w:rFonts w:ascii="Times New Roman" w:eastAsia="Calibri" w:hAnsi="Times New Roman" w:cs="Times New Roman"/>
      <w:sz w:val="16"/>
      <w:szCs w:val="16"/>
      <w:lang w:eastAsia="ru-RU"/>
    </w:rPr>
  </w:style>
  <w:style w:type="paragraph" w:styleId="aff8">
    <w:name w:val="Plain Text"/>
    <w:basedOn w:val="a3"/>
    <w:link w:val="aff9"/>
    <w:uiPriority w:val="99"/>
    <w:rsid w:val="00AF2645"/>
    <w:pPr>
      <w:autoSpaceDE/>
      <w:autoSpaceDN/>
      <w:jc w:val="center"/>
    </w:pPr>
    <w:rPr>
      <w:rFonts w:ascii="Courier New" w:eastAsia="Calibri" w:hAnsi="Courier New" w:cs="Courier New"/>
    </w:rPr>
  </w:style>
  <w:style w:type="character" w:customStyle="1" w:styleId="aff9">
    <w:name w:val="Текст Знак"/>
    <w:basedOn w:val="a4"/>
    <w:link w:val="aff8"/>
    <w:uiPriority w:val="99"/>
    <w:rsid w:val="00AF2645"/>
    <w:rPr>
      <w:rFonts w:ascii="Courier New" w:eastAsia="Calibri" w:hAnsi="Courier New" w:cs="Courier New"/>
      <w:sz w:val="20"/>
      <w:szCs w:val="20"/>
      <w:lang w:eastAsia="ru-RU"/>
    </w:rPr>
  </w:style>
  <w:style w:type="paragraph" w:customStyle="1" w:styleId="ConsNormal">
    <w:name w:val="ConsNormal"/>
    <w:uiPriority w:val="99"/>
    <w:rsid w:val="00AF2645"/>
    <w:pPr>
      <w:widowControl w:val="0"/>
      <w:autoSpaceDE w:val="0"/>
      <w:autoSpaceDN w:val="0"/>
      <w:adjustRightInd w:val="0"/>
      <w:spacing w:after="0" w:line="240" w:lineRule="auto"/>
      <w:ind w:right="19772" w:firstLine="720"/>
      <w:jc w:val="center"/>
    </w:pPr>
    <w:rPr>
      <w:rFonts w:ascii="Arial" w:eastAsia="Calibri" w:hAnsi="Arial" w:cs="Arial"/>
      <w:sz w:val="20"/>
      <w:szCs w:val="20"/>
      <w:lang w:eastAsia="ru-RU"/>
    </w:rPr>
  </w:style>
  <w:style w:type="paragraph" w:customStyle="1" w:styleId="ConsTitle">
    <w:name w:val="ConsTitle"/>
    <w:uiPriority w:val="99"/>
    <w:rsid w:val="00AF2645"/>
    <w:pPr>
      <w:widowControl w:val="0"/>
      <w:autoSpaceDE w:val="0"/>
      <w:autoSpaceDN w:val="0"/>
      <w:adjustRightInd w:val="0"/>
      <w:spacing w:after="0" w:line="240" w:lineRule="auto"/>
      <w:ind w:right="19772"/>
      <w:jc w:val="center"/>
    </w:pPr>
    <w:rPr>
      <w:rFonts w:ascii="Arial" w:eastAsia="Calibri" w:hAnsi="Arial" w:cs="Arial"/>
      <w:b/>
      <w:bCs/>
      <w:sz w:val="20"/>
      <w:szCs w:val="20"/>
      <w:lang w:eastAsia="ru-RU"/>
    </w:rPr>
  </w:style>
  <w:style w:type="paragraph" w:customStyle="1" w:styleId="Preformat">
    <w:name w:val="Preformat"/>
    <w:uiPriority w:val="99"/>
    <w:rsid w:val="00AF2645"/>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customStyle="1" w:styleId="affa">
    <w:name w:val="Нумерованный Список"/>
    <w:basedOn w:val="a3"/>
    <w:uiPriority w:val="99"/>
    <w:rsid w:val="00AF2645"/>
    <w:pPr>
      <w:autoSpaceDE/>
      <w:autoSpaceDN/>
      <w:spacing w:before="120" w:after="120"/>
      <w:jc w:val="both"/>
    </w:pPr>
    <w:rPr>
      <w:rFonts w:eastAsia="Calibri"/>
      <w:sz w:val="24"/>
      <w:szCs w:val="24"/>
    </w:rPr>
  </w:style>
  <w:style w:type="paragraph" w:customStyle="1" w:styleId="ConsNonformat">
    <w:name w:val="ConsNonformat"/>
    <w:uiPriority w:val="99"/>
    <w:rsid w:val="00AF2645"/>
    <w:pPr>
      <w:widowControl w:val="0"/>
      <w:autoSpaceDE w:val="0"/>
      <w:autoSpaceDN w:val="0"/>
      <w:adjustRightInd w:val="0"/>
      <w:spacing w:after="0" w:line="240" w:lineRule="auto"/>
      <w:ind w:right="19772"/>
      <w:jc w:val="center"/>
    </w:pPr>
    <w:rPr>
      <w:rFonts w:ascii="Courier New" w:eastAsia="Calibri" w:hAnsi="Courier New" w:cs="Courier New"/>
      <w:sz w:val="20"/>
      <w:szCs w:val="20"/>
      <w:lang w:eastAsia="ru-RU"/>
    </w:rPr>
  </w:style>
  <w:style w:type="paragraph" w:customStyle="1" w:styleId="ConsCell">
    <w:name w:val="ConsCell"/>
    <w:uiPriority w:val="99"/>
    <w:rsid w:val="00AF2645"/>
    <w:pPr>
      <w:widowControl w:val="0"/>
      <w:autoSpaceDE w:val="0"/>
      <w:autoSpaceDN w:val="0"/>
      <w:adjustRightInd w:val="0"/>
      <w:spacing w:after="0" w:line="240" w:lineRule="auto"/>
      <w:ind w:right="19772"/>
      <w:jc w:val="center"/>
    </w:pPr>
    <w:rPr>
      <w:rFonts w:ascii="Arial" w:eastAsia="Calibri" w:hAnsi="Arial" w:cs="Arial"/>
      <w:sz w:val="20"/>
      <w:szCs w:val="20"/>
      <w:lang w:eastAsia="ru-RU"/>
    </w:rPr>
  </w:style>
  <w:style w:type="paragraph" w:customStyle="1" w:styleId="19">
    <w:name w:val="Обычный1"/>
    <w:link w:val="1a"/>
    <w:rsid w:val="00AF2645"/>
    <w:pPr>
      <w:widowControl w:val="0"/>
      <w:snapToGrid w:val="0"/>
      <w:spacing w:after="0" w:line="300" w:lineRule="auto"/>
      <w:ind w:firstLine="820"/>
      <w:jc w:val="both"/>
    </w:pPr>
    <w:rPr>
      <w:rFonts w:ascii="Times New Roman" w:eastAsia="Calibri" w:hAnsi="Times New Roman" w:cs="Times New Roman"/>
      <w:lang w:eastAsia="ru-RU"/>
    </w:rPr>
  </w:style>
  <w:style w:type="character" w:customStyle="1" w:styleId="1a">
    <w:name w:val="Обычный1 Знак"/>
    <w:link w:val="19"/>
    <w:locked/>
    <w:rsid w:val="00AF2645"/>
    <w:rPr>
      <w:rFonts w:ascii="Times New Roman" w:eastAsia="Calibri" w:hAnsi="Times New Roman" w:cs="Times New Roman"/>
      <w:lang w:eastAsia="ru-RU"/>
    </w:rPr>
  </w:style>
  <w:style w:type="paragraph" w:customStyle="1" w:styleId="text">
    <w:name w:val="text"/>
    <w:basedOn w:val="a3"/>
    <w:uiPriority w:val="99"/>
    <w:rsid w:val="00AF2645"/>
    <w:pPr>
      <w:autoSpaceDE/>
      <w:autoSpaceDN/>
      <w:jc w:val="center"/>
    </w:pPr>
    <w:rPr>
      <w:rFonts w:ascii="Verdana" w:eastAsia="Calibri" w:hAnsi="Verdana"/>
      <w:color w:val="000000"/>
      <w:sz w:val="16"/>
      <w:szCs w:val="16"/>
    </w:rPr>
  </w:style>
  <w:style w:type="character" w:customStyle="1" w:styleId="Heading1Char">
    <w:name w:val="Heading 1 Char"/>
    <w:locked/>
    <w:rsid w:val="00AF2645"/>
    <w:rPr>
      <w:rFonts w:ascii="Arial" w:hAnsi="Arial" w:cs="Arial"/>
      <w:b/>
      <w:bCs/>
      <w:color w:val="000080"/>
      <w:lang w:val="ru-RU" w:eastAsia="ru-RU"/>
    </w:rPr>
  </w:style>
  <w:style w:type="character" w:customStyle="1" w:styleId="Heading2Char">
    <w:name w:val="Heading 2 Char"/>
    <w:locked/>
    <w:rsid w:val="00AF2645"/>
    <w:rPr>
      <w:rFonts w:ascii="Arial" w:hAnsi="Arial" w:cs="Arial"/>
      <w:sz w:val="24"/>
      <w:szCs w:val="24"/>
      <w:lang w:val="ru-RU" w:eastAsia="ru-RU"/>
    </w:rPr>
  </w:style>
  <w:style w:type="character" w:customStyle="1" w:styleId="Heading3Char">
    <w:name w:val="Heading 3 Char"/>
    <w:locked/>
    <w:rsid w:val="00AF2645"/>
    <w:rPr>
      <w:rFonts w:ascii="Arial" w:hAnsi="Arial" w:cs="Arial"/>
      <w:b/>
      <w:bCs/>
      <w:sz w:val="24"/>
      <w:szCs w:val="24"/>
      <w:lang w:val="ru-RU" w:eastAsia="ru-RU"/>
    </w:rPr>
  </w:style>
  <w:style w:type="character" w:customStyle="1" w:styleId="Heading4Char">
    <w:name w:val="Heading 4 Char"/>
    <w:locked/>
    <w:rsid w:val="00AF2645"/>
    <w:rPr>
      <w:rFonts w:cs="Times New Roman"/>
      <w:sz w:val="24"/>
      <w:szCs w:val="24"/>
      <w:lang w:val="ru-RU" w:eastAsia="ru-RU"/>
    </w:rPr>
  </w:style>
  <w:style w:type="character" w:customStyle="1" w:styleId="BodyTextChar1">
    <w:name w:val="Body Text Char1"/>
    <w:aliases w:val="бпОсновной текст Char1"/>
    <w:locked/>
    <w:rsid w:val="00AF2645"/>
    <w:rPr>
      <w:rFonts w:cs="Times New Roman"/>
      <w:sz w:val="24"/>
      <w:szCs w:val="24"/>
      <w:lang w:val="ru-RU" w:eastAsia="ru-RU"/>
    </w:rPr>
  </w:style>
  <w:style w:type="character" w:customStyle="1" w:styleId="BodyTextIndentChar1">
    <w:name w:val="Body Text Indent Char1"/>
    <w:locked/>
    <w:rsid w:val="00AF2645"/>
    <w:rPr>
      <w:rFonts w:cs="Times New Roman"/>
      <w:sz w:val="24"/>
      <w:szCs w:val="24"/>
      <w:lang w:val="ru-RU" w:eastAsia="ru-RU"/>
    </w:rPr>
  </w:style>
  <w:style w:type="character" w:customStyle="1" w:styleId="150">
    <w:name w:val="Знак Знак15"/>
    <w:rsid w:val="00AF2645"/>
    <w:rPr>
      <w:rFonts w:ascii="Times New Roman" w:hAnsi="Times New Roman" w:cs="Times New Roman"/>
      <w:sz w:val="24"/>
      <w:szCs w:val="24"/>
      <w:lang w:val="x-none" w:eastAsia="ru-RU"/>
    </w:rPr>
  </w:style>
  <w:style w:type="character" w:styleId="affb">
    <w:name w:val="Strong"/>
    <w:qFormat/>
    <w:rsid w:val="00AF2645"/>
    <w:rPr>
      <w:rFonts w:cs="Times New Roman"/>
      <w:b/>
      <w:bCs/>
    </w:rPr>
  </w:style>
  <w:style w:type="character" w:customStyle="1" w:styleId="HeaderChar">
    <w:name w:val="Header Char"/>
    <w:locked/>
    <w:rsid w:val="00AF2645"/>
    <w:rPr>
      <w:rFonts w:cs="Times New Roman"/>
      <w:sz w:val="24"/>
      <w:szCs w:val="24"/>
      <w:lang w:val="ru-RU" w:eastAsia="ar-SA" w:bidi="ar-SA"/>
    </w:rPr>
  </w:style>
  <w:style w:type="character" w:customStyle="1" w:styleId="FooterChar">
    <w:name w:val="Footer Char"/>
    <w:locked/>
    <w:rsid w:val="00AF2645"/>
    <w:rPr>
      <w:rFonts w:cs="Times New Roman"/>
      <w:sz w:val="24"/>
      <w:szCs w:val="24"/>
      <w:lang w:val="ru-RU" w:eastAsia="ar-SA" w:bidi="ar-SA"/>
    </w:rPr>
  </w:style>
  <w:style w:type="character" w:customStyle="1" w:styleId="120">
    <w:name w:val="Знак Знак12"/>
    <w:rsid w:val="00AF2645"/>
    <w:rPr>
      <w:rFonts w:ascii="Arial" w:hAnsi="Arial" w:cs="Arial"/>
      <w:b/>
      <w:bCs/>
      <w:color w:val="000080"/>
      <w:sz w:val="20"/>
      <w:szCs w:val="20"/>
      <w:lang w:val="x-none" w:eastAsia="ru-RU"/>
    </w:rPr>
  </w:style>
  <w:style w:type="paragraph" w:customStyle="1" w:styleId="affc">
    <w:name w:val="Адресат"/>
    <w:basedOn w:val="a3"/>
    <w:uiPriority w:val="99"/>
    <w:rsid w:val="00AF2645"/>
    <w:pPr>
      <w:suppressAutoHyphens/>
      <w:autoSpaceDE/>
      <w:autoSpaceDN/>
      <w:spacing w:after="120" w:line="240" w:lineRule="exact"/>
      <w:jc w:val="center"/>
    </w:pPr>
    <w:rPr>
      <w:rFonts w:eastAsia="Calibri"/>
      <w:b/>
      <w:bCs/>
      <w:sz w:val="28"/>
      <w:szCs w:val="28"/>
    </w:rPr>
  </w:style>
  <w:style w:type="paragraph" w:customStyle="1" w:styleId="affd">
    <w:name w:val="Приложение"/>
    <w:basedOn w:val="af0"/>
    <w:uiPriority w:val="99"/>
    <w:rsid w:val="00AF2645"/>
    <w:pPr>
      <w:tabs>
        <w:tab w:val="left" w:pos="1673"/>
      </w:tabs>
      <w:spacing w:before="240" w:line="240" w:lineRule="exact"/>
      <w:ind w:left="1985" w:hanging="1985"/>
    </w:pPr>
    <w:rPr>
      <w:rFonts w:eastAsia="Calibri"/>
      <w:b/>
      <w:bCs/>
      <w:szCs w:val="28"/>
    </w:rPr>
  </w:style>
  <w:style w:type="paragraph" w:customStyle="1" w:styleId="affe">
    <w:name w:val="Заголовок к тексту"/>
    <w:basedOn w:val="a3"/>
    <w:next w:val="af0"/>
    <w:uiPriority w:val="99"/>
    <w:rsid w:val="00AF2645"/>
    <w:pPr>
      <w:suppressAutoHyphens/>
      <w:autoSpaceDE/>
      <w:autoSpaceDN/>
      <w:spacing w:after="480" w:line="240" w:lineRule="exact"/>
      <w:jc w:val="center"/>
    </w:pPr>
    <w:rPr>
      <w:rFonts w:eastAsia="Calibri"/>
      <w:sz w:val="28"/>
      <w:szCs w:val="28"/>
    </w:rPr>
  </w:style>
  <w:style w:type="paragraph" w:customStyle="1" w:styleId="afff">
    <w:name w:val="регистрационные поля"/>
    <w:basedOn w:val="a3"/>
    <w:uiPriority w:val="99"/>
    <w:rsid w:val="00AF2645"/>
    <w:pPr>
      <w:autoSpaceDE/>
      <w:autoSpaceDN/>
      <w:spacing w:line="240" w:lineRule="exact"/>
      <w:jc w:val="center"/>
    </w:pPr>
    <w:rPr>
      <w:rFonts w:eastAsia="Calibri"/>
      <w:b/>
      <w:bCs/>
      <w:sz w:val="28"/>
      <w:szCs w:val="28"/>
      <w:lang w:val="en-US"/>
    </w:rPr>
  </w:style>
  <w:style w:type="paragraph" w:customStyle="1" w:styleId="afff0">
    <w:name w:val="Исполнитель"/>
    <w:basedOn w:val="af0"/>
    <w:uiPriority w:val="99"/>
    <w:rsid w:val="00AF2645"/>
    <w:pPr>
      <w:suppressAutoHyphens/>
      <w:spacing w:after="120" w:line="240" w:lineRule="exact"/>
      <w:jc w:val="left"/>
    </w:pPr>
    <w:rPr>
      <w:rFonts w:eastAsia="Calibri"/>
      <w:b/>
      <w:bCs/>
      <w:sz w:val="24"/>
    </w:rPr>
  </w:style>
  <w:style w:type="paragraph" w:customStyle="1" w:styleId="afff1">
    <w:name w:val="Подпись на общем бланке"/>
    <w:basedOn w:val="af7"/>
    <w:next w:val="af0"/>
    <w:uiPriority w:val="99"/>
    <w:rsid w:val="00AF2645"/>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AF2645"/>
    <w:rPr>
      <w:rFonts w:cs="Times New Roman"/>
      <w:b/>
      <w:bCs/>
      <w:sz w:val="28"/>
      <w:szCs w:val="28"/>
      <w:lang w:val="ru-RU" w:eastAsia="ru-RU"/>
    </w:rPr>
  </w:style>
  <w:style w:type="character" w:customStyle="1" w:styleId="afff2">
    <w:name w:val="Цветовое выделение"/>
    <w:rsid w:val="00AF2645"/>
    <w:rPr>
      <w:b/>
      <w:color w:val="000080"/>
      <w:sz w:val="20"/>
    </w:rPr>
  </w:style>
  <w:style w:type="paragraph" w:customStyle="1" w:styleId="afff3">
    <w:name w:val="Таблицы (моноширинный)"/>
    <w:basedOn w:val="a3"/>
    <w:next w:val="a3"/>
    <w:uiPriority w:val="99"/>
    <w:rsid w:val="00AF2645"/>
    <w:pPr>
      <w:adjustRightInd w:val="0"/>
      <w:jc w:val="both"/>
    </w:pPr>
    <w:rPr>
      <w:rFonts w:ascii="Courier New" w:eastAsia="Calibri" w:hAnsi="Courier New" w:cs="Courier New"/>
    </w:rPr>
  </w:style>
  <w:style w:type="character" w:customStyle="1" w:styleId="afff4">
    <w:name w:val="Гипертекстовая ссылка"/>
    <w:rsid w:val="00AF2645"/>
    <w:rPr>
      <w:rFonts w:cs="Times New Roman"/>
      <w:b/>
      <w:bCs/>
      <w:color w:val="008000"/>
      <w:sz w:val="20"/>
      <w:szCs w:val="20"/>
      <w:u w:val="single"/>
    </w:rPr>
  </w:style>
  <w:style w:type="paragraph" w:customStyle="1" w:styleId="afff5">
    <w:name w:val="Заголовок статьи"/>
    <w:basedOn w:val="a3"/>
    <w:next w:val="a3"/>
    <w:uiPriority w:val="99"/>
    <w:rsid w:val="00AF2645"/>
    <w:pPr>
      <w:adjustRightInd w:val="0"/>
      <w:ind w:left="1612" w:hanging="892"/>
      <w:jc w:val="both"/>
    </w:pPr>
    <w:rPr>
      <w:rFonts w:ascii="Arial" w:eastAsia="Calibri" w:hAnsi="Arial" w:cs="Arial"/>
    </w:rPr>
  </w:style>
  <w:style w:type="paragraph" w:customStyle="1" w:styleId="afff6">
    <w:name w:val="Комментарий"/>
    <w:basedOn w:val="a3"/>
    <w:next w:val="a3"/>
    <w:uiPriority w:val="99"/>
    <w:rsid w:val="00AF2645"/>
    <w:pPr>
      <w:adjustRightInd w:val="0"/>
      <w:ind w:left="170"/>
      <w:jc w:val="both"/>
    </w:pPr>
    <w:rPr>
      <w:rFonts w:ascii="Arial" w:eastAsia="Calibri" w:hAnsi="Arial" w:cs="Arial"/>
      <w:i/>
      <w:iCs/>
      <w:color w:val="800080"/>
    </w:rPr>
  </w:style>
  <w:style w:type="character" w:customStyle="1" w:styleId="afff7">
    <w:name w:val="Продолжение ссылки"/>
    <w:rsid w:val="00AF2645"/>
    <w:rPr>
      <w:rFonts w:cs="Times New Roman"/>
      <w:b w:val="0"/>
      <w:bCs w:val="0"/>
      <w:color w:val="008000"/>
      <w:sz w:val="20"/>
      <w:szCs w:val="20"/>
      <w:u w:val="single"/>
    </w:rPr>
  </w:style>
  <w:style w:type="paragraph" w:customStyle="1" w:styleId="25">
    <w:name w:val="Знак Знак Знак Знак Знак Знак Знак Знак Знак Знак2"/>
    <w:basedOn w:val="a3"/>
    <w:uiPriority w:val="99"/>
    <w:rsid w:val="00AF2645"/>
    <w:pPr>
      <w:autoSpaceDE/>
      <w:autoSpaceDN/>
      <w:spacing w:after="160" w:line="240" w:lineRule="exact"/>
      <w:jc w:val="center"/>
    </w:pPr>
    <w:rPr>
      <w:rFonts w:ascii="Verdana" w:eastAsia="Calibri" w:hAnsi="Verdana" w:cs="Verdana"/>
      <w:sz w:val="24"/>
      <w:szCs w:val="24"/>
      <w:lang w:val="en-US" w:eastAsia="en-US"/>
    </w:rPr>
  </w:style>
  <w:style w:type="paragraph" w:customStyle="1" w:styleId="100">
    <w:name w:val="Обычный 10"/>
    <w:basedOn w:val="a3"/>
    <w:uiPriority w:val="99"/>
    <w:rsid w:val="00AF2645"/>
    <w:pPr>
      <w:autoSpaceDE/>
      <w:autoSpaceDN/>
      <w:ind w:right="2" w:firstLine="110"/>
      <w:jc w:val="both"/>
    </w:pPr>
    <w:rPr>
      <w:rFonts w:eastAsia="Calibri"/>
    </w:rPr>
  </w:style>
  <w:style w:type="paragraph" w:customStyle="1" w:styleId="1b">
    <w:name w:val="Стиль1"/>
    <w:basedOn w:val="af9"/>
    <w:uiPriority w:val="99"/>
    <w:rsid w:val="00AF2645"/>
    <w:pPr>
      <w:spacing w:after="60"/>
      <w:ind w:firstLine="709"/>
      <w:jc w:val="both"/>
    </w:pPr>
    <w:rPr>
      <w:rFonts w:eastAsia="Calibri"/>
      <w:sz w:val="28"/>
      <w:szCs w:val="28"/>
    </w:rPr>
  </w:style>
  <w:style w:type="character" w:customStyle="1" w:styleId="BodyTextFirstIndentChar">
    <w:name w:val="Body Text First Indent Char"/>
    <w:locked/>
    <w:rsid w:val="00AF2645"/>
    <w:rPr>
      <w:rFonts w:cs="Times New Roman"/>
      <w:sz w:val="24"/>
      <w:szCs w:val="24"/>
      <w:lang w:val="ru-RU" w:eastAsia="ru-RU"/>
    </w:rPr>
  </w:style>
  <w:style w:type="character" w:customStyle="1" w:styleId="BodyText2Char">
    <w:name w:val="Body Text 2 Char"/>
    <w:locked/>
    <w:rsid w:val="00AF2645"/>
    <w:rPr>
      <w:rFonts w:cs="Times New Roman"/>
      <w:sz w:val="24"/>
      <w:szCs w:val="24"/>
      <w:lang w:val="ru-RU" w:eastAsia="ru-RU"/>
    </w:rPr>
  </w:style>
  <w:style w:type="character" w:customStyle="1" w:styleId="BodyText3Char">
    <w:name w:val="Body Text 3 Char"/>
    <w:locked/>
    <w:rsid w:val="00AF2645"/>
    <w:rPr>
      <w:rFonts w:cs="Times New Roman"/>
      <w:sz w:val="16"/>
      <w:szCs w:val="16"/>
      <w:lang w:val="ru-RU" w:eastAsia="ru-RU"/>
    </w:rPr>
  </w:style>
  <w:style w:type="paragraph" w:customStyle="1" w:styleId="1c">
    <w:name w:val="Знак1"/>
    <w:basedOn w:val="a3"/>
    <w:uiPriority w:val="99"/>
    <w:rsid w:val="00AF2645"/>
    <w:pPr>
      <w:autoSpaceDE/>
      <w:autoSpaceDN/>
      <w:spacing w:after="160" w:line="240" w:lineRule="exact"/>
      <w:jc w:val="both"/>
    </w:pPr>
    <w:rPr>
      <w:rFonts w:eastAsia="Calibri"/>
      <w:sz w:val="24"/>
      <w:szCs w:val="24"/>
      <w:lang w:val="en-US" w:eastAsia="en-US"/>
    </w:rPr>
  </w:style>
  <w:style w:type="paragraph" w:customStyle="1" w:styleId="Normal1">
    <w:name w:val="Normal1"/>
    <w:uiPriority w:val="99"/>
    <w:rsid w:val="00AF2645"/>
    <w:pPr>
      <w:widowControl w:val="0"/>
      <w:spacing w:after="0" w:line="240" w:lineRule="auto"/>
      <w:jc w:val="center"/>
    </w:pPr>
    <w:rPr>
      <w:rFonts w:ascii="Times New Roman" w:eastAsia="Calibri" w:hAnsi="Times New Roman" w:cs="Times New Roman"/>
      <w:sz w:val="20"/>
      <w:szCs w:val="20"/>
      <w:lang w:eastAsia="ru-RU"/>
    </w:rPr>
  </w:style>
  <w:style w:type="character" w:customStyle="1" w:styleId="27">
    <w:name w:val="Знак Знак27"/>
    <w:rsid w:val="00AF2645"/>
    <w:rPr>
      <w:rFonts w:cs="Times New Roman"/>
      <w:sz w:val="28"/>
      <w:szCs w:val="28"/>
      <w:lang w:val="ru-RU" w:eastAsia="ru-RU"/>
    </w:rPr>
  </w:style>
  <w:style w:type="character" w:customStyle="1" w:styleId="26">
    <w:name w:val="Знак Знак26"/>
    <w:rsid w:val="00AF2645"/>
    <w:rPr>
      <w:rFonts w:ascii="Arial" w:hAnsi="Arial" w:cs="Arial"/>
      <w:b/>
      <w:bCs/>
      <w:sz w:val="26"/>
      <w:szCs w:val="26"/>
      <w:lang w:val="ru-RU" w:eastAsia="ru-RU"/>
    </w:rPr>
  </w:style>
  <w:style w:type="character" w:customStyle="1" w:styleId="250">
    <w:name w:val="Знак Знак25"/>
    <w:rsid w:val="00AF2645"/>
    <w:rPr>
      <w:rFonts w:ascii="Arial" w:hAnsi="Arial" w:cs="Arial"/>
      <w:b/>
      <w:bCs/>
      <w:sz w:val="24"/>
      <w:szCs w:val="24"/>
      <w:lang w:val="ru-RU" w:eastAsia="ru-RU"/>
    </w:rPr>
  </w:style>
  <w:style w:type="character" w:styleId="afff8">
    <w:name w:val="Emphasis"/>
    <w:qFormat/>
    <w:rsid w:val="00AF2645"/>
    <w:rPr>
      <w:rFonts w:cs="Times New Roman"/>
      <w:i/>
      <w:iCs/>
    </w:rPr>
  </w:style>
  <w:style w:type="character" w:customStyle="1" w:styleId="HTML1">
    <w:name w:val="Стандартный HTML Знак1"/>
    <w:rsid w:val="00AF2645"/>
    <w:rPr>
      <w:rFonts w:ascii="Courier New" w:hAnsi="Courier New" w:cs="Courier New"/>
      <w:lang w:val="x-none" w:eastAsia="ar-SA" w:bidi="ar-SA"/>
    </w:rPr>
  </w:style>
  <w:style w:type="character" w:customStyle="1" w:styleId="28">
    <w:name w:val="Знак Знак28"/>
    <w:rsid w:val="00AF2645"/>
    <w:rPr>
      <w:rFonts w:cs="Times New Roman"/>
      <w:sz w:val="24"/>
      <w:szCs w:val="24"/>
      <w:lang w:val="ru-RU" w:eastAsia="ru-RU"/>
    </w:rPr>
  </w:style>
  <w:style w:type="character" w:customStyle="1" w:styleId="220">
    <w:name w:val="Заголовок 2 Знак2"/>
    <w:aliases w:val="Заголовок 2 Знак Знак1"/>
    <w:rsid w:val="00AF2645"/>
    <w:rPr>
      <w:rFonts w:ascii="Arial" w:hAnsi="Arial" w:cs="Arial"/>
      <w:b/>
      <w:bCs/>
      <w:i/>
      <w:iCs/>
      <w:sz w:val="28"/>
      <w:szCs w:val="28"/>
      <w:lang w:val="ru-RU" w:eastAsia="ru-RU"/>
    </w:rPr>
  </w:style>
  <w:style w:type="paragraph" w:customStyle="1" w:styleId="ConsPlusCell">
    <w:name w:val="ConsPlusCell"/>
    <w:uiPriority w:val="99"/>
    <w:rsid w:val="00AF2645"/>
    <w:pPr>
      <w:autoSpaceDE w:val="0"/>
      <w:autoSpaceDN w:val="0"/>
      <w:adjustRightInd w:val="0"/>
      <w:spacing w:after="0" w:line="240" w:lineRule="auto"/>
      <w:jc w:val="center"/>
    </w:pPr>
    <w:rPr>
      <w:rFonts w:ascii="Arial" w:eastAsia="Calibri" w:hAnsi="Arial" w:cs="Arial"/>
      <w:sz w:val="20"/>
      <w:szCs w:val="20"/>
      <w:lang w:eastAsia="ru-RU"/>
    </w:rPr>
  </w:style>
  <w:style w:type="character" w:customStyle="1" w:styleId="230">
    <w:name w:val="Знак Знак23"/>
    <w:rsid w:val="00AF2645"/>
    <w:rPr>
      <w:rFonts w:ascii="Times New Roman" w:hAnsi="Times New Roman" w:cs="Times New Roman"/>
      <w:sz w:val="24"/>
      <w:szCs w:val="24"/>
    </w:rPr>
  </w:style>
  <w:style w:type="character" w:customStyle="1" w:styleId="221">
    <w:name w:val="Знак Знак22"/>
    <w:rsid w:val="00AF2645"/>
    <w:rPr>
      <w:rFonts w:ascii="Times New Roman" w:hAnsi="Times New Roman" w:cs="Times New Roman"/>
      <w:sz w:val="28"/>
      <w:szCs w:val="28"/>
    </w:rPr>
  </w:style>
  <w:style w:type="character" w:customStyle="1" w:styleId="211">
    <w:name w:val="Знак Знак21"/>
    <w:rsid w:val="00AF2645"/>
    <w:rPr>
      <w:rFonts w:ascii="Arial" w:hAnsi="Arial" w:cs="Arial"/>
      <w:b/>
      <w:bCs/>
      <w:sz w:val="26"/>
      <w:szCs w:val="26"/>
    </w:rPr>
  </w:style>
  <w:style w:type="character" w:customStyle="1" w:styleId="200">
    <w:name w:val="Знак Знак20"/>
    <w:rsid w:val="00AF2645"/>
    <w:rPr>
      <w:rFonts w:ascii="Times New Roman" w:hAnsi="Times New Roman" w:cs="Times New Roman"/>
      <w:b/>
      <w:bCs/>
      <w:sz w:val="28"/>
      <w:szCs w:val="28"/>
    </w:rPr>
  </w:style>
  <w:style w:type="character" w:customStyle="1" w:styleId="212">
    <w:name w:val="Заголовок 2 Знак1"/>
    <w:aliases w:val="Заголовок 2 Знак Знак"/>
    <w:rsid w:val="00AF2645"/>
    <w:rPr>
      <w:rFonts w:ascii="Arial" w:hAnsi="Arial" w:cs="Arial"/>
      <w:b/>
      <w:bCs/>
      <w:i/>
      <w:iCs/>
      <w:sz w:val="28"/>
      <w:szCs w:val="28"/>
      <w:lang w:val="ru-RU" w:eastAsia="ru-RU"/>
    </w:rPr>
  </w:style>
  <w:style w:type="paragraph" w:customStyle="1" w:styleId="afff9">
    <w:name w:val="Знак Знак Знак Знак Знак Знак Знак"/>
    <w:basedOn w:val="a3"/>
    <w:uiPriority w:val="99"/>
    <w:rsid w:val="00AF2645"/>
    <w:pPr>
      <w:autoSpaceDE/>
      <w:autoSpaceDN/>
      <w:spacing w:before="100" w:beforeAutospacing="1" w:after="100" w:afterAutospacing="1"/>
      <w:jc w:val="center"/>
    </w:pPr>
    <w:rPr>
      <w:rFonts w:ascii="Tahoma" w:eastAsia="Calibri" w:hAnsi="Tahoma" w:cs="Tahoma"/>
      <w:lang w:val="en-US" w:eastAsia="en-US"/>
    </w:rPr>
  </w:style>
  <w:style w:type="character" w:customStyle="1" w:styleId="2210">
    <w:name w:val="Знак Знак221"/>
    <w:locked/>
    <w:rsid w:val="00AF2645"/>
    <w:rPr>
      <w:rFonts w:cs="Times New Roman"/>
      <w:sz w:val="24"/>
      <w:szCs w:val="24"/>
      <w:lang w:val="ru-RU" w:eastAsia="ru-RU"/>
    </w:rPr>
  </w:style>
  <w:style w:type="character" w:customStyle="1" w:styleId="2110">
    <w:name w:val="Знак Знак211"/>
    <w:locked/>
    <w:rsid w:val="00AF2645"/>
    <w:rPr>
      <w:rFonts w:cs="Times New Roman"/>
      <w:sz w:val="28"/>
      <w:szCs w:val="28"/>
      <w:lang w:val="ru-RU" w:eastAsia="ru-RU"/>
    </w:rPr>
  </w:style>
  <w:style w:type="character" w:customStyle="1" w:styleId="201">
    <w:name w:val="Знак Знак201"/>
    <w:locked/>
    <w:rsid w:val="00AF2645"/>
    <w:rPr>
      <w:rFonts w:ascii="Arial" w:hAnsi="Arial" w:cs="Arial"/>
      <w:b/>
      <w:bCs/>
      <w:sz w:val="26"/>
      <w:szCs w:val="26"/>
      <w:lang w:val="ru-RU" w:eastAsia="ru-RU"/>
    </w:rPr>
  </w:style>
  <w:style w:type="character" w:customStyle="1" w:styleId="190">
    <w:name w:val="Знак Знак19"/>
    <w:locked/>
    <w:rsid w:val="00AF2645"/>
    <w:rPr>
      <w:rFonts w:cs="Times New Roman"/>
      <w:b/>
      <w:bCs/>
      <w:sz w:val="28"/>
      <w:szCs w:val="28"/>
      <w:lang w:val="ru-RU" w:eastAsia="ru-RU"/>
    </w:rPr>
  </w:style>
  <w:style w:type="character" w:customStyle="1" w:styleId="180">
    <w:name w:val="Знак Знак18"/>
    <w:locked/>
    <w:rsid w:val="00AF2645"/>
    <w:rPr>
      <w:rFonts w:cs="Times New Roman"/>
      <w:b/>
      <w:bCs/>
      <w:i/>
      <w:iCs/>
      <w:sz w:val="26"/>
      <w:szCs w:val="26"/>
      <w:lang w:val="ru-RU" w:eastAsia="ru-RU"/>
    </w:rPr>
  </w:style>
  <w:style w:type="character" w:customStyle="1" w:styleId="171">
    <w:name w:val="Знак Знак171"/>
    <w:locked/>
    <w:rsid w:val="00AF2645"/>
    <w:rPr>
      <w:rFonts w:cs="Times New Roman"/>
      <w:i/>
      <w:iCs/>
      <w:sz w:val="22"/>
      <w:szCs w:val="22"/>
      <w:lang w:val="ru-RU" w:eastAsia="ru-RU"/>
    </w:rPr>
  </w:style>
  <w:style w:type="character" w:customStyle="1" w:styleId="161">
    <w:name w:val="Знак Знак161"/>
    <w:locked/>
    <w:rsid w:val="00AF2645"/>
    <w:rPr>
      <w:rFonts w:ascii="Arial" w:hAnsi="Arial" w:cs="Arial"/>
      <w:lang w:val="ru-RU" w:eastAsia="ru-RU"/>
    </w:rPr>
  </w:style>
  <w:style w:type="character" w:customStyle="1" w:styleId="151">
    <w:name w:val="Знак Знак151"/>
    <w:locked/>
    <w:rsid w:val="00AF2645"/>
    <w:rPr>
      <w:rFonts w:ascii="Arial" w:hAnsi="Arial" w:cs="Arial"/>
      <w:i/>
      <w:iCs/>
      <w:lang w:val="ru-RU" w:eastAsia="ru-RU"/>
    </w:rPr>
  </w:style>
  <w:style w:type="character" w:customStyle="1" w:styleId="113">
    <w:name w:val="Знак Знак11"/>
    <w:locked/>
    <w:rsid w:val="00AF2645"/>
    <w:rPr>
      <w:rFonts w:cs="Times New Roman"/>
      <w:sz w:val="24"/>
      <w:szCs w:val="24"/>
      <w:lang w:val="ru-RU" w:eastAsia="ru-RU"/>
    </w:rPr>
  </w:style>
  <w:style w:type="character" w:customStyle="1" w:styleId="91">
    <w:name w:val="Знак Знак9"/>
    <w:locked/>
    <w:rsid w:val="00AF2645"/>
    <w:rPr>
      <w:rFonts w:cs="Times New Roman"/>
      <w:lang w:val="ru-RU" w:eastAsia="ru-RU"/>
    </w:rPr>
  </w:style>
  <w:style w:type="character" w:customStyle="1" w:styleId="38">
    <w:name w:val="Знак Знак3"/>
    <w:locked/>
    <w:rsid w:val="00AF2645"/>
    <w:rPr>
      <w:rFonts w:cs="Times New Roman"/>
      <w:b/>
      <w:bCs/>
      <w:sz w:val="28"/>
      <w:szCs w:val="28"/>
      <w:lang w:val="ru-RU" w:eastAsia="ru-RU"/>
    </w:rPr>
  </w:style>
  <w:style w:type="character" w:customStyle="1" w:styleId="140">
    <w:name w:val="Знак Знак14"/>
    <w:locked/>
    <w:rsid w:val="00AF2645"/>
    <w:rPr>
      <w:rFonts w:cs="Times New Roman"/>
      <w:sz w:val="24"/>
      <w:szCs w:val="24"/>
      <w:lang w:val="ru-RU" w:eastAsia="ru-RU"/>
    </w:rPr>
  </w:style>
  <w:style w:type="character" w:customStyle="1" w:styleId="29">
    <w:name w:val="Знак Знак2"/>
    <w:locked/>
    <w:rsid w:val="00AF2645"/>
    <w:rPr>
      <w:rFonts w:ascii="Times New Roman" w:hAnsi="Times New Roman" w:cs="Times New Roman"/>
      <w:sz w:val="24"/>
      <w:szCs w:val="24"/>
      <w:lang w:val="ru-RU" w:eastAsia="ru-RU"/>
    </w:rPr>
  </w:style>
  <w:style w:type="character" w:customStyle="1" w:styleId="101">
    <w:name w:val="Знак Знак10"/>
    <w:locked/>
    <w:rsid w:val="00AF2645"/>
    <w:rPr>
      <w:rFonts w:cs="Times New Roman"/>
      <w:sz w:val="24"/>
      <w:szCs w:val="24"/>
      <w:lang w:val="ru-RU" w:eastAsia="ru-RU"/>
    </w:rPr>
  </w:style>
  <w:style w:type="character" w:customStyle="1" w:styleId="1d">
    <w:name w:val="Знак Знак1"/>
    <w:locked/>
    <w:rsid w:val="00AF2645"/>
    <w:rPr>
      <w:rFonts w:cs="Times New Roman"/>
      <w:sz w:val="16"/>
      <w:szCs w:val="16"/>
      <w:lang w:val="ru-RU" w:eastAsia="ru-RU"/>
    </w:rPr>
  </w:style>
  <w:style w:type="character" w:customStyle="1" w:styleId="51">
    <w:name w:val="Знак Знак5"/>
    <w:locked/>
    <w:rsid w:val="00AF2645"/>
    <w:rPr>
      <w:rFonts w:ascii="Tahoma" w:hAnsi="Tahoma" w:cs="Tahoma"/>
      <w:sz w:val="16"/>
      <w:szCs w:val="16"/>
    </w:rPr>
  </w:style>
  <w:style w:type="paragraph" w:customStyle="1" w:styleId="1e">
    <w:name w:val="Знак Знак Знак Знак Знак Знак Знак Знак Знак Знак1"/>
    <w:basedOn w:val="a3"/>
    <w:uiPriority w:val="99"/>
    <w:rsid w:val="00AF2645"/>
    <w:pPr>
      <w:autoSpaceDE/>
      <w:autoSpaceDN/>
      <w:spacing w:after="160" w:line="240" w:lineRule="exact"/>
      <w:jc w:val="center"/>
    </w:pPr>
    <w:rPr>
      <w:rFonts w:ascii="Verdana" w:eastAsia="Calibri" w:hAnsi="Verdana" w:cs="Verdana"/>
      <w:sz w:val="24"/>
      <w:szCs w:val="24"/>
      <w:lang w:val="en-US" w:eastAsia="en-US"/>
    </w:rPr>
  </w:style>
  <w:style w:type="paragraph" w:customStyle="1" w:styleId="1f">
    <w:name w:val="Знак Знак Знак Знак Знак Знак Знак1"/>
    <w:basedOn w:val="a3"/>
    <w:uiPriority w:val="99"/>
    <w:rsid w:val="00AF2645"/>
    <w:pPr>
      <w:autoSpaceDE/>
      <w:autoSpaceDN/>
      <w:spacing w:before="100" w:beforeAutospacing="1" w:after="100" w:afterAutospacing="1"/>
      <w:jc w:val="center"/>
    </w:pPr>
    <w:rPr>
      <w:rFonts w:ascii="Tahoma" w:eastAsia="Calibri" w:hAnsi="Tahoma" w:cs="Tahoma"/>
      <w:lang w:val="en-US" w:eastAsia="en-US"/>
    </w:rPr>
  </w:style>
  <w:style w:type="character" w:customStyle="1" w:styleId="121">
    <w:name w:val="Знак Знак121"/>
    <w:rsid w:val="00AF2645"/>
    <w:rPr>
      <w:rFonts w:ascii="Arial" w:hAnsi="Arial" w:cs="Arial"/>
      <w:b/>
      <w:bCs/>
      <w:color w:val="000080"/>
      <w:sz w:val="20"/>
      <w:szCs w:val="20"/>
      <w:lang w:val="x-none" w:eastAsia="ru-RU"/>
    </w:rPr>
  </w:style>
  <w:style w:type="character" w:customStyle="1" w:styleId="1f0">
    <w:name w:val="Текст выноски Знак1"/>
    <w:rsid w:val="00AF2645"/>
    <w:rPr>
      <w:rFonts w:ascii="Tahoma" w:hAnsi="Tahoma" w:cs="Tahoma"/>
      <w:sz w:val="16"/>
      <w:szCs w:val="16"/>
      <w:lang w:val="x-none" w:eastAsia="ar-SA" w:bidi="ar-SA"/>
    </w:rPr>
  </w:style>
  <w:style w:type="character" w:customStyle="1" w:styleId="1f1">
    <w:name w:val="Схема документа Знак1"/>
    <w:rsid w:val="00AF2645"/>
    <w:rPr>
      <w:rFonts w:ascii="Tahoma" w:hAnsi="Tahoma" w:cs="Tahoma"/>
      <w:sz w:val="16"/>
      <w:szCs w:val="16"/>
      <w:lang w:val="x-none" w:eastAsia="ar-SA" w:bidi="ar-SA"/>
    </w:rPr>
  </w:style>
  <w:style w:type="paragraph" w:customStyle="1" w:styleId="msonormalcxspmiddle">
    <w:name w:val="msonormalcxspmiddle"/>
    <w:basedOn w:val="a3"/>
    <w:uiPriority w:val="99"/>
    <w:rsid w:val="00AF2645"/>
    <w:pPr>
      <w:autoSpaceDE/>
      <w:autoSpaceDN/>
      <w:spacing w:before="100" w:beforeAutospacing="1" w:after="100" w:afterAutospacing="1"/>
      <w:jc w:val="center"/>
    </w:pPr>
    <w:rPr>
      <w:rFonts w:eastAsia="Calibri"/>
      <w:color w:val="000000"/>
      <w:sz w:val="24"/>
      <w:szCs w:val="24"/>
    </w:rPr>
  </w:style>
  <w:style w:type="paragraph" w:customStyle="1" w:styleId="msonormalcxsplast">
    <w:name w:val="msonormalcxsplast"/>
    <w:basedOn w:val="a3"/>
    <w:uiPriority w:val="99"/>
    <w:rsid w:val="00AF2645"/>
    <w:pPr>
      <w:autoSpaceDE/>
      <w:autoSpaceDN/>
      <w:spacing w:before="100" w:beforeAutospacing="1" w:after="100" w:afterAutospacing="1"/>
      <w:jc w:val="center"/>
    </w:pPr>
    <w:rPr>
      <w:rFonts w:eastAsia="Calibri"/>
      <w:color w:val="000000"/>
      <w:sz w:val="24"/>
      <w:szCs w:val="24"/>
    </w:rPr>
  </w:style>
  <w:style w:type="paragraph" w:customStyle="1" w:styleId="afffa">
    <w:name w:val="......."/>
    <w:basedOn w:val="a3"/>
    <w:next w:val="a3"/>
    <w:uiPriority w:val="99"/>
    <w:rsid w:val="00AF2645"/>
    <w:pPr>
      <w:adjustRightInd w:val="0"/>
      <w:jc w:val="center"/>
    </w:pPr>
    <w:rPr>
      <w:rFonts w:eastAsia="Calibri"/>
      <w:sz w:val="24"/>
      <w:szCs w:val="24"/>
    </w:rPr>
  </w:style>
  <w:style w:type="paragraph" w:customStyle="1" w:styleId="2-11">
    <w:name w:val="Средняя сетка 2 - Акцент 11"/>
    <w:uiPriority w:val="99"/>
    <w:qFormat/>
    <w:rsid w:val="00AF2645"/>
    <w:pPr>
      <w:spacing w:after="0" w:line="240" w:lineRule="auto"/>
    </w:pPr>
    <w:rPr>
      <w:rFonts w:ascii="Times New Roman" w:eastAsia="Times New Roman" w:hAnsi="Times New Roman" w:cs="Times New Roman"/>
      <w:b/>
      <w:sz w:val="28"/>
      <w:szCs w:val="28"/>
      <w:lang w:eastAsia="ru-RU"/>
    </w:rPr>
  </w:style>
  <w:style w:type="character" w:customStyle="1" w:styleId="122">
    <w:name w:val="Знак Знак122"/>
    <w:rsid w:val="00AF2645"/>
    <w:rPr>
      <w:rFonts w:ascii="Arial" w:eastAsia="Times New Roman" w:hAnsi="Arial" w:cs="Times New Roman"/>
      <w:b/>
      <w:bCs/>
      <w:color w:val="000080"/>
      <w:sz w:val="20"/>
      <w:szCs w:val="20"/>
      <w:lang w:eastAsia="ru-RU"/>
    </w:rPr>
  </w:style>
  <w:style w:type="paragraph" w:customStyle="1" w:styleId="2a">
    <w:name w:val="Знак2"/>
    <w:basedOn w:val="a3"/>
    <w:uiPriority w:val="99"/>
    <w:rsid w:val="00AF2645"/>
    <w:pPr>
      <w:autoSpaceDE/>
      <w:autoSpaceDN/>
      <w:spacing w:after="160" w:line="240" w:lineRule="exact"/>
      <w:jc w:val="both"/>
    </w:pPr>
    <w:rPr>
      <w:rFonts w:eastAsia="Times New Roman"/>
      <w:sz w:val="24"/>
      <w:lang w:val="en-US" w:eastAsia="en-US"/>
    </w:rPr>
  </w:style>
  <w:style w:type="paragraph" w:customStyle="1" w:styleId="2b">
    <w:name w:val="Обычный2"/>
    <w:uiPriority w:val="99"/>
    <w:rsid w:val="00AF2645"/>
    <w:pPr>
      <w:widowControl w:val="0"/>
      <w:spacing w:after="0" w:line="240" w:lineRule="auto"/>
    </w:pPr>
    <w:rPr>
      <w:rFonts w:ascii="Times New Roman" w:eastAsia="Times New Roman" w:hAnsi="Times New Roman" w:cs="Times New Roman"/>
      <w:sz w:val="20"/>
      <w:szCs w:val="20"/>
      <w:lang w:eastAsia="ru-RU"/>
    </w:rPr>
  </w:style>
  <w:style w:type="character" w:customStyle="1" w:styleId="2c">
    <w:name w:val="Заголовок 2 Знак Знак Знак"/>
    <w:rsid w:val="00AF2645"/>
    <w:rPr>
      <w:rFonts w:ascii="Arial" w:hAnsi="Arial" w:cs="Arial"/>
      <w:b/>
      <w:bCs/>
      <w:i/>
      <w:iCs/>
      <w:sz w:val="28"/>
      <w:szCs w:val="28"/>
      <w:lang w:val="ru-RU" w:eastAsia="ru-RU" w:bidi="ar-SA"/>
    </w:rPr>
  </w:style>
  <w:style w:type="character" w:customStyle="1" w:styleId="191">
    <w:name w:val="Знак Знак191"/>
    <w:rsid w:val="00AF2645"/>
    <w:rPr>
      <w:rFonts w:ascii="Arial" w:hAnsi="Arial"/>
      <w:b/>
      <w:bCs/>
      <w:sz w:val="28"/>
      <w:szCs w:val="24"/>
      <w:lang w:val="ru-RU" w:eastAsia="ru-RU" w:bidi="ar-SA"/>
    </w:rPr>
  </w:style>
  <w:style w:type="character" w:customStyle="1" w:styleId="181">
    <w:name w:val="Знак Знак181"/>
    <w:rsid w:val="00AF2645"/>
    <w:rPr>
      <w:sz w:val="28"/>
      <w:szCs w:val="24"/>
      <w:lang w:val="ru-RU" w:eastAsia="ru-RU" w:bidi="ar-SA"/>
    </w:rPr>
  </w:style>
  <w:style w:type="character" w:customStyle="1" w:styleId="231">
    <w:name w:val="Знак Знак231"/>
    <w:rsid w:val="00AF2645"/>
    <w:rPr>
      <w:rFonts w:ascii="Times New Roman" w:eastAsia="Times New Roman" w:hAnsi="Times New Roman"/>
      <w:sz w:val="24"/>
    </w:rPr>
  </w:style>
  <w:style w:type="character" w:customStyle="1" w:styleId="222">
    <w:name w:val="Знак Знак222"/>
    <w:rsid w:val="00AF2645"/>
    <w:rPr>
      <w:rFonts w:ascii="Times New Roman" w:eastAsia="Times New Roman" w:hAnsi="Times New Roman"/>
      <w:sz w:val="28"/>
    </w:rPr>
  </w:style>
  <w:style w:type="character" w:customStyle="1" w:styleId="2120">
    <w:name w:val="Знак Знак212"/>
    <w:rsid w:val="00AF2645"/>
    <w:rPr>
      <w:rFonts w:ascii="Arial" w:eastAsia="Times New Roman" w:hAnsi="Arial" w:cs="Arial"/>
      <w:b/>
      <w:bCs/>
      <w:sz w:val="26"/>
      <w:szCs w:val="26"/>
    </w:rPr>
  </w:style>
  <w:style w:type="character" w:customStyle="1" w:styleId="202">
    <w:name w:val="Знак Знак202"/>
    <w:rsid w:val="00AF2645"/>
    <w:rPr>
      <w:rFonts w:ascii="Times New Roman" w:eastAsia="Times New Roman" w:hAnsi="Times New Roman"/>
      <w:b/>
      <w:bCs/>
      <w:sz w:val="28"/>
      <w:szCs w:val="28"/>
    </w:rPr>
  </w:style>
  <w:style w:type="paragraph" w:customStyle="1" w:styleId="2d">
    <w:name w:val="Знак Знак Знак Знак Знак Знак Знак2"/>
    <w:basedOn w:val="a3"/>
    <w:uiPriority w:val="99"/>
    <w:rsid w:val="00AF2645"/>
    <w:pPr>
      <w:autoSpaceDE/>
      <w:autoSpaceDN/>
      <w:spacing w:before="100" w:beforeAutospacing="1" w:after="100" w:afterAutospacing="1"/>
    </w:pPr>
    <w:rPr>
      <w:rFonts w:ascii="Tahoma" w:eastAsia="Times New Roman" w:hAnsi="Tahoma"/>
      <w:lang w:val="en-US" w:eastAsia="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AF2645"/>
    <w:rPr>
      <w:rFonts w:ascii="Tahoma" w:eastAsia="Calibri" w:hAnsi="Tahoma"/>
      <w:lang w:val="en-US" w:eastAsia="en-US" w:bidi="ar-SA"/>
    </w:rPr>
  </w:style>
  <w:style w:type="character" w:customStyle="1" w:styleId="Heading2Char1">
    <w:name w:val="Heading 2 Char1"/>
    <w:locked/>
    <w:rsid w:val="00AF2645"/>
    <w:rPr>
      <w:rFonts w:ascii="Arial" w:eastAsia="Calibri" w:hAnsi="Arial" w:cs="Arial"/>
      <w:b/>
      <w:bCs/>
      <w:i/>
      <w:iCs/>
      <w:sz w:val="28"/>
      <w:szCs w:val="28"/>
      <w:lang w:val="ru-RU" w:eastAsia="ru-RU" w:bidi="ar-SA"/>
    </w:rPr>
  </w:style>
  <w:style w:type="character" w:customStyle="1" w:styleId="Heading3Char1">
    <w:name w:val="Heading 3 Char1"/>
    <w:locked/>
    <w:rsid w:val="00AF2645"/>
    <w:rPr>
      <w:rFonts w:ascii="Arial" w:eastAsia="Calibri" w:hAnsi="Arial" w:cs="Arial"/>
      <w:b/>
      <w:bCs/>
      <w:sz w:val="26"/>
      <w:szCs w:val="26"/>
      <w:lang w:val="ru-RU" w:eastAsia="ru-RU" w:bidi="ar-SA"/>
    </w:rPr>
  </w:style>
  <w:style w:type="character" w:customStyle="1" w:styleId="Heading4Char1">
    <w:name w:val="Heading 4 Char1"/>
    <w:locked/>
    <w:rsid w:val="00AF2645"/>
    <w:rPr>
      <w:rFonts w:eastAsia="Calibri"/>
      <w:b/>
      <w:sz w:val="24"/>
      <w:lang w:val="ru-RU" w:eastAsia="ru-RU" w:bidi="ar-SA"/>
    </w:rPr>
  </w:style>
  <w:style w:type="character" w:customStyle="1" w:styleId="Heading5Char">
    <w:name w:val="Heading 5 Char"/>
    <w:locked/>
    <w:rsid w:val="00AF2645"/>
    <w:rPr>
      <w:rFonts w:eastAsia="Calibri"/>
      <w:b/>
      <w:bCs/>
      <w:i/>
      <w:iCs/>
      <w:sz w:val="26"/>
      <w:szCs w:val="26"/>
      <w:lang w:val="ru-RU" w:eastAsia="ru-RU" w:bidi="ar-SA"/>
    </w:rPr>
  </w:style>
  <w:style w:type="character" w:customStyle="1" w:styleId="Heading6Char">
    <w:name w:val="Heading 6 Char"/>
    <w:locked/>
    <w:rsid w:val="00AF2645"/>
    <w:rPr>
      <w:rFonts w:eastAsia="Calibri"/>
      <w:i/>
      <w:iCs/>
      <w:sz w:val="22"/>
      <w:szCs w:val="22"/>
      <w:lang w:val="ru-RU" w:eastAsia="ru-RU" w:bidi="ar-SA"/>
    </w:rPr>
  </w:style>
  <w:style w:type="character" w:customStyle="1" w:styleId="Heading7Char">
    <w:name w:val="Heading 7 Char"/>
    <w:locked/>
    <w:rsid w:val="00AF2645"/>
    <w:rPr>
      <w:rFonts w:eastAsia="Calibri"/>
      <w:sz w:val="24"/>
      <w:szCs w:val="24"/>
      <w:lang w:val="ru-RU" w:eastAsia="ru-RU" w:bidi="ar-SA"/>
    </w:rPr>
  </w:style>
  <w:style w:type="character" w:customStyle="1" w:styleId="Heading8Char">
    <w:name w:val="Heading 8 Char"/>
    <w:locked/>
    <w:rsid w:val="00AF2645"/>
    <w:rPr>
      <w:rFonts w:ascii="Arial" w:eastAsia="Calibri" w:hAnsi="Arial" w:cs="Arial"/>
      <w:i/>
      <w:iCs/>
      <w:lang w:val="ru-RU" w:eastAsia="ru-RU" w:bidi="ar-SA"/>
    </w:rPr>
  </w:style>
  <w:style w:type="character" w:customStyle="1" w:styleId="Heading9Char">
    <w:name w:val="Heading 9 Char"/>
    <w:locked/>
    <w:rsid w:val="00AF2645"/>
    <w:rPr>
      <w:rFonts w:ascii="Arial" w:eastAsia="Calibri" w:hAnsi="Arial" w:cs="Arial"/>
      <w:b/>
      <w:bCs/>
      <w:i/>
      <w:iCs/>
      <w:sz w:val="18"/>
      <w:szCs w:val="18"/>
      <w:lang w:val="ru-RU" w:eastAsia="ru-RU" w:bidi="ar-SA"/>
    </w:rPr>
  </w:style>
  <w:style w:type="character" w:customStyle="1" w:styleId="HeaderChar1">
    <w:name w:val="Header Char1"/>
    <w:locked/>
    <w:rsid w:val="00AF2645"/>
    <w:rPr>
      <w:rFonts w:ascii="Calibri" w:eastAsia="Calibri" w:hAnsi="Calibri"/>
      <w:sz w:val="22"/>
      <w:szCs w:val="22"/>
      <w:lang w:val="ru-RU" w:eastAsia="ru-RU" w:bidi="ar-SA"/>
    </w:rPr>
  </w:style>
  <w:style w:type="character" w:customStyle="1" w:styleId="FooterChar1">
    <w:name w:val="Footer Char1"/>
    <w:locked/>
    <w:rsid w:val="00AF2645"/>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AF2645"/>
    <w:rPr>
      <w:rFonts w:eastAsia="Calibri"/>
      <w:sz w:val="28"/>
      <w:szCs w:val="24"/>
      <w:lang w:val="ru-RU" w:eastAsia="ru-RU" w:bidi="ar-SA"/>
    </w:rPr>
  </w:style>
  <w:style w:type="character" w:customStyle="1" w:styleId="BodyTextIndentChar2">
    <w:name w:val="Body Text Indent Char2"/>
    <w:locked/>
    <w:rsid w:val="00AF2645"/>
    <w:rPr>
      <w:rFonts w:eastAsia="Calibri"/>
      <w:sz w:val="28"/>
      <w:szCs w:val="24"/>
      <w:lang w:val="ru-RU" w:eastAsia="ru-RU" w:bidi="ar-SA"/>
    </w:rPr>
  </w:style>
  <w:style w:type="character" w:customStyle="1" w:styleId="HTMLPreformattedChar">
    <w:name w:val="HTML Preformatted Char"/>
    <w:locked/>
    <w:rsid w:val="00AF2645"/>
    <w:rPr>
      <w:rFonts w:ascii="Courier New" w:eastAsia="Calibri" w:hAnsi="Courier New" w:cs="Courier New"/>
      <w:color w:val="000090"/>
      <w:lang w:val="ru-RU" w:eastAsia="ru-RU" w:bidi="ar-SA"/>
    </w:rPr>
  </w:style>
  <w:style w:type="character" w:customStyle="1" w:styleId="BodyText2Char1">
    <w:name w:val="Body Text 2 Char1"/>
    <w:locked/>
    <w:rsid w:val="00AF2645"/>
    <w:rPr>
      <w:rFonts w:eastAsia="Calibri"/>
      <w:b/>
      <w:bCs/>
      <w:sz w:val="24"/>
      <w:szCs w:val="24"/>
      <w:lang w:val="ru-RU" w:eastAsia="ru-RU" w:bidi="ar-SA"/>
    </w:rPr>
  </w:style>
  <w:style w:type="character" w:customStyle="1" w:styleId="SignatureChar1">
    <w:name w:val="Signature Char1"/>
    <w:locked/>
    <w:rsid w:val="00AF2645"/>
    <w:rPr>
      <w:rFonts w:eastAsia="Calibri"/>
      <w:b/>
      <w:sz w:val="28"/>
      <w:szCs w:val="28"/>
      <w:lang w:val="ru-RU" w:eastAsia="ru-RU" w:bidi="ar-SA"/>
    </w:rPr>
  </w:style>
  <w:style w:type="character" w:customStyle="1" w:styleId="BodyTextFirstIndentChar1">
    <w:name w:val="Body Text First Indent Char1"/>
    <w:locked/>
    <w:rsid w:val="00AF2645"/>
    <w:rPr>
      <w:rFonts w:eastAsia="Calibri"/>
      <w:sz w:val="24"/>
      <w:szCs w:val="24"/>
      <w:lang w:val="ru-RU" w:eastAsia="ru-RU" w:bidi="ar-SA"/>
    </w:rPr>
  </w:style>
  <w:style w:type="character" w:customStyle="1" w:styleId="BodyText3Char1">
    <w:name w:val="Body Text 3 Char1"/>
    <w:locked/>
    <w:rsid w:val="00AF2645"/>
    <w:rPr>
      <w:rFonts w:eastAsia="Calibri"/>
      <w:sz w:val="16"/>
      <w:szCs w:val="16"/>
      <w:lang w:val="ru-RU" w:eastAsia="ru-RU" w:bidi="ar-SA"/>
    </w:rPr>
  </w:style>
  <w:style w:type="character" w:customStyle="1" w:styleId="TitleChar">
    <w:name w:val="Title Char"/>
    <w:locked/>
    <w:rsid w:val="00AF2645"/>
    <w:rPr>
      <w:rFonts w:ascii="Arial" w:eastAsia="Calibri" w:hAnsi="Arial" w:cs="Arial"/>
      <w:b/>
      <w:bCs/>
      <w:sz w:val="24"/>
      <w:szCs w:val="24"/>
      <w:lang w:val="ru-RU" w:eastAsia="ru-RU" w:bidi="ar-SA"/>
    </w:rPr>
  </w:style>
  <w:style w:type="character" w:customStyle="1" w:styleId="BodyTextIndent3Char">
    <w:name w:val="Body Text Indent 3 Char"/>
    <w:locked/>
    <w:rsid w:val="00AF2645"/>
    <w:rPr>
      <w:rFonts w:eastAsia="Calibri"/>
      <w:sz w:val="16"/>
      <w:szCs w:val="16"/>
      <w:lang w:val="ru-RU" w:eastAsia="ru-RU" w:bidi="ar-SA"/>
    </w:rPr>
  </w:style>
  <w:style w:type="character" w:customStyle="1" w:styleId="PlainTextChar">
    <w:name w:val="Plain Text Char"/>
    <w:locked/>
    <w:rsid w:val="00AF2645"/>
    <w:rPr>
      <w:rFonts w:ascii="Courier New" w:eastAsia="Calibri" w:hAnsi="Courier New" w:cs="Courier New"/>
      <w:lang w:val="ru-RU" w:eastAsia="ru-RU" w:bidi="ar-SA"/>
    </w:rPr>
  </w:style>
  <w:style w:type="paragraph" w:styleId="2e">
    <w:name w:val="Body Text First Indent 2"/>
    <w:basedOn w:val="af2"/>
    <w:link w:val="2f"/>
    <w:uiPriority w:val="99"/>
    <w:rsid w:val="00AF2645"/>
    <w:pPr>
      <w:widowControl w:val="0"/>
      <w:autoSpaceDE w:val="0"/>
      <w:autoSpaceDN w:val="0"/>
      <w:adjustRightInd w:val="0"/>
      <w:ind w:firstLine="210"/>
    </w:pPr>
    <w:rPr>
      <w:sz w:val="20"/>
      <w:szCs w:val="20"/>
    </w:rPr>
  </w:style>
  <w:style w:type="character" w:customStyle="1" w:styleId="2f">
    <w:name w:val="Красная строка 2 Знак"/>
    <w:basedOn w:val="af3"/>
    <w:link w:val="2e"/>
    <w:uiPriority w:val="99"/>
    <w:rsid w:val="00AF2645"/>
    <w:rPr>
      <w:rFonts w:ascii="Times New Roman" w:eastAsia="Times New Roman" w:hAnsi="Times New Roman" w:cs="Times New Roman"/>
      <w:sz w:val="20"/>
      <w:szCs w:val="20"/>
      <w:lang w:eastAsia="ru-RU"/>
    </w:rPr>
  </w:style>
  <w:style w:type="paragraph" w:customStyle="1" w:styleId="223">
    <w:name w:val="Основной текст 22"/>
    <w:basedOn w:val="a3"/>
    <w:uiPriority w:val="99"/>
    <w:rsid w:val="00AF2645"/>
    <w:pPr>
      <w:overflowPunct w:val="0"/>
      <w:adjustRightInd w:val="0"/>
      <w:spacing w:line="216" w:lineRule="auto"/>
      <w:ind w:firstLine="709"/>
      <w:jc w:val="both"/>
      <w:textAlignment w:val="baseline"/>
    </w:pPr>
    <w:rPr>
      <w:rFonts w:eastAsia="Times New Roman"/>
    </w:rPr>
  </w:style>
  <w:style w:type="paragraph" w:customStyle="1" w:styleId="Default">
    <w:name w:val="Default"/>
    <w:uiPriority w:val="99"/>
    <w:rsid w:val="00AF264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pple-style-span">
    <w:name w:val="apple-style-span"/>
    <w:basedOn w:val="a4"/>
    <w:rsid w:val="00AF2645"/>
  </w:style>
  <w:style w:type="paragraph" w:customStyle="1" w:styleId="CharChar">
    <w:name w:val="Char Знак Знак Char Знак Знак Знак Знак Знак Знак Знак Знак Знак Знак Знак Знак Знак Знак Знак Знак"/>
    <w:basedOn w:val="a3"/>
    <w:uiPriority w:val="99"/>
    <w:rsid w:val="00AF2645"/>
    <w:pPr>
      <w:autoSpaceDE/>
      <w:autoSpaceDN/>
    </w:pPr>
    <w:rPr>
      <w:rFonts w:ascii="Verdana" w:eastAsia="Times New Roman" w:hAnsi="Verdana" w:cs="Verdana"/>
      <w:lang w:val="en-US" w:eastAsia="en-US"/>
    </w:rPr>
  </w:style>
  <w:style w:type="character" w:styleId="afffb">
    <w:name w:val="annotation reference"/>
    <w:uiPriority w:val="99"/>
    <w:semiHidden/>
    <w:unhideWhenUsed/>
    <w:rsid w:val="00AF2645"/>
    <w:rPr>
      <w:sz w:val="16"/>
      <w:szCs w:val="16"/>
    </w:rPr>
  </w:style>
  <w:style w:type="paragraph" w:customStyle="1" w:styleId="Nonformat">
    <w:name w:val="Nonformat"/>
    <w:basedOn w:val="a3"/>
    <w:uiPriority w:val="99"/>
    <w:rsid w:val="00AF2645"/>
    <w:pPr>
      <w:widowControl w:val="0"/>
      <w:adjustRightInd w:val="0"/>
    </w:pPr>
    <w:rPr>
      <w:rFonts w:ascii="Consultant" w:eastAsia="Times New Roman" w:hAnsi="Consultant"/>
    </w:rPr>
  </w:style>
  <w:style w:type="paragraph" w:customStyle="1" w:styleId="1f2">
    <w:name w:val="Заголовок оглавления1"/>
    <w:basedOn w:val="12"/>
    <w:next w:val="a3"/>
    <w:uiPriority w:val="39"/>
    <w:semiHidden/>
    <w:unhideWhenUsed/>
    <w:qFormat/>
    <w:rsid w:val="00AF2645"/>
    <w:pPr>
      <w:keepLines/>
      <w:spacing w:before="480" w:line="276" w:lineRule="auto"/>
      <w:jc w:val="left"/>
      <w:outlineLvl w:val="9"/>
    </w:pPr>
    <w:rPr>
      <w:rFonts w:ascii="Cambria" w:hAnsi="Cambria"/>
      <w:i w:val="0"/>
      <w:iCs w:val="0"/>
      <w:color w:val="365F91"/>
      <w:sz w:val="28"/>
      <w:szCs w:val="28"/>
    </w:rPr>
  </w:style>
  <w:style w:type="paragraph" w:styleId="2f0">
    <w:name w:val="toc 2"/>
    <w:basedOn w:val="a3"/>
    <w:next w:val="a3"/>
    <w:autoRedefine/>
    <w:uiPriority w:val="39"/>
    <w:unhideWhenUsed/>
    <w:rsid w:val="00AF2645"/>
    <w:pPr>
      <w:tabs>
        <w:tab w:val="left" w:pos="426"/>
        <w:tab w:val="right" w:leader="dot" w:pos="9639"/>
      </w:tabs>
      <w:autoSpaceDE/>
      <w:autoSpaceDN/>
    </w:pPr>
    <w:rPr>
      <w:noProof/>
      <w:sz w:val="24"/>
      <w:szCs w:val="24"/>
    </w:rPr>
  </w:style>
  <w:style w:type="paragraph" w:styleId="1f3">
    <w:name w:val="toc 1"/>
    <w:basedOn w:val="a3"/>
    <w:next w:val="a3"/>
    <w:autoRedefine/>
    <w:uiPriority w:val="39"/>
    <w:unhideWhenUsed/>
    <w:rsid w:val="00AF2645"/>
    <w:pPr>
      <w:tabs>
        <w:tab w:val="right" w:leader="dot" w:pos="9628"/>
      </w:tabs>
      <w:autoSpaceDE/>
      <w:autoSpaceDN/>
      <w:spacing w:before="120" w:after="120" w:line="276" w:lineRule="auto"/>
      <w:ind w:right="-1"/>
    </w:pPr>
    <w:rPr>
      <w:bCs/>
      <w:caps/>
      <w:noProof/>
    </w:rPr>
  </w:style>
  <w:style w:type="paragraph" w:styleId="39">
    <w:name w:val="toc 3"/>
    <w:basedOn w:val="a3"/>
    <w:next w:val="a3"/>
    <w:autoRedefine/>
    <w:uiPriority w:val="39"/>
    <w:unhideWhenUsed/>
    <w:rsid w:val="00AF2645"/>
    <w:pPr>
      <w:autoSpaceDE/>
      <w:autoSpaceDN/>
      <w:spacing w:line="276" w:lineRule="auto"/>
      <w:ind w:left="440"/>
    </w:pPr>
    <w:rPr>
      <w:rFonts w:eastAsia="Calibri"/>
      <w:i/>
      <w:iCs/>
      <w:lang w:eastAsia="en-US"/>
    </w:rPr>
  </w:style>
  <w:style w:type="paragraph" w:styleId="42">
    <w:name w:val="toc 4"/>
    <w:basedOn w:val="a3"/>
    <w:next w:val="a3"/>
    <w:autoRedefine/>
    <w:uiPriority w:val="39"/>
    <w:unhideWhenUsed/>
    <w:rsid w:val="00AF2645"/>
    <w:pPr>
      <w:autoSpaceDE/>
      <w:autoSpaceDN/>
      <w:spacing w:line="276" w:lineRule="auto"/>
      <w:ind w:left="660"/>
    </w:pPr>
    <w:rPr>
      <w:rFonts w:eastAsia="Calibri"/>
      <w:sz w:val="18"/>
      <w:szCs w:val="18"/>
      <w:lang w:eastAsia="en-US"/>
    </w:rPr>
  </w:style>
  <w:style w:type="paragraph" w:styleId="52">
    <w:name w:val="toc 5"/>
    <w:basedOn w:val="a3"/>
    <w:next w:val="a3"/>
    <w:autoRedefine/>
    <w:uiPriority w:val="39"/>
    <w:unhideWhenUsed/>
    <w:rsid w:val="00AF2645"/>
    <w:pPr>
      <w:autoSpaceDE/>
      <w:autoSpaceDN/>
      <w:spacing w:line="276" w:lineRule="auto"/>
      <w:ind w:left="880"/>
    </w:pPr>
    <w:rPr>
      <w:rFonts w:asciiTheme="minorHAnsi" w:eastAsia="Calibri" w:hAnsiTheme="minorHAnsi"/>
      <w:sz w:val="18"/>
      <w:szCs w:val="18"/>
      <w:lang w:eastAsia="en-US"/>
    </w:rPr>
  </w:style>
  <w:style w:type="paragraph" w:styleId="61">
    <w:name w:val="toc 6"/>
    <w:basedOn w:val="a3"/>
    <w:next w:val="a3"/>
    <w:autoRedefine/>
    <w:uiPriority w:val="39"/>
    <w:unhideWhenUsed/>
    <w:rsid w:val="00AF2645"/>
    <w:pPr>
      <w:autoSpaceDE/>
      <w:autoSpaceDN/>
      <w:spacing w:line="276" w:lineRule="auto"/>
      <w:ind w:left="1100"/>
    </w:pPr>
    <w:rPr>
      <w:rFonts w:asciiTheme="minorHAnsi" w:eastAsia="Calibri" w:hAnsiTheme="minorHAnsi"/>
      <w:sz w:val="18"/>
      <w:szCs w:val="18"/>
      <w:lang w:eastAsia="en-US"/>
    </w:rPr>
  </w:style>
  <w:style w:type="paragraph" w:styleId="71">
    <w:name w:val="toc 7"/>
    <w:basedOn w:val="a3"/>
    <w:next w:val="a3"/>
    <w:autoRedefine/>
    <w:uiPriority w:val="39"/>
    <w:unhideWhenUsed/>
    <w:rsid w:val="00AF2645"/>
    <w:pPr>
      <w:autoSpaceDE/>
      <w:autoSpaceDN/>
      <w:spacing w:line="276" w:lineRule="auto"/>
      <w:ind w:left="1320"/>
    </w:pPr>
    <w:rPr>
      <w:rFonts w:asciiTheme="minorHAnsi" w:eastAsia="Calibri" w:hAnsiTheme="minorHAnsi"/>
      <w:sz w:val="18"/>
      <w:szCs w:val="18"/>
      <w:lang w:eastAsia="en-US"/>
    </w:rPr>
  </w:style>
  <w:style w:type="paragraph" w:styleId="81">
    <w:name w:val="toc 8"/>
    <w:basedOn w:val="a3"/>
    <w:next w:val="a3"/>
    <w:autoRedefine/>
    <w:uiPriority w:val="39"/>
    <w:unhideWhenUsed/>
    <w:rsid w:val="00AF2645"/>
    <w:pPr>
      <w:autoSpaceDE/>
      <w:autoSpaceDN/>
      <w:spacing w:line="276" w:lineRule="auto"/>
      <w:ind w:left="1540"/>
    </w:pPr>
    <w:rPr>
      <w:rFonts w:asciiTheme="minorHAnsi" w:eastAsia="Calibri" w:hAnsiTheme="minorHAnsi"/>
      <w:sz w:val="18"/>
      <w:szCs w:val="18"/>
      <w:lang w:eastAsia="en-US"/>
    </w:rPr>
  </w:style>
  <w:style w:type="paragraph" w:styleId="92">
    <w:name w:val="toc 9"/>
    <w:basedOn w:val="a3"/>
    <w:next w:val="a3"/>
    <w:autoRedefine/>
    <w:uiPriority w:val="39"/>
    <w:unhideWhenUsed/>
    <w:rsid w:val="00AF2645"/>
    <w:pPr>
      <w:autoSpaceDE/>
      <w:autoSpaceDN/>
      <w:spacing w:line="276" w:lineRule="auto"/>
      <w:ind w:left="1760"/>
    </w:pPr>
    <w:rPr>
      <w:rFonts w:asciiTheme="minorHAnsi" w:eastAsia="Calibri" w:hAnsiTheme="minorHAnsi"/>
      <w:sz w:val="18"/>
      <w:szCs w:val="18"/>
      <w:lang w:eastAsia="en-US"/>
    </w:rPr>
  </w:style>
  <w:style w:type="paragraph" w:styleId="afffc">
    <w:name w:val="endnote text"/>
    <w:basedOn w:val="a3"/>
    <w:link w:val="afffd"/>
    <w:uiPriority w:val="99"/>
    <w:unhideWhenUsed/>
    <w:rsid w:val="00AF2645"/>
    <w:pPr>
      <w:autoSpaceDE/>
      <w:autoSpaceDN/>
      <w:spacing w:after="200" w:line="276" w:lineRule="auto"/>
    </w:pPr>
    <w:rPr>
      <w:rFonts w:ascii="Calibri" w:eastAsia="Calibri" w:hAnsi="Calibri"/>
      <w:sz w:val="24"/>
      <w:szCs w:val="24"/>
      <w:lang w:eastAsia="en-US"/>
    </w:rPr>
  </w:style>
  <w:style w:type="character" w:customStyle="1" w:styleId="afffd">
    <w:name w:val="Текст концевой сноски Знак"/>
    <w:basedOn w:val="a4"/>
    <w:link w:val="afffc"/>
    <w:uiPriority w:val="99"/>
    <w:rsid w:val="00AF2645"/>
    <w:rPr>
      <w:rFonts w:ascii="Calibri" w:eastAsia="Calibri" w:hAnsi="Calibri" w:cs="Times New Roman"/>
      <w:sz w:val="24"/>
      <w:szCs w:val="24"/>
    </w:rPr>
  </w:style>
  <w:style w:type="character" w:styleId="afffe">
    <w:name w:val="endnote reference"/>
    <w:uiPriority w:val="99"/>
    <w:unhideWhenUsed/>
    <w:rsid w:val="00AF2645"/>
    <w:rPr>
      <w:vertAlign w:val="superscript"/>
    </w:rPr>
  </w:style>
  <w:style w:type="paragraph" w:customStyle="1" w:styleId="1-11">
    <w:name w:val="Средняя заливка 1 - Акцент 11"/>
    <w:uiPriority w:val="99"/>
    <w:qFormat/>
    <w:rsid w:val="00AF2645"/>
    <w:pPr>
      <w:spacing w:after="0" w:line="240" w:lineRule="auto"/>
    </w:pPr>
    <w:rPr>
      <w:rFonts w:ascii="Calibri" w:eastAsia="Calibri" w:hAnsi="Calibri" w:cs="Times New Roman"/>
    </w:rPr>
  </w:style>
  <w:style w:type="paragraph" w:customStyle="1" w:styleId="1-21">
    <w:name w:val="Средняя сетка 1 - Акцент 21"/>
    <w:basedOn w:val="a3"/>
    <w:uiPriority w:val="34"/>
    <w:qFormat/>
    <w:rsid w:val="00AF2645"/>
    <w:pPr>
      <w:autoSpaceDE/>
      <w:autoSpaceDN/>
      <w:spacing w:after="200" w:line="276" w:lineRule="auto"/>
      <w:ind w:left="720"/>
      <w:contextualSpacing/>
    </w:pPr>
    <w:rPr>
      <w:rFonts w:ascii="Calibri" w:eastAsia="Calibri" w:hAnsi="Calibri"/>
      <w:sz w:val="22"/>
      <w:szCs w:val="22"/>
      <w:lang w:eastAsia="en-US"/>
    </w:rPr>
  </w:style>
  <w:style w:type="paragraph" w:styleId="affff">
    <w:name w:val="Document Map"/>
    <w:basedOn w:val="a3"/>
    <w:link w:val="affff0"/>
    <w:uiPriority w:val="99"/>
    <w:semiHidden/>
    <w:unhideWhenUsed/>
    <w:rsid w:val="00AF2645"/>
    <w:pPr>
      <w:autoSpaceDE/>
      <w:autoSpaceDN/>
      <w:spacing w:after="200" w:line="276" w:lineRule="auto"/>
    </w:pPr>
    <w:rPr>
      <w:rFonts w:eastAsia="Calibri"/>
      <w:sz w:val="24"/>
      <w:szCs w:val="24"/>
      <w:lang w:eastAsia="en-US"/>
    </w:rPr>
  </w:style>
  <w:style w:type="character" w:customStyle="1" w:styleId="affff0">
    <w:name w:val="Схема документа Знак"/>
    <w:basedOn w:val="a4"/>
    <w:link w:val="affff"/>
    <w:uiPriority w:val="99"/>
    <w:semiHidden/>
    <w:rsid w:val="00AF2645"/>
    <w:rPr>
      <w:rFonts w:ascii="Times New Roman" w:eastAsia="Calibri" w:hAnsi="Times New Roman" w:cs="Times New Roman"/>
      <w:sz w:val="24"/>
      <w:szCs w:val="24"/>
    </w:rPr>
  </w:style>
  <w:style w:type="paragraph" w:customStyle="1" w:styleId="2-">
    <w:name w:val="Рег. Заголовок 2-го уровня регламента"/>
    <w:basedOn w:val="ConsPlusNormal"/>
    <w:qFormat/>
    <w:rsid w:val="00AF2645"/>
    <w:pPr>
      <w:numPr>
        <w:numId w:val="14"/>
      </w:numPr>
      <w:spacing w:before="360" w:after="240"/>
      <w:jc w:val="center"/>
      <w:outlineLvl w:val="1"/>
    </w:pPr>
    <w:rPr>
      <w:rFonts w:ascii="Times New Roman" w:hAnsi="Times New Roman" w:cs="Times New Roman"/>
      <w:b/>
      <w:i/>
      <w:sz w:val="28"/>
      <w:szCs w:val="28"/>
    </w:rPr>
  </w:style>
  <w:style w:type="paragraph" w:customStyle="1" w:styleId="affff1">
    <w:name w:val="Рег. Комментарии"/>
    <w:basedOn w:val="-31"/>
    <w:qFormat/>
    <w:rsid w:val="00AF2645"/>
    <w:pPr>
      <w:spacing w:after="0"/>
      <w:ind w:left="539" w:firstLine="709"/>
      <w:jc w:val="both"/>
    </w:pPr>
    <w:rPr>
      <w:rFonts w:ascii="Times New Roman" w:hAnsi="Times New Roman"/>
      <w:i/>
      <w:sz w:val="28"/>
      <w:szCs w:val="28"/>
    </w:rPr>
  </w:style>
  <w:style w:type="paragraph" w:customStyle="1" w:styleId="affff2">
    <w:name w:val="Сценарии"/>
    <w:basedOn w:val="a3"/>
    <w:uiPriority w:val="99"/>
    <w:qFormat/>
    <w:rsid w:val="00AF2645"/>
    <w:pPr>
      <w:autoSpaceDE/>
      <w:autoSpaceDN/>
      <w:spacing w:before="120" w:after="120" w:line="276" w:lineRule="auto"/>
      <w:ind w:firstLine="539"/>
      <w:contextualSpacing/>
      <w:jc w:val="center"/>
    </w:pPr>
    <w:rPr>
      <w:rFonts w:eastAsia="Calibri"/>
      <w:i/>
      <w:sz w:val="28"/>
      <w:szCs w:val="28"/>
      <w:lang w:eastAsia="en-US"/>
    </w:rPr>
  </w:style>
  <w:style w:type="paragraph" w:customStyle="1" w:styleId="2f1">
    <w:name w:val="Заголовок оглавления2"/>
    <w:basedOn w:val="12"/>
    <w:next w:val="a3"/>
    <w:uiPriority w:val="39"/>
    <w:semiHidden/>
    <w:unhideWhenUsed/>
    <w:qFormat/>
    <w:rsid w:val="00AF2645"/>
    <w:pPr>
      <w:keepLines/>
      <w:spacing w:before="480" w:line="276" w:lineRule="auto"/>
      <w:jc w:val="left"/>
      <w:outlineLvl w:val="9"/>
    </w:pPr>
    <w:rPr>
      <w:rFonts w:ascii="Cambria" w:hAnsi="Cambria"/>
      <w:i w:val="0"/>
      <w:iCs w:val="0"/>
      <w:color w:val="365F91"/>
      <w:sz w:val="28"/>
      <w:szCs w:val="28"/>
    </w:rPr>
  </w:style>
  <w:style w:type="paragraph" w:styleId="affff3">
    <w:name w:val="List Paragraph"/>
    <w:basedOn w:val="a3"/>
    <w:uiPriority w:val="34"/>
    <w:qFormat/>
    <w:rsid w:val="00AF2645"/>
    <w:pPr>
      <w:autoSpaceDE/>
      <w:autoSpaceDN/>
      <w:spacing w:after="200" w:line="276" w:lineRule="auto"/>
      <w:ind w:left="720"/>
      <w:contextualSpacing/>
    </w:pPr>
    <w:rPr>
      <w:rFonts w:ascii="Calibri" w:eastAsia="Calibri" w:hAnsi="Calibri"/>
      <w:sz w:val="22"/>
      <w:szCs w:val="22"/>
      <w:lang w:eastAsia="en-US"/>
    </w:rPr>
  </w:style>
  <w:style w:type="paragraph" w:customStyle="1" w:styleId="1-">
    <w:name w:val="Рег. Заголовок 1-го уровня регламента"/>
    <w:basedOn w:val="12"/>
    <w:uiPriority w:val="99"/>
    <w:qFormat/>
    <w:rsid w:val="00AF2645"/>
    <w:pPr>
      <w:spacing w:before="240" w:after="240" w:line="276" w:lineRule="auto"/>
      <w:jc w:val="center"/>
    </w:pPr>
    <w:rPr>
      <w:i w:val="0"/>
      <w:sz w:val="28"/>
      <w:szCs w:val="28"/>
    </w:rPr>
  </w:style>
  <w:style w:type="paragraph" w:customStyle="1" w:styleId="114">
    <w:name w:val="Рег. Основной текст уровень 1.1"/>
    <w:basedOn w:val="ConsPlusNormal"/>
    <w:uiPriority w:val="99"/>
    <w:qFormat/>
    <w:rsid w:val="00AF2645"/>
    <w:pPr>
      <w:spacing w:line="276" w:lineRule="auto"/>
      <w:ind w:firstLine="709"/>
      <w:jc w:val="both"/>
    </w:pPr>
    <w:rPr>
      <w:rFonts w:ascii="Times New Roman" w:hAnsi="Times New Roman" w:cs="Times New Roman"/>
      <w:sz w:val="28"/>
      <w:szCs w:val="28"/>
    </w:rPr>
  </w:style>
  <w:style w:type="paragraph" w:customStyle="1" w:styleId="111">
    <w:name w:val="Рег. 1.1.1"/>
    <w:basedOn w:val="a3"/>
    <w:qFormat/>
    <w:rsid w:val="00AF2645"/>
    <w:pPr>
      <w:numPr>
        <w:ilvl w:val="2"/>
        <w:numId w:val="14"/>
      </w:numPr>
      <w:autoSpaceDE/>
      <w:autoSpaceDN/>
      <w:spacing w:line="276" w:lineRule="auto"/>
      <w:jc w:val="both"/>
    </w:pPr>
    <w:rPr>
      <w:rFonts w:eastAsia="Calibri"/>
      <w:sz w:val="28"/>
      <w:szCs w:val="28"/>
      <w:lang w:eastAsia="en-US"/>
    </w:rPr>
  </w:style>
  <w:style w:type="paragraph" w:customStyle="1" w:styleId="11">
    <w:name w:val="Рег. Основной текст уровнеь 1.1 (базовый)"/>
    <w:basedOn w:val="ConsPlusNormal"/>
    <w:qFormat/>
    <w:rsid w:val="00AF2645"/>
    <w:pPr>
      <w:numPr>
        <w:ilvl w:val="1"/>
        <w:numId w:val="14"/>
      </w:numPr>
      <w:spacing w:line="276" w:lineRule="auto"/>
      <w:jc w:val="both"/>
    </w:pPr>
    <w:rPr>
      <w:rFonts w:ascii="Times New Roman" w:hAnsi="Times New Roman" w:cs="Times New Roman"/>
      <w:sz w:val="28"/>
      <w:szCs w:val="28"/>
    </w:rPr>
  </w:style>
  <w:style w:type="paragraph" w:customStyle="1" w:styleId="affff4">
    <w:name w:val="Рег. Обычный с отступом"/>
    <w:basedOn w:val="a3"/>
    <w:uiPriority w:val="99"/>
    <w:qFormat/>
    <w:rsid w:val="00AF2645"/>
    <w:pPr>
      <w:suppressAutoHyphens/>
      <w:adjustRightInd w:val="0"/>
      <w:spacing w:line="276" w:lineRule="auto"/>
      <w:ind w:firstLine="540"/>
      <w:jc w:val="both"/>
    </w:pPr>
    <w:rPr>
      <w:rFonts w:eastAsia="Times New Roman"/>
      <w:sz w:val="28"/>
      <w:szCs w:val="28"/>
      <w:lang w:eastAsia="ar-SA"/>
    </w:rPr>
  </w:style>
  <w:style w:type="paragraph" w:customStyle="1" w:styleId="a0">
    <w:name w:val="Рег. Списки числовый"/>
    <w:basedOn w:val="1-21"/>
    <w:uiPriority w:val="99"/>
    <w:qFormat/>
    <w:rsid w:val="00AF2645"/>
    <w:pPr>
      <w:numPr>
        <w:numId w:val="2"/>
      </w:numPr>
      <w:ind w:left="1068"/>
      <w:jc w:val="both"/>
    </w:pPr>
    <w:rPr>
      <w:rFonts w:ascii="Times New Roman" w:hAnsi="Times New Roman"/>
      <w:sz w:val="28"/>
      <w:szCs w:val="28"/>
    </w:rPr>
  </w:style>
  <w:style w:type="paragraph" w:customStyle="1" w:styleId="affff5">
    <w:name w:val="Рег. Заголовок для названий результата"/>
    <w:basedOn w:val="2-"/>
    <w:uiPriority w:val="99"/>
    <w:qFormat/>
    <w:rsid w:val="00AF2645"/>
    <w:pPr>
      <w:numPr>
        <w:numId w:val="0"/>
      </w:numPr>
      <w:ind w:left="714"/>
      <w:jc w:val="left"/>
    </w:pPr>
  </w:style>
  <w:style w:type="paragraph" w:customStyle="1" w:styleId="115">
    <w:name w:val="Рег. Основной текст уровень 1.1 (сценарии)"/>
    <w:basedOn w:val="11"/>
    <w:qFormat/>
    <w:rsid w:val="00AF2645"/>
    <w:pPr>
      <w:spacing w:before="360" w:after="240"/>
    </w:pPr>
    <w:rPr>
      <w:i/>
    </w:rPr>
  </w:style>
  <w:style w:type="paragraph" w:customStyle="1" w:styleId="1110">
    <w:name w:val="Рег. Основной текст уровень 1.1.1"/>
    <w:basedOn w:val="a3"/>
    <w:next w:val="111"/>
    <w:uiPriority w:val="99"/>
    <w:qFormat/>
    <w:rsid w:val="00AF2645"/>
    <w:pPr>
      <w:autoSpaceDE/>
      <w:autoSpaceDN/>
      <w:spacing w:line="276" w:lineRule="auto"/>
      <w:ind w:left="1440" w:hanging="720"/>
      <w:jc w:val="both"/>
    </w:pPr>
    <w:rPr>
      <w:rFonts w:eastAsia="Calibri"/>
      <w:sz w:val="28"/>
      <w:szCs w:val="28"/>
      <w:lang w:eastAsia="en-US"/>
    </w:rPr>
  </w:style>
  <w:style w:type="paragraph" w:customStyle="1" w:styleId="affff6">
    <w:name w:val="Рег. Списки без буллетов"/>
    <w:basedOn w:val="ConsPlusNormal"/>
    <w:uiPriority w:val="99"/>
    <w:qFormat/>
    <w:rsid w:val="00AF2645"/>
    <w:pPr>
      <w:spacing w:line="276" w:lineRule="auto"/>
      <w:ind w:left="709"/>
      <w:jc w:val="both"/>
    </w:pPr>
    <w:rPr>
      <w:rFonts w:ascii="Times New Roman" w:hAnsi="Times New Roman" w:cs="Times New Roman"/>
      <w:sz w:val="28"/>
      <w:szCs w:val="28"/>
    </w:rPr>
  </w:style>
  <w:style w:type="paragraph" w:customStyle="1" w:styleId="10">
    <w:name w:val="Рег. Списки 1)"/>
    <w:basedOn w:val="affff6"/>
    <w:qFormat/>
    <w:rsid w:val="00AF2645"/>
    <w:pPr>
      <w:numPr>
        <w:numId w:val="3"/>
      </w:numPr>
    </w:pPr>
  </w:style>
  <w:style w:type="paragraph" w:customStyle="1" w:styleId="1f4">
    <w:name w:val="Рег. Списки два уровня: 1)  и а) б) в)"/>
    <w:basedOn w:val="1-21"/>
    <w:uiPriority w:val="99"/>
    <w:qFormat/>
    <w:rsid w:val="00AF2645"/>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4"/>
    <w:uiPriority w:val="99"/>
    <w:qFormat/>
    <w:rsid w:val="00AF2645"/>
    <w:pPr>
      <w:numPr>
        <w:numId w:val="5"/>
      </w:numPr>
    </w:pPr>
    <w:rPr>
      <w:lang w:eastAsia="ar-SA"/>
    </w:rPr>
  </w:style>
  <w:style w:type="paragraph" w:customStyle="1" w:styleId="affff7">
    <w:name w:val="Рег. Списки без буллетов широкие"/>
    <w:basedOn w:val="a3"/>
    <w:uiPriority w:val="99"/>
    <w:qFormat/>
    <w:rsid w:val="00AF2645"/>
    <w:pPr>
      <w:suppressAutoHyphens/>
      <w:adjustRightInd w:val="0"/>
      <w:spacing w:line="276" w:lineRule="auto"/>
      <w:ind w:firstLine="540"/>
      <w:jc w:val="both"/>
    </w:pPr>
    <w:rPr>
      <w:rFonts w:eastAsia="Times New Roman"/>
      <w:sz w:val="28"/>
      <w:szCs w:val="28"/>
      <w:lang w:eastAsia="ar-SA"/>
    </w:rPr>
  </w:style>
  <w:style w:type="paragraph" w:customStyle="1" w:styleId="2-0">
    <w:name w:val="Рег. Заголовок 2-го уровня сценариев в приложении"/>
    <w:basedOn w:val="20"/>
    <w:uiPriority w:val="99"/>
    <w:qFormat/>
    <w:rsid w:val="00AF2645"/>
    <w:pPr>
      <w:spacing w:before="360" w:after="240" w:line="276" w:lineRule="auto"/>
      <w:jc w:val="center"/>
    </w:pPr>
    <w:rPr>
      <w:rFonts w:ascii="Times New Roman" w:hAnsi="Times New Roman"/>
      <w:i w:val="0"/>
    </w:rPr>
  </w:style>
  <w:style w:type="paragraph" w:customStyle="1" w:styleId="1">
    <w:name w:val="Рег. Основной нумерованный 1. текст"/>
    <w:basedOn w:val="ConsPlusNormal"/>
    <w:qFormat/>
    <w:rsid w:val="00AF2645"/>
    <w:pPr>
      <w:numPr>
        <w:numId w:val="8"/>
      </w:numPr>
      <w:spacing w:line="276" w:lineRule="auto"/>
      <w:jc w:val="both"/>
    </w:pPr>
    <w:rPr>
      <w:rFonts w:ascii="Times New Roman" w:hAnsi="Times New Roman" w:cs="Times New Roman"/>
      <w:sz w:val="28"/>
      <w:szCs w:val="28"/>
    </w:rPr>
  </w:style>
  <w:style w:type="paragraph" w:styleId="affff8">
    <w:name w:val="No Spacing"/>
    <w:link w:val="affff9"/>
    <w:qFormat/>
    <w:rsid w:val="00AF2645"/>
    <w:pPr>
      <w:spacing w:after="0" w:line="240" w:lineRule="auto"/>
    </w:pPr>
    <w:rPr>
      <w:rFonts w:ascii="Calibri" w:eastAsia="Calibri" w:hAnsi="Calibri" w:cs="Times New Roman"/>
    </w:rPr>
  </w:style>
  <w:style w:type="paragraph" w:styleId="affffa">
    <w:name w:val="Revision"/>
    <w:hidden/>
    <w:uiPriority w:val="99"/>
    <w:semiHidden/>
    <w:rsid w:val="00AF2645"/>
    <w:pPr>
      <w:spacing w:after="0" w:line="240" w:lineRule="auto"/>
    </w:pPr>
    <w:rPr>
      <w:rFonts w:ascii="Calibri" w:eastAsia="Calibri" w:hAnsi="Calibri" w:cs="Times New Roman"/>
    </w:rPr>
  </w:style>
  <w:style w:type="character" w:customStyle="1" w:styleId="1f5">
    <w:name w:val="Основной текст Знак1"/>
    <w:aliases w:val="бпОсновной текст Знак1"/>
    <w:basedOn w:val="a4"/>
    <w:semiHidden/>
    <w:rsid w:val="00AF2645"/>
    <w:rPr>
      <w:sz w:val="22"/>
      <w:szCs w:val="22"/>
      <w:lang w:eastAsia="en-US"/>
    </w:rPr>
  </w:style>
  <w:style w:type="character" w:customStyle="1" w:styleId="affff9">
    <w:name w:val="Без интервала Знак"/>
    <w:basedOn w:val="a4"/>
    <w:link w:val="affff8"/>
    <w:locked/>
    <w:rsid w:val="00AF2645"/>
    <w:rPr>
      <w:rFonts w:ascii="Calibri" w:eastAsia="Calibri" w:hAnsi="Calibri" w:cs="Times New Roman"/>
    </w:rPr>
  </w:style>
  <w:style w:type="paragraph" w:customStyle="1" w:styleId="a2">
    <w:name w:val="РегламентГПЗУ"/>
    <w:basedOn w:val="affff3"/>
    <w:qFormat/>
    <w:rsid w:val="00AF2645"/>
    <w:pPr>
      <w:numPr>
        <w:ilvl w:val="1"/>
        <w:numId w:val="12"/>
      </w:numPr>
      <w:tabs>
        <w:tab w:val="num" w:pos="360"/>
        <w:tab w:val="left" w:pos="992"/>
        <w:tab w:val="left" w:pos="1134"/>
        <w:tab w:val="left" w:pos="9781"/>
      </w:tabs>
      <w:spacing w:after="0" w:line="240" w:lineRule="auto"/>
      <w:ind w:left="720" w:firstLine="0"/>
      <w:jc w:val="both"/>
    </w:pPr>
    <w:rPr>
      <w:rFonts w:ascii="Times New Roman" w:hAnsi="Times New Roman"/>
      <w:sz w:val="24"/>
      <w:szCs w:val="24"/>
    </w:rPr>
  </w:style>
  <w:style w:type="paragraph" w:customStyle="1" w:styleId="2">
    <w:name w:val="РегламентГПЗУ2"/>
    <w:basedOn w:val="a2"/>
    <w:qFormat/>
    <w:rsid w:val="00AF2645"/>
    <w:pPr>
      <w:numPr>
        <w:ilvl w:val="2"/>
      </w:numPr>
      <w:tabs>
        <w:tab w:val="clear" w:pos="992"/>
        <w:tab w:val="num" w:pos="360"/>
        <w:tab w:val="left" w:pos="1418"/>
      </w:tabs>
    </w:pPr>
  </w:style>
  <w:style w:type="table" w:customStyle="1" w:styleId="1f6">
    <w:name w:val="Сетка таблицы1"/>
    <w:basedOn w:val="a5"/>
    <w:next w:val="aff"/>
    <w:uiPriority w:val="59"/>
    <w:rsid w:val="00AF2645"/>
    <w:pPr>
      <w:suppressAutoHyphens/>
      <w:spacing w:after="0" w:line="240" w:lineRule="auto"/>
    </w:pPr>
    <w:rPr>
      <w:rFonts w:ascii="Times New Roman" w:eastAsia="Times New Roman"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
    <w:name w:val="11"/>
    <w:basedOn w:val="a3"/>
    <w:rsid w:val="00AF2645"/>
    <w:pPr>
      <w:autoSpaceDE/>
      <w:autoSpaceDN/>
      <w:spacing w:before="100" w:beforeAutospacing="1" w:after="100" w:afterAutospacing="1"/>
    </w:pPr>
    <w:rPr>
      <w:rFonts w:eastAsia="Times New Roman"/>
      <w:sz w:val="24"/>
      <w:szCs w:val="24"/>
    </w:rPr>
  </w:style>
  <w:style w:type="table" w:customStyle="1" w:styleId="2f2">
    <w:name w:val="Сетка таблицы2"/>
    <w:basedOn w:val="a5"/>
    <w:next w:val="aff"/>
    <w:uiPriority w:val="39"/>
    <w:rsid w:val="00AF2645"/>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5938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FB4B62A7280C4330FA9B2F21623EC53CFCC78800621691A34CBCFFF29l950E" TargetMode="External"/><Relationship Id="rId13" Type="http://schemas.openxmlformats.org/officeDocument/2006/relationships/footer" Target="footer1.xml"/><Relationship Id="rId18" Type="http://schemas.openxmlformats.org/officeDocument/2006/relationships/footer" Target="footer4.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oleObject" Target="embeddings/oleObject1.bin"/><Relationship Id="rId2" Type="http://schemas.openxmlformats.org/officeDocument/2006/relationships/styles" Target="styles.xml"/><Relationship Id="rId16" Type="http://schemas.openxmlformats.org/officeDocument/2006/relationships/image" Target="media/image1.e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info-korolevgo@mosreg.ru"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mfc-korolev.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18854</Words>
  <Characters>107471</Characters>
  <Application>Microsoft Office Word</Application>
  <DocSecurity>0</DocSecurity>
  <Lines>895</Lines>
  <Paragraphs>252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Сафрыгина</dc:creator>
  <cp:lastModifiedBy>Сафрыгина</cp:lastModifiedBy>
  <cp:revision>6</cp:revision>
  <dcterms:created xsi:type="dcterms:W3CDTF">2018-04-18T11:00:00Z</dcterms:created>
  <dcterms:modified xsi:type="dcterms:W3CDTF">2018-04-18T11:47:00Z</dcterms:modified>
</cp:coreProperties>
</file>