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E00E6" w:rsidRPr="004B4815" w:rsidRDefault="006E00E6" w:rsidP="00421749">
      <w:pPr>
        <w:spacing w:after="0" w:line="240" w:lineRule="auto"/>
        <w:jc w:val="center"/>
        <w:rPr>
          <w:rFonts w:ascii="Arial" w:hAnsi="Arial" w:cs="Arial"/>
          <w:sz w:val="24"/>
          <w:szCs w:val="24"/>
        </w:rPr>
      </w:pPr>
      <w:r w:rsidRPr="004B4815">
        <w:rPr>
          <w:rFonts w:ascii="Arial" w:hAnsi="Arial" w:cs="Arial"/>
          <w:sz w:val="24"/>
          <w:szCs w:val="24"/>
        </w:rPr>
        <w:t>АДМИНИСТРАЦИЯ ГОРОДСКОГО ОКРУГА КОРОЛЁВ</w:t>
      </w:r>
    </w:p>
    <w:p w:rsidR="006E00E6" w:rsidRPr="004B4815" w:rsidRDefault="006E00E6" w:rsidP="00421749">
      <w:pPr>
        <w:spacing w:after="0" w:line="240" w:lineRule="auto"/>
        <w:jc w:val="center"/>
        <w:rPr>
          <w:rFonts w:ascii="Arial" w:hAnsi="Arial" w:cs="Arial"/>
          <w:sz w:val="24"/>
          <w:szCs w:val="24"/>
        </w:rPr>
      </w:pPr>
      <w:r w:rsidRPr="004B4815">
        <w:rPr>
          <w:rFonts w:ascii="Arial" w:hAnsi="Arial" w:cs="Arial"/>
          <w:sz w:val="24"/>
          <w:szCs w:val="24"/>
        </w:rPr>
        <w:t>МОСКОВСКОЙ ОБЛАСТИ</w:t>
      </w:r>
    </w:p>
    <w:p w:rsidR="006E00E6" w:rsidRPr="004B4815" w:rsidRDefault="006E00E6" w:rsidP="00421749">
      <w:pPr>
        <w:spacing w:after="0" w:line="240" w:lineRule="auto"/>
        <w:jc w:val="center"/>
        <w:rPr>
          <w:rFonts w:ascii="Arial" w:hAnsi="Arial" w:cs="Arial"/>
          <w:sz w:val="24"/>
          <w:szCs w:val="24"/>
        </w:rPr>
      </w:pPr>
    </w:p>
    <w:p w:rsidR="006E00E6" w:rsidRPr="004B4815" w:rsidRDefault="006E00E6" w:rsidP="00421749">
      <w:pPr>
        <w:spacing w:after="0" w:line="240" w:lineRule="auto"/>
        <w:jc w:val="center"/>
        <w:rPr>
          <w:rFonts w:ascii="Arial" w:hAnsi="Arial" w:cs="Arial"/>
          <w:sz w:val="24"/>
          <w:szCs w:val="24"/>
        </w:rPr>
      </w:pPr>
      <w:r w:rsidRPr="004B4815">
        <w:rPr>
          <w:rFonts w:ascii="Arial" w:hAnsi="Arial" w:cs="Arial"/>
          <w:sz w:val="24"/>
          <w:szCs w:val="24"/>
        </w:rPr>
        <w:t>ПОСТАНОВЛЕНИЕ</w:t>
      </w:r>
    </w:p>
    <w:p w:rsidR="006E00E6" w:rsidRPr="004B4815" w:rsidRDefault="006E00E6" w:rsidP="00421749">
      <w:pPr>
        <w:spacing w:after="0" w:line="240" w:lineRule="auto"/>
        <w:jc w:val="center"/>
        <w:rPr>
          <w:rFonts w:ascii="Arial" w:hAnsi="Arial" w:cs="Arial"/>
          <w:sz w:val="24"/>
          <w:szCs w:val="24"/>
        </w:rPr>
      </w:pPr>
    </w:p>
    <w:p w:rsidR="006E00E6" w:rsidRPr="004B4815" w:rsidRDefault="006E00E6" w:rsidP="00421749">
      <w:pPr>
        <w:spacing w:after="0" w:line="240" w:lineRule="auto"/>
        <w:jc w:val="center"/>
        <w:rPr>
          <w:rFonts w:ascii="Arial" w:hAnsi="Arial" w:cs="Arial"/>
          <w:sz w:val="24"/>
          <w:szCs w:val="24"/>
        </w:rPr>
      </w:pPr>
      <w:r w:rsidRPr="004B4815">
        <w:rPr>
          <w:rFonts w:ascii="Arial" w:hAnsi="Arial" w:cs="Arial"/>
          <w:sz w:val="24"/>
          <w:szCs w:val="24"/>
        </w:rPr>
        <w:t>от «22» мая 2018 г. № 61</w:t>
      </w:r>
      <w:r w:rsidR="00421749" w:rsidRPr="004B4815">
        <w:rPr>
          <w:rFonts w:ascii="Arial" w:hAnsi="Arial" w:cs="Arial"/>
          <w:sz w:val="24"/>
          <w:szCs w:val="24"/>
        </w:rPr>
        <w:t>8</w:t>
      </w:r>
      <w:r w:rsidRPr="004B4815">
        <w:rPr>
          <w:rFonts w:ascii="Arial" w:hAnsi="Arial" w:cs="Arial"/>
          <w:sz w:val="24"/>
          <w:szCs w:val="24"/>
        </w:rPr>
        <w:t>-ПА</w:t>
      </w:r>
    </w:p>
    <w:p w:rsidR="00AB3640" w:rsidRPr="004B4815" w:rsidRDefault="00AB3640" w:rsidP="00421749">
      <w:pPr>
        <w:tabs>
          <w:tab w:val="left" w:pos="660"/>
        </w:tabs>
        <w:spacing w:after="0" w:line="240" w:lineRule="auto"/>
        <w:jc w:val="center"/>
        <w:rPr>
          <w:rFonts w:ascii="Arial" w:eastAsia="Times New Roman" w:hAnsi="Arial" w:cs="Arial"/>
          <w:sz w:val="24"/>
          <w:szCs w:val="24"/>
          <w:lang w:eastAsia="ru-RU"/>
        </w:rPr>
      </w:pPr>
    </w:p>
    <w:p w:rsidR="00421749" w:rsidRPr="004B4815" w:rsidRDefault="00AB3640" w:rsidP="00421749">
      <w:pPr>
        <w:tabs>
          <w:tab w:val="left" w:pos="660"/>
        </w:tabs>
        <w:spacing w:after="0" w:line="240" w:lineRule="auto"/>
        <w:jc w:val="center"/>
        <w:rPr>
          <w:rFonts w:ascii="Arial" w:eastAsia="Times New Roman" w:hAnsi="Arial" w:cs="Arial"/>
          <w:sz w:val="24"/>
          <w:szCs w:val="24"/>
          <w:lang w:eastAsia="ru-RU"/>
        </w:rPr>
      </w:pPr>
      <w:bookmarkStart w:id="0" w:name="_GoBack"/>
      <w:r w:rsidRPr="004B4815">
        <w:rPr>
          <w:rFonts w:ascii="Arial" w:eastAsia="Times New Roman" w:hAnsi="Arial" w:cs="Arial"/>
          <w:sz w:val="24"/>
          <w:szCs w:val="24"/>
          <w:lang w:eastAsia="ru-RU"/>
        </w:rPr>
        <w:t>О внесении изменений в муниципаль</w:t>
      </w:r>
      <w:r w:rsidR="00421749" w:rsidRPr="004B4815">
        <w:rPr>
          <w:rFonts w:ascii="Arial" w:eastAsia="Times New Roman" w:hAnsi="Arial" w:cs="Arial"/>
          <w:sz w:val="24"/>
          <w:szCs w:val="24"/>
          <w:lang w:eastAsia="ru-RU"/>
        </w:rPr>
        <w:t>ную программу городского округа</w:t>
      </w:r>
    </w:p>
    <w:p w:rsidR="00421749" w:rsidRPr="004B4815" w:rsidRDefault="00AB3640" w:rsidP="00421749">
      <w:pPr>
        <w:tabs>
          <w:tab w:val="left" w:pos="660"/>
        </w:tabs>
        <w:spacing w:after="0" w:line="240" w:lineRule="auto"/>
        <w:jc w:val="center"/>
        <w:rPr>
          <w:rFonts w:ascii="Arial" w:eastAsia="Times New Roman" w:hAnsi="Arial" w:cs="Arial"/>
          <w:sz w:val="24"/>
          <w:szCs w:val="24"/>
          <w:lang w:eastAsia="ru-RU"/>
        </w:rPr>
      </w:pPr>
      <w:r w:rsidRPr="004B4815">
        <w:rPr>
          <w:rFonts w:ascii="Arial" w:eastAsia="Times New Roman" w:hAnsi="Arial" w:cs="Arial"/>
          <w:sz w:val="24"/>
          <w:szCs w:val="24"/>
          <w:lang w:eastAsia="ru-RU"/>
        </w:rPr>
        <w:t>Королёв Московской области на 2017</w:t>
      </w:r>
      <w:r w:rsidR="00421749" w:rsidRPr="004B4815">
        <w:rPr>
          <w:rFonts w:ascii="Arial" w:eastAsia="Times New Roman" w:hAnsi="Arial" w:cs="Arial"/>
          <w:sz w:val="24"/>
          <w:szCs w:val="24"/>
          <w:lang w:eastAsia="ru-RU"/>
        </w:rPr>
        <w:t xml:space="preserve">-2021 годы «Культура </w:t>
      </w:r>
      <w:proofErr w:type="gramStart"/>
      <w:r w:rsidR="00421749" w:rsidRPr="004B4815">
        <w:rPr>
          <w:rFonts w:ascii="Arial" w:eastAsia="Times New Roman" w:hAnsi="Arial" w:cs="Arial"/>
          <w:sz w:val="24"/>
          <w:szCs w:val="24"/>
          <w:lang w:eastAsia="ru-RU"/>
        </w:rPr>
        <w:t>городского</w:t>
      </w:r>
      <w:proofErr w:type="gramEnd"/>
    </w:p>
    <w:p w:rsidR="00421749" w:rsidRPr="004B4815" w:rsidRDefault="00AB3640" w:rsidP="00421749">
      <w:pPr>
        <w:tabs>
          <w:tab w:val="left" w:pos="660"/>
        </w:tabs>
        <w:spacing w:after="0" w:line="240" w:lineRule="auto"/>
        <w:jc w:val="center"/>
        <w:rPr>
          <w:rFonts w:ascii="Arial" w:eastAsia="Times New Roman" w:hAnsi="Arial" w:cs="Arial"/>
          <w:sz w:val="24"/>
          <w:szCs w:val="24"/>
          <w:lang w:eastAsia="ru-RU"/>
        </w:rPr>
      </w:pPr>
      <w:r w:rsidRPr="004B4815">
        <w:rPr>
          <w:rFonts w:ascii="Arial" w:eastAsia="Times New Roman" w:hAnsi="Arial" w:cs="Arial"/>
          <w:sz w:val="24"/>
          <w:szCs w:val="24"/>
          <w:lang w:eastAsia="ru-RU"/>
        </w:rPr>
        <w:t xml:space="preserve">округа Королёв», </w:t>
      </w:r>
      <w:proofErr w:type="gramStart"/>
      <w:r w:rsidRPr="004B4815">
        <w:rPr>
          <w:rFonts w:ascii="Arial" w:eastAsia="Times New Roman" w:hAnsi="Arial" w:cs="Arial"/>
          <w:sz w:val="24"/>
          <w:szCs w:val="24"/>
          <w:lang w:eastAsia="ru-RU"/>
        </w:rPr>
        <w:t>утверждённ</w:t>
      </w:r>
      <w:r w:rsidR="00421749" w:rsidRPr="004B4815">
        <w:rPr>
          <w:rFonts w:ascii="Arial" w:eastAsia="Times New Roman" w:hAnsi="Arial" w:cs="Arial"/>
          <w:sz w:val="24"/>
          <w:szCs w:val="24"/>
          <w:lang w:eastAsia="ru-RU"/>
        </w:rPr>
        <w:t>ую</w:t>
      </w:r>
      <w:proofErr w:type="gramEnd"/>
      <w:r w:rsidR="00421749" w:rsidRPr="004B4815">
        <w:rPr>
          <w:rFonts w:ascii="Arial" w:eastAsia="Times New Roman" w:hAnsi="Arial" w:cs="Arial"/>
          <w:sz w:val="24"/>
          <w:szCs w:val="24"/>
          <w:lang w:eastAsia="ru-RU"/>
        </w:rPr>
        <w:t xml:space="preserve"> постановлением Администрации</w:t>
      </w:r>
    </w:p>
    <w:p w:rsidR="00AB3640" w:rsidRPr="004B4815" w:rsidRDefault="00AB3640" w:rsidP="00421749">
      <w:pPr>
        <w:tabs>
          <w:tab w:val="left" w:pos="660"/>
        </w:tabs>
        <w:spacing w:after="0" w:line="240" w:lineRule="auto"/>
        <w:jc w:val="center"/>
        <w:rPr>
          <w:rFonts w:ascii="Arial" w:eastAsia="Times New Roman" w:hAnsi="Arial" w:cs="Arial"/>
          <w:sz w:val="24"/>
          <w:szCs w:val="24"/>
          <w:lang w:eastAsia="ru-RU"/>
        </w:rPr>
      </w:pPr>
      <w:r w:rsidRPr="004B4815">
        <w:rPr>
          <w:rFonts w:ascii="Arial" w:eastAsia="Times New Roman" w:hAnsi="Arial" w:cs="Arial"/>
          <w:sz w:val="24"/>
          <w:szCs w:val="24"/>
          <w:lang w:eastAsia="ru-RU"/>
        </w:rPr>
        <w:t>городского округа Королёв Московской области от 21.11.2016 № 1769-ПА</w:t>
      </w:r>
    </w:p>
    <w:bookmarkEnd w:id="0"/>
    <w:p w:rsidR="00AB3640" w:rsidRPr="004B4815" w:rsidRDefault="00AB3640" w:rsidP="00421749">
      <w:pPr>
        <w:tabs>
          <w:tab w:val="left" w:pos="660"/>
        </w:tabs>
        <w:spacing w:after="0" w:line="240" w:lineRule="auto"/>
        <w:jc w:val="center"/>
        <w:rPr>
          <w:rFonts w:ascii="Arial" w:eastAsia="Times New Roman" w:hAnsi="Arial" w:cs="Arial"/>
          <w:sz w:val="24"/>
          <w:szCs w:val="24"/>
          <w:lang w:eastAsia="ru-RU"/>
        </w:rPr>
      </w:pPr>
    </w:p>
    <w:p w:rsidR="00AB3640" w:rsidRPr="004B4815" w:rsidRDefault="00AB3640" w:rsidP="00421749">
      <w:pPr>
        <w:autoSpaceDE w:val="0"/>
        <w:autoSpaceDN w:val="0"/>
        <w:adjustRightInd w:val="0"/>
        <w:spacing w:after="0" w:line="240" w:lineRule="auto"/>
        <w:ind w:firstLine="709"/>
        <w:jc w:val="both"/>
        <w:rPr>
          <w:rFonts w:ascii="Arial" w:eastAsia="Times New Roman" w:hAnsi="Arial" w:cs="Arial"/>
          <w:color w:val="000000" w:themeColor="text1"/>
          <w:sz w:val="24"/>
          <w:szCs w:val="24"/>
        </w:rPr>
      </w:pPr>
      <w:r w:rsidRPr="004B4815">
        <w:rPr>
          <w:rFonts w:ascii="Arial" w:eastAsia="Times New Roman" w:hAnsi="Arial" w:cs="Arial"/>
          <w:color w:val="000000" w:themeColor="text1"/>
          <w:sz w:val="24"/>
          <w:szCs w:val="24"/>
        </w:rPr>
        <w:t>В соответствии с Бюджетным кодексом Российской Федерации, руководствуясь Федеральным законом «Об общих принципах организации местного самоуправления в Российской Федерации», Уставом городского округа Королёв Московской области,</w:t>
      </w:r>
    </w:p>
    <w:p w:rsidR="00AB3640" w:rsidRPr="004B4815" w:rsidRDefault="00AB3640" w:rsidP="00421749">
      <w:pPr>
        <w:autoSpaceDE w:val="0"/>
        <w:autoSpaceDN w:val="0"/>
        <w:adjustRightInd w:val="0"/>
        <w:spacing w:after="0" w:line="240" w:lineRule="auto"/>
        <w:jc w:val="center"/>
        <w:rPr>
          <w:rFonts w:ascii="Arial" w:eastAsia="Times New Roman" w:hAnsi="Arial" w:cs="Arial"/>
          <w:color w:val="000000"/>
          <w:sz w:val="24"/>
          <w:szCs w:val="24"/>
        </w:rPr>
      </w:pPr>
      <w:r w:rsidRPr="004B4815">
        <w:rPr>
          <w:rFonts w:ascii="Arial" w:eastAsia="Times New Roman" w:hAnsi="Arial" w:cs="Arial"/>
          <w:color w:val="000000"/>
          <w:sz w:val="24"/>
          <w:szCs w:val="24"/>
        </w:rPr>
        <w:t>ПОСТАНОВЛЯЮ:</w:t>
      </w:r>
    </w:p>
    <w:p w:rsidR="00AB3640" w:rsidRPr="004B4815" w:rsidRDefault="00AB3640" w:rsidP="00421749">
      <w:pPr>
        <w:spacing w:after="0" w:line="240" w:lineRule="auto"/>
        <w:ind w:firstLine="709"/>
        <w:jc w:val="both"/>
        <w:rPr>
          <w:rFonts w:ascii="Arial" w:eastAsia="Times New Roman" w:hAnsi="Arial" w:cs="Arial"/>
          <w:sz w:val="24"/>
          <w:szCs w:val="24"/>
          <w:lang w:eastAsia="ru-RU"/>
        </w:rPr>
      </w:pPr>
      <w:r w:rsidRPr="004B4815">
        <w:rPr>
          <w:rFonts w:ascii="Arial" w:eastAsia="Times New Roman" w:hAnsi="Arial" w:cs="Arial"/>
          <w:sz w:val="24"/>
          <w:szCs w:val="24"/>
          <w:lang w:eastAsia="ru-RU"/>
        </w:rPr>
        <w:t>1.</w:t>
      </w:r>
      <w:r w:rsidRPr="004B4815">
        <w:rPr>
          <w:rFonts w:ascii="Arial" w:hAnsi="Arial" w:cs="Arial"/>
          <w:sz w:val="24"/>
          <w:szCs w:val="24"/>
        </w:rPr>
        <w:t> </w:t>
      </w:r>
      <w:proofErr w:type="gramStart"/>
      <w:r w:rsidRPr="004B4815">
        <w:rPr>
          <w:rFonts w:ascii="Arial" w:eastAsia="Times New Roman" w:hAnsi="Arial" w:cs="Arial"/>
          <w:sz w:val="24"/>
          <w:szCs w:val="24"/>
          <w:lang w:eastAsia="ru-RU"/>
        </w:rPr>
        <w:t xml:space="preserve">Внести в муниципальную программу городского округа Королёв Московской области на срок 2017-2021 годы «Культура городского округа Королёв», утверждённую постановлением Администрации городского округа Королёв Московской области от 21.11.2016 № 1769-ПА (с изменениями от 22.03.2017 № 238-ПА, от 28.04.2017 № 365-ПА, от 07.06.2017 № 469-ПА, от 26.07.2017 № 667-ПА, от 05.09.2017 № 887-ПА, от 27.10.2017 № 1182-ПА, от 01.12.2017 № 1378-ПА, от 06.12.2017 № 1418-ПА, от 22.12.2017 </w:t>
      </w:r>
      <w:r w:rsidR="00421749" w:rsidRPr="004B4815">
        <w:rPr>
          <w:rFonts w:ascii="Arial" w:eastAsia="Times New Roman" w:hAnsi="Arial" w:cs="Arial"/>
          <w:sz w:val="24"/>
          <w:szCs w:val="24"/>
          <w:lang w:eastAsia="ru-RU"/>
        </w:rPr>
        <w:br/>
      </w:r>
      <w:r w:rsidRPr="004B4815">
        <w:rPr>
          <w:rFonts w:ascii="Arial" w:eastAsia="Times New Roman" w:hAnsi="Arial" w:cs="Arial"/>
          <w:sz w:val="24"/>
          <w:szCs w:val="24"/>
          <w:lang w:eastAsia="ru-RU"/>
        </w:rPr>
        <w:t>№ 1563-ПА, от 30.03.2018 № 400-ПА</w:t>
      </w:r>
      <w:proofErr w:type="gramEnd"/>
      <w:r w:rsidRPr="004B4815">
        <w:rPr>
          <w:rFonts w:ascii="Arial" w:eastAsia="Times New Roman" w:hAnsi="Arial" w:cs="Arial"/>
          <w:sz w:val="24"/>
          <w:szCs w:val="24"/>
          <w:lang w:eastAsia="ru-RU"/>
        </w:rPr>
        <w:t>)</w:t>
      </w:r>
      <w:r w:rsidRPr="004B4815">
        <w:rPr>
          <w:rFonts w:ascii="Arial" w:hAnsi="Arial" w:cs="Arial"/>
          <w:sz w:val="24"/>
          <w:szCs w:val="24"/>
        </w:rPr>
        <w:t xml:space="preserve"> </w:t>
      </w:r>
      <w:r w:rsidRPr="004B4815">
        <w:rPr>
          <w:rFonts w:ascii="Arial" w:eastAsia="Times New Roman" w:hAnsi="Arial" w:cs="Arial"/>
          <w:sz w:val="24"/>
          <w:szCs w:val="24"/>
          <w:lang w:eastAsia="ru-RU"/>
        </w:rPr>
        <w:t>(далее - Программа) следующие изменения:</w:t>
      </w:r>
    </w:p>
    <w:p w:rsidR="00AB3640" w:rsidRPr="004B4815" w:rsidRDefault="00AB3640" w:rsidP="00421749">
      <w:pPr>
        <w:spacing w:after="0" w:line="240" w:lineRule="auto"/>
        <w:ind w:firstLine="709"/>
        <w:jc w:val="both"/>
        <w:rPr>
          <w:rFonts w:ascii="Arial" w:eastAsia="Times New Roman" w:hAnsi="Arial" w:cs="Arial"/>
          <w:sz w:val="24"/>
          <w:szCs w:val="24"/>
          <w:lang w:eastAsia="ru-RU"/>
        </w:rPr>
      </w:pPr>
      <w:r w:rsidRPr="004B4815">
        <w:rPr>
          <w:rFonts w:ascii="Arial" w:eastAsia="Times New Roman" w:hAnsi="Arial" w:cs="Arial"/>
          <w:sz w:val="24"/>
          <w:szCs w:val="24"/>
          <w:lang w:eastAsia="ru-RU"/>
        </w:rPr>
        <w:t>1.1. Пункт 1. Программы изложить в следующие редакции:</w:t>
      </w:r>
    </w:p>
    <w:p w:rsidR="00AB3640" w:rsidRPr="004B4815" w:rsidRDefault="00AB3640" w:rsidP="00421749">
      <w:pPr>
        <w:spacing w:after="0" w:line="240" w:lineRule="auto"/>
        <w:jc w:val="center"/>
        <w:rPr>
          <w:rFonts w:ascii="Arial" w:eastAsia="Times New Roman" w:hAnsi="Arial" w:cs="Arial"/>
          <w:color w:val="000000"/>
          <w:sz w:val="24"/>
          <w:szCs w:val="24"/>
          <w:lang w:eastAsia="ru-RU"/>
        </w:rPr>
      </w:pPr>
      <w:r w:rsidRPr="004B4815">
        <w:rPr>
          <w:rFonts w:ascii="Arial" w:eastAsia="Times New Roman" w:hAnsi="Arial" w:cs="Arial"/>
          <w:sz w:val="24"/>
          <w:szCs w:val="24"/>
          <w:lang w:eastAsia="ru-RU"/>
        </w:rPr>
        <w:t>«</w:t>
      </w:r>
      <w:r w:rsidRPr="004B4815">
        <w:rPr>
          <w:rFonts w:ascii="Arial" w:hAnsi="Arial" w:cs="Arial"/>
          <w:sz w:val="24"/>
          <w:szCs w:val="24"/>
        </w:rPr>
        <w:t xml:space="preserve">1. Паспорт </w:t>
      </w:r>
      <w:r w:rsidRPr="004B4815">
        <w:rPr>
          <w:rFonts w:ascii="Arial" w:eastAsia="Times New Roman" w:hAnsi="Arial" w:cs="Arial"/>
          <w:color w:val="000000"/>
          <w:sz w:val="24"/>
          <w:szCs w:val="24"/>
          <w:lang w:eastAsia="ru-RU"/>
        </w:rPr>
        <w:t>муниципальной программы городского округа</w:t>
      </w:r>
    </w:p>
    <w:p w:rsidR="00AB3640" w:rsidRPr="004B4815" w:rsidRDefault="00AB3640" w:rsidP="00421749">
      <w:pPr>
        <w:spacing w:after="0" w:line="240" w:lineRule="auto"/>
        <w:jc w:val="center"/>
        <w:rPr>
          <w:rFonts w:ascii="Arial" w:eastAsia="Times New Roman" w:hAnsi="Arial" w:cs="Arial"/>
          <w:color w:val="000000"/>
          <w:sz w:val="24"/>
          <w:szCs w:val="24"/>
          <w:lang w:eastAsia="ru-RU"/>
        </w:rPr>
      </w:pPr>
      <w:r w:rsidRPr="004B4815">
        <w:rPr>
          <w:rFonts w:ascii="Arial" w:eastAsia="Times New Roman" w:hAnsi="Arial" w:cs="Arial"/>
          <w:color w:val="000000"/>
          <w:sz w:val="24"/>
          <w:szCs w:val="24"/>
          <w:lang w:eastAsia="ru-RU"/>
        </w:rPr>
        <w:t>Королёв Московской области «Культура городского округа</w:t>
      </w:r>
    </w:p>
    <w:p w:rsidR="00AB3640" w:rsidRPr="004B4815" w:rsidRDefault="00AB3640" w:rsidP="00421749">
      <w:pPr>
        <w:spacing w:after="0" w:line="240" w:lineRule="auto"/>
        <w:jc w:val="center"/>
        <w:rPr>
          <w:rFonts w:ascii="Arial" w:eastAsia="Times New Roman" w:hAnsi="Arial" w:cs="Arial"/>
          <w:sz w:val="24"/>
          <w:szCs w:val="24"/>
          <w:lang w:eastAsia="ru-RU"/>
        </w:rPr>
      </w:pPr>
      <w:r w:rsidRPr="004B4815">
        <w:rPr>
          <w:rFonts w:ascii="Arial" w:eastAsia="Times New Roman" w:hAnsi="Arial" w:cs="Arial"/>
          <w:color w:val="000000"/>
          <w:sz w:val="24"/>
          <w:szCs w:val="24"/>
          <w:lang w:eastAsia="ru-RU"/>
        </w:rPr>
        <w:t>Королёв» на срок 2017-2021 годы</w:t>
      </w:r>
    </w:p>
    <w:p w:rsidR="00AB3640" w:rsidRPr="004B4815" w:rsidRDefault="00AB3640" w:rsidP="00421749">
      <w:pPr>
        <w:spacing w:after="0" w:line="240" w:lineRule="auto"/>
        <w:ind w:firstLine="709"/>
        <w:jc w:val="both"/>
        <w:rPr>
          <w:rFonts w:ascii="Arial" w:eastAsia="Times New Roman" w:hAnsi="Arial" w:cs="Arial"/>
          <w:sz w:val="24"/>
          <w:szCs w:val="24"/>
          <w:lang w:eastAsia="ru-RU"/>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552"/>
        <w:gridCol w:w="1494"/>
        <w:gridCol w:w="1198"/>
        <w:gridCol w:w="1198"/>
        <w:gridCol w:w="1200"/>
        <w:gridCol w:w="1198"/>
        <w:gridCol w:w="1366"/>
      </w:tblGrid>
      <w:tr w:rsidR="00AB3640" w:rsidRPr="004B4815" w:rsidTr="00421749">
        <w:trPr>
          <w:trHeight w:val="20"/>
        </w:trPr>
        <w:tc>
          <w:tcPr>
            <w:tcW w:w="1250" w:type="pct"/>
          </w:tcPr>
          <w:p w:rsidR="00AB3640" w:rsidRPr="004B4815" w:rsidRDefault="00AB3640" w:rsidP="00421749">
            <w:pPr>
              <w:pStyle w:val="a3"/>
              <w:ind w:left="-57" w:right="-57"/>
              <w:rPr>
                <w:rFonts w:ascii="Arial" w:hAnsi="Arial" w:cs="Arial"/>
                <w:sz w:val="24"/>
                <w:szCs w:val="24"/>
              </w:rPr>
            </w:pPr>
            <w:r w:rsidRPr="004B4815">
              <w:rPr>
                <w:rFonts w:ascii="Arial" w:hAnsi="Arial" w:cs="Arial"/>
                <w:sz w:val="24"/>
                <w:szCs w:val="24"/>
              </w:rPr>
              <w:t>Координатор муниципальной программы</w:t>
            </w:r>
          </w:p>
        </w:tc>
        <w:tc>
          <w:tcPr>
            <w:tcW w:w="3750" w:type="pct"/>
            <w:gridSpan w:val="6"/>
          </w:tcPr>
          <w:p w:rsidR="00AB3640" w:rsidRPr="004B4815" w:rsidRDefault="00AB3640" w:rsidP="00421749">
            <w:pPr>
              <w:pStyle w:val="a3"/>
              <w:ind w:left="-57" w:right="-57"/>
              <w:rPr>
                <w:rFonts w:ascii="Arial" w:hAnsi="Arial" w:cs="Arial"/>
                <w:sz w:val="24"/>
                <w:szCs w:val="24"/>
              </w:rPr>
            </w:pPr>
            <w:r w:rsidRPr="004B4815">
              <w:rPr>
                <w:rFonts w:ascii="Arial" w:hAnsi="Arial" w:cs="Arial"/>
                <w:sz w:val="24"/>
                <w:szCs w:val="24"/>
              </w:rPr>
              <w:t xml:space="preserve">Заместитель </w:t>
            </w:r>
            <w:proofErr w:type="gramStart"/>
            <w:r w:rsidRPr="004B4815">
              <w:rPr>
                <w:rFonts w:ascii="Arial" w:hAnsi="Arial" w:cs="Arial"/>
                <w:sz w:val="24"/>
                <w:szCs w:val="24"/>
              </w:rPr>
              <w:t>руководителя Администрации городского округа Королёв Московской области</w:t>
            </w:r>
            <w:proofErr w:type="gramEnd"/>
            <w:r w:rsidRPr="004B4815">
              <w:rPr>
                <w:rFonts w:ascii="Arial" w:hAnsi="Arial" w:cs="Arial"/>
                <w:sz w:val="24"/>
                <w:szCs w:val="24"/>
              </w:rPr>
              <w:t xml:space="preserve"> В.В. Королева</w:t>
            </w:r>
          </w:p>
        </w:tc>
      </w:tr>
      <w:tr w:rsidR="00AB3640" w:rsidRPr="004B4815" w:rsidTr="00421749">
        <w:trPr>
          <w:trHeight w:val="20"/>
        </w:trPr>
        <w:tc>
          <w:tcPr>
            <w:tcW w:w="1250" w:type="pct"/>
          </w:tcPr>
          <w:p w:rsidR="00AB3640" w:rsidRPr="004B4815" w:rsidRDefault="00AB3640" w:rsidP="00421749">
            <w:pPr>
              <w:pStyle w:val="a3"/>
              <w:ind w:left="-57" w:right="-57"/>
              <w:rPr>
                <w:rFonts w:ascii="Arial" w:hAnsi="Arial" w:cs="Arial"/>
                <w:sz w:val="24"/>
                <w:szCs w:val="24"/>
              </w:rPr>
            </w:pPr>
            <w:r w:rsidRPr="004B4815">
              <w:rPr>
                <w:rFonts w:ascii="Arial" w:hAnsi="Arial" w:cs="Arial"/>
                <w:sz w:val="24"/>
                <w:szCs w:val="24"/>
              </w:rPr>
              <w:t>Муниципальный заказчик муниципальной программы</w:t>
            </w:r>
          </w:p>
        </w:tc>
        <w:tc>
          <w:tcPr>
            <w:tcW w:w="3750" w:type="pct"/>
            <w:gridSpan w:val="6"/>
          </w:tcPr>
          <w:p w:rsidR="00AB3640" w:rsidRPr="004B4815" w:rsidRDefault="00AB3640" w:rsidP="00421749">
            <w:pPr>
              <w:pStyle w:val="a3"/>
              <w:ind w:left="-57" w:right="-57"/>
              <w:rPr>
                <w:rFonts w:ascii="Arial" w:hAnsi="Arial" w:cs="Arial"/>
                <w:sz w:val="24"/>
                <w:szCs w:val="24"/>
              </w:rPr>
            </w:pPr>
            <w:r w:rsidRPr="004B4815">
              <w:rPr>
                <w:rFonts w:ascii="Arial" w:hAnsi="Arial" w:cs="Arial"/>
                <w:sz w:val="24"/>
                <w:szCs w:val="24"/>
              </w:rPr>
              <w:t>Комитет по культуре Администрации городского округа Королёв Московской области</w:t>
            </w:r>
          </w:p>
        </w:tc>
      </w:tr>
      <w:tr w:rsidR="00AB3640" w:rsidRPr="004B4815" w:rsidTr="00421749">
        <w:trPr>
          <w:trHeight w:val="20"/>
        </w:trPr>
        <w:tc>
          <w:tcPr>
            <w:tcW w:w="1250" w:type="pct"/>
          </w:tcPr>
          <w:p w:rsidR="00AB3640" w:rsidRPr="004B4815" w:rsidRDefault="00AB3640" w:rsidP="00421749">
            <w:pPr>
              <w:pStyle w:val="a3"/>
              <w:ind w:left="-57" w:right="-57"/>
              <w:rPr>
                <w:rFonts w:ascii="Arial" w:hAnsi="Arial" w:cs="Arial"/>
                <w:sz w:val="24"/>
                <w:szCs w:val="24"/>
              </w:rPr>
            </w:pPr>
            <w:r w:rsidRPr="004B4815">
              <w:rPr>
                <w:rFonts w:ascii="Arial" w:hAnsi="Arial" w:cs="Arial"/>
                <w:sz w:val="24"/>
                <w:szCs w:val="24"/>
              </w:rPr>
              <w:t>Цель муниципальной программы</w:t>
            </w:r>
          </w:p>
        </w:tc>
        <w:tc>
          <w:tcPr>
            <w:tcW w:w="3750" w:type="pct"/>
            <w:gridSpan w:val="6"/>
          </w:tcPr>
          <w:p w:rsidR="00AB3640" w:rsidRPr="004B4815" w:rsidRDefault="00AB3640" w:rsidP="00421749">
            <w:pPr>
              <w:pStyle w:val="a3"/>
              <w:ind w:left="-57" w:right="-57"/>
              <w:rPr>
                <w:rFonts w:ascii="Arial" w:hAnsi="Arial" w:cs="Arial"/>
                <w:sz w:val="24"/>
                <w:szCs w:val="24"/>
              </w:rPr>
            </w:pPr>
            <w:r w:rsidRPr="004B4815">
              <w:rPr>
                <w:rFonts w:ascii="Arial" w:hAnsi="Arial" w:cs="Arial"/>
                <w:sz w:val="24"/>
                <w:szCs w:val="24"/>
              </w:rPr>
              <w:t xml:space="preserve">Повышение </w:t>
            </w:r>
            <w:proofErr w:type="gramStart"/>
            <w:r w:rsidRPr="004B4815">
              <w:rPr>
                <w:rFonts w:ascii="Arial" w:hAnsi="Arial" w:cs="Arial"/>
                <w:sz w:val="24"/>
                <w:szCs w:val="24"/>
              </w:rPr>
              <w:t>качества жизни населения городского округа Королёв Московской области</w:t>
            </w:r>
            <w:proofErr w:type="gramEnd"/>
            <w:r w:rsidRPr="004B4815">
              <w:rPr>
                <w:rFonts w:ascii="Arial" w:hAnsi="Arial" w:cs="Arial"/>
                <w:sz w:val="24"/>
                <w:szCs w:val="24"/>
              </w:rPr>
              <w:t xml:space="preserve"> путем развития услуг в сфере культуры и туризма</w:t>
            </w:r>
          </w:p>
        </w:tc>
      </w:tr>
      <w:tr w:rsidR="00AB3640" w:rsidRPr="004B4815" w:rsidTr="00421749">
        <w:trPr>
          <w:trHeight w:val="20"/>
        </w:trPr>
        <w:tc>
          <w:tcPr>
            <w:tcW w:w="1250" w:type="pct"/>
          </w:tcPr>
          <w:p w:rsidR="00AB3640" w:rsidRPr="004B4815" w:rsidRDefault="00AB3640" w:rsidP="00421749">
            <w:pPr>
              <w:pStyle w:val="a3"/>
              <w:ind w:left="-57" w:right="-57"/>
              <w:rPr>
                <w:rFonts w:ascii="Arial" w:hAnsi="Arial" w:cs="Arial"/>
                <w:sz w:val="24"/>
                <w:szCs w:val="24"/>
              </w:rPr>
            </w:pPr>
            <w:r w:rsidRPr="004B4815">
              <w:rPr>
                <w:rFonts w:ascii="Arial" w:hAnsi="Arial" w:cs="Arial"/>
                <w:sz w:val="24"/>
                <w:szCs w:val="24"/>
              </w:rPr>
              <w:t>Перечень подпрограмм</w:t>
            </w:r>
          </w:p>
        </w:tc>
        <w:tc>
          <w:tcPr>
            <w:tcW w:w="3750" w:type="pct"/>
            <w:gridSpan w:val="6"/>
          </w:tcPr>
          <w:p w:rsidR="00AB3640" w:rsidRPr="004B4815" w:rsidRDefault="00AB3640" w:rsidP="00421749">
            <w:pPr>
              <w:pStyle w:val="a3"/>
              <w:ind w:left="-57" w:right="-57"/>
              <w:rPr>
                <w:rFonts w:ascii="Arial" w:hAnsi="Arial" w:cs="Arial"/>
                <w:sz w:val="24"/>
                <w:szCs w:val="24"/>
              </w:rPr>
            </w:pPr>
            <w:r w:rsidRPr="004B4815">
              <w:rPr>
                <w:rFonts w:ascii="Arial" w:hAnsi="Arial" w:cs="Arial"/>
                <w:sz w:val="24"/>
                <w:szCs w:val="24"/>
              </w:rPr>
              <w:t>1. «Сохранение, использование, популяризация объектов культурного наследия (памятников истории и культуры), находящихся в собственности городского округа Королёв Московской области»</w:t>
            </w:r>
          </w:p>
          <w:p w:rsidR="00AB3640" w:rsidRPr="004B4815" w:rsidRDefault="00AB3640" w:rsidP="00421749">
            <w:pPr>
              <w:pStyle w:val="a3"/>
              <w:ind w:left="-57" w:right="-57"/>
              <w:rPr>
                <w:rFonts w:ascii="Arial" w:hAnsi="Arial" w:cs="Arial"/>
                <w:sz w:val="24"/>
                <w:szCs w:val="24"/>
              </w:rPr>
            </w:pPr>
            <w:r w:rsidRPr="004B4815">
              <w:rPr>
                <w:rFonts w:ascii="Arial" w:hAnsi="Arial" w:cs="Arial"/>
                <w:bCs/>
                <w:sz w:val="24"/>
                <w:szCs w:val="24"/>
              </w:rPr>
              <w:t>2. «</w:t>
            </w:r>
            <w:r w:rsidRPr="004B4815">
              <w:rPr>
                <w:rFonts w:ascii="Arial" w:hAnsi="Arial" w:cs="Arial"/>
                <w:sz w:val="24"/>
                <w:szCs w:val="24"/>
              </w:rPr>
              <w:t>Организация досуга, предоставление услуг в сфере культуры и доступа к музейным фондам»</w:t>
            </w:r>
          </w:p>
          <w:p w:rsidR="00AB3640" w:rsidRPr="004B4815" w:rsidRDefault="00AB3640" w:rsidP="00421749">
            <w:pPr>
              <w:pStyle w:val="a3"/>
              <w:ind w:left="-57" w:right="-57"/>
              <w:rPr>
                <w:rFonts w:ascii="Arial" w:hAnsi="Arial" w:cs="Arial"/>
                <w:sz w:val="24"/>
                <w:szCs w:val="24"/>
              </w:rPr>
            </w:pPr>
            <w:r w:rsidRPr="004B4815">
              <w:rPr>
                <w:rFonts w:ascii="Arial" w:hAnsi="Arial" w:cs="Arial"/>
                <w:sz w:val="24"/>
                <w:szCs w:val="24"/>
              </w:rPr>
              <w:t>3.«Укрепление материально-технической базы муниципальных учреждений в сфере культуры»</w:t>
            </w:r>
          </w:p>
          <w:p w:rsidR="00AB3640" w:rsidRPr="004B4815" w:rsidRDefault="00AB3640" w:rsidP="00421749">
            <w:pPr>
              <w:pStyle w:val="a3"/>
              <w:ind w:left="-57" w:right="-57"/>
              <w:rPr>
                <w:rFonts w:ascii="Arial" w:hAnsi="Arial" w:cs="Arial"/>
                <w:bCs/>
                <w:sz w:val="24"/>
                <w:szCs w:val="24"/>
              </w:rPr>
            </w:pPr>
            <w:r w:rsidRPr="004B4815">
              <w:rPr>
                <w:rFonts w:ascii="Arial" w:hAnsi="Arial" w:cs="Arial"/>
                <w:bCs/>
                <w:sz w:val="24"/>
                <w:szCs w:val="24"/>
              </w:rPr>
              <w:t>4. «</w:t>
            </w:r>
            <w:r w:rsidRPr="004B4815">
              <w:rPr>
                <w:rFonts w:ascii="Arial" w:hAnsi="Arial" w:cs="Arial"/>
                <w:sz w:val="24"/>
                <w:szCs w:val="24"/>
              </w:rPr>
              <w:t>Развитие парковых территорий, парков культуры и отдыха</w:t>
            </w:r>
            <w:r w:rsidRPr="004B4815">
              <w:rPr>
                <w:rFonts w:ascii="Arial" w:hAnsi="Arial" w:cs="Arial"/>
                <w:bCs/>
                <w:sz w:val="24"/>
                <w:szCs w:val="24"/>
              </w:rPr>
              <w:t>»</w:t>
            </w:r>
          </w:p>
          <w:p w:rsidR="00AB3640" w:rsidRPr="004B4815" w:rsidRDefault="00AB3640" w:rsidP="00421749">
            <w:pPr>
              <w:pStyle w:val="a3"/>
              <w:ind w:left="-57" w:right="-57"/>
              <w:rPr>
                <w:rFonts w:ascii="Arial" w:hAnsi="Arial" w:cs="Arial"/>
                <w:sz w:val="24"/>
                <w:szCs w:val="24"/>
              </w:rPr>
            </w:pPr>
            <w:r w:rsidRPr="004B4815">
              <w:rPr>
                <w:rFonts w:ascii="Arial" w:hAnsi="Arial" w:cs="Arial"/>
                <w:sz w:val="24"/>
                <w:szCs w:val="24"/>
              </w:rPr>
              <w:t>5. «Развитие туризма»</w:t>
            </w:r>
          </w:p>
          <w:p w:rsidR="00AB3640" w:rsidRPr="004B4815" w:rsidRDefault="00AB3640" w:rsidP="00421749">
            <w:pPr>
              <w:pStyle w:val="a3"/>
              <w:ind w:left="-57" w:right="-57"/>
              <w:rPr>
                <w:rFonts w:ascii="Arial" w:hAnsi="Arial" w:cs="Arial"/>
                <w:sz w:val="24"/>
                <w:szCs w:val="24"/>
              </w:rPr>
            </w:pPr>
            <w:r w:rsidRPr="004B4815">
              <w:rPr>
                <w:rFonts w:ascii="Arial" w:hAnsi="Arial" w:cs="Arial"/>
                <w:sz w:val="24"/>
                <w:szCs w:val="24"/>
              </w:rPr>
              <w:t>6. «Обеспечивающая подпрограмма»</w:t>
            </w:r>
          </w:p>
          <w:p w:rsidR="00AB3640" w:rsidRPr="004B4815" w:rsidRDefault="00AB3640" w:rsidP="00421749">
            <w:pPr>
              <w:pStyle w:val="a3"/>
              <w:ind w:left="-57" w:right="-57"/>
              <w:rPr>
                <w:rFonts w:ascii="Arial" w:hAnsi="Arial" w:cs="Arial"/>
                <w:sz w:val="24"/>
                <w:szCs w:val="24"/>
              </w:rPr>
            </w:pPr>
            <w:r w:rsidRPr="004B4815">
              <w:rPr>
                <w:rFonts w:ascii="Arial" w:hAnsi="Arial" w:cs="Arial"/>
                <w:sz w:val="24"/>
                <w:szCs w:val="24"/>
              </w:rPr>
              <w:t>7. «Развитие архивного дела»</w:t>
            </w:r>
          </w:p>
        </w:tc>
      </w:tr>
      <w:tr w:rsidR="00AB3640" w:rsidRPr="004B4815" w:rsidTr="00421749">
        <w:trPr>
          <w:trHeight w:val="20"/>
        </w:trPr>
        <w:tc>
          <w:tcPr>
            <w:tcW w:w="1250" w:type="pct"/>
            <w:vMerge w:val="restart"/>
          </w:tcPr>
          <w:p w:rsidR="00AB3640" w:rsidRPr="004B4815" w:rsidRDefault="00AB3640" w:rsidP="00421749">
            <w:pPr>
              <w:pStyle w:val="a3"/>
              <w:ind w:left="-57" w:right="-57"/>
              <w:rPr>
                <w:rFonts w:ascii="Arial" w:hAnsi="Arial" w:cs="Arial"/>
                <w:sz w:val="24"/>
                <w:szCs w:val="24"/>
                <w:lang w:eastAsia="ru-RU"/>
              </w:rPr>
            </w:pPr>
            <w:r w:rsidRPr="004B4815">
              <w:rPr>
                <w:rFonts w:ascii="Arial" w:hAnsi="Arial" w:cs="Arial"/>
                <w:sz w:val="24"/>
                <w:szCs w:val="24"/>
                <w:lang w:eastAsia="ru-RU"/>
              </w:rPr>
              <w:t xml:space="preserve">Источники финансирования </w:t>
            </w:r>
            <w:r w:rsidRPr="004B4815">
              <w:rPr>
                <w:rFonts w:ascii="Arial" w:hAnsi="Arial" w:cs="Arial"/>
                <w:sz w:val="24"/>
                <w:szCs w:val="24"/>
                <w:lang w:eastAsia="ru-RU"/>
              </w:rPr>
              <w:lastRenderedPageBreak/>
              <w:t>муниципальной программы, в том числе по годам:</w:t>
            </w:r>
          </w:p>
        </w:tc>
        <w:tc>
          <w:tcPr>
            <w:tcW w:w="3750" w:type="pct"/>
            <w:gridSpan w:val="6"/>
          </w:tcPr>
          <w:p w:rsidR="00AB3640" w:rsidRPr="004B4815" w:rsidRDefault="00AB3640" w:rsidP="00421749">
            <w:pPr>
              <w:spacing w:after="0" w:line="240" w:lineRule="auto"/>
              <w:ind w:left="-57" w:right="-57"/>
              <w:rPr>
                <w:rFonts w:ascii="Arial" w:hAnsi="Arial" w:cs="Arial"/>
                <w:color w:val="000000"/>
                <w:sz w:val="24"/>
                <w:szCs w:val="24"/>
                <w:lang w:eastAsia="ru-RU"/>
              </w:rPr>
            </w:pPr>
            <w:r w:rsidRPr="004B4815">
              <w:rPr>
                <w:rFonts w:ascii="Arial" w:hAnsi="Arial" w:cs="Arial"/>
                <w:color w:val="000000"/>
                <w:sz w:val="24"/>
                <w:szCs w:val="24"/>
                <w:lang w:eastAsia="ru-RU"/>
              </w:rPr>
              <w:lastRenderedPageBreak/>
              <w:t>Расходы (тыс. рублей)</w:t>
            </w:r>
          </w:p>
        </w:tc>
      </w:tr>
      <w:tr w:rsidR="00AB3640" w:rsidRPr="004B4815" w:rsidTr="00421749">
        <w:trPr>
          <w:trHeight w:val="20"/>
        </w:trPr>
        <w:tc>
          <w:tcPr>
            <w:tcW w:w="1250" w:type="pct"/>
            <w:vMerge/>
          </w:tcPr>
          <w:p w:rsidR="00AB3640" w:rsidRPr="004B4815" w:rsidRDefault="00AB3640" w:rsidP="00421749">
            <w:pPr>
              <w:pStyle w:val="a3"/>
              <w:ind w:left="-57" w:right="-57"/>
              <w:rPr>
                <w:rFonts w:ascii="Arial" w:eastAsia="Courier New" w:hAnsi="Arial" w:cs="Arial"/>
                <w:color w:val="000000"/>
                <w:sz w:val="24"/>
                <w:szCs w:val="24"/>
                <w:lang w:eastAsia="ru-RU"/>
              </w:rPr>
            </w:pPr>
          </w:p>
        </w:tc>
        <w:tc>
          <w:tcPr>
            <w:tcW w:w="732" w:type="pct"/>
          </w:tcPr>
          <w:p w:rsidR="00AB3640" w:rsidRPr="004B4815" w:rsidRDefault="00AB3640" w:rsidP="00421749">
            <w:pPr>
              <w:widowControl w:val="0"/>
              <w:spacing w:after="0" w:line="240" w:lineRule="auto"/>
              <w:ind w:left="-57" w:right="-57"/>
              <w:jc w:val="center"/>
              <w:rPr>
                <w:rFonts w:ascii="Arial" w:eastAsia="Courier New" w:hAnsi="Arial" w:cs="Arial"/>
                <w:color w:val="000000"/>
                <w:sz w:val="24"/>
                <w:szCs w:val="24"/>
                <w:lang w:eastAsia="ru-RU"/>
              </w:rPr>
            </w:pPr>
            <w:r w:rsidRPr="004B4815">
              <w:rPr>
                <w:rFonts w:ascii="Arial" w:eastAsia="Times New Roman" w:hAnsi="Arial" w:cs="Arial"/>
                <w:color w:val="000000"/>
                <w:sz w:val="24"/>
                <w:szCs w:val="24"/>
                <w:lang w:eastAsia="ru-RU"/>
              </w:rPr>
              <w:t>Всего</w:t>
            </w:r>
          </w:p>
        </w:tc>
        <w:tc>
          <w:tcPr>
            <w:tcW w:w="587" w:type="pct"/>
          </w:tcPr>
          <w:p w:rsidR="00AB3640" w:rsidRPr="004B4815" w:rsidRDefault="00AB3640" w:rsidP="00421749">
            <w:pPr>
              <w:widowControl w:val="0"/>
              <w:spacing w:after="0" w:line="240" w:lineRule="auto"/>
              <w:ind w:left="-57" w:right="-57"/>
              <w:jc w:val="center"/>
              <w:rPr>
                <w:rFonts w:ascii="Arial" w:eastAsia="Courier New" w:hAnsi="Arial" w:cs="Arial"/>
                <w:color w:val="000000"/>
                <w:sz w:val="24"/>
                <w:szCs w:val="24"/>
                <w:lang w:eastAsia="ru-RU"/>
              </w:rPr>
            </w:pPr>
            <w:r w:rsidRPr="004B4815">
              <w:rPr>
                <w:rFonts w:ascii="Arial" w:eastAsia="Times New Roman" w:hAnsi="Arial" w:cs="Arial"/>
                <w:color w:val="000000"/>
                <w:sz w:val="24"/>
                <w:szCs w:val="24"/>
                <w:lang w:eastAsia="ru-RU"/>
              </w:rPr>
              <w:t>2017 год*</w:t>
            </w:r>
          </w:p>
        </w:tc>
        <w:tc>
          <w:tcPr>
            <w:tcW w:w="587" w:type="pct"/>
          </w:tcPr>
          <w:p w:rsidR="00AB3640" w:rsidRPr="004B4815" w:rsidRDefault="00AB3640" w:rsidP="00421749">
            <w:pPr>
              <w:widowControl w:val="0"/>
              <w:spacing w:after="0" w:line="240" w:lineRule="auto"/>
              <w:ind w:left="-57" w:right="-57"/>
              <w:jc w:val="center"/>
              <w:rPr>
                <w:rFonts w:ascii="Arial" w:eastAsia="Courier New" w:hAnsi="Arial" w:cs="Arial"/>
                <w:color w:val="000000"/>
                <w:sz w:val="24"/>
                <w:szCs w:val="24"/>
                <w:lang w:eastAsia="ru-RU"/>
              </w:rPr>
            </w:pPr>
            <w:r w:rsidRPr="004B4815">
              <w:rPr>
                <w:rFonts w:ascii="Arial" w:eastAsia="Times New Roman" w:hAnsi="Arial" w:cs="Arial"/>
                <w:color w:val="000000"/>
                <w:sz w:val="24"/>
                <w:szCs w:val="24"/>
                <w:lang w:eastAsia="ru-RU"/>
              </w:rPr>
              <w:t>2018 год*</w:t>
            </w:r>
          </w:p>
        </w:tc>
        <w:tc>
          <w:tcPr>
            <w:tcW w:w="588" w:type="pct"/>
          </w:tcPr>
          <w:p w:rsidR="00AB3640" w:rsidRPr="004B4815" w:rsidRDefault="00AB3640" w:rsidP="00421749">
            <w:pPr>
              <w:widowControl w:val="0"/>
              <w:spacing w:after="0" w:line="240" w:lineRule="auto"/>
              <w:ind w:left="-57" w:right="-57"/>
              <w:jc w:val="center"/>
              <w:rPr>
                <w:rFonts w:ascii="Arial" w:eastAsia="Courier New" w:hAnsi="Arial" w:cs="Arial"/>
                <w:color w:val="000000"/>
                <w:sz w:val="24"/>
                <w:szCs w:val="24"/>
                <w:lang w:eastAsia="ru-RU"/>
              </w:rPr>
            </w:pPr>
            <w:r w:rsidRPr="004B4815">
              <w:rPr>
                <w:rFonts w:ascii="Arial" w:eastAsia="Times New Roman" w:hAnsi="Arial" w:cs="Arial"/>
                <w:color w:val="000000"/>
                <w:sz w:val="24"/>
                <w:szCs w:val="24"/>
                <w:lang w:eastAsia="ru-RU"/>
              </w:rPr>
              <w:t>2019 год*</w:t>
            </w:r>
          </w:p>
        </w:tc>
        <w:tc>
          <w:tcPr>
            <w:tcW w:w="587" w:type="pct"/>
          </w:tcPr>
          <w:p w:rsidR="00AB3640" w:rsidRPr="004B4815" w:rsidRDefault="00AB3640" w:rsidP="00421749">
            <w:pPr>
              <w:widowControl w:val="0"/>
              <w:spacing w:after="0" w:line="240" w:lineRule="auto"/>
              <w:ind w:left="-57" w:right="-57"/>
              <w:jc w:val="center"/>
              <w:rPr>
                <w:rFonts w:ascii="Arial" w:eastAsia="Courier New" w:hAnsi="Arial" w:cs="Arial"/>
                <w:color w:val="000000"/>
                <w:sz w:val="24"/>
                <w:szCs w:val="24"/>
                <w:lang w:eastAsia="ru-RU"/>
              </w:rPr>
            </w:pPr>
            <w:r w:rsidRPr="004B4815">
              <w:rPr>
                <w:rFonts w:ascii="Arial" w:eastAsia="Times New Roman" w:hAnsi="Arial" w:cs="Arial"/>
                <w:color w:val="000000"/>
                <w:sz w:val="24"/>
                <w:szCs w:val="24"/>
                <w:lang w:eastAsia="ru-RU"/>
              </w:rPr>
              <w:t>2020 год*</w:t>
            </w:r>
          </w:p>
        </w:tc>
        <w:tc>
          <w:tcPr>
            <w:tcW w:w="669" w:type="pct"/>
          </w:tcPr>
          <w:p w:rsidR="00AB3640" w:rsidRPr="004B4815" w:rsidRDefault="00AB3640" w:rsidP="00421749">
            <w:pPr>
              <w:widowControl w:val="0"/>
              <w:spacing w:after="0" w:line="240" w:lineRule="auto"/>
              <w:ind w:left="-57" w:right="-57"/>
              <w:jc w:val="center"/>
              <w:rPr>
                <w:rFonts w:ascii="Arial" w:eastAsia="Courier New" w:hAnsi="Arial" w:cs="Arial"/>
                <w:color w:val="000000"/>
                <w:sz w:val="24"/>
                <w:szCs w:val="24"/>
                <w:lang w:eastAsia="ru-RU"/>
              </w:rPr>
            </w:pPr>
            <w:r w:rsidRPr="004B4815">
              <w:rPr>
                <w:rFonts w:ascii="Arial" w:eastAsia="Times New Roman" w:hAnsi="Arial" w:cs="Arial"/>
                <w:color w:val="000000"/>
                <w:sz w:val="24"/>
                <w:szCs w:val="24"/>
                <w:lang w:eastAsia="ru-RU"/>
              </w:rPr>
              <w:t>2021 год*</w:t>
            </w:r>
          </w:p>
        </w:tc>
      </w:tr>
      <w:tr w:rsidR="00AB3640" w:rsidRPr="004B4815" w:rsidTr="00421749">
        <w:trPr>
          <w:trHeight w:val="20"/>
        </w:trPr>
        <w:tc>
          <w:tcPr>
            <w:tcW w:w="1250" w:type="pct"/>
          </w:tcPr>
          <w:p w:rsidR="00AB3640" w:rsidRPr="004B4815" w:rsidRDefault="00AB3640" w:rsidP="00421749">
            <w:pPr>
              <w:pStyle w:val="a3"/>
              <w:ind w:left="-57" w:right="-57"/>
              <w:rPr>
                <w:rFonts w:ascii="Arial" w:hAnsi="Arial" w:cs="Arial"/>
                <w:sz w:val="24"/>
                <w:szCs w:val="24"/>
                <w:lang w:eastAsia="ru-RU"/>
              </w:rPr>
            </w:pPr>
            <w:r w:rsidRPr="004B4815">
              <w:rPr>
                <w:rFonts w:ascii="Arial" w:hAnsi="Arial" w:cs="Arial"/>
                <w:sz w:val="24"/>
                <w:szCs w:val="24"/>
                <w:lang w:eastAsia="ru-RU"/>
              </w:rPr>
              <w:lastRenderedPageBreak/>
              <w:t>Средства бюджета городского округа *</w:t>
            </w:r>
          </w:p>
        </w:tc>
        <w:tc>
          <w:tcPr>
            <w:tcW w:w="732"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1 728 456,1</w:t>
            </w:r>
          </w:p>
        </w:tc>
        <w:tc>
          <w:tcPr>
            <w:tcW w:w="587"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332 397,1</w:t>
            </w:r>
          </w:p>
        </w:tc>
        <w:tc>
          <w:tcPr>
            <w:tcW w:w="587"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359 273,6</w:t>
            </w:r>
          </w:p>
        </w:tc>
        <w:tc>
          <w:tcPr>
            <w:tcW w:w="588"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344 587,8</w:t>
            </w:r>
          </w:p>
        </w:tc>
        <w:tc>
          <w:tcPr>
            <w:tcW w:w="587"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346 098,8</w:t>
            </w:r>
          </w:p>
        </w:tc>
        <w:tc>
          <w:tcPr>
            <w:tcW w:w="669"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346 098,8</w:t>
            </w:r>
          </w:p>
        </w:tc>
      </w:tr>
      <w:tr w:rsidR="00AB3640" w:rsidRPr="004B4815" w:rsidTr="00421749">
        <w:trPr>
          <w:trHeight w:val="20"/>
        </w:trPr>
        <w:tc>
          <w:tcPr>
            <w:tcW w:w="1250" w:type="pct"/>
          </w:tcPr>
          <w:p w:rsidR="00AB3640" w:rsidRPr="004B4815" w:rsidRDefault="00AB3640" w:rsidP="00421749">
            <w:pPr>
              <w:pStyle w:val="a3"/>
              <w:ind w:left="-57" w:right="-57"/>
              <w:rPr>
                <w:rFonts w:ascii="Arial" w:hAnsi="Arial" w:cs="Arial"/>
                <w:sz w:val="24"/>
                <w:szCs w:val="24"/>
                <w:lang w:eastAsia="ru-RU"/>
              </w:rPr>
            </w:pPr>
            <w:r w:rsidRPr="004B4815">
              <w:rPr>
                <w:rFonts w:ascii="Arial" w:hAnsi="Arial" w:cs="Arial"/>
                <w:sz w:val="24"/>
                <w:szCs w:val="24"/>
                <w:lang w:eastAsia="ru-RU"/>
              </w:rPr>
              <w:t>Средства бюджета Московской области*</w:t>
            </w:r>
          </w:p>
        </w:tc>
        <w:tc>
          <w:tcPr>
            <w:tcW w:w="732"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41 865,5</w:t>
            </w:r>
          </w:p>
        </w:tc>
        <w:tc>
          <w:tcPr>
            <w:tcW w:w="587"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10 149,0</w:t>
            </w:r>
          </w:p>
        </w:tc>
        <w:tc>
          <w:tcPr>
            <w:tcW w:w="587"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27 044,5</w:t>
            </w:r>
          </w:p>
        </w:tc>
        <w:tc>
          <w:tcPr>
            <w:tcW w:w="588"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1 556,0</w:t>
            </w:r>
          </w:p>
        </w:tc>
        <w:tc>
          <w:tcPr>
            <w:tcW w:w="587"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1 558,0</w:t>
            </w:r>
          </w:p>
        </w:tc>
        <w:tc>
          <w:tcPr>
            <w:tcW w:w="669"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1 558,0</w:t>
            </w:r>
          </w:p>
        </w:tc>
      </w:tr>
      <w:tr w:rsidR="00AB3640" w:rsidRPr="004B4815" w:rsidTr="00421749">
        <w:trPr>
          <w:trHeight w:val="20"/>
        </w:trPr>
        <w:tc>
          <w:tcPr>
            <w:tcW w:w="1250" w:type="pct"/>
          </w:tcPr>
          <w:p w:rsidR="00AB3640" w:rsidRPr="004B4815" w:rsidRDefault="00AB3640" w:rsidP="00421749">
            <w:pPr>
              <w:pStyle w:val="a3"/>
              <w:ind w:left="-57" w:right="-57"/>
              <w:rPr>
                <w:rFonts w:ascii="Arial" w:hAnsi="Arial" w:cs="Arial"/>
                <w:sz w:val="24"/>
                <w:szCs w:val="24"/>
                <w:lang w:eastAsia="ru-RU"/>
              </w:rPr>
            </w:pPr>
            <w:r w:rsidRPr="004B4815">
              <w:rPr>
                <w:rFonts w:ascii="Arial" w:hAnsi="Arial" w:cs="Arial"/>
                <w:sz w:val="24"/>
                <w:szCs w:val="24"/>
                <w:lang w:eastAsia="ru-RU"/>
              </w:rPr>
              <w:t>Средства федерального бюджета</w:t>
            </w:r>
          </w:p>
        </w:tc>
        <w:tc>
          <w:tcPr>
            <w:tcW w:w="732"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9 769,5</w:t>
            </w:r>
          </w:p>
        </w:tc>
        <w:tc>
          <w:tcPr>
            <w:tcW w:w="587"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6 550,0</w:t>
            </w:r>
          </w:p>
        </w:tc>
        <w:tc>
          <w:tcPr>
            <w:tcW w:w="587"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3 219,5</w:t>
            </w:r>
          </w:p>
        </w:tc>
        <w:tc>
          <w:tcPr>
            <w:tcW w:w="588"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0,0</w:t>
            </w:r>
          </w:p>
        </w:tc>
        <w:tc>
          <w:tcPr>
            <w:tcW w:w="587"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0,0</w:t>
            </w:r>
          </w:p>
        </w:tc>
        <w:tc>
          <w:tcPr>
            <w:tcW w:w="669"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0,0</w:t>
            </w:r>
          </w:p>
        </w:tc>
      </w:tr>
      <w:tr w:rsidR="00AB3640" w:rsidRPr="004B4815" w:rsidTr="00421749">
        <w:trPr>
          <w:trHeight w:val="20"/>
        </w:trPr>
        <w:tc>
          <w:tcPr>
            <w:tcW w:w="1250" w:type="pct"/>
          </w:tcPr>
          <w:p w:rsidR="00AB3640" w:rsidRPr="004B4815" w:rsidRDefault="00AB3640" w:rsidP="00421749">
            <w:pPr>
              <w:pStyle w:val="a3"/>
              <w:ind w:left="-57" w:right="-57"/>
              <w:rPr>
                <w:rFonts w:ascii="Arial" w:hAnsi="Arial" w:cs="Arial"/>
                <w:sz w:val="24"/>
                <w:szCs w:val="24"/>
                <w:lang w:eastAsia="ru-RU"/>
              </w:rPr>
            </w:pPr>
            <w:r w:rsidRPr="004B4815">
              <w:rPr>
                <w:rFonts w:ascii="Arial" w:hAnsi="Arial" w:cs="Arial"/>
                <w:sz w:val="24"/>
                <w:szCs w:val="24"/>
                <w:lang w:eastAsia="ru-RU"/>
              </w:rPr>
              <w:t>Внебюджетные средства</w:t>
            </w:r>
          </w:p>
        </w:tc>
        <w:tc>
          <w:tcPr>
            <w:tcW w:w="732"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6 300,0</w:t>
            </w:r>
          </w:p>
        </w:tc>
        <w:tc>
          <w:tcPr>
            <w:tcW w:w="587"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1 260,0</w:t>
            </w:r>
          </w:p>
        </w:tc>
        <w:tc>
          <w:tcPr>
            <w:tcW w:w="587"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1 260,0</w:t>
            </w:r>
          </w:p>
        </w:tc>
        <w:tc>
          <w:tcPr>
            <w:tcW w:w="588"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1 260,0</w:t>
            </w:r>
          </w:p>
        </w:tc>
        <w:tc>
          <w:tcPr>
            <w:tcW w:w="587"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1 260,0</w:t>
            </w:r>
          </w:p>
        </w:tc>
        <w:tc>
          <w:tcPr>
            <w:tcW w:w="669"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1 260,0</w:t>
            </w:r>
          </w:p>
        </w:tc>
      </w:tr>
      <w:tr w:rsidR="00AB3640" w:rsidRPr="004B4815" w:rsidTr="00421749">
        <w:trPr>
          <w:trHeight w:val="20"/>
        </w:trPr>
        <w:tc>
          <w:tcPr>
            <w:tcW w:w="1250" w:type="pct"/>
          </w:tcPr>
          <w:p w:rsidR="00AB3640" w:rsidRPr="004B4815" w:rsidRDefault="00AB3640" w:rsidP="00421749">
            <w:pPr>
              <w:pStyle w:val="a3"/>
              <w:ind w:left="-57" w:right="-57"/>
              <w:rPr>
                <w:rFonts w:ascii="Arial" w:hAnsi="Arial" w:cs="Arial"/>
                <w:sz w:val="24"/>
                <w:szCs w:val="24"/>
                <w:lang w:eastAsia="ru-RU"/>
              </w:rPr>
            </w:pPr>
            <w:r w:rsidRPr="004B4815">
              <w:rPr>
                <w:rFonts w:ascii="Arial" w:hAnsi="Arial" w:cs="Arial"/>
                <w:sz w:val="24"/>
                <w:szCs w:val="24"/>
                <w:lang w:eastAsia="ru-RU"/>
              </w:rPr>
              <w:t>Всего, в том числе по годам:</w:t>
            </w:r>
          </w:p>
        </w:tc>
        <w:tc>
          <w:tcPr>
            <w:tcW w:w="732"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1 786 391,1</w:t>
            </w:r>
          </w:p>
        </w:tc>
        <w:tc>
          <w:tcPr>
            <w:tcW w:w="587"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350 356,1</w:t>
            </w:r>
          </w:p>
        </w:tc>
        <w:tc>
          <w:tcPr>
            <w:tcW w:w="587"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390 797,6</w:t>
            </w:r>
          </w:p>
        </w:tc>
        <w:tc>
          <w:tcPr>
            <w:tcW w:w="588"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347 403,8</w:t>
            </w:r>
          </w:p>
        </w:tc>
        <w:tc>
          <w:tcPr>
            <w:tcW w:w="587"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348 916,8</w:t>
            </w:r>
          </w:p>
        </w:tc>
        <w:tc>
          <w:tcPr>
            <w:tcW w:w="669" w:type="pct"/>
          </w:tcPr>
          <w:p w:rsidR="00AB3640" w:rsidRPr="004B4815" w:rsidRDefault="00AB3640" w:rsidP="00421749">
            <w:pPr>
              <w:spacing w:after="0" w:line="240" w:lineRule="auto"/>
              <w:ind w:left="-57" w:right="-57"/>
              <w:jc w:val="center"/>
              <w:rPr>
                <w:rFonts w:ascii="Arial" w:hAnsi="Arial" w:cs="Arial"/>
                <w:color w:val="000000"/>
                <w:sz w:val="24"/>
                <w:szCs w:val="24"/>
                <w:lang w:eastAsia="ru-RU"/>
              </w:rPr>
            </w:pPr>
            <w:r w:rsidRPr="004B4815">
              <w:rPr>
                <w:rFonts w:ascii="Arial" w:hAnsi="Arial" w:cs="Arial"/>
                <w:color w:val="000000"/>
                <w:sz w:val="24"/>
                <w:szCs w:val="24"/>
                <w:lang w:eastAsia="ru-RU"/>
              </w:rPr>
              <w:t>348 916,8</w:t>
            </w:r>
          </w:p>
        </w:tc>
      </w:tr>
    </w:tbl>
    <w:p w:rsidR="00AB3640" w:rsidRPr="004B4815" w:rsidRDefault="00AB3640" w:rsidP="00421749">
      <w:pPr>
        <w:spacing w:after="0" w:line="240" w:lineRule="auto"/>
        <w:ind w:firstLine="709"/>
        <w:jc w:val="both"/>
        <w:rPr>
          <w:rFonts w:ascii="Arial" w:eastAsia="Times New Roman" w:hAnsi="Arial" w:cs="Arial"/>
          <w:sz w:val="24"/>
          <w:szCs w:val="24"/>
          <w:lang w:eastAsia="ru-RU"/>
        </w:rPr>
      </w:pPr>
      <w:r w:rsidRPr="004B4815">
        <w:rPr>
          <w:rFonts w:ascii="Arial" w:eastAsia="Times New Roman" w:hAnsi="Arial" w:cs="Arial"/>
          <w:sz w:val="24"/>
          <w:szCs w:val="24"/>
          <w:lang w:eastAsia="ru-RU"/>
        </w:rPr>
        <w:t>*Объем финансирования подлежит уточнению в очередном финансовом году</w:t>
      </w:r>
      <w:proofErr w:type="gramStart"/>
      <w:r w:rsidRPr="004B4815">
        <w:rPr>
          <w:rFonts w:ascii="Arial" w:eastAsia="Times New Roman" w:hAnsi="Arial" w:cs="Arial"/>
          <w:sz w:val="24"/>
          <w:szCs w:val="24"/>
          <w:lang w:eastAsia="ru-RU"/>
        </w:rPr>
        <w:t>.».</w:t>
      </w:r>
      <w:proofErr w:type="gramEnd"/>
    </w:p>
    <w:p w:rsidR="00AB3640" w:rsidRPr="004B4815" w:rsidRDefault="00AB3640" w:rsidP="00421749">
      <w:pPr>
        <w:spacing w:after="0" w:line="240" w:lineRule="auto"/>
        <w:ind w:firstLine="709"/>
        <w:jc w:val="both"/>
        <w:rPr>
          <w:rFonts w:ascii="Arial" w:eastAsia="Times New Roman" w:hAnsi="Arial" w:cs="Arial"/>
          <w:sz w:val="24"/>
          <w:szCs w:val="24"/>
          <w:lang w:eastAsia="ru-RU"/>
        </w:rPr>
      </w:pPr>
      <w:r w:rsidRPr="004B4815">
        <w:rPr>
          <w:rFonts w:ascii="Arial" w:eastAsia="Times New Roman" w:hAnsi="Arial" w:cs="Arial"/>
          <w:sz w:val="24"/>
          <w:szCs w:val="24"/>
          <w:lang w:eastAsia="ru-RU"/>
        </w:rPr>
        <w:t>1.2. Пункт 11.1. Программы изложить в следующие редакции:</w:t>
      </w:r>
    </w:p>
    <w:p w:rsidR="00AB3640" w:rsidRPr="004B4815" w:rsidRDefault="00AB3640" w:rsidP="00421749">
      <w:pPr>
        <w:spacing w:after="0" w:line="240" w:lineRule="auto"/>
        <w:jc w:val="center"/>
        <w:rPr>
          <w:rFonts w:ascii="Arial" w:eastAsia="Times New Roman" w:hAnsi="Arial" w:cs="Arial"/>
          <w:color w:val="000000"/>
          <w:sz w:val="24"/>
          <w:szCs w:val="24"/>
        </w:rPr>
      </w:pPr>
      <w:r w:rsidRPr="004B4815">
        <w:rPr>
          <w:rFonts w:ascii="Arial" w:eastAsia="Times New Roman" w:hAnsi="Arial" w:cs="Arial"/>
          <w:sz w:val="24"/>
          <w:szCs w:val="24"/>
          <w:lang w:eastAsia="ru-RU"/>
        </w:rPr>
        <w:t>«</w:t>
      </w:r>
      <w:r w:rsidRPr="004B4815">
        <w:rPr>
          <w:rFonts w:ascii="Arial" w:eastAsia="Times New Roman" w:hAnsi="Arial" w:cs="Arial"/>
          <w:sz w:val="24"/>
          <w:szCs w:val="24"/>
        </w:rPr>
        <w:t xml:space="preserve">11.1. Паспорт подпрограммы </w:t>
      </w:r>
      <w:r w:rsidRPr="004B4815">
        <w:rPr>
          <w:rFonts w:ascii="Arial" w:eastAsia="Times New Roman" w:hAnsi="Arial" w:cs="Arial"/>
          <w:sz w:val="24"/>
          <w:szCs w:val="24"/>
          <w:lang w:val="en-US"/>
        </w:rPr>
        <w:t>II</w:t>
      </w:r>
      <w:r w:rsidRPr="004B4815">
        <w:rPr>
          <w:rFonts w:ascii="Arial" w:eastAsia="Times New Roman" w:hAnsi="Arial" w:cs="Arial"/>
          <w:sz w:val="24"/>
          <w:szCs w:val="24"/>
        </w:rPr>
        <w:t xml:space="preserve"> </w:t>
      </w:r>
      <w:r w:rsidR="007E3F55" w:rsidRPr="004B4815">
        <w:rPr>
          <w:rFonts w:ascii="Arial" w:eastAsia="Times New Roman" w:hAnsi="Arial" w:cs="Arial"/>
          <w:color w:val="000000"/>
          <w:sz w:val="24"/>
          <w:szCs w:val="24"/>
        </w:rPr>
        <w:t>«Организация досуга,</w:t>
      </w:r>
    </w:p>
    <w:p w:rsidR="007E3F55" w:rsidRPr="004B4815" w:rsidRDefault="00AB3640" w:rsidP="00421749">
      <w:pPr>
        <w:spacing w:after="0" w:line="240" w:lineRule="auto"/>
        <w:jc w:val="center"/>
        <w:rPr>
          <w:rFonts w:ascii="Arial" w:eastAsia="Times New Roman" w:hAnsi="Arial" w:cs="Arial"/>
          <w:sz w:val="24"/>
          <w:szCs w:val="24"/>
        </w:rPr>
      </w:pPr>
      <w:r w:rsidRPr="004B4815">
        <w:rPr>
          <w:rFonts w:ascii="Arial" w:eastAsia="Times New Roman" w:hAnsi="Arial" w:cs="Arial"/>
          <w:color w:val="000000"/>
          <w:sz w:val="24"/>
          <w:szCs w:val="24"/>
        </w:rPr>
        <w:t>предоставление услуг в сфере культуры и доступа к музейным фондам»</w:t>
      </w:r>
    </w:p>
    <w:p w:rsidR="007E3F55" w:rsidRPr="004B4815" w:rsidRDefault="00AB3640" w:rsidP="00421749">
      <w:pPr>
        <w:spacing w:after="0" w:line="240" w:lineRule="auto"/>
        <w:jc w:val="center"/>
        <w:rPr>
          <w:rFonts w:ascii="Arial" w:eastAsia="Times New Roman" w:hAnsi="Arial" w:cs="Arial"/>
          <w:sz w:val="24"/>
          <w:szCs w:val="24"/>
        </w:rPr>
      </w:pPr>
      <w:r w:rsidRPr="004B4815">
        <w:rPr>
          <w:rFonts w:ascii="Arial" w:eastAsia="Times New Roman" w:hAnsi="Arial" w:cs="Arial"/>
          <w:sz w:val="24"/>
          <w:szCs w:val="24"/>
        </w:rPr>
        <w:t>муниципальной программы городского ок</w:t>
      </w:r>
      <w:r w:rsidR="007E3F55" w:rsidRPr="004B4815">
        <w:rPr>
          <w:rFonts w:ascii="Arial" w:eastAsia="Times New Roman" w:hAnsi="Arial" w:cs="Arial"/>
          <w:sz w:val="24"/>
          <w:szCs w:val="24"/>
        </w:rPr>
        <w:t>руга Королёв Московской области</w:t>
      </w:r>
    </w:p>
    <w:p w:rsidR="00AB3640" w:rsidRPr="004B4815" w:rsidRDefault="00AB3640" w:rsidP="00421749">
      <w:pPr>
        <w:spacing w:after="0" w:line="240" w:lineRule="auto"/>
        <w:jc w:val="center"/>
        <w:rPr>
          <w:rFonts w:ascii="Arial" w:eastAsia="Times New Roman" w:hAnsi="Arial" w:cs="Arial"/>
          <w:sz w:val="24"/>
          <w:szCs w:val="24"/>
        </w:rPr>
      </w:pPr>
      <w:r w:rsidRPr="004B4815">
        <w:rPr>
          <w:rFonts w:ascii="Arial" w:eastAsia="Times New Roman" w:hAnsi="Arial" w:cs="Arial"/>
          <w:sz w:val="24"/>
          <w:szCs w:val="24"/>
        </w:rPr>
        <w:t>на 2017-2021 годы «Куль</w:t>
      </w:r>
      <w:r w:rsidR="007E3F55" w:rsidRPr="004B4815">
        <w:rPr>
          <w:rFonts w:ascii="Arial" w:eastAsia="Times New Roman" w:hAnsi="Arial" w:cs="Arial"/>
          <w:sz w:val="24"/>
          <w:szCs w:val="24"/>
        </w:rPr>
        <w:t>тура городского округа Королёв»</w:t>
      </w:r>
    </w:p>
    <w:p w:rsidR="00AB3640" w:rsidRPr="004B4815" w:rsidRDefault="00AB3640" w:rsidP="00421749">
      <w:pPr>
        <w:spacing w:after="0" w:line="240" w:lineRule="auto"/>
        <w:jc w:val="center"/>
        <w:rPr>
          <w:rFonts w:ascii="Arial" w:eastAsia="Times New Roman" w:hAnsi="Arial" w:cs="Arial"/>
          <w:sz w:val="24"/>
          <w:szCs w:val="24"/>
          <w:lang w:eastAsia="ru-RU"/>
        </w:rPr>
      </w:pPr>
      <w:r w:rsidRPr="004B4815">
        <w:rPr>
          <w:rFonts w:ascii="Arial" w:eastAsia="Times New Roman" w:hAnsi="Arial" w:cs="Arial"/>
          <w:sz w:val="24"/>
          <w:szCs w:val="24"/>
        </w:rPr>
        <w:t>на срок 2017-2021 годы</w:t>
      </w:r>
    </w:p>
    <w:p w:rsidR="00AB3640" w:rsidRPr="004B4815" w:rsidRDefault="00AB3640" w:rsidP="007E3F55">
      <w:pPr>
        <w:tabs>
          <w:tab w:val="left" w:pos="142"/>
        </w:tabs>
        <w:spacing w:after="0" w:line="240" w:lineRule="auto"/>
        <w:ind w:firstLine="709"/>
        <w:jc w:val="both"/>
        <w:rPr>
          <w:rFonts w:ascii="Arial" w:eastAsia="Times New Roman" w:hAnsi="Arial" w:cs="Arial"/>
          <w:sz w:val="24"/>
          <w:szCs w:val="24"/>
          <w:lang w:eastAsia="ru-RU"/>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59"/>
        <w:gridCol w:w="787"/>
        <w:gridCol w:w="1056"/>
        <w:gridCol w:w="1215"/>
        <w:gridCol w:w="1278"/>
        <w:gridCol w:w="1135"/>
        <w:gridCol w:w="1133"/>
        <w:gridCol w:w="1135"/>
        <w:gridCol w:w="1353"/>
        <w:gridCol w:w="41"/>
      </w:tblGrid>
      <w:tr w:rsidR="00AB3640" w:rsidRPr="004B4815" w:rsidTr="007E3F55">
        <w:trPr>
          <w:gridAfter w:val="1"/>
          <w:wAfter w:w="22" w:type="pct"/>
          <w:trHeight w:val="232"/>
        </w:trPr>
        <w:tc>
          <w:tcPr>
            <w:tcW w:w="519" w:type="pct"/>
          </w:tcPr>
          <w:p w:rsidR="00AB3640" w:rsidRPr="004B4815" w:rsidRDefault="00AB3640" w:rsidP="007E3F55">
            <w:pPr>
              <w:spacing w:after="0" w:line="240" w:lineRule="auto"/>
              <w:ind w:left="-57" w:right="-57"/>
              <w:rPr>
                <w:rFonts w:ascii="Arial" w:hAnsi="Arial" w:cs="Arial"/>
              </w:rPr>
            </w:pPr>
            <w:r w:rsidRPr="004B4815">
              <w:rPr>
                <w:rFonts w:ascii="Arial" w:hAnsi="Arial" w:cs="Arial"/>
              </w:rPr>
              <w:t xml:space="preserve">Муниципальный заказчик подпрограммы </w:t>
            </w:r>
          </w:p>
        </w:tc>
        <w:tc>
          <w:tcPr>
            <w:tcW w:w="4459" w:type="pct"/>
            <w:gridSpan w:val="8"/>
          </w:tcPr>
          <w:p w:rsidR="00AB3640" w:rsidRPr="004B4815" w:rsidRDefault="00AB3640" w:rsidP="007E3F55">
            <w:pPr>
              <w:spacing w:after="0" w:line="240" w:lineRule="auto"/>
              <w:ind w:left="-57" w:right="-57"/>
              <w:rPr>
                <w:rFonts w:ascii="Arial" w:hAnsi="Arial" w:cs="Arial"/>
              </w:rPr>
            </w:pPr>
            <w:bookmarkStart w:id="1" w:name="OLE_LINK22"/>
            <w:bookmarkStart w:id="2" w:name="OLE_LINK23"/>
            <w:bookmarkStart w:id="3" w:name="OLE_LINK24"/>
            <w:r w:rsidRPr="004B4815">
              <w:rPr>
                <w:rFonts w:ascii="Arial" w:hAnsi="Arial" w:cs="Arial"/>
              </w:rPr>
              <w:t>Комитет по культуре Администрации городского округа Королёв Московской области</w:t>
            </w:r>
            <w:bookmarkEnd w:id="1"/>
            <w:bookmarkEnd w:id="2"/>
            <w:bookmarkEnd w:id="3"/>
          </w:p>
        </w:tc>
      </w:tr>
      <w:tr w:rsidR="00AB3640" w:rsidRPr="004B4815" w:rsidTr="007E3F55">
        <w:trPr>
          <w:gridAfter w:val="1"/>
          <w:wAfter w:w="22" w:type="pct"/>
          <w:trHeight w:val="20"/>
        </w:trPr>
        <w:tc>
          <w:tcPr>
            <w:tcW w:w="519" w:type="pct"/>
            <w:vMerge w:val="restart"/>
          </w:tcPr>
          <w:p w:rsidR="00AB3640" w:rsidRPr="004B4815" w:rsidRDefault="00AB3640" w:rsidP="007E3F55">
            <w:pPr>
              <w:spacing w:after="0" w:line="240" w:lineRule="auto"/>
              <w:ind w:left="-57" w:right="-57"/>
              <w:rPr>
                <w:rFonts w:ascii="Arial" w:hAnsi="Arial" w:cs="Arial"/>
              </w:rPr>
            </w:pPr>
            <w:r w:rsidRPr="004B4815">
              <w:rPr>
                <w:rFonts w:ascii="Arial" w:hAnsi="Arial" w:cs="Arial"/>
              </w:rPr>
              <w:t>Источники финансирования подпрограммы по годам реализации и главным распорядителям бюджетных средств, в том числе по годам:</w:t>
            </w:r>
          </w:p>
        </w:tc>
        <w:tc>
          <w:tcPr>
            <w:tcW w:w="386" w:type="pct"/>
            <w:vMerge w:val="restart"/>
          </w:tcPr>
          <w:p w:rsidR="00AB3640" w:rsidRPr="004B4815" w:rsidRDefault="00AB3640" w:rsidP="007E3F55">
            <w:pPr>
              <w:spacing w:after="0" w:line="240" w:lineRule="auto"/>
              <w:ind w:left="-57" w:right="-57"/>
              <w:rPr>
                <w:rFonts w:ascii="Arial" w:hAnsi="Arial" w:cs="Arial"/>
              </w:rPr>
            </w:pPr>
            <w:r w:rsidRPr="004B4815">
              <w:rPr>
                <w:rFonts w:ascii="Arial" w:hAnsi="Arial" w:cs="Arial"/>
              </w:rPr>
              <w:t>Главный распорядитель бюджетных средств</w:t>
            </w:r>
          </w:p>
        </w:tc>
        <w:tc>
          <w:tcPr>
            <w:tcW w:w="518" w:type="pct"/>
            <w:vMerge w:val="restart"/>
          </w:tcPr>
          <w:p w:rsidR="00AB3640" w:rsidRPr="004B4815" w:rsidRDefault="00AB3640" w:rsidP="007E3F55">
            <w:pPr>
              <w:spacing w:after="0" w:line="240" w:lineRule="auto"/>
              <w:ind w:left="-57" w:right="-57"/>
              <w:rPr>
                <w:rFonts w:ascii="Arial" w:hAnsi="Arial" w:cs="Arial"/>
              </w:rPr>
            </w:pPr>
            <w:r w:rsidRPr="004B4815">
              <w:rPr>
                <w:rFonts w:ascii="Arial" w:hAnsi="Arial" w:cs="Arial"/>
              </w:rPr>
              <w:t>Источник финансирования</w:t>
            </w:r>
          </w:p>
        </w:tc>
        <w:tc>
          <w:tcPr>
            <w:tcW w:w="3556" w:type="pct"/>
            <w:gridSpan w:val="6"/>
          </w:tcPr>
          <w:p w:rsidR="00AB3640" w:rsidRPr="004B4815" w:rsidRDefault="00AB3640" w:rsidP="007E3F55">
            <w:pPr>
              <w:spacing w:after="0" w:line="240" w:lineRule="auto"/>
              <w:ind w:left="-57" w:right="-57"/>
              <w:jc w:val="center"/>
              <w:rPr>
                <w:rFonts w:ascii="Arial" w:hAnsi="Arial" w:cs="Arial"/>
              </w:rPr>
            </w:pPr>
            <w:r w:rsidRPr="004B4815">
              <w:rPr>
                <w:rFonts w:ascii="Arial" w:hAnsi="Arial" w:cs="Arial"/>
              </w:rPr>
              <w:t>Расходы (тыс. рублей)</w:t>
            </w:r>
          </w:p>
        </w:tc>
      </w:tr>
      <w:tr w:rsidR="00AB3640" w:rsidRPr="004B4815" w:rsidTr="007E3F55">
        <w:trPr>
          <w:gridAfter w:val="1"/>
          <w:wAfter w:w="22" w:type="pct"/>
          <w:trHeight w:val="20"/>
        </w:trPr>
        <w:tc>
          <w:tcPr>
            <w:tcW w:w="519" w:type="pct"/>
            <w:vMerge/>
          </w:tcPr>
          <w:p w:rsidR="00AB3640" w:rsidRPr="004B4815" w:rsidRDefault="00AB3640" w:rsidP="007E3F55">
            <w:pPr>
              <w:spacing w:after="0" w:line="240" w:lineRule="auto"/>
              <w:ind w:left="-57" w:right="-57"/>
              <w:rPr>
                <w:rFonts w:ascii="Arial" w:hAnsi="Arial" w:cs="Arial"/>
              </w:rPr>
            </w:pPr>
          </w:p>
        </w:tc>
        <w:tc>
          <w:tcPr>
            <w:tcW w:w="386" w:type="pct"/>
            <w:vMerge/>
          </w:tcPr>
          <w:p w:rsidR="00AB3640" w:rsidRPr="004B4815" w:rsidRDefault="00AB3640" w:rsidP="007E3F55">
            <w:pPr>
              <w:spacing w:after="0" w:line="240" w:lineRule="auto"/>
              <w:ind w:left="-57" w:right="-57"/>
              <w:rPr>
                <w:rFonts w:ascii="Arial" w:hAnsi="Arial" w:cs="Arial"/>
              </w:rPr>
            </w:pPr>
          </w:p>
        </w:tc>
        <w:tc>
          <w:tcPr>
            <w:tcW w:w="518" w:type="pct"/>
            <w:vMerge/>
          </w:tcPr>
          <w:p w:rsidR="00AB3640" w:rsidRPr="004B4815" w:rsidRDefault="00AB3640" w:rsidP="007E3F55">
            <w:pPr>
              <w:spacing w:after="0" w:line="240" w:lineRule="auto"/>
              <w:ind w:left="-57" w:right="-57"/>
              <w:rPr>
                <w:rFonts w:ascii="Arial" w:hAnsi="Arial" w:cs="Arial"/>
              </w:rPr>
            </w:pPr>
          </w:p>
        </w:tc>
        <w:tc>
          <w:tcPr>
            <w:tcW w:w="596" w:type="pct"/>
          </w:tcPr>
          <w:p w:rsidR="00AB3640" w:rsidRPr="004B4815" w:rsidRDefault="00AB3640" w:rsidP="007E3F55">
            <w:pPr>
              <w:spacing w:after="0" w:line="240" w:lineRule="auto"/>
              <w:ind w:left="-57" w:right="-57"/>
              <w:jc w:val="center"/>
              <w:rPr>
                <w:rFonts w:ascii="Arial" w:hAnsi="Arial" w:cs="Arial"/>
              </w:rPr>
            </w:pPr>
            <w:r w:rsidRPr="004B4815">
              <w:rPr>
                <w:rFonts w:ascii="Arial" w:hAnsi="Arial" w:cs="Arial"/>
              </w:rPr>
              <w:t>2017 г.*</w:t>
            </w:r>
          </w:p>
        </w:tc>
        <w:tc>
          <w:tcPr>
            <w:tcW w:w="627" w:type="pct"/>
          </w:tcPr>
          <w:p w:rsidR="00AB3640" w:rsidRPr="004B4815" w:rsidRDefault="00AB3640" w:rsidP="007E3F55">
            <w:pPr>
              <w:spacing w:after="0" w:line="240" w:lineRule="auto"/>
              <w:ind w:left="-57" w:right="-57"/>
              <w:jc w:val="center"/>
              <w:rPr>
                <w:rFonts w:ascii="Arial" w:hAnsi="Arial" w:cs="Arial"/>
              </w:rPr>
            </w:pPr>
            <w:r w:rsidRPr="004B4815">
              <w:rPr>
                <w:rFonts w:ascii="Arial" w:hAnsi="Arial" w:cs="Arial"/>
              </w:rPr>
              <w:t>2018 г.*</w:t>
            </w:r>
          </w:p>
        </w:tc>
        <w:tc>
          <w:tcPr>
            <w:tcW w:w="557" w:type="pct"/>
          </w:tcPr>
          <w:p w:rsidR="00AB3640" w:rsidRPr="004B4815" w:rsidRDefault="00AB3640" w:rsidP="007E3F55">
            <w:pPr>
              <w:spacing w:after="0" w:line="240" w:lineRule="auto"/>
              <w:ind w:left="-57" w:right="-57"/>
              <w:jc w:val="center"/>
              <w:rPr>
                <w:rFonts w:ascii="Arial" w:hAnsi="Arial" w:cs="Arial"/>
              </w:rPr>
            </w:pPr>
            <w:r w:rsidRPr="004B4815">
              <w:rPr>
                <w:rFonts w:ascii="Arial" w:hAnsi="Arial" w:cs="Arial"/>
              </w:rPr>
              <w:t>2019 г.*</w:t>
            </w:r>
          </w:p>
        </w:tc>
        <w:tc>
          <w:tcPr>
            <w:tcW w:w="556" w:type="pct"/>
          </w:tcPr>
          <w:p w:rsidR="00AB3640" w:rsidRPr="004B4815" w:rsidRDefault="00AB3640" w:rsidP="007E3F55">
            <w:pPr>
              <w:spacing w:after="0" w:line="240" w:lineRule="auto"/>
              <w:ind w:left="-57" w:right="-57"/>
              <w:jc w:val="center"/>
              <w:rPr>
                <w:rFonts w:ascii="Arial" w:hAnsi="Arial" w:cs="Arial"/>
              </w:rPr>
            </w:pPr>
            <w:r w:rsidRPr="004B4815">
              <w:rPr>
                <w:rFonts w:ascii="Arial" w:hAnsi="Arial" w:cs="Arial"/>
              </w:rPr>
              <w:t>2020 г.*</w:t>
            </w:r>
          </w:p>
        </w:tc>
        <w:tc>
          <w:tcPr>
            <w:tcW w:w="557" w:type="pct"/>
          </w:tcPr>
          <w:p w:rsidR="00AB3640" w:rsidRPr="004B4815" w:rsidRDefault="00AB3640" w:rsidP="007E3F55">
            <w:pPr>
              <w:spacing w:after="0" w:line="240" w:lineRule="auto"/>
              <w:ind w:left="-57" w:right="-57"/>
              <w:jc w:val="center"/>
              <w:rPr>
                <w:rFonts w:ascii="Arial" w:hAnsi="Arial" w:cs="Arial"/>
              </w:rPr>
            </w:pPr>
            <w:r w:rsidRPr="004B4815">
              <w:rPr>
                <w:rFonts w:ascii="Arial" w:hAnsi="Arial" w:cs="Arial"/>
              </w:rPr>
              <w:t>2021 г.*</w:t>
            </w:r>
          </w:p>
        </w:tc>
        <w:tc>
          <w:tcPr>
            <w:tcW w:w="664" w:type="pct"/>
          </w:tcPr>
          <w:p w:rsidR="00AB3640" w:rsidRPr="004B4815" w:rsidRDefault="00AB3640" w:rsidP="007E3F55">
            <w:pPr>
              <w:spacing w:after="0" w:line="240" w:lineRule="auto"/>
              <w:ind w:left="-57" w:right="-57"/>
              <w:jc w:val="center"/>
              <w:rPr>
                <w:rFonts w:ascii="Arial" w:hAnsi="Arial" w:cs="Arial"/>
              </w:rPr>
            </w:pPr>
            <w:r w:rsidRPr="004B4815">
              <w:rPr>
                <w:rFonts w:ascii="Arial" w:hAnsi="Arial" w:cs="Arial"/>
              </w:rPr>
              <w:t>Итого*</w:t>
            </w:r>
          </w:p>
        </w:tc>
      </w:tr>
      <w:tr w:rsidR="00AB3640" w:rsidRPr="004B4815" w:rsidTr="007E3F55">
        <w:trPr>
          <w:gridAfter w:val="1"/>
          <w:wAfter w:w="22" w:type="pct"/>
          <w:trHeight w:val="413"/>
        </w:trPr>
        <w:tc>
          <w:tcPr>
            <w:tcW w:w="519" w:type="pct"/>
            <w:vMerge/>
          </w:tcPr>
          <w:p w:rsidR="00AB3640" w:rsidRPr="004B4815" w:rsidRDefault="00AB3640" w:rsidP="007E3F55">
            <w:pPr>
              <w:spacing w:after="0" w:line="240" w:lineRule="auto"/>
              <w:ind w:left="-57" w:right="-57"/>
              <w:rPr>
                <w:rFonts w:ascii="Arial" w:hAnsi="Arial" w:cs="Arial"/>
              </w:rPr>
            </w:pPr>
          </w:p>
        </w:tc>
        <w:tc>
          <w:tcPr>
            <w:tcW w:w="386" w:type="pct"/>
            <w:vMerge w:val="restart"/>
          </w:tcPr>
          <w:p w:rsidR="00AB3640" w:rsidRPr="004B4815" w:rsidRDefault="00AB3640" w:rsidP="007E3F55">
            <w:pPr>
              <w:spacing w:after="0" w:line="240" w:lineRule="auto"/>
              <w:ind w:left="-57" w:right="-57"/>
              <w:rPr>
                <w:rFonts w:ascii="Arial" w:hAnsi="Arial" w:cs="Arial"/>
              </w:rPr>
            </w:pPr>
            <w:r w:rsidRPr="004B4815">
              <w:rPr>
                <w:rFonts w:ascii="Arial" w:hAnsi="Arial" w:cs="Arial"/>
              </w:rPr>
              <w:t>Комитет по культуре Администрации городского округа Королёв Московской области</w:t>
            </w:r>
          </w:p>
        </w:tc>
        <w:tc>
          <w:tcPr>
            <w:tcW w:w="518" w:type="pct"/>
          </w:tcPr>
          <w:p w:rsidR="00AB3640" w:rsidRPr="004B4815" w:rsidRDefault="00AB3640" w:rsidP="007E3F55">
            <w:pPr>
              <w:spacing w:after="0" w:line="240" w:lineRule="auto"/>
              <w:ind w:left="-57" w:right="-57"/>
              <w:rPr>
                <w:rFonts w:ascii="Arial" w:hAnsi="Arial" w:cs="Arial"/>
              </w:rPr>
            </w:pPr>
            <w:r w:rsidRPr="004B4815">
              <w:rPr>
                <w:rFonts w:ascii="Arial" w:hAnsi="Arial" w:cs="Arial"/>
              </w:rPr>
              <w:t>Всего:</w:t>
            </w:r>
          </w:p>
          <w:p w:rsidR="00AB3640" w:rsidRPr="004B4815" w:rsidRDefault="00AB3640" w:rsidP="007E3F55">
            <w:pPr>
              <w:spacing w:after="0" w:line="240" w:lineRule="auto"/>
              <w:ind w:left="-57" w:right="-57"/>
              <w:rPr>
                <w:rFonts w:ascii="Arial" w:hAnsi="Arial" w:cs="Arial"/>
              </w:rPr>
            </w:pPr>
            <w:r w:rsidRPr="004B4815">
              <w:rPr>
                <w:rFonts w:ascii="Arial" w:hAnsi="Arial" w:cs="Arial"/>
              </w:rPr>
              <w:t>в том числе:</w:t>
            </w:r>
          </w:p>
        </w:tc>
        <w:tc>
          <w:tcPr>
            <w:tcW w:w="596"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rPr>
            </w:pPr>
            <w:r w:rsidRPr="004B4815">
              <w:rPr>
                <w:rFonts w:ascii="Arial" w:eastAsia="Times New Roman" w:hAnsi="Arial" w:cs="Arial"/>
              </w:rPr>
              <w:t>317 673,5</w:t>
            </w:r>
          </w:p>
        </w:tc>
        <w:tc>
          <w:tcPr>
            <w:tcW w:w="627" w:type="pct"/>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t>355 219,8</w:t>
            </w:r>
          </w:p>
        </w:tc>
        <w:tc>
          <w:tcPr>
            <w:tcW w:w="557" w:type="pct"/>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t>323 523,0</w:t>
            </w:r>
          </w:p>
        </w:tc>
        <w:tc>
          <w:tcPr>
            <w:tcW w:w="556" w:type="pct"/>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t>325 034,0</w:t>
            </w:r>
          </w:p>
        </w:tc>
        <w:tc>
          <w:tcPr>
            <w:tcW w:w="557" w:type="pct"/>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t>325 034,0</w:t>
            </w:r>
          </w:p>
        </w:tc>
        <w:tc>
          <w:tcPr>
            <w:tcW w:w="664"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rPr>
            </w:pPr>
            <w:r w:rsidRPr="004B4815">
              <w:rPr>
                <w:rFonts w:ascii="Arial" w:eastAsia="Times New Roman" w:hAnsi="Arial" w:cs="Arial"/>
              </w:rPr>
              <w:t>1 646 484,3</w:t>
            </w:r>
          </w:p>
        </w:tc>
      </w:tr>
      <w:tr w:rsidR="00AB3640" w:rsidRPr="004B4815" w:rsidTr="007E3F55">
        <w:trPr>
          <w:gridAfter w:val="1"/>
          <w:wAfter w:w="22" w:type="pct"/>
          <w:trHeight w:val="20"/>
        </w:trPr>
        <w:tc>
          <w:tcPr>
            <w:tcW w:w="519" w:type="pct"/>
            <w:vMerge/>
          </w:tcPr>
          <w:p w:rsidR="00AB3640" w:rsidRPr="004B4815" w:rsidRDefault="00AB3640" w:rsidP="007E3F55">
            <w:pPr>
              <w:spacing w:after="0" w:line="240" w:lineRule="auto"/>
              <w:ind w:left="-57" w:right="-57"/>
              <w:rPr>
                <w:rFonts w:ascii="Arial" w:hAnsi="Arial" w:cs="Arial"/>
              </w:rPr>
            </w:pPr>
          </w:p>
        </w:tc>
        <w:tc>
          <w:tcPr>
            <w:tcW w:w="386" w:type="pct"/>
            <w:vMerge/>
          </w:tcPr>
          <w:p w:rsidR="00AB3640" w:rsidRPr="004B4815" w:rsidRDefault="00AB3640" w:rsidP="007E3F55">
            <w:pPr>
              <w:spacing w:after="0" w:line="240" w:lineRule="auto"/>
              <w:ind w:left="-57" w:right="-57"/>
              <w:rPr>
                <w:rFonts w:ascii="Arial" w:hAnsi="Arial" w:cs="Arial"/>
              </w:rPr>
            </w:pPr>
          </w:p>
        </w:tc>
        <w:tc>
          <w:tcPr>
            <w:tcW w:w="518" w:type="pct"/>
          </w:tcPr>
          <w:p w:rsidR="00AB3640" w:rsidRPr="004B4815" w:rsidRDefault="00AB3640" w:rsidP="007E3F55">
            <w:pPr>
              <w:spacing w:after="0" w:line="240" w:lineRule="auto"/>
              <w:ind w:left="-57" w:right="-57"/>
              <w:rPr>
                <w:rFonts w:ascii="Arial" w:hAnsi="Arial" w:cs="Arial"/>
              </w:rPr>
            </w:pPr>
            <w:r w:rsidRPr="004B4815">
              <w:rPr>
                <w:rFonts w:ascii="Arial" w:hAnsi="Arial" w:cs="Arial"/>
              </w:rPr>
              <w:t>Средства городского бюджета*</w:t>
            </w:r>
          </w:p>
        </w:tc>
        <w:tc>
          <w:tcPr>
            <w:tcW w:w="596" w:type="pct"/>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t>310 974,5</w:t>
            </w:r>
          </w:p>
        </w:tc>
        <w:tc>
          <w:tcPr>
            <w:tcW w:w="627" w:type="pct"/>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t>336 508,8</w:t>
            </w:r>
          </w:p>
        </w:tc>
        <w:tc>
          <w:tcPr>
            <w:tcW w:w="557" w:type="pct"/>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t>323 523,0</w:t>
            </w:r>
          </w:p>
        </w:tc>
        <w:tc>
          <w:tcPr>
            <w:tcW w:w="556" w:type="pct"/>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t>325 034,0</w:t>
            </w:r>
          </w:p>
        </w:tc>
        <w:tc>
          <w:tcPr>
            <w:tcW w:w="557" w:type="pct"/>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t>325 034,0</w:t>
            </w:r>
          </w:p>
        </w:tc>
        <w:tc>
          <w:tcPr>
            <w:tcW w:w="664" w:type="pct"/>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t>1 621 074,3</w:t>
            </w:r>
          </w:p>
        </w:tc>
      </w:tr>
      <w:tr w:rsidR="00AB3640" w:rsidRPr="004B4815" w:rsidTr="007E3F55">
        <w:trPr>
          <w:gridAfter w:val="1"/>
          <w:wAfter w:w="22" w:type="pct"/>
          <w:trHeight w:val="20"/>
        </w:trPr>
        <w:tc>
          <w:tcPr>
            <w:tcW w:w="519" w:type="pct"/>
            <w:vMerge/>
          </w:tcPr>
          <w:p w:rsidR="00AB3640" w:rsidRPr="004B4815" w:rsidRDefault="00AB3640" w:rsidP="007E3F55">
            <w:pPr>
              <w:spacing w:after="0" w:line="240" w:lineRule="auto"/>
              <w:ind w:left="-57" w:right="-57"/>
              <w:rPr>
                <w:rFonts w:ascii="Arial" w:hAnsi="Arial" w:cs="Arial"/>
              </w:rPr>
            </w:pPr>
          </w:p>
        </w:tc>
        <w:tc>
          <w:tcPr>
            <w:tcW w:w="386" w:type="pct"/>
            <w:vMerge/>
          </w:tcPr>
          <w:p w:rsidR="00AB3640" w:rsidRPr="004B4815" w:rsidRDefault="00AB3640" w:rsidP="007E3F55">
            <w:pPr>
              <w:spacing w:after="0" w:line="240" w:lineRule="auto"/>
              <w:ind w:left="-57" w:right="-57"/>
              <w:rPr>
                <w:rFonts w:ascii="Arial" w:hAnsi="Arial" w:cs="Arial"/>
              </w:rPr>
            </w:pPr>
          </w:p>
        </w:tc>
        <w:tc>
          <w:tcPr>
            <w:tcW w:w="518" w:type="pct"/>
          </w:tcPr>
          <w:p w:rsidR="00AB3640" w:rsidRPr="004B4815" w:rsidRDefault="00AB3640" w:rsidP="007E3F55">
            <w:pPr>
              <w:spacing w:after="0" w:line="240" w:lineRule="auto"/>
              <w:ind w:left="-57" w:right="-57"/>
              <w:rPr>
                <w:rFonts w:ascii="Arial" w:hAnsi="Arial" w:cs="Arial"/>
              </w:rPr>
            </w:pPr>
            <w:r w:rsidRPr="004B4815">
              <w:rPr>
                <w:rFonts w:ascii="Arial" w:hAnsi="Arial" w:cs="Arial"/>
              </w:rPr>
              <w:t>Средства бюджета Московской области</w:t>
            </w:r>
          </w:p>
        </w:tc>
        <w:tc>
          <w:tcPr>
            <w:tcW w:w="596" w:type="pct"/>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t>3 549,0</w:t>
            </w:r>
          </w:p>
        </w:tc>
        <w:tc>
          <w:tcPr>
            <w:tcW w:w="627" w:type="pct"/>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t>15 491,5</w:t>
            </w:r>
          </w:p>
        </w:tc>
        <w:tc>
          <w:tcPr>
            <w:tcW w:w="557" w:type="pct"/>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56" w:type="pct"/>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57" w:type="pct"/>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664" w:type="pct"/>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t>19 040,5</w:t>
            </w:r>
          </w:p>
        </w:tc>
      </w:tr>
      <w:tr w:rsidR="001E11BF" w:rsidRPr="004B4815" w:rsidTr="007E3F55">
        <w:trPr>
          <w:trHeight w:val="20"/>
        </w:trPr>
        <w:tc>
          <w:tcPr>
            <w:tcW w:w="519" w:type="pct"/>
            <w:vMerge/>
          </w:tcPr>
          <w:p w:rsidR="00AB3640" w:rsidRPr="004B4815" w:rsidRDefault="00AB3640" w:rsidP="007E3F55">
            <w:pPr>
              <w:spacing w:after="0" w:line="240" w:lineRule="auto"/>
              <w:ind w:left="-57" w:right="-57"/>
              <w:rPr>
                <w:rFonts w:ascii="Arial" w:hAnsi="Arial" w:cs="Arial"/>
              </w:rPr>
            </w:pPr>
          </w:p>
        </w:tc>
        <w:tc>
          <w:tcPr>
            <w:tcW w:w="386" w:type="pct"/>
            <w:vMerge/>
          </w:tcPr>
          <w:p w:rsidR="00AB3640" w:rsidRPr="004B4815" w:rsidRDefault="00AB3640" w:rsidP="007E3F55">
            <w:pPr>
              <w:spacing w:after="0" w:line="240" w:lineRule="auto"/>
              <w:ind w:left="-57" w:right="-57"/>
              <w:rPr>
                <w:rFonts w:ascii="Arial" w:hAnsi="Arial" w:cs="Arial"/>
              </w:rPr>
            </w:pPr>
          </w:p>
        </w:tc>
        <w:tc>
          <w:tcPr>
            <w:tcW w:w="518" w:type="pct"/>
          </w:tcPr>
          <w:p w:rsidR="00AB3640" w:rsidRPr="004B4815" w:rsidRDefault="00AB3640" w:rsidP="007E3F55">
            <w:pPr>
              <w:spacing w:after="0" w:line="240" w:lineRule="auto"/>
              <w:ind w:left="-57" w:right="-57"/>
              <w:rPr>
                <w:rFonts w:ascii="Arial" w:hAnsi="Arial" w:cs="Arial"/>
              </w:rPr>
            </w:pPr>
            <w:r w:rsidRPr="004B4815">
              <w:rPr>
                <w:rFonts w:ascii="Arial" w:hAnsi="Arial" w:cs="Arial"/>
              </w:rPr>
              <w:t xml:space="preserve">Средства Федерального </w:t>
            </w:r>
            <w:r w:rsidRPr="004B4815">
              <w:rPr>
                <w:rFonts w:ascii="Arial" w:hAnsi="Arial" w:cs="Arial"/>
              </w:rPr>
              <w:lastRenderedPageBreak/>
              <w:t>бюджета</w:t>
            </w:r>
          </w:p>
        </w:tc>
        <w:tc>
          <w:tcPr>
            <w:tcW w:w="596" w:type="pct"/>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lastRenderedPageBreak/>
              <w:t>3 150,0</w:t>
            </w:r>
          </w:p>
        </w:tc>
        <w:tc>
          <w:tcPr>
            <w:tcW w:w="627" w:type="pct"/>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t>3 219,5</w:t>
            </w:r>
          </w:p>
        </w:tc>
        <w:tc>
          <w:tcPr>
            <w:tcW w:w="557" w:type="pct"/>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56" w:type="pct"/>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57" w:type="pct"/>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686" w:type="pct"/>
            <w:gridSpan w:val="2"/>
            <w:shd w:val="clear" w:color="auto" w:fill="FFFFFF"/>
            <w:vAlign w:val="center"/>
          </w:tcPr>
          <w:p w:rsidR="00AB3640" w:rsidRPr="004B4815" w:rsidRDefault="00AB3640" w:rsidP="007E3F55">
            <w:pPr>
              <w:spacing w:after="0" w:line="240" w:lineRule="auto"/>
              <w:ind w:left="-57" w:right="-57"/>
              <w:jc w:val="center"/>
              <w:rPr>
                <w:rFonts w:ascii="Arial" w:hAnsi="Arial" w:cs="Arial"/>
                <w:color w:val="000000"/>
              </w:rPr>
            </w:pPr>
            <w:r w:rsidRPr="004B4815">
              <w:rPr>
                <w:rFonts w:ascii="Arial" w:hAnsi="Arial" w:cs="Arial"/>
                <w:color w:val="000000"/>
              </w:rPr>
              <w:t>6 369,5</w:t>
            </w:r>
          </w:p>
        </w:tc>
      </w:tr>
    </w:tbl>
    <w:p w:rsidR="00AB3640" w:rsidRPr="004B4815" w:rsidRDefault="00AB3640" w:rsidP="00421749">
      <w:pPr>
        <w:suppressAutoHyphens/>
        <w:spacing w:after="0" w:line="240" w:lineRule="auto"/>
        <w:ind w:firstLine="709"/>
        <w:jc w:val="both"/>
        <w:rPr>
          <w:rFonts w:ascii="Arial" w:eastAsia="Times New Roman" w:hAnsi="Arial" w:cs="Arial"/>
          <w:sz w:val="24"/>
          <w:szCs w:val="24"/>
          <w:lang w:eastAsia="ru-RU"/>
        </w:rPr>
      </w:pPr>
      <w:r w:rsidRPr="004B4815">
        <w:rPr>
          <w:rFonts w:ascii="Arial" w:eastAsia="Times New Roman" w:hAnsi="Arial" w:cs="Arial"/>
          <w:sz w:val="24"/>
          <w:szCs w:val="24"/>
        </w:rPr>
        <w:lastRenderedPageBreak/>
        <w:t>*Объем финансирования подлежит уточнению в очередном финансовом году</w:t>
      </w:r>
      <w:proofErr w:type="gramStart"/>
      <w:r w:rsidRPr="004B4815">
        <w:rPr>
          <w:rFonts w:ascii="Arial" w:eastAsia="Times New Roman" w:hAnsi="Arial" w:cs="Arial"/>
          <w:sz w:val="24"/>
          <w:szCs w:val="24"/>
        </w:rPr>
        <w:t>.</w:t>
      </w:r>
      <w:r w:rsidRPr="004B4815">
        <w:rPr>
          <w:rFonts w:ascii="Arial" w:eastAsia="Times New Roman" w:hAnsi="Arial" w:cs="Arial"/>
          <w:sz w:val="24"/>
          <w:szCs w:val="24"/>
          <w:lang w:eastAsia="ru-RU"/>
        </w:rPr>
        <w:t>».</w:t>
      </w:r>
      <w:proofErr w:type="gramEnd"/>
    </w:p>
    <w:p w:rsidR="00AB3640" w:rsidRPr="004B4815" w:rsidRDefault="00AB3640" w:rsidP="00421749">
      <w:pPr>
        <w:spacing w:after="0" w:line="240" w:lineRule="auto"/>
        <w:ind w:firstLine="709"/>
        <w:jc w:val="both"/>
        <w:rPr>
          <w:rFonts w:ascii="Arial" w:eastAsia="Times New Roman" w:hAnsi="Arial" w:cs="Arial"/>
          <w:sz w:val="24"/>
          <w:szCs w:val="24"/>
          <w:lang w:eastAsia="ru-RU"/>
        </w:rPr>
      </w:pPr>
      <w:r w:rsidRPr="004B4815">
        <w:rPr>
          <w:rFonts w:ascii="Arial" w:eastAsia="Times New Roman" w:hAnsi="Arial" w:cs="Arial"/>
          <w:sz w:val="24"/>
          <w:szCs w:val="24"/>
          <w:lang w:eastAsia="ru-RU"/>
        </w:rPr>
        <w:t xml:space="preserve">1.3. Пункт 11 Программы дополнить подпунктами 11.5, 11.6 следующего содержания: </w:t>
      </w:r>
    </w:p>
    <w:p w:rsidR="007E3F55" w:rsidRPr="004B4815" w:rsidRDefault="00AB3640" w:rsidP="00421749">
      <w:pPr>
        <w:spacing w:after="0" w:line="240" w:lineRule="auto"/>
        <w:jc w:val="center"/>
        <w:rPr>
          <w:rFonts w:ascii="Arial" w:eastAsia="Times New Roman" w:hAnsi="Arial" w:cs="Arial"/>
          <w:sz w:val="24"/>
          <w:szCs w:val="24"/>
        </w:rPr>
      </w:pPr>
      <w:r w:rsidRPr="004B4815">
        <w:rPr>
          <w:rFonts w:ascii="Arial" w:eastAsia="Times New Roman" w:hAnsi="Arial" w:cs="Arial"/>
          <w:sz w:val="24"/>
          <w:szCs w:val="24"/>
        </w:rPr>
        <w:t>«11.5. Цели, условия предоставления и метод</w:t>
      </w:r>
      <w:r w:rsidR="007E3F55" w:rsidRPr="004B4815">
        <w:rPr>
          <w:rFonts w:ascii="Arial" w:eastAsia="Times New Roman" w:hAnsi="Arial" w:cs="Arial"/>
          <w:sz w:val="24"/>
          <w:szCs w:val="24"/>
        </w:rPr>
        <w:t>ика расчета субсидий из бюджета</w:t>
      </w:r>
    </w:p>
    <w:p w:rsidR="007E3F55" w:rsidRPr="004B4815" w:rsidRDefault="00AB3640" w:rsidP="00421749">
      <w:pPr>
        <w:spacing w:after="0" w:line="240" w:lineRule="auto"/>
        <w:jc w:val="center"/>
        <w:rPr>
          <w:rFonts w:ascii="Arial" w:eastAsia="Times New Roman" w:hAnsi="Arial" w:cs="Arial"/>
          <w:sz w:val="24"/>
          <w:szCs w:val="24"/>
        </w:rPr>
      </w:pPr>
      <w:r w:rsidRPr="004B4815">
        <w:rPr>
          <w:rFonts w:ascii="Arial" w:eastAsia="Times New Roman" w:hAnsi="Arial" w:cs="Arial"/>
          <w:sz w:val="24"/>
          <w:szCs w:val="24"/>
        </w:rPr>
        <w:t xml:space="preserve">городского округа Королёв Московской области в части </w:t>
      </w:r>
      <w:proofErr w:type="spellStart"/>
      <w:r w:rsidRPr="004B4815">
        <w:rPr>
          <w:rFonts w:ascii="Arial" w:eastAsia="Times New Roman" w:hAnsi="Arial" w:cs="Arial"/>
          <w:sz w:val="24"/>
          <w:szCs w:val="24"/>
        </w:rPr>
        <w:t>соф</w:t>
      </w:r>
      <w:r w:rsidR="007E3F55" w:rsidRPr="004B4815">
        <w:rPr>
          <w:rFonts w:ascii="Arial" w:eastAsia="Times New Roman" w:hAnsi="Arial" w:cs="Arial"/>
          <w:sz w:val="24"/>
          <w:szCs w:val="24"/>
        </w:rPr>
        <w:t>инансирования</w:t>
      </w:r>
      <w:proofErr w:type="spellEnd"/>
    </w:p>
    <w:p w:rsidR="007E3F55" w:rsidRPr="004B4815" w:rsidRDefault="00AB3640" w:rsidP="00421749">
      <w:pPr>
        <w:spacing w:after="0" w:line="240" w:lineRule="auto"/>
        <w:jc w:val="center"/>
        <w:rPr>
          <w:rFonts w:ascii="Arial" w:eastAsia="Times New Roman" w:hAnsi="Arial" w:cs="Arial"/>
          <w:sz w:val="24"/>
          <w:szCs w:val="24"/>
        </w:rPr>
      </w:pPr>
      <w:r w:rsidRPr="004B4815">
        <w:rPr>
          <w:rFonts w:ascii="Arial" w:eastAsia="Times New Roman" w:hAnsi="Arial" w:cs="Arial"/>
          <w:sz w:val="24"/>
          <w:szCs w:val="24"/>
        </w:rPr>
        <w:t>муниципальных программ или программных мероприятий, направленных</w:t>
      </w:r>
    </w:p>
    <w:p w:rsidR="007E3F55" w:rsidRPr="004B4815" w:rsidRDefault="00AB3640" w:rsidP="00421749">
      <w:pPr>
        <w:spacing w:after="0" w:line="240" w:lineRule="auto"/>
        <w:jc w:val="center"/>
        <w:rPr>
          <w:rFonts w:ascii="Arial" w:eastAsia="Times New Roman" w:hAnsi="Arial" w:cs="Arial"/>
          <w:sz w:val="24"/>
          <w:szCs w:val="24"/>
        </w:rPr>
      </w:pPr>
      <w:r w:rsidRPr="004B4815">
        <w:rPr>
          <w:rFonts w:ascii="Arial" w:eastAsia="Times New Roman" w:hAnsi="Arial" w:cs="Arial"/>
          <w:sz w:val="24"/>
          <w:szCs w:val="24"/>
        </w:rPr>
        <w:t>на достижение цели муниципальной прог</w:t>
      </w:r>
      <w:r w:rsidR="007E3F55" w:rsidRPr="004B4815">
        <w:rPr>
          <w:rFonts w:ascii="Arial" w:eastAsia="Times New Roman" w:hAnsi="Arial" w:cs="Arial"/>
          <w:sz w:val="24"/>
          <w:szCs w:val="24"/>
        </w:rPr>
        <w:t>раммы, если иное не установлено</w:t>
      </w:r>
    </w:p>
    <w:p w:rsidR="007E3F55" w:rsidRPr="004B4815" w:rsidRDefault="00AB3640" w:rsidP="00421749">
      <w:pPr>
        <w:spacing w:after="0" w:line="240" w:lineRule="auto"/>
        <w:jc w:val="center"/>
        <w:rPr>
          <w:rFonts w:ascii="Arial" w:eastAsia="Times New Roman" w:hAnsi="Arial" w:cs="Arial"/>
          <w:sz w:val="24"/>
          <w:szCs w:val="24"/>
        </w:rPr>
      </w:pPr>
      <w:r w:rsidRPr="004B4815">
        <w:rPr>
          <w:rFonts w:ascii="Arial" w:eastAsia="Times New Roman" w:hAnsi="Arial" w:cs="Arial"/>
          <w:sz w:val="24"/>
          <w:szCs w:val="24"/>
        </w:rPr>
        <w:t xml:space="preserve">нормативными правовыми актами городского округа Королёв </w:t>
      </w:r>
      <w:proofErr w:type="gramStart"/>
      <w:r w:rsidRPr="004B4815">
        <w:rPr>
          <w:rFonts w:ascii="Arial" w:eastAsia="Times New Roman" w:hAnsi="Arial" w:cs="Arial"/>
          <w:sz w:val="24"/>
          <w:szCs w:val="24"/>
        </w:rPr>
        <w:t>Московской</w:t>
      </w:r>
      <w:proofErr w:type="gramEnd"/>
    </w:p>
    <w:p w:rsidR="007E3F55" w:rsidRPr="004B4815" w:rsidRDefault="00AB3640" w:rsidP="00421749">
      <w:pPr>
        <w:spacing w:after="0" w:line="240" w:lineRule="auto"/>
        <w:jc w:val="center"/>
        <w:rPr>
          <w:rFonts w:ascii="Arial" w:eastAsia="Times New Roman" w:hAnsi="Arial" w:cs="Arial"/>
          <w:sz w:val="24"/>
          <w:szCs w:val="24"/>
        </w:rPr>
      </w:pPr>
      <w:r w:rsidRPr="004B4815">
        <w:rPr>
          <w:rFonts w:ascii="Arial" w:eastAsia="Times New Roman" w:hAnsi="Arial" w:cs="Arial"/>
          <w:sz w:val="24"/>
          <w:szCs w:val="24"/>
        </w:rPr>
        <w:t xml:space="preserve">области и условия их расходования, </w:t>
      </w:r>
      <w:proofErr w:type="gramStart"/>
      <w:r w:rsidRPr="004B4815">
        <w:rPr>
          <w:rFonts w:ascii="Arial" w:eastAsia="Times New Roman" w:hAnsi="Arial" w:cs="Arial"/>
          <w:sz w:val="24"/>
          <w:szCs w:val="24"/>
        </w:rPr>
        <w:t>включ</w:t>
      </w:r>
      <w:r w:rsidR="007E3F55" w:rsidRPr="004B4815">
        <w:rPr>
          <w:rFonts w:ascii="Arial" w:eastAsia="Times New Roman" w:hAnsi="Arial" w:cs="Arial"/>
          <w:sz w:val="24"/>
          <w:szCs w:val="24"/>
        </w:rPr>
        <w:t>ающие</w:t>
      </w:r>
      <w:proofErr w:type="gramEnd"/>
      <w:r w:rsidR="007E3F55" w:rsidRPr="004B4815">
        <w:rPr>
          <w:rFonts w:ascii="Arial" w:eastAsia="Times New Roman" w:hAnsi="Arial" w:cs="Arial"/>
          <w:sz w:val="24"/>
          <w:szCs w:val="24"/>
        </w:rPr>
        <w:t xml:space="preserve"> в том числе обязательства</w:t>
      </w:r>
    </w:p>
    <w:p w:rsidR="007E3F55" w:rsidRPr="004B4815" w:rsidRDefault="00AB3640" w:rsidP="00421749">
      <w:pPr>
        <w:spacing w:after="0" w:line="240" w:lineRule="auto"/>
        <w:jc w:val="center"/>
        <w:rPr>
          <w:rFonts w:ascii="Arial" w:eastAsia="Times New Roman" w:hAnsi="Arial" w:cs="Arial"/>
          <w:sz w:val="24"/>
          <w:szCs w:val="24"/>
        </w:rPr>
      </w:pPr>
      <w:r w:rsidRPr="004B4815">
        <w:rPr>
          <w:rFonts w:ascii="Arial" w:eastAsia="Times New Roman" w:hAnsi="Arial" w:cs="Arial"/>
          <w:sz w:val="24"/>
          <w:szCs w:val="24"/>
        </w:rPr>
        <w:t>получателя субсидии главного распорядителя бюджетных средств</w:t>
      </w:r>
    </w:p>
    <w:p w:rsidR="007E3F55" w:rsidRPr="004B4815" w:rsidRDefault="00AB3640" w:rsidP="00421749">
      <w:pPr>
        <w:spacing w:after="0" w:line="240" w:lineRule="auto"/>
        <w:jc w:val="center"/>
        <w:rPr>
          <w:rFonts w:ascii="Arial" w:eastAsia="Times New Roman" w:hAnsi="Arial" w:cs="Arial"/>
          <w:sz w:val="24"/>
          <w:szCs w:val="24"/>
        </w:rPr>
      </w:pPr>
      <w:r w:rsidRPr="004B4815">
        <w:rPr>
          <w:rFonts w:ascii="Arial" w:eastAsia="Times New Roman" w:hAnsi="Arial" w:cs="Arial"/>
          <w:sz w:val="24"/>
          <w:szCs w:val="24"/>
        </w:rPr>
        <w:t>по достижению целевых показателей</w:t>
      </w:r>
      <w:r w:rsidR="007E3F55" w:rsidRPr="004B4815">
        <w:rPr>
          <w:rFonts w:ascii="Arial" w:eastAsia="Times New Roman" w:hAnsi="Arial" w:cs="Arial"/>
          <w:sz w:val="24"/>
          <w:szCs w:val="24"/>
        </w:rPr>
        <w:t xml:space="preserve"> результативности использования</w:t>
      </w:r>
    </w:p>
    <w:p w:rsidR="007E3F55" w:rsidRPr="004B4815" w:rsidRDefault="00AB3640" w:rsidP="00421749">
      <w:pPr>
        <w:spacing w:after="0" w:line="240" w:lineRule="auto"/>
        <w:jc w:val="center"/>
        <w:rPr>
          <w:rFonts w:ascii="Arial" w:eastAsia="Times New Roman" w:hAnsi="Arial" w:cs="Arial"/>
          <w:sz w:val="24"/>
          <w:szCs w:val="24"/>
        </w:rPr>
      </w:pPr>
      <w:r w:rsidRPr="004B4815">
        <w:rPr>
          <w:rFonts w:ascii="Arial" w:eastAsia="Times New Roman" w:hAnsi="Arial" w:cs="Arial"/>
          <w:sz w:val="24"/>
          <w:szCs w:val="24"/>
        </w:rPr>
        <w:t xml:space="preserve">субсидии, </w:t>
      </w:r>
      <w:proofErr w:type="gramStart"/>
      <w:r w:rsidRPr="004B4815">
        <w:rPr>
          <w:rFonts w:ascii="Arial" w:eastAsia="Times New Roman" w:hAnsi="Arial" w:cs="Arial"/>
          <w:sz w:val="24"/>
          <w:szCs w:val="24"/>
        </w:rPr>
        <w:t>соответствующих</w:t>
      </w:r>
      <w:proofErr w:type="gramEnd"/>
      <w:r w:rsidRPr="004B4815">
        <w:rPr>
          <w:rFonts w:ascii="Arial" w:eastAsia="Times New Roman" w:hAnsi="Arial" w:cs="Arial"/>
          <w:sz w:val="24"/>
          <w:szCs w:val="24"/>
        </w:rPr>
        <w:t xml:space="preserve"> пла</w:t>
      </w:r>
      <w:r w:rsidR="007E3F55" w:rsidRPr="004B4815">
        <w:rPr>
          <w:rFonts w:ascii="Arial" w:eastAsia="Times New Roman" w:hAnsi="Arial" w:cs="Arial"/>
          <w:sz w:val="24"/>
          <w:szCs w:val="24"/>
        </w:rPr>
        <w:t>нируемым результатам реализации</w:t>
      </w:r>
    </w:p>
    <w:p w:rsidR="00AB3640" w:rsidRPr="004B4815" w:rsidRDefault="00AB3640" w:rsidP="00421749">
      <w:pPr>
        <w:spacing w:after="0" w:line="240" w:lineRule="auto"/>
        <w:jc w:val="center"/>
        <w:rPr>
          <w:rFonts w:ascii="Arial" w:eastAsia="Times New Roman" w:hAnsi="Arial" w:cs="Arial"/>
          <w:sz w:val="24"/>
          <w:szCs w:val="24"/>
          <w:lang w:eastAsia="ru-RU"/>
        </w:rPr>
      </w:pPr>
      <w:r w:rsidRPr="004B4815">
        <w:rPr>
          <w:rFonts w:ascii="Arial" w:eastAsia="Times New Roman" w:hAnsi="Arial" w:cs="Arial"/>
          <w:sz w:val="24"/>
          <w:szCs w:val="24"/>
        </w:rPr>
        <w:t>муниципальной программы</w:t>
      </w:r>
    </w:p>
    <w:p w:rsidR="00AB3640" w:rsidRPr="004B4815" w:rsidRDefault="00AB3640" w:rsidP="00421749">
      <w:pPr>
        <w:suppressAutoHyphens/>
        <w:spacing w:after="0" w:line="240" w:lineRule="auto"/>
        <w:contextualSpacing/>
        <w:jc w:val="center"/>
        <w:rPr>
          <w:rFonts w:ascii="Arial" w:eastAsia="Times New Roman" w:hAnsi="Arial" w:cs="Arial"/>
          <w:sz w:val="24"/>
          <w:szCs w:val="24"/>
        </w:rPr>
      </w:pPr>
    </w:p>
    <w:p w:rsidR="00AB3640" w:rsidRPr="004B4815" w:rsidRDefault="00AB3640" w:rsidP="00421749">
      <w:pPr>
        <w:suppressAutoHyphens/>
        <w:spacing w:after="0" w:line="240" w:lineRule="auto"/>
        <w:ind w:firstLine="709"/>
        <w:contextualSpacing/>
        <w:jc w:val="both"/>
        <w:rPr>
          <w:rFonts w:ascii="Arial" w:eastAsia="Times New Roman" w:hAnsi="Arial" w:cs="Arial"/>
          <w:sz w:val="24"/>
          <w:szCs w:val="24"/>
        </w:rPr>
      </w:pPr>
      <w:r w:rsidRPr="004B4815">
        <w:rPr>
          <w:rFonts w:ascii="Arial" w:eastAsia="Times New Roman" w:hAnsi="Arial" w:cs="Arial"/>
          <w:sz w:val="24"/>
          <w:szCs w:val="24"/>
        </w:rPr>
        <w:t xml:space="preserve">Целью реализации мероприятий по предоставляемой субсидии из бюджета городского округа Королёв Московской области в части </w:t>
      </w:r>
      <w:proofErr w:type="spellStart"/>
      <w:r w:rsidRPr="004B4815">
        <w:rPr>
          <w:rFonts w:ascii="Arial" w:eastAsia="Times New Roman" w:hAnsi="Arial" w:cs="Arial"/>
          <w:sz w:val="24"/>
          <w:szCs w:val="24"/>
        </w:rPr>
        <w:t>софинансирования</w:t>
      </w:r>
      <w:proofErr w:type="spellEnd"/>
      <w:r w:rsidRPr="004B4815">
        <w:rPr>
          <w:rFonts w:ascii="Arial" w:eastAsia="Times New Roman" w:hAnsi="Arial" w:cs="Arial"/>
          <w:sz w:val="24"/>
          <w:szCs w:val="24"/>
        </w:rPr>
        <w:t xml:space="preserve"> является:</w:t>
      </w:r>
    </w:p>
    <w:p w:rsidR="00AB3640" w:rsidRPr="004B4815" w:rsidRDefault="00AB3640" w:rsidP="00421749">
      <w:pPr>
        <w:suppressAutoHyphens/>
        <w:spacing w:after="0" w:line="240" w:lineRule="auto"/>
        <w:ind w:firstLine="709"/>
        <w:contextualSpacing/>
        <w:jc w:val="both"/>
        <w:rPr>
          <w:rFonts w:ascii="Arial" w:eastAsia="Times New Roman" w:hAnsi="Arial" w:cs="Arial"/>
          <w:sz w:val="24"/>
          <w:szCs w:val="24"/>
        </w:rPr>
      </w:pPr>
      <w:r w:rsidRPr="004B4815">
        <w:rPr>
          <w:rFonts w:ascii="Arial" w:eastAsia="Times New Roman" w:hAnsi="Arial" w:cs="Arial"/>
          <w:sz w:val="24"/>
          <w:szCs w:val="24"/>
        </w:rPr>
        <w:t>- достижение в 2018 году отношения среднемесячной заработной платы работников муниципальных учреждений в сфере культуры за 2018 год к среднемесячной заработной плате указанной категории работников за 2017 год в размере 1,05. Достижение данной цели обеспечит достижение за 2018 год среднемесячной заработной платы работников муниципальных учреждений культуры муниципального образования в размере 39623,10 рублей (Тридцать девять тысяч шестьсот двадцать три рубля 10 копеек).</w:t>
      </w:r>
    </w:p>
    <w:p w:rsidR="00AB3640" w:rsidRPr="004B4815" w:rsidRDefault="00AB3640" w:rsidP="00421749">
      <w:pPr>
        <w:suppressAutoHyphens/>
        <w:spacing w:after="0" w:line="240" w:lineRule="auto"/>
        <w:ind w:firstLine="709"/>
        <w:contextualSpacing/>
        <w:jc w:val="both"/>
        <w:rPr>
          <w:rFonts w:ascii="Arial" w:eastAsia="Times New Roman" w:hAnsi="Arial" w:cs="Arial"/>
          <w:sz w:val="24"/>
          <w:szCs w:val="24"/>
        </w:rPr>
      </w:pPr>
      <w:proofErr w:type="gramStart"/>
      <w:r w:rsidRPr="004B4815">
        <w:rPr>
          <w:rFonts w:ascii="Arial" w:eastAsia="Times New Roman" w:hAnsi="Arial" w:cs="Arial"/>
          <w:sz w:val="24"/>
          <w:szCs w:val="24"/>
        </w:rPr>
        <w:t>Предоставление Субсидии из бюджета Московской области бюджету муниципального образования осуществляется в соответствии с Порядком исполнения бюджета Московской области по расходам в части санкционирования оплаты денежных обязательств при предоставлении межбюджетных трансфертов из бюджета Московской области бюджетам муниципальных образований Московской области, утвержденным распоряжением Министерства финансов Московской области от 13.12.2017 № 23РВ-293, и Порядком взаимодействия Главного распорядителя средств бюджета Московской области с уполномоченными органами</w:t>
      </w:r>
      <w:proofErr w:type="gramEnd"/>
      <w:r w:rsidRPr="004B4815">
        <w:rPr>
          <w:rFonts w:ascii="Arial" w:eastAsia="Times New Roman" w:hAnsi="Arial" w:cs="Arial"/>
          <w:sz w:val="24"/>
          <w:szCs w:val="24"/>
        </w:rPr>
        <w:t xml:space="preserve"> местного самоуправления муниципальных образований Московской области при предоставлении межбюджетных трансфертов, утвержденным распоряжением Министерства культуры Московской области от 18.11.2014 № 14РВ-156.</w:t>
      </w:r>
    </w:p>
    <w:p w:rsidR="00AB3640" w:rsidRPr="004B4815" w:rsidRDefault="00AB3640" w:rsidP="00421749">
      <w:pPr>
        <w:suppressAutoHyphens/>
        <w:spacing w:after="0" w:line="240" w:lineRule="auto"/>
        <w:ind w:firstLine="709"/>
        <w:contextualSpacing/>
        <w:jc w:val="both"/>
        <w:rPr>
          <w:rFonts w:ascii="Arial" w:eastAsia="Times New Roman" w:hAnsi="Arial" w:cs="Arial"/>
          <w:sz w:val="24"/>
          <w:szCs w:val="24"/>
        </w:rPr>
      </w:pPr>
      <w:r w:rsidRPr="004B4815">
        <w:rPr>
          <w:rFonts w:ascii="Arial" w:eastAsia="Times New Roman" w:hAnsi="Arial" w:cs="Arial"/>
          <w:sz w:val="24"/>
          <w:szCs w:val="24"/>
        </w:rPr>
        <w:t>Условиями пр</w:t>
      </w:r>
      <w:r w:rsidR="007E3F55" w:rsidRPr="004B4815">
        <w:rPr>
          <w:rFonts w:ascii="Arial" w:eastAsia="Times New Roman" w:hAnsi="Arial" w:cs="Arial"/>
          <w:sz w:val="24"/>
          <w:szCs w:val="24"/>
        </w:rPr>
        <w:t>едоставления Субсидии являются:</w:t>
      </w:r>
    </w:p>
    <w:p w:rsidR="00AB3640" w:rsidRPr="004B4815" w:rsidRDefault="00AB3640" w:rsidP="00421749">
      <w:pPr>
        <w:suppressAutoHyphens/>
        <w:spacing w:after="0" w:line="240" w:lineRule="auto"/>
        <w:ind w:firstLine="709"/>
        <w:contextualSpacing/>
        <w:jc w:val="both"/>
        <w:rPr>
          <w:rFonts w:ascii="Arial" w:eastAsia="Times New Roman" w:hAnsi="Arial" w:cs="Arial"/>
          <w:sz w:val="24"/>
          <w:szCs w:val="24"/>
        </w:rPr>
      </w:pPr>
      <w:r w:rsidRPr="004B4815">
        <w:rPr>
          <w:rFonts w:ascii="Arial" w:eastAsia="Times New Roman" w:hAnsi="Arial" w:cs="Arial"/>
          <w:sz w:val="24"/>
          <w:szCs w:val="24"/>
        </w:rPr>
        <w:t xml:space="preserve">- наличие гарантийного письма о </w:t>
      </w:r>
      <w:proofErr w:type="gramStart"/>
      <w:r w:rsidRPr="004B4815">
        <w:rPr>
          <w:rFonts w:ascii="Arial" w:eastAsia="Times New Roman" w:hAnsi="Arial" w:cs="Arial"/>
          <w:sz w:val="24"/>
          <w:szCs w:val="24"/>
        </w:rPr>
        <w:t>планируемом</w:t>
      </w:r>
      <w:proofErr w:type="gramEnd"/>
      <w:r w:rsidRPr="004B4815">
        <w:rPr>
          <w:rFonts w:ascii="Arial" w:eastAsia="Times New Roman" w:hAnsi="Arial" w:cs="Arial"/>
          <w:sz w:val="24"/>
          <w:szCs w:val="24"/>
        </w:rPr>
        <w:t xml:space="preserve"> </w:t>
      </w:r>
      <w:proofErr w:type="spellStart"/>
      <w:r w:rsidRPr="004B4815">
        <w:rPr>
          <w:rFonts w:ascii="Arial" w:eastAsia="Times New Roman" w:hAnsi="Arial" w:cs="Arial"/>
          <w:sz w:val="24"/>
          <w:szCs w:val="24"/>
        </w:rPr>
        <w:t>софинансировании</w:t>
      </w:r>
      <w:proofErr w:type="spellEnd"/>
      <w:r w:rsidRPr="004B4815">
        <w:rPr>
          <w:rFonts w:ascii="Arial" w:eastAsia="Times New Roman" w:hAnsi="Arial" w:cs="Arial"/>
          <w:sz w:val="24"/>
          <w:szCs w:val="24"/>
        </w:rPr>
        <w:t xml:space="preserve"> указанных мероприятий государственной программы, подписанного руководителем Администрации городского округа Королёв Московской области; </w:t>
      </w:r>
    </w:p>
    <w:p w:rsidR="00AB3640" w:rsidRPr="004B4815" w:rsidRDefault="00AB3640" w:rsidP="00421749">
      <w:pPr>
        <w:suppressAutoHyphens/>
        <w:spacing w:after="0" w:line="240" w:lineRule="auto"/>
        <w:ind w:firstLine="709"/>
        <w:contextualSpacing/>
        <w:jc w:val="both"/>
        <w:rPr>
          <w:rFonts w:ascii="Arial" w:eastAsia="Times New Roman" w:hAnsi="Arial" w:cs="Arial"/>
          <w:sz w:val="24"/>
          <w:szCs w:val="24"/>
        </w:rPr>
      </w:pPr>
      <w:proofErr w:type="gramStart"/>
      <w:r w:rsidRPr="004B4815">
        <w:rPr>
          <w:rFonts w:ascii="Arial" w:eastAsia="Times New Roman" w:hAnsi="Arial" w:cs="Arial"/>
          <w:sz w:val="24"/>
          <w:szCs w:val="24"/>
        </w:rPr>
        <w:t>- наличие муниципальной программы или соответствующего раздела в комплексной программе социально-экономического развития муниципального образования Московской области, на территории которого предполагается реализация соответствующего мероприятия, предусматривающей средства бюджета городского округа Королёв Московской области на финансирование расходов на повышение заработной платы работникам муниципальных учреждений в сфере культуры на 2018 год, а также показателя результати</w:t>
      </w:r>
      <w:r w:rsidR="007E3F55" w:rsidRPr="004B4815">
        <w:rPr>
          <w:rFonts w:ascii="Arial" w:eastAsia="Times New Roman" w:hAnsi="Arial" w:cs="Arial"/>
          <w:sz w:val="24"/>
          <w:szCs w:val="24"/>
        </w:rPr>
        <w:t>вности предоставления Субсидии;</w:t>
      </w:r>
      <w:proofErr w:type="gramEnd"/>
    </w:p>
    <w:p w:rsidR="00AB3640" w:rsidRPr="004B4815" w:rsidRDefault="00AB3640" w:rsidP="00421749">
      <w:pPr>
        <w:suppressAutoHyphens/>
        <w:spacing w:after="0" w:line="240" w:lineRule="auto"/>
        <w:ind w:firstLine="709"/>
        <w:contextualSpacing/>
        <w:jc w:val="both"/>
        <w:rPr>
          <w:rFonts w:ascii="Arial" w:eastAsia="Times New Roman" w:hAnsi="Arial" w:cs="Arial"/>
          <w:sz w:val="24"/>
          <w:szCs w:val="24"/>
        </w:rPr>
      </w:pPr>
      <w:r w:rsidRPr="004B4815">
        <w:rPr>
          <w:rFonts w:ascii="Arial" w:eastAsia="Times New Roman" w:hAnsi="Arial" w:cs="Arial"/>
          <w:sz w:val="24"/>
          <w:szCs w:val="24"/>
        </w:rPr>
        <w:t xml:space="preserve">- наличие в бюджете городского округа Королёв Московской области средств на финансовое обеспечение повышения заработной платы работникам муниципальных учреждений в сфере культуры за счет поступлений налоговых и неналоговых доходов, с учетом установленного уровня минимального </w:t>
      </w:r>
      <w:proofErr w:type="spellStart"/>
      <w:r w:rsidRPr="004B4815">
        <w:rPr>
          <w:rFonts w:ascii="Arial" w:eastAsia="Times New Roman" w:hAnsi="Arial" w:cs="Arial"/>
          <w:sz w:val="24"/>
          <w:szCs w:val="24"/>
        </w:rPr>
        <w:t>софинансирования</w:t>
      </w:r>
      <w:proofErr w:type="spellEnd"/>
      <w:r w:rsidRPr="004B4815">
        <w:rPr>
          <w:rFonts w:ascii="Arial" w:eastAsia="Times New Roman" w:hAnsi="Arial" w:cs="Arial"/>
          <w:sz w:val="24"/>
          <w:szCs w:val="24"/>
        </w:rPr>
        <w:t xml:space="preserve"> расходных обязательств муниципального образования </w:t>
      </w:r>
      <w:r w:rsidR="007E3F55" w:rsidRPr="004B4815">
        <w:rPr>
          <w:rFonts w:ascii="Arial" w:eastAsia="Times New Roman" w:hAnsi="Arial" w:cs="Arial"/>
          <w:sz w:val="24"/>
          <w:szCs w:val="24"/>
        </w:rPr>
        <w:t>из бюджета Московской области;</w:t>
      </w:r>
    </w:p>
    <w:p w:rsidR="00AB3640" w:rsidRPr="004B4815" w:rsidRDefault="00AB3640" w:rsidP="00421749">
      <w:pPr>
        <w:suppressAutoHyphens/>
        <w:spacing w:after="0" w:line="240" w:lineRule="auto"/>
        <w:ind w:firstLine="709"/>
        <w:contextualSpacing/>
        <w:jc w:val="both"/>
        <w:rPr>
          <w:rFonts w:ascii="Arial" w:eastAsia="Times New Roman" w:hAnsi="Arial" w:cs="Arial"/>
          <w:sz w:val="24"/>
          <w:szCs w:val="24"/>
        </w:rPr>
      </w:pPr>
      <w:r w:rsidRPr="004B4815">
        <w:rPr>
          <w:rFonts w:ascii="Arial" w:eastAsia="Times New Roman" w:hAnsi="Arial" w:cs="Arial"/>
          <w:sz w:val="24"/>
          <w:szCs w:val="24"/>
        </w:rPr>
        <w:lastRenderedPageBreak/>
        <w:t xml:space="preserve">- наличие </w:t>
      </w:r>
      <w:proofErr w:type="gramStart"/>
      <w:r w:rsidRPr="004B4815">
        <w:rPr>
          <w:rFonts w:ascii="Arial" w:eastAsia="Times New Roman" w:hAnsi="Arial" w:cs="Arial"/>
          <w:sz w:val="24"/>
          <w:szCs w:val="24"/>
        </w:rPr>
        <w:t>перечня муниципальных учреждений сферы культуры городского округа Королёв Московской</w:t>
      </w:r>
      <w:proofErr w:type="gramEnd"/>
      <w:r w:rsidRPr="004B4815">
        <w:rPr>
          <w:rFonts w:ascii="Arial" w:eastAsia="Times New Roman" w:hAnsi="Arial" w:cs="Arial"/>
          <w:sz w:val="24"/>
          <w:szCs w:val="24"/>
        </w:rPr>
        <w:t xml:space="preserve"> области, в которых осуществляется повышение заработной платы работникам в соответствующем финансовом году с указанием фонда оплаты труда и численности работников учреждений культуры за 2018 год; </w:t>
      </w:r>
    </w:p>
    <w:p w:rsidR="00AB3640" w:rsidRPr="004B4815" w:rsidRDefault="00AB3640" w:rsidP="00421749">
      <w:pPr>
        <w:suppressAutoHyphens/>
        <w:spacing w:after="0" w:line="240" w:lineRule="auto"/>
        <w:ind w:firstLine="709"/>
        <w:contextualSpacing/>
        <w:jc w:val="both"/>
        <w:rPr>
          <w:rFonts w:ascii="Arial" w:eastAsia="Times New Roman" w:hAnsi="Arial" w:cs="Arial"/>
          <w:sz w:val="24"/>
          <w:szCs w:val="24"/>
        </w:rPr>
      </w:pPr>
      <w:proofErr w:type="gramStart"/>
      <w:r w:rsidRPr="004B4815">
        <w:rPr>
          <w:rFonts w:ascii="Arial" w:eastAsia="Times New Roman" w:hAnsi="Arial" w:cs="Arial"/>
          <w:sz w:val="24"/>
          <w:szCs w:val="24"/>
        </w:rPr>
        <w:t xml:space="preserve">- заключение соглашений об информационном взаимодействии при предоставлении межбюджетных трансфертов из бюджета Московской области между органами местного самоуправления муниципальных районов (городских округов) Московской области и центральным исполнительным органом государственной власти Московской области специальной компетенции, осуществляющим исполнительно-распорядительную деятельность на территории Московской области в сферах экономики, стратегического планирования, финансовой, бюджетной, кредитной и налоговой сферах, в установленном им порядке; </w:t>
      </w:r>
      <w:proofErr w:type="gramEnd"/>
    </w:p>
    <w:p w:rsidR="00AB3640" w:rsidRPr="004B4815" w:rsidRDefault="00AB3640" w:rsidP="00421749">
      <w:pPr>
        <w:suppressAutoHyphens/>
        <w:spacing w:after="0" w:line="240" w:lineRule="auto"/>
        <w:ind w:firstLine="709"/>
        <w:contextualSpacing/>
        <w:jc w:val="both"/>
        <w:rPr>
          <w:rFonts w:ascii="Arial" w:eastAsia="Times New Roman" w:hAnsi="Arial" w:cs="Arial"/>
          <w:sz w:val="24"/>
          <w:szCs w:val="24"/>
        </w:rPr>
      </w:pPr>
      <w:r w:rsidRPr="004B4815">
        <w:rPr>
          <w:rFonts w:ascii="Arial" w:eastAsia="Times New Roman" w:hAnsi="Arial" w:cs="Arial"/>
          <w:sz w:val="24"/>
          <w:szCs w:val="24"/>
        </w:rPr>
        <w:t xml:space="preserve">- отсутствие у муниципальных учреждений сферы культуры, в которых осуществляется повышение заработной платы работникам, задолженности по страховым взносам на обязательное пенсионное, социальное и медицинское </w:t>
      </w:r>
      <w:r w:rsidR="007E3F55" w:rsidRPr="004B4815">
        <w:rPr>
          <w:rFonts w:ascii="Arial" w:eastAsia="Times New Roman" w:hAnsi="Arial" w:cs="Arial"/>
          <w:sz w:val="24"/>
          <w:szCs w:val="24"/>
        </w:rPr>
        <w:t>страхование.</w:t>
      </w:r>
    </w:p>
    <w:p w:rsidR="00AB3640" w:rsidRPr="004B4815" w:rsidRDefault="00AB3640" w:rsidP="00421749">
      <w:pPr>
        <w:suppressAutoHyphens/>
        <w:spacing w:after="0" w:line="240" w:lineRule="auto"/>
        <w:contextualSpacing/>
        <w:jc w:val="center"/>
        <w:rPr>
          <w:rFonts w:ascii="Arial" w:eastAsia="Times New Roman" w:hAnsi="Arial" w:cs="Arial"/>
          <w:sz w:val="24"/>
          <w:szCs w:val="24"/>
        </w:rPr>
      </w:pPr>
      <w:r w:rsidRPr="004B4815">
        <w:rPr>
          <w:rFonts w:ascii="Arial" w:eastAsia="Times New Roman" w:hAnsi="Arial" w:cs="Arial"/>
          <w:sz w:val="24"/>
          <w:szCs w:val="24"/>
        </w:rPr>
        <w:t xml:space="preserve">11.6. </w:t>
      </w:r>
      <w:r w:rsidRPr="004B4815">
        <w:rPr>
          <w:rFonts w:ascii="Arial" w:eastAsia="Times New Roman" w:hAnsi="Arial" w:cs="Arial"/>
          <w:sz w:val="24"/>
          <w:szCs w:val="24"/>
          <w:lang w:eastAsia="x-none"/>
        </w:rPr>
        <w:t xml:space="preserve">Распределение субсидии городского округа Королёв Московской области и адресный перечень объектов муниципальной собственности, </w:t>
      </w:r>
    </w:p>
    <w:p w:rsidR="00AB3640" w:rsidRPr="004B4815" w:rsidRDefault="00AB3640" w:rsidP="00421749">
      <w:pPr>
        <w:suppressAutoHyphens/>
        <w:spacing w:after="0" w:line="240" w:lineRule="auto"/>
        <w:contextualSpacing/>
        <w:jc w:val="center"/>
        <w:rPr>
          <w:rFonts w:ascii="Arial" w:eastAsia="Times New Roman" w:hAnsi="Arial" w:cs="Arial"/>
          <w:sz w:val="24"/>
          <w:szCs w:val="24"/>
          <w:lang w:eastAsia="x-none"/>
        </w:rPr>
      </w:pPr>
      <w:r w:rsidRPr="004B4815">
        <w:rPr>
          <w:rFonts w:ascii="Arial" w:eastAsia="Times New Roman" w:hAnsi="Arial" w:cs="Arial"/>
          <w:sz w:val="24"/>
          <w:szCs w:val="24"/>
          <w:lang w:eastAsia="x-none"/>
        </w:rPr>
        <w:t xml:space="preserve">на </w:t>
      </w:r>
      <w:proofErr w:type="gramStart"/>
      <w:r w:rsidRPr="004B4815">
        <w:rPr>
          <w:rFonts w:ascii="Arial" w:eastAsia="Times New Roman" w:hAnsi="Arial" w:cs="Arial"/>
          <w:sz w:val="24"/>
          <w:szCs w:val="24"/>
          <w:lang w:eastAsia="x-none"/>
        </w:rPr>
        <w:t>которые</w:t>
      </w:r>
      <w:proofErr w:type="gramEnd"/>
      <w:r w:rsidRPr="004B4815">
        <w:rPr>
          <w:rFonts w:ascii="Arial" w:eastAsia="Times New Roman" w:hAnsi="Arial" w:cs="Arial"/>
          <w:sz w:val="24"/>
          <w:szCs w:val="24"/>
          <w:lang w:eastAsia="x-none"/>
        </w:rPr>
        <w:t xml:space="preserve"> предоставляется субсидия</w:t>
      </w:r>
    </w:p>
    <w:p w:rsidR="00AB3640" w:rsidRPr="004B4815" w:rsidRDefault="00AB3640" w:rsidP="00421749">
      <w:pPr>
        <w:suppressAutoHyphens/>
        <w:spacing w:after="0" w:line="240" w:lineRule="auto"/>
        <w:contextualSpacing/>
        <w:jc w:val="center"/>
        <w:rPr>
          <w:rFonts w:ascii="Arial" w:eastAsia="Times New Roman" w:hAnsi="Arial" w:cs="Arial"/>
          <w:sz w:val="24"/>
          <w:szCs w:val="24"/>
          <w:lang w:eastAsia="x-none"/>
        </w:rPr>
      </w:pPr>
    </w:p>
    <w:tbl>
      <w:tblPr>
        <w:tblW w:w="489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52"/>
        <w:gridCol w:w="1048"/>
        <w:gridCol w:w="1050"/>
        <w:gridCol w:w="1200"/>
        <w:gridCol w:w="1347"/>
        <w:gridCol w:w="1200"/>
        <w:gridCol w:w="1347"/>
        <w:gridCol w:w="2262"/>
      </w:tblGrid>
      <w:tr w:rsidR="00AB3640" w:rsidRPr="004B4815" w:rsidTr="007E3F55">
        <w:trPr>
          <w:trHeight w:val="20"/>
        </w:trPr>
        <w:tc>
          <w:tcPr>
            <w:tcW w:w="368" w:type="pct"/>
            <w:vMerge w:val="restart"/>
            <w:vAlign w:val="center"/>
          </w:tcPr>
          <w:p w:rsidR="00AB3640" w:rsidRPr="004B4815" w:rsidRDefault="00AB3640" w:rsidP="007E3F55">
            <w:pPr>
              <w:spacing w:after="0" w:line="240" w:lineRule="auto"/>
              <w:ind w:left="-57" w:right="-57"/>
              <w:jc w:val="center"/>
              <w:rPr>
                <w:rFonts w:ascii="Arial" w:hAnsi="Arial" w:cs="Arial"/>
                <w:color w:val="000000"/>
                <w:sz w:val="24"/>
                <w:szCs w:val="24"/>
              </w:rPr>
            </w:pPr>
            <w:r w:rsidRPr="004B4815">
              <w:rPr>
                <w:rFonts w:ascii="Arial" w:hAnsi="Arial" w:cs="Arial"/>
                <w:color w:val="000000"/>
                <w:sz w:val="24"/>
                <w:szCs w:val="24"/>
              </w:rPr>
              <w:t>Год</w:t>
            </w:r>
          </w:p>
        </w:tc>
        <w:tc>
          <w:tcPr>
            <w:tcW w:w="513" w:type="pct"/>
            <w:vMerge w:val="restart"/>
            <w:vAlign w:val="center"/>
          </w:tcPr>
          <w:p w:rsidR="00AB3640" w:rsidRPr="004B4815" w:rsidRDefault="00AB3640" w:rsidP="007E3F55">
            <w:pPr>
              <w:spacing w:after="0" w:line="240" w:lineRule="auto"/>
              <w:ind w:left="-57" w:right="-57"/>
              <w:jc w:val="center"/>
              <w:rPr>
                <w:rFonts w:ascii="Arial" w:hAnsi="Arial" w:cs="Arial"/>
                <w:color w:val="000000"/>
                <w:sz w:val="24"/>
                <w:szCs w:val="24"/>
              </w:rPr>
            </w:pPr>
            <w:r w:rsidRPr="004B4815">
              <w:rPr>
                <w:rFonts w:ascii="Arial" w:hAnsi="Arial" w:cs="Arial"/>
                <w:color w:val="000000"/>
                <w:sz w:val="24"/>
                <w:szCs w:val="24"/>
              </w:rPr>
              <w:t>Количество мероприятий</w:t>
            </w:r>
            <w:r w:rsidRPr="004B4815">
              <w:rPr>
                <w:rFonts w:ascii="Arial" w:hAnsi="Arial" w:cs="Arial"/>
                <w:color w:val="000000"/>
                <w:sz w:val="24"/>
                <w:szCs w:val="24"/>
              </w:rPr>
              <w:br/>
              <w:t>(ед.)</w:t>
            </w:r>
          </w:p>
        </w:tc>
        <w:tc>
          <w:tcPr>
            <w:tcW w:w="3010" w:type="pct"/>
            <w:gridSpan w:val="5"/>
            <w:vAlign w:val="center"/>
          </w:tcPr>
          <w:p w:rsidR="00AB3640" w:rsidRPr="004B4815" w:rsidRDefault="00AB3640" w:rsidP="007E3F55">
            <w:pPr>
              <w:spacing w:after="0" w:line="240" w:lineRule="auto"/>
              <w:ind w:left="-57" w:right="-57"/>
              <w:jc w:val="center"/>
              <w:rPr>
                <w:rFonts w:ascii="Arial" w:hAnsi="Arial" w:cs="Arial"/>
                <w:color w:val="000000"/>
                <w:sz w:val="24"/>
                <w:szCs w:val="24"/>
              </w:rPr>
            </w:pPr>
            <w:r w:rsidRPr="004B4815">
              <w:rPr>
                <w:rFonts w:ascii="Arial" w:hAnsi="Arial" w:cs="Arial"/>
                <w:color w:val="000000"/>
                <w:sz w:val="24"/>
                <w:szCs w:val="24"/>
              </w:rPr>
              <w:t xml:space="preserve">Объем средств на реализацию мероприятий </w:t>
            </w:r>
          </w:p>
          <w:p w:rsidR="00AB3640" w:rsidRPr="004B4815" w:rsidRDefault="00AB3640" w:rsidP="007E3F55">
            <w:pPr>
              <w:spacing w:after="0" w:line="240" w:lineRule="auto"/>
              <w:ind w:left="-57" w:right="-57"/>
              <w:jc w:val="center"/>
              <w:rPr>
                <w:rFonts w:ascii="Arial" w:hAnsi="Arial" w:cs="Arial"/>
                <w:color w:val="000000"/>
                <w:sz w:val="24"/>
                <w:szCs w:val="24"/>
              </w:rPr>
            </w:pPr>
            <w:r w:rsidRPr="004B4815">
              <w:rPr>
                <w:rFonts w:ascii="Arial" w:hAnsi="Arial" w:cs="Arial"/>
                <w:color w:val="000000"/>
                <w:sz w:val="24"/>
                <w:szCs w:val="24"/>
              </w:rPr>
              <w:t>(тыс. руб.)</w:t>
            </w:r>
          </w:p>
        </w:tc>
        <w:tc>
          <w:tcPr>
            <w:tcW w:w="1108" w:type="pct"/>
            <w:vMerge w:val="restart"/>
            <w:vAlign w:val="center"/>
          </w:tcPr>
          <w:p w:rsidR="00AB3640" w:rsidRPr="004B4815" w:rsidRDefault="007E3F55" w:rsidP="007E3F55">
            <w:pPr>
              <w:spacing w:after="0" w:line="240" w:lineRule="auto"/>
              <w:ind w:left="-57" w:right="-57"/>
              <w:jc w:val="center"/>
              <w:rPr>
                <w:rFonts w:ascii="Arial" w:hAnsi="Arial" w:cs="Arial"/>
                <w:color w:val="000000"/>
                <w:sz w:val="24"/>
                <w:szCs w:val="24"/>
              </w:rPr>
            </w:pPr>
            <w:r w:rsidRPr="004B4815">
              <w:rPr>
                <w:rFonts w:ascii="Arial" w:hAnsi="Arial" w:cs="Arial"/>
                <w:color w:val="000000"/>
                <w:sz w:val="24"/>
                <w:szCs w:val="24"/>
              </w:rPr>
              <w:t>Наименование</w:t>
            </w:r>
          </w:p>
          <w:p w:rsidR="00AB3640" w:rsidRPr="004B4815" w:rsidRDefault="00AB3640" w:rsidP="007E3F55">
            <w:pPr>
              <w:spacing w:after="0" w:line="240" w:lineRule="auto"/>
              <w:ind w:left="-57" w:right="-57"/>
              <w:jc w:val="center"/>
              <w:rPr>
                <w:rFonts w:ascii="Arial" w:hAnsi="Arial" w:cs="Arial"/>
                <w:color w:val="000000"/>
                <w:sz w:val="24"/>
                <w:szCs w:val="24"/>
              </w:rPr>
            </w:pPr>
            <w:r w:rsidRPr="004B4815">
              <w:rPr>
                <w:rFonts w:ascii="Arial" w:hAnsi="Arial" w:cs="Arial"/>
                <w:color w:val="000000"/>
                <w:sz w:val="24"/>
                <w:szCs w:val="24"/>
              </w:rPr>
              <w:t>мероприятия</w:t>
            </w:r>
          </w:p>
        </w:tc>
      </w:tr>
      <w:tr w:rsidR="00AB3640" w:rsidRPr="004B4815" w:rsidTr="007E3F55">
        <w:trPr>
          <w:trHeight w:val="20"/>
        </w:trPr>
        <w:tc>
          <w:tcPr>
            <w:tcW w:w="368" w:type="pct"/>
            <w:vMerge/>
            <w:vAlign w:val="center"/>
          </w:tcPr>
          <w:p w:rsidR="00AB3640" w:rsidRPr="004B4815" w:rsidRDefault="00AB3640" w:rsidP="007E3F55">
            <w:pPr>
              <w:spacing w:after="0" w:line="240" w:lineRule="auto"/>
              <w:ind w:left="-57" w:right="-57"/>
              <w:jc w:val="center"/>
              <w:rPr>
                <w:rFonts w:ascii="Arial" w:hAnsi="Arial" w:cs="Arial"/>
                <w:color w:val="000000"/>
                <w:sz w:val="24"/>
                <w:szCs w:val="24"/>
              </w:rPr>
            </w:pPr>
          </w:p>
        </w:tc>
        <w:tc>
          <w:tcPr>
            <w:tcW w:w="513" w:type="pct"/>
            <w:vMerge/>
            <w:vAlign w:val="center"/>
          </w:tcPr>
          <w:p w:rsidR="00AB3640" w:rsidRPr="004B4815" w:rsidRDefault="00AB3640" w:rsidP="007E3F55">
            <w:pPr>
              <w:spacing w:after="0" w:line="240" w:lineRule="auto"/>
              <w:ind w:left="-57" w:right="-57"/>
              <w:jc w:val="center"/>
              <w:rPr>
                <w:rFonts w:ascii="Arial" w:hAnsi="Arial" w:cs="Arial"/>
                <w:color w:val="000000"/>
                <w:sz w:val="24"/>
                <w:szCs w:val="24"/>
              </w:rPr>
            </w:pPr>
          </w:p>
        </w:tc>
        <w:tc>
          <w:tcPr>
            <w:tcW w:w="514" w:type="pct"/>
            <w:vAlign w:val="center"/>
          </w:tcPr>
          <w:p w:rsidR="00AB3640" w:rsidRPr="004B4815" w:rsidRDefault="00AB3640" w:rsidP="007E3F55">
            <w:pPr>
              <w:spacing w:after="0" w:line="240" w:lineRule="auto"/>
              <w:ind w:left="-57" w:right="-57"/>
              <w:jc w:val="center"/>
              <w:rPr>
                <w:rFonts w:ascii="Arial" w:hAnsi="Arial" w:cs="Arial"/>
                <w:color w:val="000000"/>
                <w:sz w:val="24"/>
                <w:szCs w:val="24"/>
              </w:rPr>
            </w:pPr>
            <w:r w:rsidRPr="004B4815">
              <w:rPr>
                <w:rFonts w:ascii="Arial" w:hAnsi="Arial" w:cs="Arial"/>
                <w:color w:val="000000"/>
                <w:sz w:val="24"/>
                <w:szCs w:val="24"/>
              </w:rPr>
              <w:t>всего</w:t>
            </w:r>
            <w:r w:rsidRPr="004B4815">
              <w:rPr>
                <w:rFonts w:ascii="Arial" w:hAnsi="Arial" w:cs="Arial"/>
                <w:color w:val="000000"/>
                <w:sz w:val="24"/>
                <w:szCs w:val="24"/>
              </w:rPr>
              <w:br/>
            </w:r>
          </w:p>
        </w:tc>
        <w:tc>
          <w:tcPr>
            <w:tcW w:w="588" w:type="pct"/>
            <w:vAlign w:val="center"/>
          </w:tcPr>
          <w:p w:rsidR="00AB3640" w:rsidRPr="004B4815" w:rsidRDefault="00AB3640" w:rsidP="007E3F55">
            <w:pPr>
              <w:spacing w:after="0" w:line="240" w:lineRule="auto"/>
              <w:ind w:left="-57" w:right="-57"/>
              <w:jc w:val="center"/>
              <w:rPr>
                <w:rFonts w:ascii="Arial" w:hAnsi="Arial" w:cs="Arial"/>
                <w:color w:val="000000"/>
                <w:sz w:val="24"/>
                <w:szCs w:val="24"/>
              </w:rPr>
            </w:pPr>
            <w:r w:rsidRPr="004B4815">
              <w:rPr>
                <w:rFonts w:ascii="Arial" w:hAnsi="Arial" w:cs="Arial"/>
                <w:color w:val="000000"/>
                <w:sz w:val="24"/>
                <w:szCs w:val="24"/>
              </w:rPr>
              <w:t>городской бюджет</w:t>
            </w:r>
          </w:p>
        </w:tc>
        <w:tc>
          <w:tcPr>
            <w:tcW w:w="660" w:type="pct"/>
            <w:vAlign w:val="center"/>
          </w:tcPr>
          <w:p w:rsidR="00AB3640" w:rsidRPr="004B4815" w:rsidRDefault="00AB3640" w:rsidP="007E3F55">
            <w:pPr>
              <w:spacing w:after="0" w:line="240" w:lineRule="auto"/>
              <w:ind w:left="-57" w:right="-57"/>
              <w:jc w:val="center"/>
              <w:rPr>
                <w:rFonts w:ascii="Arial" w:hAnsi="Arial" w:cs="Arial"/>
                <w:color w:val="000000"/>
                <w:sz w:val="24"/>
                <w:szCs w:val="24"/>
              </w:rPr>
            </w:pPr>
            <w:r w:rsidRPr="004B4815">
              <w:rPr>
                <w:rFonts w:ascii="Arial" w:hAnsi="Arial" w:cs="Arial"/>
                <w:color w:val="000000"/>
                <w:sz w:val="24"/>
                <w:szCs w:val="24"/>
              </w:rPr>
              <w:t>бюджет Московской области</w:t>
            </w:r>
          </w:p>
        </w:tc>
        <w:tc>
          <w:tcPr>
            <w:tcW w:w="588" w:type="pct"/>
            <w:vAlign w:val="center"/>
          </w:tcPr>
          <w:p w:rsidR="00AB3640" w:rsidRPr="004B4815" w:rsidRDefault="00AB3640" w:rsidP="007E3F55">
            <w:pPr>
              <w:spacing w:after="0" w:line="240" w:lineRule="auto"/>
              <w:ind w:left="-57" w:right="-57"/>
              <w:jc w:val="center"/>
              <w:rPr>
                <w:rFonts w:ascii="Arial" w:hAnsi="Arial" w:cs="Arial"/>
                <w:color w:val="000000"/>
                <w:sz w:val="24"/>
                <w:szCs w:val="24"/>
              </w:rPr>
            </w:pPr>
            <w:r w:rsidRPr="004B4815">
              <w:rPr>
                <w:rFonts w:ascii="Arial" w:hAnsi="Arial" w:cs="Arial"/>
                <w:color w:val="000000"/>
                <w:sz w:val="24"/>
                <w:szCs w:val="24"/>
              </w:rPr>
              <w:t>федеральный бюджет</w:t>
            </w:r>
          </w:p>
        </w:tc>
        <w:tc>
          <w:tcPr>
            <w:tcW w:w="660" w:type="pct"/>
          </w:tcPr>
          <w:p w:rsidR="00AB3640" w:rsidRPr="004B4815" w:rsidRDefault="00AB3640" w:rsidP="007E3F55">
            <w:pPr>
              <w:spacing w:after="0" w:line="240" w:lineRule="auto"/>
              <w:ind w:left="-57" w:right="-57"/>
              <w:jc w:val="center"/>
              <w:rPr>
                <w:rFonts w:ascii="Arial" w:hAnsi="Arial" w:cs="Arial"/>
                <w:color w:val="000000"/>
                <w:sz w:val="24"/>
                <w:szCs w:val="24"/>
              </w:rPr>
            </w:pPr>
            <w:r w:rsidRPr="004B4815">
              <w:rPr>
                <w:rFonts w:ascii="Arial" w:hAnsi="Arial" w:cs="Arial"/>
                <w:color w:val="000000"/>
                <w:sz w:val="24"/>
                <w:szCs w:val="24"/>
              </w:rPr>
              <w:t>внебюджетные источники</w:t>
            </w:r>
          </w:p>
        </w:tc>
        <w:tc>
          <w:tcPr>
            <w:tcW w:w="1108" w:type="pct"/>
            <w:vMerge/>
            <w:vAlign w:val="center"/>
          </w:tcPr>
          <w:p w:rsidR="00AB3640" w:rsidRPr="004B4815" w:rsidRDefault="00AB3640" w:rsidP="007E3F55">
            <w:pPr>
              <w:spacing w:after="0" w:line="240" w:lineRule="auto"/>
              <w:ind w:left="-57" w:right="-57"/>
              <w:jc w:val="center"/>
              <w:rPr>
                <w:rFonts w:ascii="Arial" w:hAnsi="Arial" w:cs="Arial"/>
                <w:color w:val="000000"/>
                <w:sz w:val="24"/>
                <w:szCs w:val="24"/>
              </w:rPr>
            </w:pPr>
          </w:p>
        </w:tc>
      </w:tr>
      <w:tr w:rsidR="00AB3640" w:rsidRPr="004B4815" w:rsidTr="007E3F55">
        <w:trPr>
          <w:trHeight w:val="20"/>
        </w:trPr>
        <w:tc>
          <w:tcPr>
            <w:tcW w:w="368" w:type="pct"/>
            <w:vAlign w:val="center"/>
          </w:tcPr>
          <w:p w:rsidR="00AB3640" w:rsidRPr="004B4815" w:rsidRDefault="00AB3640" w:rsidP="007E3F55">
            <w:pPr>
              <w:spacing w:after="0" w:line="240" w:lineRule="auto"/>
              <w:ind w:left="-57" w:right="-57"/>
              <w:jc w:val="center"/>
              <w:rPr>
                <w:rFonts w:ascii="Arial" w:hAnsi="Arial" w:cs="Arial"/>
                <w:color w:val="000000"/>
                <w:sz w:val="24"/>
                <w:szCs w:val="24"/>
              </w:rPr>
            </w:pPr>
            <w:r w:rsidRPr="004B4815">
              <w:rPr>
                <w:rFonts w:ascii="Arial" w:hAnsi="Arial" w:cs="Arial"/>
                <w:color w:val="000000"/>
                <w:sz w:val="24"/>
                <w:szCs w:val="24"/>
              </w:rPr>
              <w:t>2018</w:t>
            </w:r>
          </w:p>
        </w:tc>
        <w:tc>
          <w:tcPr>
            <w:tcW w:w="513" w:type="pct"/>
            <w:vAlign w:val="center"/>
          </w:tcPr>
          <w:p w:rsidR="00AB3640" w:rsidRPr="004B4815" w:rsidRDefault="00AB3640" w:rsidP="007E3F55">
            <w:pPr>
              <w:spacing w:after="0" w:line="240" w:lineRule="auto"/>
              <w:ind w:left="-57" w:right="-57"/>
              <w:jc w:val="center"/>
              <w:rPr>
                <w:rFonts w:ascii="Arial" w:hAnsi="Arial" w:cs="Arial"/>
                <w:color w:val="000000"/>
                <w:sz w:val="24"/>
                <w:szCs w:val="24"/>
              </w:rPr>
            </w:pPr>
            <w:r w:rsidRPr="004B4815">
              <w:rPr>
                <w:rFonts w:ascii="Arial" w:hAnsi="Arial" w:cs="Arial"/>
                <w:color w:val="000000"/>
                <w:sz w:val="24"/>
                <w:szCs w:val="24"/>
              </w:rPr>
              <w:t>1</w:t>
            </w:r>
          </w:p>
        </w:tc>
        <w:tc>
          <w:tcPr>
            <w:tcW w:w="514" w:type="pct"/>
            <w:vAlign w:val="center"/>
          </w:tcPr>
          <w:p w:rsidR="00AB3640" w:rsidRPr="004B4815" w:rsidRDefault="00AB3640" w:rsidP="007E3F55">
            <w:pPr>
              <w:spacing w:after="0" w:line="240" w:lineRule="auto"/>
              <w:ind w:left="-57" w:right="-57"/>
              <w:jc w:val="center"/>
              <w:rPr>
                <w:rFonts w:ascii="Arial" w:hAnsi="Arial" w:cs="Arial"/>
                <w:color w:val="000000"/>
                <w:sz w:val="24"/>
                <w:szCs w:val="24"/>
              </w:rPr>
            </w:pPr>
            <w:r w:rsidRPr="004B4815">
              <w:rPr>
                <w:rFonts w:ascii="Arial" w:hAnsi="Arial" w:cs="Arial"/>
                <w:color w:val="000000"/>
                <w:sz w:val="24"/>
                <w:szCs w:val="24"/>
              </w:rPr>
              <w:t>16 472,0</w:t>
            </w:r>
          </w:p>
        </w:tc>
        <w:tc>
          <w:tcPr>
            <w:tcW w:w="588" w:type="pct"/>
            <w:noWrap/>
            <w:vAlign w:val="center"/>
          </w:tcPr>
          <w:p w:rsidR="00AB3640" w:rsidRPr="004B4815" w:rsidRDefault="00AB3640" w:rsidP="007E3F55">
            <w:pPr>
              <w:spacing w:after="0" w:line="240" w:lineRule="auto"/>
              <w:ind w:left="-57" w:right="-57"/>
              <w:jc w:val="center"/>
              <w:rPr>
                <w:rFonts w:ascii="Arial" w:hAnsi="Arial" w:cs="Arial"/>
                <w:color w:val="000000"/>
                <w:sz w:val="24"/>
                <w:szCs w:val="24"/>
              </w:rPr>
            </w:pPr>
            <w:r w:rsidRPr="004B4815">
              <w:rPr>
                <w:rFonts w:ascii="Arial" w:hAnsi="Arial" w:cs="Arial"/>
                <w:color w:val="000000"/>
                <w:sz w:val="24"/>
                <w:szCs w:val="24"/>
              </w:rPr>
              <w:t>3 723,0</w:t>
            </w:r>
          </w:p>
        </w:tc>
        <w:tc>
          <w:tcPr>
            <w:tcW w:w="660" w:type="pct"/>
            <w:noWrap/>
            <w:vAlign w:val="center"/>
          </w:tcPr>
          <w:p w:rsidR="00AB3640" w:rsidRPr="004B4815" w:rsidRDefault="00AB3640" w:rsidP="007E3F55">
            <w:pPr>
              <w:spacing w:after="0" w:line="240" w:lineRule="auto"/>
              <w:ind w:left="-57" w:right="-57"/>
              <w:jc w:val="center"/>
              <w:rPr>
                <w:rFonts w:ascii="Arial" w:hAnsi="Arial" w:cs="Arial"/>
                <w:color w:val="000000"/>
                <w:sz w:val="24"/>
                <w:szCs w:val="24"/>
              </w:rPr>
            </w:pPr>
            <w:r w:rsidRPr="004B4815">
              <w:rPr>
                <w:rFonts w:ascii="Arial" w:hAnsi="Arial" w:cs="Arial"/>
                <w:color w:val="000000"/>
                <w:sz w:val="24"/>
                <w:szCs w:val="24"/>
              </w:rPr>
              <w:t>12 749,0</w:t>
            </w:r>
          </w:p>
        </w:tc>
        <w:tc>
          <w:tcPr>
            <w:tcW w:w="588" w:type="pct"/>
            <w:vAlign w:val="center"/>
          </w:tcPr>
          <w:p w:rsidR="00AB3640" w:rsidRPr="004B4815" w:rsidRDefault="00AB3640" w:rsidP="007E3F55">
            <w:pPr>
              <w:spacing w:after="0" w:line="240" w:lineRule="auto"/>
              <w:ind w:left="-57" w:right="-57"/>
              <w:jc w:val="center"/>
              <w:rPr>
                <w:rFonts w:ascii="Arial" w:hAnsi="Arial" w:cs="Arial"/>
                <w:color w:val="000000"/>
                <w:sz w:val="24"/>
                <w:szCs w:val="24"/>
              </w:rPr>
            </w:pPr>
            <w:r w:rsidRPr="004B4815">
              <w:rPr>
                <w:rFonts w:ascii="Arial" w:hAnsi="Arial" w:cs="Arial"/>
                <w:color w:val="000000"/>
                <w:sz w:val="24"/>
                <w:szCs w:val="24"/>
              </w:rPr>
              <w:t>0,0</w:t>
            </w:r>
          </w:p>
        </w:tc>
        <w:tc>
          <w:tcPr>
            <w:tcW w:w="660" w:type="pct"/>
            <w:vAlign w:val="center"/>
          </w:tcPr>
          <w:p w:rsidR="00AB3640" w:rsidRPr="004B4815" w:rsidRDefault="00AB3640" w:rsidP="007E3F55">
            <w:pPr>
              <w:spacing w:after="0" w:line="240" w:lineRule="auto"/>
              <w:ind w:left="-57" w:right="-57"/>
              <w:jc w:val="center"/>
              <w:rPr>
                <w:rFonts w:ascii="Arial" w:hAnsi="Arial" w:cs="Arial"/>
                <w:color w:val="000000"/>
                <w:sz w:val="24"/>
                <w:szCs w:val="24"/>
              </w:rPr>
            </w:pPr>
            <w:r w:rsidRPr="004B4815">
              <w:rPr>
                <w:rFonts w:ascii="Arial" w:hAnsi="Arial" w:cs="Arial"/>
                <w:color w:val="000000"/>
                <w:sz w:val="24"/>
                <w:szCs w:val="24"/>
              </w:rPr>
              <w:t>0,0</w:t>
            </w:r>
          </w:p>
        </w:tc>
        <w:tc>
          <w:tcPr>
            <w:tcW w:w="1108" w:type="pct"/>
            <w:noWrap/>
            <w:vAlign w:val="center"/>
          </w:tcPr>
          <w:p w:rsidR="00AB3640" w:rsidRPr="004B4815" w:rsidRDefault="00AB3640" w:rsidP="007E3F55">
            <w:pPr>
              <w:spacing w:after="0" w:line="240" w:lineRule="auto"/>
              <w:ind w:left="-57" w:right="-57"/>
              <w:jc w:val="center"/>
              <w:rPr>
                <w:rFonts w:ascii="Arial" w:hAnsi="Arial" w:cs="Arial"/>
                <w:color w:val="000000"/>
                <w:sz w:val="24"/>
                <w:szCs w:val="24"/>
              </w:rPr>
            </w:pPr>
            <w:r w:rsidRPr="004B4815">
              <w:rPr>
                <w:rFonts w:ascii="Arial" w:hAnsi="Arial" w:cs="Arial"/>
                <w:color w:val="000000"/>
                <w:sz w:val="24"/>
                <w:szCs w:val="24"/>
              </w:rPr>
              <w:t>Повышение заработной платы работникам муниципальных учреждений сферы культуры</w:t>
            </w:r>
          </w:p>
        </w:tc>
      </w:tr>
    </w:tbl>
    <w:p w:rsidR="00AB3640" w:rsidRPr="004B4815" w:rsidRDefault="00AB3640" w:rsidP="00421749">
      <w:pPr>
        <w:spacing w:after="0" w:line="240" w:lineRule="auto"/>
        <w:ind w:firstLine="709"/>
        <w:jc w:val="right"/>
        <w:rPr>
          <w:rFonts w:ascii="Arial" w:eastAsia="Times New Roman" w:hAnsi="Arial" w:cs="Arial"/>
          <w:sz w:val="24"/>
          <w:szCs w:val="24"/>
          <w:lang w:eastAsia="ru-RU"/>
        </w:rPr>
      </w:pPr>
      <w:r w:rsidRPr="004B4815">
        <w:rPr>
          <w:rFonts w:ascii="Arial" w:eastAsia="Times New Roman" w:hAnsi="Arial" w:cs="Arial"/>
          <w:sz w:val="24"/>
          <w:szCs w:val="24"/>
          <w:lang w:eastAsia="ru-RU"/>
        </w:rPr>
        <w:t>».</w:t>
      </w:r>
    </w:p>
    <w:p w:rsidR="00AB3640" w:rsidRPr="004B4815" w:rsidRDefault="00AB3640" w:rsidP="00421749">
      <w:pPr>
        <w:suppressAutoHyphens/>
        <w:spacing w:after="0" w:line="240" w:lineRule="auto"/>
        <w:ind w:firstLine="709"/>
        <w:jc w:val="both"/>
        <w:rPr>
          <w:rFonts w:ascii="Arial" w:eastAsia="Times New Roman" w:hAnsi="Arial" w:cs="Arial"/>
          <w:sz w:val="24"/>
          <w:szCs w:val="24"/>
          <w:lang w:eastAsia="ru-RU"/>
        </w:rPr>
      </w:pPr>
      <w:r w:rsidRPr="004B4815">
        <w:rPr>
          <w:rFonts w:ascii="Arial" w:eastAsia="Times New Roman" w:hAnsi="Arial" w:cs="Arial"/>
          <w:sz w:val="24"/>
          <w:szCs w:val="24"/>
          <w:lang w:eastAsia="ru-RU"/>
        </w:rPr>
        <w:t xml:space="preserve">1.4. Приложение № 1 к подпрограмме II «Организация досуга, предоставление услуг в сфере культуры и доступа к музейным фондам» Программы </w:t>
      </w:r>
      <w:r w:rsidRPr="004B4815">
        <w:rPr>
          <w:rFonts w:ascii="Arial" w:hAnsi="Arial" w:cs="Arial"/>
          <w:color w:val="000000" w:themeColor="text1"/>
          <w:sz w:val="24"/>
          <w:szCs w:val="24"/>
        </w:rPr>
        <w:t>изложить в следующей редакции согласно приложению 1 к настоящему постановлению.</w:t>
      </w:r>
    </w:p>
    <w:p w:rsidR="00AB3640" w:rsidRPr="004B4815" w:rsidRDefault="00AB3640" w:rsidP="00421749">
      <w:pPr>
        <w:suppressAutoHyphens/>
        <w:spacing w:after="0" w:line="240" w:lineRule="auto"/>
        <w:ind w:firstLine="709"/>
        <w:jc w:val="both"/>
        <w:rPr>
          <w:rFonts w:ascii="Arial" w:hAnsi="Arial" w:cs="Arial"/>
          <w:color w:val="000000" w:themeColor="text1"/>
          <w:sz w:val="24"/>
          <w:szCs w:val="24"/>
        </w:rPr>
      </w:pPr>
      <w:r w:rsidRPr="004B4815">
        <w:rPr>
          <w:rFonts w:ascii="Arial" w:hAnsi="Arial" w:cs="Arial"/>
          <w:color w:val="000000" w:themeColor="text1"/>
          <w:sz w:val="24"/>
          <w:szCs w:val="24"/>
        </w:rPr>
        <w:t>1.5. Пункт 13.1. Программы изложить в следующие редакции:</w:t>
      </w:r>
    </w:p>
    <w:p w:rsidR="00AB3640" w:rsidRPr="004B4815" w:rsidRDefault="00AB3640" w:rsidP="00421749">
      <w:pPr>
        <w:suppressAutoHyphens/>
        <w:spacing w:after="0" w:line="240" w:lineRule="auto"/>
        <w:jc w:val="center"/>
        <w:rPr>
          <w:rFonts w:ascii="Arial" w:eastAsia="Times New Roman" w:hAnsi="Arial" w:cs="Arial"/>
          <w:color w:val="000000"/>
          <w:sz w:val="24"/>
          <w:szCs w:val="24"/>
        </w:rPr>
      </w:pPr>
      <w:r w:rsidRPr="004B4815">
        <w:rPr>
          <w:rFonts w:ascii="Arial" w:hAnsi="Arial" w:cs="Arial"/>
          <w:color w:val="000000" w:themeColor="text1"/>
          <w:sz w:val="24"/>
          <w:szCs w:val="24"/>
        </w:rPr>
        <w:t>«</w:t>
      </w:r>
      <w:r w:rsidRPr="004B4815">
        <w:rPr>
          <w:rFonts w:ascii="Arial" w:eastAsia="Times New Roman" w:hAnsi="Arial" w:cs="Arial"/>
          <w:sz w:val="24"/>
          <w:szCs w:val="24"/>
        </w:rPr>
        <w:t>13.1. Паспорт подпрограммы IV</w:t>
      </w:r>
      <w:r w:rsidRPr="004B4815">
        <w:rPr>
          <w:rFonts w:ascii="Arial" w:hAnsi="Arial" w:cs="Arial"/>
          <w:color w:val="000000" w:themeColor="text1"/>
          <w:sz w:val="24"/>
          <w:szCs w:val="24"/>
        </w:rPr>
        <w:t xml:space="preserve"> </w:t>
      </w:r>
      <w:r w:rsidRPr="004B4815">
        <w:rPr>
          <w:rFonts w:ascii="Arial" w:eastAsia="Times New Roman" w:hAnsi="Arial" w:cs="Arial"/>
          <w:sz w:val="24"/>
          <w:szCs w:val="24"/>
        </w:rPr>
        <w:t>«</w:t>
      </w:r>
      <w:r w:rsidR="007E3F55" w:rsidRPr="004B4815">
        <w:rPr>
          <w:rFonts w:ascii="Arial" w:eastAsia="Times New Roman" w:hAnsi="Arial" w:cs="Arial"/>
          <w:color w:val="000000"/>
          <w:sz w:val="24"/>
          <w:szCs w:val="24"/>
        </w:rPr>
        <w:t>Развитие парковых территорий,</w:t>
      </w:r>
    </w:p>
    <w:p w:rsidR="007E3F55" w:rsidRPr="004B4815" w:rsidRDefault="00AB3640" w:rsidP="00421749">
      <w:pPr>
        <w:suppressAutoHyphens/>
        <w:spacing w:after="0" w:line="240" w:lineRule="auto"/>
        <w:jc w:val="center"/>
        <w:rPr>
          <w:rFonts w:ascii="Arial" w:eastAsia="Times New Roman" w:hAnsi="Arial" w:cs="Arial"/>
          <w:sz w:val="24"/>
          <w:szCs w:val="24"/>
        </w:rPr>
      </w:pPr>
      <w:r w:rsidRPr="004B4815">
        <w:rPr>
          <w:rFonts w:ascii="Arial" w:eastAsia="Times New Roman" w:hAnsi="Arial" w:cs="Arial"/>
          <w:color w:val="000000"/>
          <w:sz w:val="24"/>
          <w:szCs w:val="24"/>
        </w:rPr>
        <w:t>парков культуры и отдыха</w:t>
      </w:r>
      <w:r w:rsidRPr="004B4815">
        <w:rPr>
          <w:rFonts w:ascii="Arial" w:eastAsia="Times New Roman" w:hAnsi="Arial" w:cs="Arial"/>
          <w:sz w:val="24"/>
          <w:szCs w:val="24"/>
        </w:rPr>
        <w:t>» муниципаль</w:t>
      </w:r>
      <w:r w:rsidR="007E3F55" w:rsidRPr="004B4815">
        <w:rPr>
          <w:rFonts w:ascii="Arial" w:eastAsia="Times New Roman" w:hAnsi="Arial" w:cs="Arial"/>
          <w:sz w:val="24"/>
          <w:szCs w:val="24"/>
        </w:rPr>
        <w:t>ной программы городского округа</w:t>
      </w:r>
    </w:p>
    <w:p w:rsidR="007E3F55" w:rsidRPr="004B4815" w:rsidRDefault="00AB3640" w:rsidP="00421749">
      <w:pPr>
        <w:suppressAutoHyphens/>
        <w:spacing w:after="0" w:line="240" w:lineRule="auto"/>
        <w:jc w:val="center"/>
        <w:rPr>
          <w:rFonts w:ascii="Arial" w:eastAsia="Times New Roman" w:hAnsi="Arial" w:cs="Arial"/>
          <w:sz w:val="24"/>
          <w:szCs w:val="24"/>
        </w:rPr>
      </w:pPr>
      <w:r w:rsidRPr="004B4815">
        <w:rPr>
          <w:rFonts w:ascii="Arial" w:eastAsia="Times New Roman" w:hAnsi="Arial" w:cs="Arial"/>
          <w:sz w:val="24"/>
          <w:szCs w:val="24"/>
        </w:rPr>
        <w:t>Королёв Московской области на 2017-2021 г</w:t>
      </w:r>
      <w:r w:rsidR="007E3F55" w:rsidRPr="004B4815">
        <w:rPr>
          <w:rFonts w:ascii="Arial" w:eastAsia="Times New Roman" w:hAnsi="Arial" w:cs="Arial"/>
          <w:sz w:val="24"/>
          <w:szCs w:val="24"/>
        </w:rPr>
        <w:t>оды «Культура городского округа</w:t>
      </w:r>
    </w:p>
    <w:p w:rsidR="00AB3640" w:rsidRPr="004B4815" w:rsidRDefault="00AB3640" w:rsidP="00421749">
      <w:pPr>
        <w:suppressAutoHyphens/>
        <w:spacing w:after="0" w:line="240" w:lineRule="auto"/>
        <w:jc w:val="center"/>
        <w:rPr>
          <w:rFonts w:ascii="Arial" w:hAnsi="Arial" w:cs="Arial"/>
          <w:color w:val="000000" w:themeColor="text1"/>
          <w:sz w:val="24"/>
          <w:szCs w:val="24"/>
        </w:rPr>
      </w:pPr>
      <w:r w:rsidRPr="004B4815">
        <w:rPr>
          <w:rFonts w:ascii="Arial" w:eastAsia="Times New Roman" w:hAnsi="Arial" w:cs="Arial"/>
          <w:sz w:val="24"/>
          <w:szCs w:val="24"/>
        </w:rPr>
        <w:t>Королёв» на срок 2017-2021 годы</w:t>
      </w:r>
    </w:p>
    <w:p w:rsidR="00AB3640" w:rsidRPr="004B4815" w:rsidRDefault="00AB3640" w:rsidP="00421749">
      <w:pPr>
        <w:widowControl w:val="0"/>
        <w:suppressAutoHyphens/>
        <w:autoSpaceDE w:val="0"/>
        <w:autoSpaceDN w:val="0"/>
        <w:adjustRightInd w:val="0"/>
        <w:spacing w:after="0" w:line="240" w:lineRule="auto"/>
        <w:jc w:val="center"/>
        <w:rPr>
          <w:rFonts w:ascii="Arial" w:eastAsia="Times New Roman" w:hAnsi="Arial" w:cs="Arial"/>
          <w:sz w:val="24"/>
          <w:szCs w:val="24"/>
        </w:rPr>
      </w:pPr>
    </w:p>
    <w:tbl>
      <w:tblPr>
        <w:tblW w:w="489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07"/>
        <w:gridCol w:w="1225"/>
        <w:gridCol w:w="1217"/>
        <w:gridCol w:w="1066"/>
        <w:gridCol w:w="1064"/>
        <w:gridCol w:w="1064"/>
        <w:gridCol w:w="1064"/>
        <w:gridCol w:w="1066"/>
        <w:gridCol w:w="1219"/>
      </w:tblGrid>
      <w:tr w:rsidR="00AB3640" w:rsidRPr="004B4815" w:rsidTr="00421749">
        <w:tc>
          <w:tcPr>
            <w:tcW w:w="592" w:type="pct"/>
          </w:tcPr>
          <w:p w:rsidR="00AB3640" w:rsidRPr="004B4815" w:rsidRDefault="00AB3640" w:rsidP="007E3F55">
            <w:pPr>
              <w:spacing w:after="0" w:line="240" w:lineRule="auto"/>
              <w:ind w:left="-57" w:right="-57"/>
              <w:rPr>
                <w:rFonts w:ascii="Arial" w:eastAsia="Times New Roman" w:hAnsi="Arial" w:cs="Arial"/>
                <w:sz w:val="24"/>
                <w:szCs w:val="24"/>
              </w:rPr>
            </w:pPr>
            <w:r w:rsidRPr="004B4815">
              <w:rPr>
                <w:rFonts w:ascii="Arial" w:eastAsia="Times New Roman" w:hAnsi="Arial" w:cs="Arial"/>
                <w:sz w:val="24"/>
                <w:szCs w:val="24"/>
              </w:rPr>
              <w:t xml:space="preserve">Муниципальный заказчик подпрограммы </w:t>
            </w:r>
          </w:p>
        </w:tc>
        <w:tc>
          <w:tcPr>
            <w:tcW w:w="4408" w:type="pct"/>
            <w:gridSpan w:val="8"/>
          </w:tcPr>
          <w:p w:rsidR="00AB3640" w:rsidRPr="004B4815" w:rsidRDefault="00AB3640" w:rsidP="007E3F55">
            <w:pPr>
              <w:spacing w:after="0" w:line="240" w:lineRule="auto"/>
              <w:ind w:left="-57" w:right="-57"/>
              <w:rPr>
                <w:rFonts w:ascii="Arial" w:eastAsia="Times New Roman" w:hAnsi="Arial" w:cs="Arial"/>
                <w:sz w:val="24"/>
                <w:szCs w:val="24"/>
              </w:rPr>
            </w:pPr>
            <w:r w:rsidRPr="004B4815">
              <w:rPr>
                <w:rFonts w:ascii="Arial" w:eastAsia="Times New Roman" w:hAnsi="Arial" w:cs="Arial"/>
                <w:sz w:val="24"/>
                <w:szCs w:val="24"/>
              </w:rPr>
              <w:t>Комитет по культуре Администрации городского округа Королёв Московской области</w:t>
            </w:r>
          </w:p>
        </w:tc>
      </w:tr>
      <w:tr w:rsidR="00AB3640" w:rsidRPr="004B4815" w:rsidTr="00421749">
        <w:tc>
          <w:tcPr>
            <w:tcW w:w="592" w:type="pct"/>
            <w:vMerge w:val="restart"/>
          </w:tcPr>
          <w:p w:rsidR="00AB3640" w:rsidRPr="004B4815" w:rsidRDefault="00AB3640" w:rsidP="007E3F55">
            <w:pPr>
              <w:spacing w:after="0" w:line="240" w:lineRule="auto"/>
              <w:ind w:left="-57" w:right="-57"/>
              <w:rPr>
                <w:rFonts w:ascii="Arial" w:eastAsia="Times New Roman" w:hAnsi="Arial" w:cs="Arial"/>
                <w:sz w:val="24"/>
                <w:szCs w:val="24"/>
              </w:rPr>
            </w:pPr>
            <w:r w:rsidRPr="004B4815">
              <w:rPr>
                <w:rFonts w:ascii="Arial" w:eastAsia="Times New Roman" w:hAnsi="Arial" w:cs="Arial"/>
                <w:sz w:val="24"/>
                <w:szCs w:val="24"/>
              </w:rPr>
              <w:t xml:space="preserve">Источники финансирования подпрограммы по годам </w:t>
            </w:r>
            <w:r w:rsidRPr="004B4815">
              <w:rPr>
                <w:rFonts w:ascii="Arial" w:eastAsia="Times New Roman" w:hAnsi="Arial" w:cs="Arial"/>
                <w:sz w:val="24"/>
                <w:szCs w:val="24"/>
              </w:rPr>
              <w:lastRenderedPageBreak/>
              <w:t>реализации и главным распорядителям бюджетных средств, в том числе по годам:</w:t>
            </w:r>
          </w:p>
        </w:tc>
        <w:tc>
          <w:tcPr>
            <w:tcW w:w="601" w:type="pct"/>
            <w:vMerge w:val="restart"/>
          </w:tcPr>
          <w:p w:rsidR="00AB3640" w:rsidRPr="004B4815" w:rsidRDefault="00AB3640" w:rsidP="007E3F55">
            <w:pPr>
              <w:spacing w:after="0" w:line="240" w:lineRule="auto"/>
              <w:ind w:left="-57" w:right="-57"/>
              <w:rPr>
                <w:rFonts w:ascii="Arial" w:eastAsia="Times New Roman" w:hAnsi="Arial" w:cs="Arial"/>
                <w:sz w:val="24"/>
                <w:szCs w:val="24"/>
              </w:rPr>
            </w:pPr>
            <w:r w:rsidRPr="004B4815">
              <w:rPr>
                <w:rFonts w:ascii="Arial" w:eastAsia="Times New Roman" w:hAnsi="Arial" w:cs="Arial"/>
                <w:sz w:val="24"/>
                <w:szCs w:val="24"/>
              </w:rPr>
              <w:lastRenderedPageBreak/>
              <w:t>Главный распорядитель</w:t>
            </w:r>
            <w:r w:rsidR="007E3F55" w:rsidRPr="004B4815">
              <w:rPr>
                <w:rFonts w:ascii="Arial" w:eastAsia="Times New Roman" w:hAnsi="Arial" w:cs="Arial"/>
                <w:sz w:val="24"/>
                <w:szCs w:val="24"/>
              </w:rPr>
              <w:t xml:space="preserve"> </w:t>
            </w:r>
            <w:r w:rsidRPr="004B4815">
              <w:rPr>
                <w:rFonts w:ascii="Arial" w:eastAsia="Times New Roman" w:hAnsi="Arial" w:cs="Arial"/>
                <w:sz w:val="24"/>
                <w:szCs w:val="24"/>
              </w:rPr>
              <w:t>бюджетных средств</w:t>
            </w:r>
          </w:p>
          <w:p w:rsidR="007E3F55" w:rsidRPr="004B4815" w:rsidRDefault="007E3F55" w:rsidP="007E3F55">
            <w:pPr>
              <w:spacing w:after="0" w:line="240" w:lineRule="auto"/>
              <w:ind w:left="-57" w:right="-57"/>
              <w:rPr>
                <w:rFonts w:ascii="Arial" w:eastAsia="Times New Roman" w:hAnsi="Arial" w:cs="Arial"/>
                <w:sz w:val="24"/>
                <w:szCs w:val="24"/>
              </w:rPr>
            </w:pPr>
          </w:p>
        </w:tc>
        <w:tc>
          <w:tcPr>
            <w:tcW w:w="597" w:type="pct"/>
            <w:vMerge w:val="restart"/>
          </w:tcPr>
          <w:p w:rsidR="00AB3640" w:rsidRPr="004B4815" w:rsidRDefault="00AB3640" w:rsidP="007E3F55">
            <w:pPr>
              <w:spacing w:after="0" w:line="240" w:lineRule="auto"/>
              <w:ind w:left="-57" w:right="-57"/>
              <w:rPr>
                <w:rFonts w:ascii="Arial" w:eastAsia="Times New Roman" w:hAnsi="Arial" w:cs="Arial"/>
                <w:sz w:val="24"/>
                <w:szCs w:val="24"/>
              </w:rPr>
            </w:pPr>
            <w:r w:rsidRPr="004B4815">
              <w:rPr>
                <w:rFonts w:ascii="Arial" w:eastAsia="Times New Roman" w:hAnsi="Arial" w:cs="Arial"/>
                <w:sz w:val="24"/>
                <w:szCs w:val="24"/>
              </w:rPr>
              <w:t>Источник финансирования</w:t>
            </w:r>
          </w:p>
        </w:tc>
        <w:tc>
          <w:tcPr>
            <w:tcW w:w="3210" w:type="pct"/>
            <w:gridSpan w:val="6"/>
          </w:tcPr>
          <w:p w:rsidR="00AB3640" w:rsidRPr="004B4815" w:rsidRDefault="00AB3640" w:rsidP="007E3F55">
            <w:pPr>
              <w:spacing w:after="0" w:line="240" w:lineRule="auto"/>
              <w:ind w:left="-57" w:right="-57"/>
              <w:jc w:val="center"/>
              <w:rPr>
                <w:rFonts w:ascii="Arial" w:eastAsia="Times New Roman" w:hAnsi="Arial" w:cs="Arial"/>
                <w:sz w:val="24"/>
                <w:szCs w:val="24"/>
              </w:rPr>
            </w:pPr>
            <w:r w:rsidRPr="004B4815">
              <w:rPr>
                <w:rFonts w:ascii="Arial" w:eastAsia="Times New Roman" w:hAnsi="Arial" w:cs="Arial"/>
                <w:sz w:val="24"/>
                <w:szCs w:val="24"/>
              </w:rPr>
              <w:t>Расходы (тыс. рублей)</w:t>
            </w:r>
          </w:p>
        </w:tc>
      </w:tr>
      <w:tr w:rsidR="00AB3640" w:rsidRPr="004B4815" w:rsidTr="00421749">
        <w:tc>
          <w:tcPr>
            <w:tcW w:w="592" w:type="pct"/>
            <w:vMerge/>
          </w:tcPr>
          <w:p w:rsidR="00AB3640" w:rsidRPr="004B4815" w:rsidRDefault="00AB3640" w:rsidP="007E3F55">
            <w:pPr>
              <w:spacing w:after="0" w:line="240" w:lineRule="auto"/>
              <w:ind w:left="-57" w:right="-57"/>
              <w:rPr>
                <w:rFonts w:ascii="Arial" w:eastAsia="Times New Roman" w:hAnsi="Arial" w:cs="Arial"/>
                <w:sz w:val="24"/>
                <w:szCs w:val="24"/>
              </w:rPr>
            </w:pPr>
          </w:p>
        </w:tc>
        <w:tc>
          <w:tcPr>
            <w:tcW w:w="601" w:type="pct"/>
            <w:vMerge/>
          </w:tcPr>
          <w:p w:rsidR="00AB3640" w:rsidRPr="004B4815" w:rsidRDefault="00AB3640" w:rsidP="007E3F55">
            <w:pPr>
              <w:spacing w:after="0" w:line="240" w:lineRule="auto"/>
              <w:ind w:left="-57" w:right="-57"/>
              <w:rPr>
                <w:rFonts w:ascii="Arial" w:eastAsia="Times New Roman" w:hAnsi="Arial" w:cs="Arial"/>
                <w:sz w:val="24"/>
                <w:szCs w:val="24"/>
              </w:rPr>
            </w:pPr>
          </w:p>
        </w:tc>
        <w:tc>
          <w:tcPr>
            <w:tcW w:w="597" w:type="pct"/>
            <w:vMerge/>
          </w:tcPr>
          <w:p w:rsidR="00AB3640" w:rsidRPr="004B4815" w:rsidRDefault="00AB3640" w:rsidP="007E3F55">
            <w:pPr>
              <w:spacing w:after="0" w:line="240" w:lineRule="auto"/>
              <w:ind w:left="-57" w:right="-57"/>
              <w:rPr>
                <w:rFonts w:ascii="Arial" w:eastAsia="Times New Roman" w:hAnsi="Arial" w:cs="Arial"/>
                <w:sz w:val="24"/>
                <w:szCs w:val="24"/>
              </w:rPr>
            </w:pPr>
          </w:p>
        </w:tc>
        <w:tc>
          <w:tcPr>
            <w:tcW w:w="523" w:type="pct"/>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2017г.</w:t>
            </w:r>
          </w:p>
        </w:tc>
        <w:tc>
          <w:tcPr>
            <w:tcW w:w="522" w:type="pct"/>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2018г.*</w:t>
            </w:r>
          </w:p>
        </w:tc>
        <w:tc>
          <w:tcPr>
            <w:tcW w:w="522" w:type="pct"/>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2019г.*</w:t>
            </w:r>
          </w:p>
        </w:tc>
        <w:tc>
          <w:tcPr>
            <w:tcW w:w="522" w:type="pct"/>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2020г.*</w:t>
            </w:r>
          </w:p>
        </w:tc>
        <w:tc>
          <w:tcPr>
            <w:tcW w:w="523" w:type="pct"/>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2021г.*</w:t>
            </w:r>
          </w:p>
        </w:tc>
        <w:tc>
          <w:tcPr>
            <w:tcW w:w="597" w:type="pct"/>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Итого*</w:t>
            </w:r>
          </w:p>
        </w:tc>
      </w:tr>
      <w:tr w:rsidR="00AB3640" w:rsidRPr="004B4815" w:rsidTr="00421749">
        <w:tc>
          <w:tcPr>
            <w:tcW w:w="592" w:type="pct"/>
            <w:vMerge/>
          </w:tcPr>
          <w:p w:rsidR="00AB3640" w:rsidRPr="004B4815" w:rsidRDefault="00AB3640" w:rsidP="007E3F55">
            <w:pPr>
              <w:spacing w:after="0" w:line="240" w:lineRule="auto"/>
              <w:ind w:left="-57" w:right="-57"/>
              <w:rPr>
                <w:rFonts w:ascii="Arial" w:eastAsia="Times New Roman" w:hAnsi="Arial" w:cs="Arial"/>
                <w:sz w:val="24"/>
                <w:szCs w:val="24"/>
              </w:rPr>
            </w:pPr>
          </w:p>
        </w:tc>
        <w:tc>
          <w:tcPr>
            <w:tcW w:w="601" w:type="pct"/>
            <w:vMerge w:val="restart"/>
          </w:tcPr>
          <w:p w:rsidR="00AB3640" w:rsidRPr="004B4815" w:rsidRDefault="00AB3640" w:rsidP="007E3F55">
            <w:pPr>
              <w:spacing w:after="0" w:line="240" w:lineRule="auto"/>
              <w:ind w:left="-57" w:right="-57"/>
              <w:rPr>
                <w:rFonts w:ascii="Arial" w:eastAsia="Times New Roman" w:hAnsi="Arial" w:cs="Arial"/>
                <w:sz w:val="24"/>
                <w:szCs w:val="24"/>
              </w:rPr>
            </w:pPr>
            <w:r w:rsidRPr="004B4815">
              <w:rPr>
                <w:rFonts w:ascii="Arial" w:eastAsia="Times New Roman" w:hAnsi="Arial" w:cs="Arial"/>
                <w:sz w:val="24"/>
                <w:szCs w:val="24"/>
              </w:rPr>
              <w:t>Комитет по культуре Администрации городского округа Королёв Московской</w:t>
            </w:r>
            <w:r w:rsidR="007E3F55" w:rsidRPr="004B4815">
              <w:rPr>
                <w:rFonts w:ascii="Arial" w:eastAsia="Times New Roman" w:hAnsi="Arial" w:cs="Arial"/>
                <w:sz w:val="24"/>
                <w:szCs w:val="24"/>
              </w:rPr>
              <w:t xml:space="preserve"> </w:t>
            </w:r>
            <w:r w:rsidRPr="004B4815">
              <w:rPr>
                <w:rFonts w:ascii="Arial" w:eastAsia="Times New Roman" w:hAnsi="Arial" w:cs="Arial"/>
                <w:sz w:val="24"/>
                <w:szCs w:val="24"/>
              </w:rPr>
              <w:t>области</w:t>
            </w:r>
          </w:p>
        </w:tc>
        <w:tc>
          <w:tcPr>
            <w:tcW w:w="597" w:type="pct"/>
          </w:tcPr>
          <w:p w:rsidR="00AB3640" w:rsidRPr="004B4815" w:rsidRDefault="00AB3640" w:rsidP="007E3F55">
            <w:pPr>
              <w:spacing w:after="0" w:line="240" w:lineRule="auto"/>
              <w:ind w:left="-57" w:right="-57"/>
              <w:rPr>
                <w:rFonts w:ascii="Arial" w:eastAsia="Times New Roman" w:hAnsi="Arial" w:cs="Arial"/>
                <w:sz w:val="24"/>
                <w:szCs w:val="24"/>
              </w:rPr>
            </w:pPr>
            <w:r w:rsidRPr="004B4815">
              <w:rPr>
                <w:rFonts w:ascii="Arial" w:eastAsia="Times New Roman" w:hAnsi="Arial" w:cs="Arial"/>
                <w:sz w:val="24"/>
                <w:szCs w:val="24"/>
              </w:rPr>
              <w:t>Всего:</w:t>
            </w:r>
          </w:p>
          <w:p w:rsidR="00AB3640" w:rsidRPr="004B4815" w:rsidRDefault="00AB3640" w:rsidP="007E3F55">
            <w:pPr>
              <w:spacing w:after="0" w:line="240" w:lineRule="auto"/>
              <w:ind w:left="-57" w:right="-57"/>
              <w:rPr>
                <w:rFonts w:ascii="Arial" w:eastAsia="Times New Roman" w:hAnsi="Arial" w:cs="Arial"/>
                <w:sz w:val="24"/>
                <w:szCs w:val="24"/>
              </w:rPr>
            </w:pPr>
            <w:r w:rsidRPr="004B4815">
              <w:rPr>
                <w:rFonts w:ascii="Arial" w:eastAsia="Times New Roman" w:hAnsi="Arial" w:cs="Arial"/>
                <w:sz w:val="24"/>
                <w:szCs w:val="24"/>
              </w:rPr>
              <w:t>в том числе:</w:t>
            </w:r>
          </w:p>
        </w:tc>
        <w:tc>
          <w:tcPr>
            <w:tcW w:w="523"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21 300,0</w:t>
            </w:r>
          </w:p>
        </w:tc>
        <w:tc>
          <w:tcPr>
            <w:tcW w:w="522"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bCs/>
                <w:color w:val="000000"/>
                <w:sz w:val="24"/>
                <w:szCs w:val="24"/>
              </w:rPr>
              <w:t>21 700,0</w:t>
            </w:r>
          </w:p>
        </w:tc>
        <w:tc>
          <w:tcPr>
            <w:tcW w:w="522"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10 000,0</w:t>
            </w:r>
          </w:p>
        </w:tc>
        <w:tc>
          <w:tcPr>
            <w:tcW w:w="522"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10 000,0</w:t>
            </w:r>
          </w:p>
        </w:tc>
        <w:tc>
          <w:tcPr>
            <w:tcW w:w="523"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10 000,0</w:t>
            </w:r>
          </w:p>
        </w:tc>
        <w:tc>
          <w:tcPr>
            <w:tcW w:w="597"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73 000,0</w:t>
            </w:r>
          </w:p>
        </w:tc>
      </w:tr>
      <w:tr w:rsidR="00AB3640" w:rsidRPr="004B4815" w:rsidTr="00421749">
        <w:tc>
          <w:tcPr>
            <w:tcW w:w="592" w:type="pct"/>
            <w:vMerge/>
          </w:tcPr>
          <w:p w:rsidR="00AB3640" w:rsidRPr="004B4815" w:rsidRDefault="00AB3640" w:rsidP="007E3F55">
            <w:pPr>
              <w:spacing w:after="0" w:line="240" w:lineRule="auto"/>
              <w:ind w:left="-57" w:right="-57"/>
              <w:rPr>
                <w:rFonts w:ascii="Arial" w:eastAsia="Times New Roman" w:hAnsi="Arial" w:cs="Arial"/>
                <w:sz w:val="24"/>
                <w:szCs w:val="24"/>
              </w:rPr>
            </w:pPr>
          </w:p>
        </w:tc>
        <w:tc>
          <w:tcPr>
            <w:tcW w:w="601" w:type="pct"/>
            <w:vMerge/>
          </w:tcPr>
          <w:p w:rsidR="00AB3640" w:rsidRPr="004B4815" w:rsidRDefault="00AB3640" w:rsidP="007E3F55">
            <w:pPr>
              <w:spacing w:after="0" w:line="240" w:lineRule="auto"/>
              <w:ind w:left="-57" w:right="-57"/>
              <w:rPr>
                <w:rFonts w:ascii="Arial" w:eastAsia="Times New Roman" w:hAnsi="Arial" w:cs="Arial"/>
                <w:sz w:val="24"/>
                <w:szCs w:val="24"/>
              </w:rPr>
            </w:pPr>
          </w:p>
        </w:tc>
        <w:tc>
          <w:tcPr>
            <w:tcW w:w="597" w:type="pct"/>
          </w:tcPr>
          <w:p w:rsidR="00AB3640" w:rsidRPr="004B4815" w:rsidRDefault="00AB3640" w:rsidP="007E3F55">
            <w:pPr>
              <w:spacing w:after="0" w:line="240" w:lineRule="auto"/>
              <w:ind w:left="-57" w:right="-57"/>
              <w:rPr>
                <w:rFonts w:ascii="Arial" w:eastAsia="Times New Roman" w:hAnsi="Arial" w:cs="Arial"/>
                <w:sz w:val="24"/>
                <w:szCs w:val="24"/>
              </w:rPr>
            </w:pPr>
            <w:r w:rsidRPr="004B4815">
              <w:rPr>
                <w:rFonts w:ascii="Arial" w:eastAsia="Times New Roman" w:hAnsi="Arial" w:cs="Arial"/>
                <w:sz w:val="24"/>
                <w:szCs w:val="24"/>
              </w:rPr>
              <w:t>Средства городского бюджета*</w:t>
            </w:r>
          </w:p>
        </w:tc>
        <w:tc>
          <w:tcPr>
            <w:tcW w:w="523"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11 300,0</w:t>
            </w:r>
          </w:p>
        </w:tc>
        <w:tc>
          <w:tcPr>
            <w:tcW w:w="522"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bCs/>
                <w:color w:val="000000"/>
                <w:sz w:val="24"/>
                <w:szCs w:val="24"/>
              </w:rPr>
              <w:t>11 700,0</w:t>
            </w:r>
          </w:p>
        </w:tc>
        <w:tc>
          <w:tcPr>
            <w:tcW w:w="522"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10 000,0</w:t>
            </w:r>
          </w:p>
        </w:tc>
        <w:tc>
          <w:tcPr>
            <w:tcW w:w="522"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10 000,0</w:t>
            </w:r>
          </w:p>
        </w:tc>
        <w:tc>
          <w:tcPr>
            <w:tcW w:w="523"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10 000,0</w:t>
            </w:r>
          </w:p>
        </w:tc>
        <w:tc>
          <w:tcPr>
            <w:tcW w:w="597"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53 000,0</w:t>
            </w:r>
          </w:p>
        </w:tc>
      </w:tr>
      <w:tr w:rsidR="00AB3640" w:rsidRPr="004B4815" w:rsidTr="00421749">
        <w:tc>
          <w:tcPr>
            <w:tcW w:w="592" w:type="pct"/>
            <w:vMerge/>
          </w:tcPr>
          <w:p w:rsidR="00AB3640" w:rsidRPr="004B4815" w:rsidRDefault="00AB3640" w:rsidP="007E3F55">
            <w:pPr>
              <w:spacing w:after="0" w:line="240" w:lineRule="auto"/>
              <w:ind w:left="-57" w:right="-57"/>
              <w:rPr>
                <w:rFonts w:ascii="Arial" w:eastAsia="Times New Roman" w:hAnsi="Arial" w:cs="Arial"/>
                <w:sz w:val="24"/>
                <w:szCs w:val="24"/>
              </w:rPr>
            </w:pPr>
          </w:p>
        </w:tc>
        <w:tc>
          <w:tcPr>
            <w:tcW w:w="601" w:type="pct"/>
            <w:vMerge/>
          </w:tcPr>
          <w:p w:rsidR="00AB3640" w:rsidRPr="004B4815" w:rsidRDefault="00AB3640" w:rsidP="007E3F55">
            <w:pPr>
              <w:spacing w:after="0" w:line="240" w:lineRule="auto"/>
              <w:ind w:left="-57" w:right="-57"/>
              <w:rPr>
                <w:rFonts w:ascii="Arial" w:eastAsia="Times New Roman" w:hAnsi="Arial" w:cs="Arial"/>
                <w:sz w:val="24"/>
                <w:szCs w:val="24"/>
              </w:rPr>
            </w:pPr>
          </w:p>
        </w:tc>
        <w:tc>
          <w:tcPr>
            <w:tcW w:w="597" w:type="pct"/>
          </w:tcPr>
          <w:p w:rsidR="00AB3640" w:rsidRPr="004B4815" w:rsidRDefault="00AB3640" w:rsidP="007E3F55">
            <w:pPr>
              <w:spacing w:after="0" w:line="240" w:lineRule="auto"/>
              <w:ind w:left="-57" w:right="-57"/>
              <w:rPr>
                <w:rFonts w:ascii="Arial" w:eastAsia="Times New Roman" w:hAnsi="Arial" w:cs="Arial"/>
                <w:sz w:val="24"/>
                <w:szCs w:val="24"/>
              </w:rPr>
            </w:pPr>
            <w:r w:rsidRPr="004B4815">
              <w:rPr>
                <w:rFonts w:ascii="Arial" w:eastAsia="Times New Roman" w:hAnsi="Arial" w:cs="Arial"/>
                <w:sz w:val="24"/>
                <w:szCs w:val="24"/>
              </w:rPr>
              <w:t>Средства бюджета Московской области*</w:t>
            </w:r>
          </w:p>
        </w:tc>
        <w:tc>
          <w:tcPr>
            <w:tcW w:w="523"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6 600,0</w:t>
            </w:r>
          </w:p>
        </w:tc>
        <w:tc>
          <w:tcPr>
            <w:tcW w:w="522"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bCs/>
                <w:color w:val="000000"/>
                <w:sz w:val="24"/>
                <w:szCs w:val="24"/>
              </w:rPr>
              <w:t>10 000,0</w:t>
            </w:r>
          </w:p>
        </w:tc>
        <w:tc>
          <w:tcPr>
            <w:tcW w:w="522"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0,0</w:t>
            </w:r>
          </w:p>
        </w:tc>
        <w:tc>
          <w:tcPr>
            <w:tcW w:w="522"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bCs/>
                <w:color w:val="000000"/>
                <w:sz w:val="24"/>
                <w:szCs w:val="24"/>
              </w:rPr>
              <w:t>0,0</w:t>
            </w:r>
          </w:p>
        </w:tc>
        <w:tc>
          <w:tcPr>
            <w:tcW w:w="523"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0,0</w:t>
            </w:r>
          </w:p>
        </w:tc>
        <w:tc>
          <w:tcPr>
            <w:tcW w:w="597"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16 600,0</w:t>
            </w:r>
          </w:p>
        </w:tc>
      </w:tr>
      <w:tr w:rsidR="00AB3640" w:rsidRPr="004B4815" w:rsidTr="00421749">
        <w:tc>
          <w:tcPr>
            <w:tcW w:w="592" w:type="pct"/>
            <w:vMerge/>
          </w:tcPr>
          <w:p w:rsidR="00AB3640" w:rsidRPr="004B4815" w:rsidRDefault="00AB3640" w:rsidP="007E3F55">
            <w:pPr>
              <w:spacing w:after="0" w:line="240" w:lineRule="auto"/>
              <w:ind w:left="-57" w:right="-57"/>
              <w:rPr>
                <w:rFonts w:ascii="Arial" w:eastAsia="Times New Roman" w:hAnsi="Arial" w:cs="Arial"/>
                <w:sz w:val="24"/>
                <w:szCs w:val="24"/>
              </w:rPr>
            </w:pPr>
          </w:p>
        </w:tc>
        <w:tc>
          <w:tcPr>
            <w:tcW w:w="601" w:type="pct"/>
            <w:vMerge/>
          </w:tcPr>
          <w:p w:rsidR="00AB3640" w:rsidRPr="004B4815" w:rsidRDefault="00AB3640" w:rsidP="007E3F55">
            <w:pPr>
              <w:spacing w:after="0" w:line="240" w:lineRule="auto"/>
              <w:ind w:left="-57" w:right="-57"/>
              <w:rPr>
                <w:rFonts w:ascii="Arial" w:eastAsia="Times New Roman" w:hAnsi="Arial" w:cs="Arial"/>
                <w:sz w:val="24"/>
                <w:szCs w:val="24"/>
              </w:rPr>
            </w:pPr>
          </w:p>
        </w:tc>
        <w:tc>
          <w:tcPr>
            <w:tcW w:w="597" w:type="pct"/>
          </w:tcPr>
          <w:p w:rsidR="00AB3640" w:rsidRPr="004B4815" w:rsidRDefault="00AB3640" w:rsidP="007E3F55">
            <w:pPr>
              <w:spacing w:after="0" w:line="240" w:lineRule="auto"/>
              <w:ind w:left="-57" w:right="-57"/>
              <w:rPr>
                <w:rFonts w:ascii="Arial" w:eastAsia="Times New Roman" w:hAnsi="Arial" w:cs="Arial"/>
                <w:sz w:val="24"/>
                <w:szCs w:val="24"/>
              </w:rPr>
            </w:pPr>
            <w:r w:rsidRPr="004B4815">
              <w:rPr>
                <w:rFonts w:ascii="Arial" w:eastAsia="Times New Roman" w:hAnsi="Arial" w:cs="Arial"/>
                <w:sz w:val="24"/>
                <w:szCs w:val="24"/>
              </w:rPr>
              <w:t xml:space="preserve">Средства </w:t>
            </w:r>
          </w:p>
          <w:p w:rsidR="00AB3640" w:rsidRPr="004B4815" w:rsidRDefault="00AB3640" w:rsidP="007E3F55">
            <w:pPr>
              <w:spacing w:after="0" w:line="240" w:lineRule="auto"/>
              <w:ind w:left="-57" w:right="-57"/>
              <w:rPr>
                <w:rFonts w:ascii="Arial" w:eastAsia="Times New Roman" w:hAnsi="Arial" w:cs="Arial"/>
                <w:sz w:val="24"/>
                <w:szCs w:val="24"/>
              </w:rPr>
            </w:pPr>
            <w:r w:rsidRPr="004B4815">
              <w:rPr>
                <w:rFonts w:ascii="Arial" w:eastAsia="Times New Roman" w:hAnsi="Arial" w:cs="Arial"/>
                <w:sz w:val="24"/>
                <w:szCs w:val="24"/>
              </w:rPr>
              <w:t>Федерального бюджета</w:t>
            </w:r>
          </w:p>
        </w:tc>
        <w:tc>
          <w:tcPr>
            <w:tcW w:w="523"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lang w:val="en-US"/>
              </w:rPr>
            </w:pPr>
            <w:r w:rsidRPr="004B4815">
              <w:rPr>
                <w:rFonts w:ascii="Arial" w:eastAsia="Times New Roman" w:hAnsi="Arial" w:cs="Arial"/>
                <w:color w:val="000000"/>
                <w:sz w:val="24"/>
                <w:szCs w:val="24"/>
                <w:lang w:val="en-US"/>
              </w:rPr>
              <w:t>3</w:t>
            </w:r>
            <w:r w:rsidRPr="004B4815">
              <w:rPr>
                <w:rFonts w:ascii="Arial" w:eastAsia="Times New Roman" w:hAnsi="Arial" w:cs="Arial"/>
                <w:color w:val="000000"/>
                <w:sz w:val="24"/>
                <w:szCs w:val="24"/>
              </w:rPr>
              <w:t xml:space="preserve"> </w:t>
            </w:r>
            <w:r w:rsidRPr="004B4815">
              <w:rPr>
                <w:rFonts w:ascii="Arial" w:eastAsia="Times New Roman" w:hAnsi="Arial" w:cs="Arial"/>
                <w:color w:val="000000"/>
                <w:sz w:val="24"/>
                <w:szCs w:val="24"/>
                <w:lang w:val="en-US"/>
              </w:rPr>
              <w:t>400</w:t>
            </w:r>
            <w:r w:rsidRPr="004B4815">
              <w:rPr>
                <w:rFonts w:ascii="Arial" w:eastAsia="Times New Roman" w:hAnsi="Arial" w:cs="Arial"/>
                <w:color w:val="000000"/>
                <w:sz w:val="24"/>
                <w:szCs w:val="24"/>
              </w:rPr>
              <w:t>,</w:t>
            </w:r>
            <w:r w:rsidRPr="004B4815">
              <w:rPr>
                <w:rFonts w:ascii="Arial" w:eastAsia="Times New Roman" w:hAnsi="Arial" w:cs="Arial"/>
                <w:color w:val="000000"/>
                <w:sz w:val="24"/>
                <w:szCs w:val="24"/>
                <w:lang w:val="en-US"/>
              </w:rPr>
              <w:t>0</w:t>
            </w:r>
          </w:p>
        </w:tc>
        <w:tc>
          <w:tcPr>
            <w:tcW w:w="522"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bCs/>
                <w:color w:val="000000"/>
                <w:sz w:val="24"/>
                <w:szCs w:val="24"/>
              </w:rPr>
            </w:pPr>
            <w:r w:rsidRPr="004B4815">
              <w:rPr>
                <w:rFonts w:ascii="Arial" w:eastAsia="Times New Roman" w:hAnsi="Arial" w:cs="Arial"/>
                <w:bCs/>
                <w:color w:val="000000"/>
                <w:sz w:val="24"/>
                <w:szCs w:val="24"/>
              </w:rPr>
              <w:t>0,0</w:t>
            </w:r>
          </w:p>
        </w:tc>
        <w:tc>
          <w:tcPr>
            <w:tcW w:w="522"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0,0</w:t>
            </w:r>
          </w:p>
        </w:tc>
        <w:tc>
          <w:tcPr>
            <w:tcW w:w="522"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bCs/>
                <w:color w:val="000000"/>
                <w:sz w:val="24"/>
                <w:szCs w:val="24"/>
              </w:rPr>
            </w:pPr>
            <w:r w:rsidRPr="004B4815">
              <w:rPr>
                <w:rFonts w:ascii="Arial" w:eastAsia="Times New Roman" w:hAnsi="Arial" w:cs="Arial"/>
                <w:bCs/>
                <w:color w:val="000000"/>
                <w:sz w:val="24"/>
                <w:szCs w:val="24"/>
              </w:rPr>
              <w:t>0,0</w:t>
            </w:r>
          </w:p>
        </w:tc>
        <w:tc>
          <w:tcPr>
            <w:tcW w:w="523"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0,0</w:t>
            </w:r>
          </w:p>
        </w:tc>
        <w:tc>
          <w:tcPr>
            <w:tcW w:w="597" w:type="pct"/>
            <w:shd w:val="clear" w:color="auto" w:fill="FFFFFF"/>
            <w:vAlign w:val="center"/>
          </w:tcPr>
          <w:p w:rsidR="00AB3640" w:rsidRPr="004B4815" w:rsidRDefault="00AB3640" w:rsidP="007E3F55">
            <w:pPr>
              <w:spacing w:after="0" w:line="240" w:lineRule="auto"/>
              <w:ind w:left="-57" w:right="-57"/>
              <w:jc w:val="center"/>
              <w:rPr>
                <w:rFonts w:ascii="Arial" w:eastAsia="Times New Roman" w:hAnsi="Arial" w:cs="Arial"/>
                <w:color w:val="000000"/>
                <w:sz w:val="24"/>
                <w:szCs w:val="24"/>
              </w:rPr>
            </w:pPr>
            <w:r w:rsidRPr="004B4815">
              <w:rPr>
                <w:rFonts w:ascii="Arial" w:eastAsia="Times New Roman" w:hAnsi="Arial" w:cs="Arial"/>
                <w:color w:val="000000"/>
                <w:sz w:val="24"/>
                <w:szCs w:val="24"/>
              </w:rPr>
              <w:t>3 400,0</w:t>
            </w:r>
          </w:p>
        </w:tc>
      </w:tr>
    </w:tbl>
    <w:p w:rsidR="00AB3640" w:rsidRPr="004B4815" w:rsidRDefault="00AB3640" w:rsidP="00421749">
      <w:pPr>
        <w:suppressAutoHyphens/>
        <w:spacing w:after="0" w:line="240" w:lineRule="auto"/>
        <w:ind w:firstLine="709"/>
        <w:jc w:val="both"/>
        <w:rPr>
          <w:rFonts w:ascii="Arial" w:eastAsia="Times New Roman" w:hAnsi="Arial" w:cs="Arial"/>
          <w:sz w:val="24"/>
          <w:szCs w:val="24"/>
        </w:rPr>
      </w:pPr>
      <w:r w:rsidRPr="004B4815">
        <w:rPr>
          <w:rFonts w:ascii="Arial" w:eastAsia="Times New Roman" w:hAnsi="Arial" w:cs="Arial"/>
          <w:sz w:val="24"/>
          <w:szCs w:val="24"/>
        </w:rPr>
        <w:t>*Объем финансирования подлежит уточнению в очередном финансовом году</w:t>
      </w:r>
      <w:proofErr w:type="gramStart"/>
      <w:r w:rsidRPr="004B4815">
        <w:rPr>
          <w:rFonts w:ascii="Arial" w:eastAsia="Times New Roman" w:hAnsi="Arial" w:cs="Arial"/>
          <w:sz w:val="24"/>
          <w:szCs w:val="24"/>
        </w:rPr>
        <w:t>.».</w:t>
      </w:r>
      <w:proofErr w:type="gramEnd"/>
    </w:p>
    <w:p w:rsidR="00AB3640" w:rsidRPr="004B4815" w:rsidRDefault="00AB3640" w:rsidP="00421749">
      <w:pPr>
        <w:suppressAutoHyphens/>
        <w:spacing w:after="0" w:line="240" w:lineRule="auto"/>
        <w:ind w:firstLine="709"/>
        <w:jc w:val="both"/>
        <w:rPr>
          <w:rFonts w:ascii="Arial" w:eastAsia="Times New Roman" w:hAnsi="Arial" w:cs="Arial"/>
          <w:sz w:val="24"/>
          <w:szCs w:val="24"/>
        </w:rPr>
      </w:pPr>
      <w:r w:rsidRPr="004B4815">
        <w:rPr>
          <w:rFonts w:ascii="Arial" w:eastAsia="Times New Roman" w:hAnsi="Arial" w:cs="Arial"/>
          <w:sz w:val="24"/>
          <w:szCs w:val="24"/>
        </w:rPr>
        <w:t>1.6. Приложение № 1 к подпрограмме IV «Развитие парковых территорий, парков культуры и отдыха» Программы изложить в следующей редакции согласно приложению 2 к настоящему постановлению.</w:t>
      </w:r>
    </w:p>
    <w:p w:rsidR="00AB3640" w:rsidRPr="004B4815" w:rsidRDefault="00AB3640" w:rsidP="00421749">
      <w:pPr>
        <w:suppressAutoHyphens/>
        <w:spacing w:after="0" w:line="240" w:lineRule="auto"/>
        <w:ind w:firstLine="709"/>
        <w:jc w:val="both"/>
        <w:rPr>
          <w:rFonts w:ascii="Arial" w:eastAsia="Times New Roman" w:hAnsi="Arial" w:cs="Arial"/>
          <w:sz w:val="24"/>
          <w:szCs w:val="24"/>
        </w:rPr>
      </w:pPr>
      <w:r w:rsidRPr="004B4815">
        <w:rPr>
          <w:rFonts w:ascii="Arial" w:eastAsia="Times New Roman" w:hAnsi="Arial" w:cs="Arial"/>
          <w:sz w:val="24"/>
          <w:szCs w:val="24"/>
        </w:rPr>
        <w:t>1.7. Приложение № 2 к подпрограмме IV «Развитие парковых территорий, парков культуры и отдыха» Программы изложить в следующей редакции согласно приложению 3 к настоящему постановлению.</w:t>
      </w:r>
    </w:p>
    <w:p w:rsidR="00AB3640" w:rsidRPr="004B4815" w:rsidRDefault="00AB3640" w:rsidP="00421749">
      <w:pPr>
        <w:suppressAutoHyphens/>
        <w:spacing w:after="0" w:line="240" w:lineRule="auto"/>
        <w:ind w:firstLine="709"/>
        <w:jc w:val="both"/>
        <w:rPr>
          <w:rFonts w:ascii="Arial" w:eastAsia="Times New Roman" w:hAnsi="Arial" w:cs="Arial"/>
          <w:sz w:val="24"/>
          <w:szCs w:val="24"/>
        </w:rPr>
      </w:pPr>
      <w:r w:rsidRPr="004B4815">
        <w:rPr>
          <w:rFonts w:ascii="Arial" w:eastAsia="Times New Roman" w:hAnsi="Arial" w:cs="Arial"/>
          <w:sz w:val="24"/>
          <w:szCs w:val="24"/>
        </w:rPr>
        <w:t>1.8. Приложение № 3 к подпрограмме IV «Развитие парковых территорий, парков культуры и отдыха» Программы изложить в следующей редакции согласно приложению 4 к настоящему постановлению.</w:t>
      </w:r>
    </w:p>
    <w:p w:rsidR="00AB3640" w:rsidRPr="004B4815" w:rsidRDefault="00AB3640" w:rsidP="00421749">
      <w:pPr>
        <w:suppressAutoHyphens/>
        <w:spacing w:after="0" w:line="240" w:lineRule="auto"/>
        <w:ind w:firstLine="709"/>
        <w:jc w:val="both"/>
        <w:rPr>
          <w:rFonts w:ascii="Arial" w:hAnsi="Arial" w:cs="Arial"/>
          <w:sz w:val="24"/>
          <w:szCs w:val="24"/>
        </w:rPr>
      </w:pPr>
      <w:r w:rsidRPr="004B4815">
        <w:rPr>
          <w:rFonts w:ascii="Arial" w:hAnsi="Arial" w:cs="Arial"/>
          <w:sz w:val="24"/>
          <w:szCs w:val="24"/>
        </w:rPr>
        <w:t>2. Опубликовать настоящее постановление и приложения к нему в официальном городском печатном средстве массовой информации и разместить их на официальном сайте Администрации городского округа Королёв Московской области «</w:t>
      </w:r>
      <w:proofErr w:type="spellStart"/>
      <w:r w:rsidRPr="004B4815">
        <w:rPr>
          <w:rFonts w:ascii="Arial" w:hAnsi="Arial" w:cs="Arial"/>
          <w:sz w:val="24"/>
          <w:szCs w:val="24"/>
        </w:rPr>
        <w:t>Наукоград</w:t>
      </w:r>
      <w:proofErr w:type="spellEnd"/>
      <w:r w:rsidRPr="004B4815">
        <w:rPr>
          <w:rFonts w:ascii="Arial" w:hAnsi="Arial" w:cs="Arial"/>
          <w:sz w:val="24"/>
          <w:szCs w:val="24"/>
        </w:rPr>
        <w:t xml:space="preserve"> Королёв» (www.korolev.ru).</w:t>
      </w:r>
    </w:p>
    <w:p w:rsidR="00AB3640" w:rsidRPr="004B4815" w:rsidRDefault="00AB3640" w:rsidP="00421749">
      <w:pPr>
        <w:suppressAutoHyphens/>
        <w:spacing w:after="0" w:line="240" w:lineRule="auto"/>
        <w:ind w:firstLine="709"/>
        <w:contextualSpacing/>
        <w:jc w:val="both"/>
        <w:rPr>
          <w:rFonts w:ascii="Arial" w:hAnsi="Arial" w:cs="Arial"/>
          <w:sz w:val="24"/>
          <w:szCs w:val="24"/>
        </w:rPr>
      </w:pPr>
      <w:r w:rsidRPr="004B4815">
        <w:rPr>
          <w:rFonts w:ascii="Arial" w:hAnsi="Arial" w:cs="Arial"/>
          <w:sz w:val="24"/>
          <w:szCs w:val="24"/>
        </w:rPr>
        <w:t>3. Управлению информационной политики и социальных коммуникаций Администрации городского округа Королёв Московской области (И.А. Конышев) обеспечить выполнение пункта 2 настоящего постановления.</w:t>
      </w:r>
    </w:p>
    <w:p w:rsidR="00AB3640" w:rsidRPr="004B4815" w:rsidRDefault="00AB3640" w:rsidP="00421749">
      <w:pPr>
        <w:suppressAutoHyphens/>
        <w:spacing w:after="0" w:line="240" w:lineRule="auto"/>
        <w:ind w:firstLine="709"/>
        <w:contextualSpacing/>
        <w:jc w:val="both"/>
        <w:rPr>
          <w:rFonts w:ascii="Arial" w:hAnsi="Arial" w:cs="Arial"/>
          <w:sz w:val="24"/>
          <w:szCs w:val="24"/>
        </w:rPr>
      </w:pPr>
      <w:r w:rsidRPr="004B4815">
        <w:rPr>
          <w:rFonts w:ascii="Arial" w:hAnsi="Arial" w:cs="Arial"/>
          <w:sz w:val="24"/>
          <w:szCs w:val="24"/>
        </w:rPr>
        <w:t xml:space="preserve">4. Контроль за выполнением настоящего постановления возложить на заместителя </w:t>
      </w:r>
      <w:proofErr w:type="gramStart"/>
      <w:r w:rsidRPr="004B4815">
        <w:rPr>
          <w:rFonts w:ascii="Arial" w:hAnsi="Arial" w:cs="Arial"/>
          <w:sz w:val="24"/>
          <w:szCs w:val="24"/>
        </w:rPr>
        <w:t xml:space="preserve">руководителя Администрации городского округа Королёв Московской </w:t>
      </w:r>
      <w:r w:rsidR="007E3F55" w:rsidRPr="004B4815">
        <w:rPr>
          <w:rFonts w:ascii="Arial" w:hAnsi="Arial" w:cs="Arial"/>
          <w:sz w:val="24"/>
          <w:szCs w:val="24"/>
        </w:rPr>
        <w:br/>
      </w:r>
      <w:r w:rsidRPr="004B4815">
        <w:rPr>
          <w:rFonts w:ascii="Arial" w:hAnsi="Arial" w:cs="Arial"/>
          <w:sz w:val="24"/>
          <w:szCs w:val="24"/>
        </w:rPr>
        <w:t>области</w:t>
      </w:r>
      <w:proofErr w:type="gramEnd"/>
      <w:r w:rsidRPr="004B4815">
        <w:rPr>
          <w:rFonts w:ascii="Arial" w:hAnsi="Arial" w:cs="Arial"/>
          <w:sz w:val="24"/>
          <w:szCs w:val="24"/>
        </w:rPr>
        <w:t xml:space="preserve"> В.В. Королеву.</w:t>
      </w:r>
    </w:p>
    <w:p w:rsidR="00AB3640" w:rsidRPr="004B4815" w:rsidRDefault="00AB3640" w:rsidP="00421749">
      <w:pPr>
        <w:suppressAutoHyphens/>
        <w:spacing w:after="0" w:line="240" w:lineRule="auto"/>
        <w:ind w:firstLine="709"/>
        <w:contextualSpacing/>
        <w:jc w:val="both"/>
        <w:rPr>
          <w:rFonts w:ascii="Arial" w:hAnsi="Arial" w:cs="Arial"/>
          <w:sz w:val="24"/>
          <w:szCs w:val="24"/>
          <w:lang w:eastAsia="ru-RU"/>
        </w:rPr>
      </w:pPr>
    </w:p>
    <w:p w:rsidR="00AB3640" w:rsidRPr="004B4815" w:rsidRDefault="00AB3640" w:rsidP="00421749">
      <w:pPr>
        <w:spacing w:after="0" w:line="240" w:lineRule="auto"/>
        <w:rPr>
          <w:rFonts w:ascii="Arial" w:eastAsia="Times New Roman" w:hAnsi="Arial" w:cs="Arial"/>
          <w:sz w:val="24"/>
          <w:szCs w:val="24"/>
          <w:lang w:eastAsia="ru-RU"/>
        </w:rPr>
      </w:pPr>
      <w:r w:rsidRPr="004B4815">
        <w:rPr>
          <w:rFonts w:ascii="Arial" w:eastAsia="Times New Roman" w:hAnsi="Arial" w:cs="Arial"/>
          <w:sz w:val="24"/>
          <w:szCs w:val="24"/>
          <w:lang w:eastAsia="ru-RU"/>
        </w:rPr>
        <w:t>Руководитель</w:t>
      </w:r>
    </w:p>
    <w:p w:rsidR="00AB3640" w:rsidRPr="004B4815" w:rsidRDefault="00AB3640" w:rsidP="00421749">
      <w:pPr>
        <w:spacing w:after="0" w:line="240" w:lineRule="auto"/>
        <w:rPr>
          <w:rFonts w:ascii="Arial" w:eastAsia="Times New Roman" w:hAnsi="Arial" w:cs="Arial"/>
          <w:sz w:val="24"/>
          <w:szCs w:val="24"/>
          <w:lang w:eastAsia="ru-RU"/>
        </w:rPr>
      </w:pPr>
      <w:r w:rsidRPr="004B4815">
        <w:rPr>
          <w:rFonts w:ascii="Arial" w:eastAsia="Times New Roman" w:hAnsi="Arial" w:cs="Arial"/>
          <w:sz w:val="24"/>
          <w:szCs w:val="24"/>
          <w:lang w:eastAsia="ru-RU"/>
        </w:rPr>
        <w:t xml:space="preserve">Администрации городского округа                                  </w:t>
      </w:r>
      <w:r w:rsidR="007E3F55" w:rsidRPr="004B4815">
        <w:rPr>
          <w:rFonts w:ascii="Arial" w:eastAsia="Times New Roman" w:hAnsi="Arial" w:cs="Arial"/>
          <w:sz w:val="24"/>
          <w:szCs w:val="24"/>
          <w:lang w:eastAsia="ru-RU"/>
        </w:rPr>
        <w:t xml:space="preserve">                           </w:t>
      </w:r>
      <w:r w:rsidRPr="004B4815">
        <w:rPr>
          <w:rFonts w:ascii="Arial" w:eastAsia="Times New Roman" w:hAnsi="Arial" w:cs="Arial"/>
          <w:sz w:val="24"/>
          <w:szCs w:val="24"/>
          <w:lang w:eastAsia="ru-RU"/>
        </w:rPr>
        <w:t xml:space="preserve">             Ю.А. </w:t>
      </w:r>
      <w:proofErr w:type="spellStart"/>
      <w:r w:rsidRPr="004B4815">
        <w:rPr>
          <w:rFonts w:ascii="Arial" w:eastAsia="Times New Roman" w:hAnsi="Arial" w:cs="Arial"/>
          <w:sz w:val="24"/>
          <w:szCs w:val="24"/>
          <w:lang w:eastAsia="ru-RU"/>
        </w:rPr>
        <w:t>Копцик</w:t>
      </w:r>
      <w:proofErr w:type="spellEnd"/>
    </w:p>
    <w:p w:rsidR="00AB3640" w:rsidRPr="004B4815" w:rsidRDefault="00AB3640" w:rsidP="00421749">
      <w:pPr>
        <w:spacing w:after="0" w:line="240" w:lineRule="auto"/>
        <w:rPr>
          <w:rFonts w:ascii="Arial" w:eastAsia="Times New Roman" w:hAnsi="Arial" w:cs="Arial"/>
          <w:sz w:val="24"/>
          <w:szCs w:val="24"/>
          <w:lang w:eastAsia="ru-RU"/>
        </w:rPr>
      </w:pPr>
    </w:p>
    <w:p w:rsidR="00AB3640" w:rsidRPr="004B4815" w:rsidRDefault="00AB3640" w:rsidP="00421749">
      <w:pPr>
        <w:spacing w:after="0" w:line="240" w:lineRule="auto"/>
        <w:rPr>
          <w:rFonts w:ascii="Arial" w:eastAsia="Times New Roman" w:hAnsi="Arial" w:cs="Arial"/>
          <w:sz w:val="24"/>
          <w:szCs w:val="24"/>
          <w:lang w:eastAsia="ru-RU"/>
        </w:rPr>
        <w:sectPr w:rsidR="00AB3640" w:rsidRPr="004B4815" w:rsidSect="00421749">
          <w:headerReference w:type="default" r:id="rId7"/>
          <w:pgSz w:w="11906" w:h="16838"/>
          <w:pgMar w:top="1134" w:right="567" w:bottom="1134" w:left="1134" w:header="709" w:footer="709" w:gutter="0"/>
          <w:cols w:space="708"/>
          <w:titlePg/>
          <w:docGrid w:linePitch="360"/>
        </w:sectPr>
      </w:pPr>
    </w:p>
    <w:p w:rsidR="00AB3640" w:rsidRPr="004B4815" w:rsidRDefault="00AB3640" w:rsidP="00F81DC9">
      <w:pPr>
        <w:tabs>
          <w:tab w:val="left" w:pos="10206"/>
        </w:tabs>
        <w:autoSpaceDE w:val="0"/>
        <w:autoSpaceDN w:val="0"/>
        <w:adjustRightInd w:val="0"/>
        <w:spacing w:after="0" w:line="240" w:lineRule="auto"/>
        <w:ind w:left="10206"/>
        <w:rPr>
          <w:rFonts w:ascii="Arial" w:hAnsi="Arial" w:cs="Arial"/>
          <w:sz w:val="24"/>
          <w:szCs w:val="24"/>
        </w:rPr>
      </w:pPr>
      <w:r w:rsidRPr="004B4815">
        <w:rPr>
          <w:rFonts w:ascii="Arial" w:hAnsi="Arial" w:cs="Arial"/>
          <w:sz w:val="24"/>
          <w:szCs w:val="24"/>
        </w:rPr>
        <w:lastRenderedPageBreak/>
        <w:t>Приложение 1</w:t>
      </w:r>
    </w:p>
    <w:p w:rsidR="00AB3640" w:rsidRPr="004B4815" w:rsidRDefault="00F81DC9" w:rsidP="00F81DC9">
      <w:pPr>
        <w:tabs>
          <w:tab w:val="left" w:pos="10206"/>
        </w:tabs>
        <w:autoSpaceDE w:val="0"/>
        <w:autoSpaceDN w:val="0"/>
        <w:adjustRightInd w:val="0"/>
        <w:spacing w:after="0" w:line="240" w:lineRule="auto"/>
        <w:ind w:left="10206"/>
        <w:rPr>
          <w:rFonts w:ascii="Arial" w:hAnsi="Arial" w:cs="Arial"/>
          <w:sz w:val="24"/>
          <w:szCs w:val="24"/>
        </w:rPr>
      </w:pPr>
      <w:r w:rsidRPr="004B4815">
        <w:rPr>
          <w:rFonts w:ascii="Arial" w:hAnsi="Arial" w:cs="Arial"/>
          <w:sz w:val="24"/>
          <w:szCs w:val="24"/>
        </w:rPr>
        <w:t>к постановлению Администрации</w:t>
      </w:r>
    </w:p>
    <w:p w:rsidR="00AB3640" w:rsidRPr="004B4815" w:rsidRDefault="00F81DC9" w:rsidP="00F81DC9">
      <w:pPr>
        <w:tabs>
          <w:tab w:val="left" w:pos="10206"/>
        </w:tabs>
        <w:autoSpaceDE w:val="0"/>
        <w:autoSpaceDN w:val="0"/>
        <w:adjustRightInd w:val="0"/>
        <w:spacing w:after="0" w:line="240" w:lineRule="auto"/>
        <w:ind w:left="10206"/>
        <w:rPr>
          <w:rFonts w:ascii="Arial" w:hAnsi="Arial" w:cs="Arial"/>
          <w:sz w:val="24"/>
          <w:szCs w:val="24"/>
        </w:rPr>
      </w:pPr>
      <w:r w:rsidRPr="004B4815">
        <w:rPr>
          <w:rFonts w:ascii="Arial" w:hAnsi="Arial" w:cs="Arial"/>
          <w:sz w:val="24"/>
          <w:szCs w:val="24"/>
        </w:rPr>
        <w:t>городского округа Королёв</w:t>
      </w:r>
    </w:p>
    <w:p w:rsidR="00AB3640" w:rsidRPr="004B4815" w:rsidRDefault="00AB3640" w:rsidP="00F81DC9">
      <w:pPr>
        <w:tabs>
          <w:tab w:val="left" w:pos="10206"/>
        </w:tabs>
        <w:autoSpaceDE w:val="0"/>
        <w:autoSpaceDN w:val="0"/>
        <w:adjustRightInd w:val="0"/>
        <w:spacing w:after="0" w:line="240" w:lineRule="auto"/>
        <w:ind w:left="10206"/>
        <w:rPr>
          <w:rFonts w:ascii="Arial" w:hAnsi="Arial" w:cs="Arial"/>
          <w:sz w:val="24"/>
          <w:szCs w:val="24"/>
        </w:rPr>
      </w:pPr>
      <w:r w:rsidRPr="004B4815">
        <w:rPr>
          <w:rFonts w:ascii="Arial" w:hAnsi="Arial" w:cs="Arial"/>
          <w:sz w:val="24"/>
          <w:szCs w:val="24"/>
        </w:rPr>
        <w:t>Московской области</w:t>
      </w:r>
    </w:p>
    <w:p w:rsidR="00AB3640" w:rsidRPr="004B4815" w:rsidRDefault="00AB3640" w:rsidP="00F81DC9">
      <w:pPr>
        <w:tabs>
          <w:tab w:val="left" w:pos="10206"/>
        </w:tabs>
        <w:autoSpaceDE w:val="0"/>
        <w:autoSpaceDN w:val="0"/>
        <w:adjustRightInd w:val="0"/>
        <w:spacing w:after="0" w:line="240" w:lineRule="auto"/>
        <w:ind w:left="10206"/>
        <w:rPr>
          <w:rFonts w:ascii="Arial" w:hAnsi="Arial" w:cs="Arial"/>
          <w:sz w:val="24"/>
          <w:szCs w:val="24"/>
        </w:rPr>
      </w:pPr>
      <w:r w:rsidRPr="004B4815">
        <w:rPr>
          <w:rFonts w:ascii="Arial" w:hAnsi="Arial" w:cs="Arial"/>
          <w:sz w:val="24"/>
          <w:szCs w:val="24"/>
        </w:rPr>
        <w:t xml:space="preserve">от </w:t>
      </w:r>
      <w:r w:rsidR="00F81DC9" w:rsidRPr="004B4815">
        <w:rPr>
          <w:rFonts w:ascii="Arial" w:hAnsi="Arial" w:cs="Arial"/>
          <w:sz w:val="24"/>
          <w:szCs w:val="24"/>
        </w:rPr>
        <w:t>22.05.2018</w:t>
      </w:r>
      <w:r w:rsidRPr="004B4815">
        <w:rPr>
          <w:rFonts w:ascii="Arial" w:hAnsi="Arial" w:cs="Arial"/>
          <w:sz w:val="24"/>
          <w:szCs w:val="24"/>
        </w:rPr>
        <w:t xml:space="preserve"> № </w:t>
      </w:r>
      <w:r w:rsidR="00F81DC9" w:rsidRPr="004B4815">
        <w:rPr>
          <w:rFonts w:ascii="Arial" w:hAnsi="Arial" w:cs="Arial"/>
          <w:sz w:val="24"/>
          <w:szCs w:val="24"/>
        </w:rPr>
        <w:t>618-ПА</w:t>
      </w:r>
    </w:p>
    <w:p w:rsidR="00AB3640" w:rsidRPr="004B4815" w:rsidRDefault="00AB3640" w:rsidP="00F81DC9">
      <w:pPr>
        <w:tabs>
          <w:tab w:val="left" w:pos="10206"/>
        </w:tabs>
        <w:autoSpaceDE w:val="0"/>
        <w:autoSpaceDN w:val="0"/>
        <w:adjustRightInd w:val="0"/>
        <w:spacing w:after="0" w:line="240" w:lineRule="auto"/>
        <w:ind w:left="10206"/>
        <w:rPr>
          <w:rFonts w:ascii="Arial" w:hAnsi="Arial" w:cs="Arial"/>
          <w:sz w:val="24"/>
          <w:szCs w:val="24"/>
        </w:rPr>
      </w:pPr>
    </w:p>
    <w:p w:rsidR="00AB3640" w:rsidRPr="004B4815" w:rsidRDefault="00AB3640" w:rsidP="00F81DC9">
      <w:pPr>
        <w:tabs>
          <w:tab w:val="left" w:pos="10206"/>
        </w:tabs>
        <w:autoSpaceDE w:val="0"/>
        <w:autoSpaceDN w:val="0"/>
        <w:adjustRightInd w:val="0"/>
        <w:spacing w:after="0" w:line="240" w:lineRule="auto"/>
        <w:ind w:left="10206"/>
        <w:rPr>
          <w:rFonts w:ascii="Arial" w:hAnsi="Arial" w:cs="Arial"/>
          <w:sz w:val="24"/>
          <w:szCs w:val="24"/>
        </w:rPr>
      </w:pPr>
      <w:r w:rsidRPr="004B4815">
        <w:rPr>
          <w:rFonts w:ascii="Arial" w:hAnsi="Arial" w:cs="Arial"/>
          <w:sz w:val="24"/>
          <w:szCs w:val="24"/>
        </w:rPr>
        <w:t>«Приложение № 1</w:t>
      </w:r>
    </w:p>
    <w:p w:rsidR="00AB3640" w:rsidRPr="004B4815" w:rsidRDefault="00AB3640" w:rsidP="00F81DC9">
      <w:pPr>
        <w:tabs>
          <w:tab w:val="left" w:pos="10206"/>
        </w:tabs>
        <w:autoSpaceDE w:val="0"/>
        <w:autoSpaceDN w:val="0"/>
        <w:adjustRightInd w:val="0"/>
        <w:spacing w:after="0" w:line="240" w:lineRule="auto"/>
        <w:ind w:left="10206"/>
        <w:rPr>
          <w:rFonts w:ascii="Arial" w:hAnsi="Arial" w:cs="Arial"/>
          <w:sz w:val="24"/>
          <w:szCs w:val="24"/>
        </w:rPr>
      </w:pPr>
      <w:r w:rsidRPr="004B4815">
        <w:rPr>
          <w:rFonts w:ascii="Arial" w:hAnsi="Arial" w:cs="Arial"/>
          <w:sz w:val="24"/>
          <w:szCs w:val="24"/>
        </w:rPr>
        <w:t xml:space="preserve">к подпрограмме </w:t>
      </w:r>
      <w:r w:rsidRPr="004B4815">
        <w:rPr>
          <w:rFonts w:ascii="Arial" w:hAnsi="Arial" w:cs="Arial"/>
          <w:sz w:val="24"/>
          <w:szCs w:val="24"/>
          <w:lang w:val="en-US"/>
        </w:rPr>
        <w:t>II</w:t>
      </w:r>
      <w:r w:rsidRPr="004B4815">
        <w:rPr>
          <w:rFonts w:ascii="Arial" w:hAnsi="Arial" w:cs="Arial"/>
          <w:sz w:val="24"/>
          <w:szCs w:val="24"/>
        </w:rPr>
        <w:t xml:space="preserve"> «Организация </w:t>
      </w:r>
    </w:p>
    <w:p w:rsidR="00AB3640" w:rsidRPr="004B4815" w:rsidRDefault="00AB3640" w:rsidP="00F81DC9">
      <w:pPr>
        <w:tabs>
          <w:tab w:val="left" w:pos="10206"/>
        </w:tabs>
        <w:autoSpaceDE w:val="0"/>
        <w:autoSpaceDN w:val="0"/>
        <w:adjustRightInd w:val="0"/>
        <w:spacing w:after="0" w:line="240" w:lineRule="auto"/>
        <w:ind w:left="10206"/>
        <w:rPr>
          <w:rFonts w:ascii="Arial" w:hAnsi="Arial" w:cs="Arial"/>
          <w:sz w:val="24"/>
          <w:szCs w:val="24"/>
        </w:rPr>
      </w:pPr>
      <w:r w:rsidRPr="004B4815">
        <w:rPr>
          <w:rFonts w:ascii="Arial" w:hAnsi="Arial" w:cs="Arial"/>
          <w:sz w:val="24"/>
          <w:szCs w:val="24"/>
        </w:rPr>
        <w:t>досуга, предоставление услуг в сфере</w:t>
      </w:r>
    </w:p>
    <w:p w:rsidR="00AB3640" w:rsidRPr="004B4815" w:rsidRDefault="00AB3640" w:rsidP="00F81DC9">
      <w:pPr>
        <w:tabs>
          <w:tab w:val="left" w:pos="10206"/>
        </w:tabs>
        <w:suppressAutoHyphens/>
        <w:spacing w:after="0" w:line="240" w:lineRule="auto"/>
        <w:ind w:left="10206"/>
        <w:contextualSpacing/>
        <w:rPr>
          <w:rFonts w:ascii="Arial" w:hAnsi="Arial" w:cs="Arial"/>
          <w:sz w:val="24"/>
          <w:szCs w:val="24"/>
        </w:rPr>
      </w:pPr>
      <w:r w:rsidRPr="004B4815">
        <w:rPr>
          <w:rFonts w:ascii="Arial" w:hAnsi="Arial" w:cs="Arial"/>
          <w:sz w:val="24"/>
          <w:szCs w:val="24"/>
        </w:rPr>
        <w:t>культуры и доступа к музейным фондам»</w:t>
      </w:r>
    </w:p>
    <w:p w:rsidR="00AB3640" w:rsidRPr="004B4815" w:rsidRDefault="00AB3640" w:rsidP="00421749">
      <w:pPr>
        <w:suppressAutoHyphens/>
        <w:spacing w:after="0" w:line="240" w:lineRule="auto"/>
        <w:contextualSpacing/>
        <w:jc w:val="center"/>
        <w:rPr>
          <w:rFonts w:ascii="Arial" w:hAnsi="Arial" w:cs="Arial"/>
          <w:sz w:val="24"/>
          <w:szCs w:val="24"/>
        </w:rPr>
      </w:pPr>
      <w:r w:rsidRPr="004B4815">
        <w:rPr>
          <w:rFonts w:ascii="Arial" w:hAnsi="Arial" w:cs="Arial"/>
          <w:sz w:val="24"/>
          <w:szCs w:val="24"/>
        </w:rPr>
        <w:t>ПЕРЕЧЕНЬ</w:t>
      </w:r>
    </w:p>
    <w:p w:rsidR="00AB3640" w:rsidRPr="004B4815" w:rsidRDefault="00AB3640" w:rsidP="00421749">
      <w:pPr>
        <w:widowControl w:val="0"/>
        <w:suppressAutoHyphens/>
        <w:autoSpaceDE w:val="0"/>
        <w:autoSpaceDN w:val="0"/>
        <w:adjustRightInd w:val="0"/>
        <w:spacing w:after="0" w:line="240" w:lineRule="auto"/>
        <w:contextualSpacing/>
        <w:jc w:val="center"/>
        <w:rPr>
          <w:rFonts w:ascii="Arial" w:hAnsi="Arial" w:cs="Arial"/>
          <w:color w:val="000000"/>
          <w:sz w:val="24"/>
          <w:szCs w:val="24"/>
        </w:rPr>
      </w:pPr>
      <w:r w:rsidRPr="004B4815">
        <w:rPr>
          <w:rFonts w:ascii="Arial" w:hAnsi="Arial" w:cs="Arial"/>
          <w:sz w:val="24"/>
          <w:szCs w:val="24"/>
        </w:rPr>
        <w:t xml:space="preserve">мероприятий подпрограммы </w:t>
      </w:r>
      <w:r w:rsidRPr="004B4815">
        <w:rPr>
          <w:rFonts w:ascii="Arial" w:hAnsi="Arial" w:cs="Arial"/>
          <w:sz w:val="24"/>
          <w:szCs w:val="24"/>
          <w:lang w:val="en-US"/>
        </w:rPr>
        <w:t>II</w:t>
      </w:r>
      <w:r w:rsidRPr="004B4815">
        <w:rPr>
          <w:rFonts w:ascii="Arial" w:hAnsi="Arial" w:cs="Arial"/>
          <w:sz w:val="24"/>
          <w:szCs w:val="24"/>
        </w:rPr>
        <w:t xml:space="preserve"> «</w:t>
      </w:r>
      <w:r w:rsidRPr="004B4815">
        <w:rPr>
          <w:rFonts w:ascii="Arial" w:hAnsi="Arial" w:cs="Arial"/>
          <w:color w:val="000000"/>
          <w:sz w:val="24"/>
          <w:szCs w:val="24"/>
        </w:rPr>
        <w:t xml:space="preserve">Организация досуга, предоставление услуг </w:t>
      </w:r>
    </w:p>
    <w:p w:rsidR="00AB3640" w:rsidRPr="004B4815" w:rsidRDefault="00AB3640" w:rsidP="00421749">
      <w:pPr>
        <w:widowControl w:val="0"/>
        <w:suppressAutoHyphens/>
        <w:autoSpaceDE w:val="0"/>
        <w:autoSpaceDN w:val="0"/>
        <w:adjustRightInd w:val="0"/>
        <w:spacing w:after="0" w:line="240" w:lineRule="auto"/>
        <w:contextualSpacing/>
        <w:jc w:val="center"/>
        <w:rPr>
          <w:rFonts w:ascii="Arial" w:hAnsi="Arial" w:cs="Arial"/>
          <w:color w:val="000000"/>
          <w:sz w:val="24"/>
          <w:szCs w:val="24"/>
        </w:rPr>
      </w:pPr>
      <w:r w:rsidRPr="004B4815">
        <w:rPr>
          <w:rFonts w:ascii="Arial" w:hAnsi="Arial" w:cs="Arial"/>
          <w:color w:val="000000"/>
          <w:sz w:val="24"/>
          <w:szCs w:val="24"/>
        </w:rPr>
        <w:t>в сфере культуры и доступа к музейным фондам</w:t>
      </w:r>
      <w:r w:rsidRPr="004B4815">
        <w:rPr>
          <w:rFonts w:ascii="Arial" w:hAnsi="Arial" w:cs="Arial"/>
          <w:sz w:val="24"/>
          <w:szCs w:val="24"/>
        </w:rPr>
        <w:t>»</w:t>
      </w:r>
    </w:p>
    <w:p w:rsidR="00AB3640" w:rsidRPr="004B4815" w:rsidRDefault="00AB3640" w:rsidP="00421749">
      <w:pPr>
        <w:spacing w:after="0" w:line="240" w:lineRule="auto"/>
        <w:rPr>
          <w:rFonts w:ascii="Arial" w:hAnsi="Arial" w:cs="Arial"/>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
        <w:gridCol w:w="1287"/>
        <w:gridCol w:w="834"/>
        <w:gridCol w:w="1168"/>
        <w:gridCol w:w="1286"/>
        <w:gridCol w:w="1289"/>
        <w:gridCol w:w="1289"/>
        <w:gridCol w:w="1144"/>
        <w:gridCol w:w="1147"/>
        <w:gridCol w:w="1144"/>
        <w:gridCol w:w="1171"/>
        <w:gridCol w:w="1702"/>
        <w:gridCol w:w="1131"/>
      </w:tblGrid>
      <w:tr w:rsidR="00AB3640" w:rsidRPr="004B4815" w:rsidTr="00F81DC9">
        <w:trPr>
          <w:trHeight w:val="327"/>
        </w:trPr>
        <w:tc>
          <w:tcPr>
            <w:tcW w:w="189"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 xml:space="preserve">№ </w:t>
            </w:r>
            <w:proofErr w:type="gramStart"/>
            <w:r w:rsidRPr="004B4815">
              <w:rPr>
                <w:rFonts w:ascii="Arial" w:hAnsi="Arial" w:cs="Arial"/>
              </w:rPr>
              <w:t>п</w:t>
            </w:r>
            <w:proofErr w:type="gramEnd"/>
            <w:r w:rsidRPr="004B4815">
              <w:rPr>
                <w:rFonts w:ascii="Arial" w:hAnsi="Arial" w:cs="Arial"/>
              </w:rPr>
              <w:t>/п</w:t>
            </w:r>
          </w:p>
        </w:tc>
        <w:tc>
          <w:tcPr>
            <w:tcW w:w="424"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Мероприятия подпрограммы</w:t>
            </w:r>
          </w:p>
        </w:tc>
        <w:tc>
          <w:tcPr>
            <w:tcW w:w="275"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Сроки исполнения мероприятий</w:t>
            </w:r>
          </w:p>
        </w:tc>
        <w:tc>
          <w:tcPr>
            <w:tcW w:w="385"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Источники финансирования</w:t>
            </w:r>
          </w:p>
        </w:tc>
        <w:tc>
          <w:tcPr>
            <w:tcW w:w="424" w:type="pct"/>
            <w:vMerge w:val="restart"/>
            <w:vAlign w:val="center"/>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 xml:space="preserve">Объем финансирования мероприятия в году, предшествующему году начала реализации </w:t>
            </w:r>
            <w:proofErr w:type="spellStart"/>
            <w:r w:rsidRPr="004B4815">
              <w:rPr>
                <w:rFonts w:ascii="Arial" w:hAnsi="Arial" w:cs="Arial"/>
              </w:rPr>
              <w:t>мунпрограммы</w:t>
            </w:r>
            <w:proofErr w:type="spellEnd"/>
            <w:r w:rsidRPr="004B4815">
              <w:rPr>
                <w:rFonts w:ascii="Arial" w:hAnsi="Arial" w:cs="Arial"/>
              </w:rPr>
              <w:t xml:space="preserve"> (тыс. руб.)</w:t>
            </w:r>
          </w:p>
        </w:tc>
        <w:tc>
          <w:tcPr>
            <w:tcW w:w="425"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Всего,</w:t>
            </w:r>
          </w:p>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rPr>
              <w:t>(тыс. руб.)</w:t>
            </w:r>
          </w:p>
        </w:tc>
        <w:tc>
          <w:tcPr>
            <w:tcW w:w="1943" w:type="pct"/>
            <w:gridSpan w:val="5"/>
            <w:tcBorders>
              <w:bottom w:val="single" w:sz="4" w:space="0" w:color="auto"/>
            </w:tcBorders>
            <w:vAlign w:val="center"/>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rPr>
            </w:pPr>
            <w:r w:rsidRPr="004B4815">
              <w:rPr>
                <w:rFonts w:ascii="Arial" w:hAnsi="Arial" w:cs="Arial"/>
                <w:color w:val="000000"/>
              </w:rPr>
              <w:t>Объем финансирования по годам</w:t>
            </w:r>
          </w:p>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(тыс. руб.)</w:t>
            </w:r>
          </w:p>
        </w:tc>
        <w:tc>
          <w:tcPr>
            <w:tcW w:w="561" w:type="pct"/>
            <w:vMerge w:val="restart"/>
          </w:tcPr>
          <w:p w:rsidR="00AB3640" w:rsidRPr="004B4815" w:rsidRDefault="00AB3640" w:rsidP="00F81DC9">
            <w:pPr>
              <w:suppressAutoHyphens/>
              <w:spacing w:after="0" w:line="240" w:lineRule="auto"/>
              <w:ind w:left="-57" w:right="-57"/>
              <w:contextualSpacing/>
              <w:jc w:val="center"/>
              <w:rPr>
                <w:rFonts w:ascii="Arial" w:hAnsi="Arial" w:cs="Arial"/>
              </w:rPr>
            </w:pPr>
            <w:proofErr w:type="gramStart"/>
            <w:r w:rsidRPr="004B4815">
              <w:rPr>
                <w:rFonts w:ascii="Arial" w:hAnsi="Arial" w:cs="Arial"/>
                <w:color w:val="000000"/>
              </w:rPr>
              <w:t>Ответственный</w:t>
            </w:r>
            <w:proofErr w:type="gramEnd"/>
            <w:r w:rsidRPr="004B4815">
              <w:rPr>
                <w:rFonts w:ascii="Arial" w:hAnsi="Arial" w:cs="Arial"/>
                <w:color w:val="000000"/>
              </w:rPr>
              <w:t xml:space="preserve"> за выполнение мероприятия подпрограммы</w:t>
            </w:r>
          </w:p>
        </w:tc>
        <w:tc>
          <w:tcPr>
            <w:tcW w:w="373" w:type="pct"/>
            <w:vMerge w:val="restart"/>
          </w:tcPr>
          <w:p w:rsidR="00AB3640" w:rsidRPr="004B4815" w:rsidRDefault="00AB3640" w:rsidP="00F81DC9">
            <w:pPr>
              <w:suppressAutoHyphens/>
              <w:spacing w:after="0" w:line="240" w:lineRule="auto"/>
              <w:ind w:left="-57" w:right="-57"/>
              <w:contextualSpacing/>
              <w:jc w:val="center"/>
              <w:rPr>
                <w:rFonts w:ascii="Arial" w:hAnsi="Arial" w:cs="Arial"/>
              </w:rPr>
            </w:pPr>
            <w:r w:rsidRPr="004B4815">
              <w:rPr>
                <w:rFonts w:ascii="Arial" w:hAnsi="Arial" w:cs="Arial"/>
                <w:color w:val="000000"/>
              </w:rPr>
              <w:t>Результаты выполнения мероприятий подпрограммы</w:t>
            </w:r>
          </w:p>
        </w:tc>
      </w:tr>
      <w:tr w:rsidR="00AB3640" w:rsidRPr="004B4815" w:rsidTr="00F81DC9">
        <w:trPr>
          <w:trHeight w:val="326"/>
        </w:trPr>
        <w:tc>
          <w:tcPr>
            <w:tcW w:w="189" w:type="pct"/>
            <w:vMerge/>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p>
        </w:tc>
        <w:tc>
          <w:tcPr>
            <w:tcW w:w="275" w:type="pct"/>
            <w:vMerge/>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vMerge/>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p>
        </w:tc>
        <w:tc>
          <w:tcPr>
            <w:tcW w:w="424" w:type="pct"/>
            <w:vMerge/>
            <w:tcBorders>
              <w:bottom w:val="single" w:sz="4" w:space="0" w:color="auto"/>
            </w:tcBorders>
            <w:vAlign w:val="center"/>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5" w:type="pct"/>
            <w:vMerge/>
            <w:tcBorders>
              <w:bottom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p>
        </w:tc>
        <w:tc>
          <w:tcPr>
            <w:tcW w:w="425" w:type="pct"/>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rPr>
            </w:pPr>
            <w:r w:rsidRPr="004B4815">
              <w:rPr>
                <w:rFonts w:ascii="Arial" w:hAnsi="Arial" w:cs="Arial"/>
                <w:color w:val="000000"/>
              </w:rPr>
              <w:t>2017 г.*</w:t>
            </w:r>
          </w:p>
        </w:tc>
        <w:tc>
          <w:tcPr>
            <w:tcW w:w="377" w:type="pct"/>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rPr>
            </w:pPr>
            <w:r w:rsidRPr="004B4815">
              <w:rPr>
                <w:rFonts w:ascii="Arial" w:hAnsi="Arial" w:cs="Arial"/>
                <w:color w:val="000000"/>
              </w:rPr>
              <w:t>2018г.*</w:t>
            </w:r>
          </w:p>
        </w:tc>
        <w:tc>
          <w:tcPr>
            <w:tcW w:w="378" w:type="pct"/>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rPr>
            </w:pPr>
            <w:r w:rsidRPr="004B4815">
              <w:rPr>
                <w:rFonts w:ascii="Arial" w:hAnsi="Arial" w:cs="Arial"/>
                <w:color w:val="000000"/>
              </w:rPr>
              <w:t>2019г.*</w:t>
            </w:r>
          </w:p>
        </w:tc>
        <w:tc>
          <w:tcPr>
            <w:tcW w:w="377" w:type="pct"/>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rPr>
            </w:pPr>
            <w:r w:rsidRPr="004B4815">
              <w:rPr>
                <w:rFonts w:ascii="Arial" w:hAnsi="Arial" w:cs="Arial"/>
                <w:color w:val="000000"/>
              </w:rPr>
              <w:t>2020г.*</w:t>
            </w:r>
          </w:p>
        </w:tc>
        <w:tc>
          <w:tcPr>
            <w:tcW w:w="386" w:type="pct"/>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rPr>
            </w:pPr>
            <w:r w:rsidRPr="004B4815">
              <w:rPr>
                <w:rFonts w:ascii="Arial" w:hAnsi="Arial" w:cs="Arial"/>
                <w:color w:val="000000"/>
              </w:rPr>
              <w:t>2021г.*</w:t>
            </w:r>
          </w:p>
        </w:tc>
        <w:tc>
          <w:tcPr>
            <w:tcW w:w="561" w:type="pct"/>
            <w:vMerge/>
            <w:tcBorders>
              <w:bottom w:val="single" w:sz="4" w:space="0" w:color="auto"/>
            </w:tcBorders>
          </w:tcPr>
          <w:p w:rsidR="00AB3640" w:rsidRPr="004B4815" w:rsidRDefault="00AB3640" w:rsidP="00F81DC9">
            <w:pPr>
              <w:suppressAutoHyphens/>
              <w:spacing w:after="0" w:line="240" w:lineRule="auto"/>
              <w:ind w:left="-57" w:right="-57"/>
              <w:contextualSpacing/>
              <w:jc w:val="center"/>
              <w:rPr>
                <w:rFonts w:ascii="Arial" w:hAnsi="Arial" w:cs="Arial"/>
              </w:rPr>
            </w:pPr>
          </w:p>
        </w:tc>
        <w:tc>
          <w:tcPr>
            <w:tcW w:w="373" w:type="pct"/>
            <w:vMerge/>
            <w:tcBorders>
              <w:bottom w:val="single" w:sz="4" w:space="0" w:color="auto"/>
            </w:tcBorders>
          </w:tcPr>
          <w:p w:rsidR="00AB3640" w:rsidRPr="004B4815" w:rsidRDefault="00AB3640" w:rsidP="00F81DC9">
            <w:pPr>
              <w:suppressAutoHyphens/>
              <w:spacing w:after="0" w:line="240" w:lineRule="auto"/>
              <w:ind w:left="-57" w:right="-57"/>
              <w:contextualSpacing/>
              <w:jc w:val="center"/>
              <w:rPr>
                <w:rFonts w:ascii="Arial" w:hAnsi="Arial" w:cs="Arial"/>
              </w:rPr>
            </w:pPr>
          </w:p>
        </w:tc>
      </w:tr>
    </w:tbl>
    <w:p w:rsidR="00AB3640" w:rsidRPr="004B4815" w:rsidRDefault="00AB3640" w:rsidP="00421749">
      <w:pPr>
        <w:spacing w:after="0" w:line="240" w:lineRule="auto"/>
        <w:rPr>
          <w:rFonts w:ascii="Arial" w:hAnsi="Arial" w:cs="Arial"/>
          <w:sz w:val="2"/>
          <w:szCs w:val="2"/>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4"/>
        <w:gridCol w:w="1287"/>
        <w:gridCol w:w="834"/>
        <w:gridCol w:w="1168"/>
        <w:gridCol w:w="1286"/>
        <w:gridCol w:w="1289"/>
        <w:gridCol w:w="1289"/>
        <w:gridCol w:w="1144"/>
        <w:gridCol w:w="1147"/>
        <w:gridCol w:w="1144"/>
        <w:gridCol w:w="1171"/>
        <w:gridCol w:w="1702"/>
        <w:gridCol w:w="1131"/>
      </w:tblGrid>
      <w:tr w:rsidR="00AB3640" w:rsidRPr="004B4815" w:rsidTr="00F81DC9">
        <w:trPr>
          <w:trHeight w:val="326"/>
          <w:tblHeader/>
        </w:trPr>
        <w:tc>
          <w:tcPr>
            <w:tcW w:w="189" w:type="pct"/>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1</w:t>
            </w:r>
          </w:p>
        </w:tc>
        <w:tc>
          <w:tcPr>
            <w:tcW w:w="424" w:type="pct"/>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w:t>
            </w:r>
          </w:p>
        </w:tc>
        <w:tc>
          <w:tcPr>
            <w:tcW w:w="275" w:type="pct"/>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3</w:t>
            </w:r>
          </w:p>
        </w:tc>
        <w:tc>
          <w:tcPr>
            <w:tcW w:w="385" w:type="pct"/>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4</w:t>
            </w:r>
          </w:p>
        </w:tc>
        <w:tc>
          <w:tcPr>
            <w:tcW w:w="424" w:type="pct"/>
            <w:tcBorders>
              <w:bottom w:val="single" w:sz="4" w:space="0" w:color="auto"/>
            </w:tcBorders>
            <w:vAlign w:val="center"/>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5</w:t>
            </w:r>
          </w:p>
        </w:tc>
        <w:tc>
          <w:tcPr>
            <w:tcW w:w="425" w:type="pct"/>
            <w:tcBorders>
              <w:bottom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6</w:t>
            </w:r>
          </w:p>
        </w:tc>
        <w:tc>
          <w:tcPr>
            <w:tcW w:w="425" w:type="pct"/>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rPr>
            </w:pPr>
            <w:r w:rsidRPr="004B4815">
              <w:rPr>
                <w:rFonts w:ascii="Arial" w:hAnsi="Arial" w:cs="Arial"/>
                <w:color w:val="000000"/>
              </w:rPr>
              <w:t>7</w:t>
            </w:r>
          </w:p>
        </w:tc>
        <w:tc>
          <w:tcPr>
            <w:tcW w:w="377" w:type="pct"/>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rPr>
            </w:pPr>
            <w:r w:rsidRPr="004B4815">
              <w:rPr>
                <w:rFonts w:ascii="Arial" w:hAnsi="Arial" w:cs="Arial"/>
                <w:color w:val="000000"/>
              </w:rPr>
              <w:t>8</w:t>
            </w:r>
          </w:p>
        </w:tc>
        <w:tc>
          <w:tcPr>
            <w:tcW w:w="378" w:type="pct"/>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rPr>
            </w:pPr>
            <w:r w:rsidRPr="004B4815">
              <w:rPr>
                <w:rFonts w:ascii="Arial" w:hAnsi="Arial" w:cs="Arial"/>
                <w:color w:val="000000"/>
              </w:rPr>
              <w:t>9</w:t>
            </w:r>
          </w:p>
        </w:tc>
        <w:tc>
          <w:tcPr>
            <w:tcW w:w="377" w:type="pct"/>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rPr>
            </w:pPr>
            <w:r w:rsidRPr="004B4815">
              <w:rPr>
                <w:rFonts w:ascii="Arial" w:hAnsi="Arial" w:cs="Arial"/>
                <w:color w:val="000000"/>
              </w:rPr>
              <w:t>10</w:t>
            </w:r>
          </w:p>
        </w:tc>
        <w:tc>
          <w:tcPr>
            <w:tcW w:w="386" w:type="pct"/>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rPr>
            </w:pPr>
            <w:r w:rsidRPr="004B4815">
              <w:rPr>
                <w:rFonts w:ascii="Arial" w:hAnsi="Arial" w:cs="Arial"/>
                <w:color w:val="000000"/>
              </w:rPr>
              <w:t>11</w:t>
            </w:r>
          </w:p>
        </w:tc>
        <w:tc>
          <w:tcPr>
            <w:tcW w:w="561" w:type="pct"/>
            <w:tcBorders>
              <w:bottom w:val="single" w:sz="4" w:space="0" w:color="auto"/>
            </w:tcBorders>
          </w:tcPr>
          <w:p w:rsidR="00AB3640" w:rsidRPr="004B4815" w:rsidRDefault="00AB3640" w:rsidP="00F81DC9">
            <w:pPr>
              <w:suppressAutoHyphens/>
              <w:spacing w:after="0" w:line="240" w:lineRule="auto"/>
              <w:ind w:left="-57" w:right="-57"/>
              <w:contextualSpacing/>
              <w:jc w:val="center"/>
              <w:rPr>
                <w:rFonts w:ascii="Arial" w:hAnsi="Arial" w:cs="Arial"/>
              </w:rPr>
            </w:pPr>
            <w:r w:rsidRPr="004B4815">
              <w:rPr>
                <w:rFonts w:ascii="Arial" w:hAnsi="Arial" w:cs="Arial"/>
              </w:rPr>
              <w:t>12</w:t>
            </w:r>
          </w:p>
        </w:tc>
        <w:tc>
          <w:tcPr>
            <w:tcW w:w="373" w:type="pct"/>
            <w:tcBorders>
              <w:bottom w:val="single" w:sz="4" w:space="0" w:color="auto"/>
            </w:tcBorders>
          </w:tcPr>
          <w:p w:rsidR="00AB3640" w:rsidRPr="004B4815" w:rsidRDefault="00AB3640" w:rsidP="00F81DC9">
            <w:pPr>
              <w:suppressAutoHyphens/>
              <w:spacing w:after="0" w:line="240" w:lineRule="auto"/>
              <w:ind w:left="-57" w:right="-57"/>
              <w:contextualSpacing/>
              <w:jc w:val="center"/>
              <w:rPr>
                <w:rFonts w:ascii="Arial" w:hAnsi="Arial" w:cs="Arial"/>
              </w:rPr>
            </w:pPr>
            <w:r w:rsidRPr="004B4815">
              <w:rPr>
                <w:rFonts w:ascii="Arial" w:hAnsi="Arial" w:cs="Arial"/>
              </w:rPr>
              <w:t>13</w:t>
            </w:r>
          </w:p>
        </w:tc>
      </w:tr>
      <w:tr w:rsidR="00AB3640" w:rsidRPr="004B4815" w:rsidTr="00F81DC9">
        <w:trPr>
          <w:trHeight w:val="592"/>
        </w:trPr>
        <w:tc>
          <w:tcPr>
            <w:tcW w:w="189" w:type="pct"/>
            <w:vMerge w:val="restart"/>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1.</w:t>
            </w:r>
          </w:p>
        </w:tc>
        <w:tc>
          <w:tcPr>
            <w:tcW w:w="424" w:type="pct"/>
            <w:vMerge w:val="restart"/>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 xml:space="preserve">Основное </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Мероприятие 1.</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Обеспечение выполнени</w:t>
            </w:r>
            <w:r w:rsidRPr="004B4815">
              <w:rPr>
                <w:rFonts w:ascii="Arial" w:hAnsi="Arial" w:cs="Arial"/>
              </w:rPr>
              <w:lastRenderedPageBreak/>
              <w:t>я функций муниципальных учреждений</w:t>
            </w:r>
          </w:p>
        </w:tc>
        <w:tc>
          <w:tcPr>
            <w:tcW w:w="275" w:type="pct"/>
            <w:vMerge w:val="restart"/>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lastRenderedPageBreak/>
              <w:t>2017</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2021</w:t>
            </w:r>
          </w:p>
        </w:tc>
        <w:tc>
          <w:tcPr>
            <w:tcW w:w="385" w:type="pct"/>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Итого</w:t>
            </w:r>
          </w:p>
        </w:tc>
        <w:tc>
          <w:tcPr>
            <w:tcW w:w="424" w:type="pct"/>
            <w:tcBorders>
              <w:bottom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266 324,7</w:t>
            </w:r>
          </w:p>
        </w:tc>
        <w:tc>
          <w:tcPr>
            <w:tcW w:w="425" w:type="pct"/>
            <w:tcBorders>
              <w:bottom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1 568 088,2</w:t>
            </w:r>
          </w:p>
        </w:tc>
        <w:tc>
          <w:tcPr>
            <w:tcW w:w="425" w:type="pct"/>
            <w:tcBorders>
              <w:bottom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299 980,2</w:t>
            </w:r>
          </w:p>
        </w:tc>
        <w:tc>
          <w:tcPr>
            <w:tcW w:w="377" w:type="pct"/>
            <w:tcBorders>
              <w:bottom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327 517,0</w:t>
            </w:r>
          </w:p>
        </w:tc>
        <w:tc>
          <w:tcPr>
            <w:tcW w:w="378" w:type="pct"/>
            <w:tcBorders>
              <w:bottom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312 523,0</w:t>
            </w:r>
          </w:p>
        </w:tc>
        <w:tc>
          <w:tcPr>
            <w:tcW w:w="377" w:type="pct"/>
            <w:tcBorders>
              <w:bottom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314 034,0</w:t>
            </w:r>
          </w:p>
        </w:tc>
        <w:tc>
          <w:tcPr>
            <w:tcW w:w="386" w:type="pct"/>
            <w:tcBorders>
              <w:bottom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314 034,0</w:t>
            </w:r>
          </w:p>
        </w:tc>
        <w:tc>
          <w:tcPr>
            <w:tcW w:w="561" w:type="pct"/>
            <w:vMerge w:val="restart"/>
            <w:tcBorders>
              <w:bottom w:val="single" w:sz="4" w:space="0" w:color="auto"/>
            </w:tcBorders>
          </w:tcPr>
          <w:p w:rsidR="00AB3640" w:rsidRPr="004B4815" w:rsidRDefault="00AB3640" w:rsidP="00F81DC9">
            <w:pPr>
              <w:suppressAutoHyphens/>
              <w:spacing w:after="0" w:line="240" w:lineRule="auto"/>
              <w:ind w:left="-57" w:right="-57"/>
              <w:contextualSpacing/>
              <w:jc w:val="center"/>
              <w:rPr>
                <w:rFonts w:ascii="Arial" w:hAnsi="Arial" w:cs="Arial"/>
              </w:rPr>
            </w:pPr>
            <w:r w:rsidRPr="004B4815">
              <w:rPr>
                <w:rFonts w:ascii="Arial" w:hAnsi="Arial" w:cs="Arial"/>
              </w:rPr>
              <w:t xml:space="preserve">Комитет по культуре Администрации городского округа Королёв Московской </w:t>
            </w:r>
            <w:r w:rsidRPr="004B4815">
              <w:rPr>
                <w:rFonts w:ascii="Arial" w:hAnsi="Arial" w:cs="Arial"/>
              </w:rPr>
              <w:lastRenderedPageBreak/>
              <w:t>области и подведомственные ему учреждения</w:t>
            </w:r>
          </w:p>
        </w:tc>
        <w:tc>
          <w:tcPr>
            <w:tcW w:w="373" w:type="pct"/>
            <w:vMerge w:val="restart"/>
            <w:tcBorders>
              <w:bottom w:val="single" w:sz="4" w:space="0" w:color="auto"/>
            </w:tcBorders>
          </w:tcPr>
          <w:p w:rsidR="00AB3640" w:rsidRPr="004B4815" w:rsidRDefault="00AB3640" w:rsidP="00F81DC9">
            <w:pPr>
              <w:suppressAutoHyphens/>
              <w:spacing w:after="0" w:line="240" w:lineRule="auto"/>
              <w:ind w:left="-57" w:right="-57"/>
              <w:contextualSpacing/>
              <w:jc w:val="center"/>
              <w:rPr>
                <w:rFonts w:ascii="Arial" w:hAnsi="Arial" w:cs="Arial"/>
              </w:rPr>
            </w:pPr>
            <w:r w:rsidRPr="004B4815">
              <w:rPr>
                <w:rFonts w:ascii="Arial" w:hAnsi="Arial" w:cs="Arial"/>
              </w:rPr>
              <w:lastRenderedPageBreak/>
              <w:t xml:space="preserve">Выполнение муниципального задания и иных </w:t>
            </w:r>
            <w:r w:rsidRPr="004B4815">
              <w:rPr>
                <w:rFonts w:ascii="Arial" w:hAnsi="Arial" w:cs="Arial"/>
              </w:rPr>
              <w:lastRenderedPageBreak/>
              <w:t>целей в полном объёме</w:t>
            </w: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Средства бюджета городского округа</w:t>
            </w:r>
          </w:p>
        </w:tc>
        <w:tc>
          <w:tcPr>
            <w:tcW w:w="424"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255 367,7</w:t>
            </w:r>
          </w:p>
        </w:tc>
        <w:tc>
          <w:tcPr>
            <w:tcW w:w="425"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1 552 140,2</w:t>
            </w:r>
          </w:p>
        </w:tc>
        <w:tc>
          <w:tcPr>
            <w:tcW w:w="425"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296 781,2</w:t>
            </w:r>
          </w:p>
        </w:tc>
        <w:tc>
          <w:tcPr>
            <w:tcW w:w="377"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314 768,0</w:t>
            </w:r>
          </w:p>
        </w:tc>
        <w:tc>
          <w:tcPr>
            <w:tcW w:w="378"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312 523,0</w:t>
            </w:r>
          </w:p>
        </w:tc>
        <w:tc>
          <w:tcPr>
            <w:tcW w:w="377"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314 034,0</w:t>
            </w:r>
          </w:p>
        </w:tc>
        <w:tc>
          <w:tcPr>
            <w:tcW w:w="386"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314 034,0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Средства бюджета Московской области</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10 957,0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15 948,0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3199,0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12 749,0</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340"/>
        </w:trPr>
        <w:tc>
          <w:tcPr>
            <w:tcW w:w="189"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lastRenderedPageBreak/>
              <w:t>2.</w:t>
            </w:r>
          </w:p>
        </w:tc>
        <w:tc>
          <w:tcPr>
            <w:tcW w:w="424"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Мероприятие 1.1.</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Организация досуга населения, концертного обслуживания, культурно-массовой работы и работы коллективов художественной самодеятельности и клубов по интересам, организация кинопоказа*</w:t>
            </w:r>
          </w:p>
        </w:tc>
        <w:tc>
          <w:tcPr>
            <w:tcW w:w="275"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2017</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2021</w:t>
            </w: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Итого</w:t>
            </w:r>
          </w:p>
        </w:tc>
        <w:tc>
          <w:tcPr>
            <w:tcW w:w="424"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139 118,5</w:t>
            </w:r>
          </w:p>
        </w:tc>
        <w:tc>
          <w:tcPr>
            <w:tcW w:w="425"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906 964,0</w:t>
            </w:r>
          </w:p>
        </w:tc>
        <w:tc>
          <w:tcPr>
            <w:tcW w:w="425"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159 130,4</w:t>
            </w:r>
          </w:p>
        </w:tc>
        <w:tc>
          <w:tcPr>
            <w:tcW w:w="377"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192 862,6</w:t>
            </w:r>
          </w:p>
        </w:tc>
        <w:tc>
          <w:tcPr>
            <w:tcW w:w="378"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184 381,0</w:t>
            </w:r>
          </w:p>
        </w:tc>
        <w:tc>
          <w:tcPr>
            <w:tcW w:w="377"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185 295,0</w:t>
            </w:r>
          </w:p>
        </w:tc>
        <w:tc>
          <w:tcPr>
            <w:tcW w:w="386"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185 295,0</w:t>
            </w:r>
          </w:p>
        </w:tc>
        <w:tc>
          <w:tcPr>
            <w:tcW w:w="561" w:type="pct"/>
            <w:vMerge w:val="restart"/>
          </w:tcPr>
          <w:p w:rsidR="00AB3640" w:rsidRPr="004B4815" w:rsidRDefault="00AB3640" w:rsidP="00F81DC9">
            <w:pPr>
              <w:suppressAutoHyphens/>
              <w:spacing w:after="0" w:line="240" w:lineRule="auto"/>
              <w:ind w:left="-57" w:right="-57"/>
              <w:contextualSpacing/>
              <w:jc w:val="center"/>
              <w:rPr>
                <w:rFonts w:ascii="Arial" w:hAnsi="Arial" w:cs="Arial"/>
              </w:rPr>
            </w:pPr>
            <w:r w:rsidRPr="004B4815">
              <w:rPr>
                <w:rFonts w:ascii="Arial" w:hAnsi="Arial" w:cs="Arial"/>
              </w:rPr>
              <w:t xml:space="preserve">АУК </w:t>
            </w:r>
            <w:proofErr w:type="spellStart"/>
            <w:r w:rsidRPr="004B4815">
              <w:rPr>
                <w:rFonts w:ascii="Arial" w:hAnsi="Arial" w:cs="Arial"/>
              </w:rPr>
              <w:t>ДиКЦ</w:t>
            </w:r>
            <w:proofErr w:type="spellEnd"/>
            <w:r w:rsidRPr="004B4815">
              <w:rPr>
                <w:rFonts w:ascii="Arial" w:hAnsi="Arial" w:cs="Arial"/>
              </w:rPr>
              <w:t xml:space="preserve"> «КОСТИНО», МБУК «ЦДК им. М.И. Калинина», МБУК «ДК», МБУК «</w:t>
            </w:r>
            <w:proofErr w:type="spellStart"/>
            <w:r w:rsidRPr="004B4815">
              <w:rPr>
                <w:rFonts w:ascii="Arial" w:hAnsi="Arial" w:cs="Arial"/>
              </w:rPr>
              <w:t>ЦКиД</w:t>
            </w:r>
            <w:proofErr w:type="spellEnd"/>
            <w:r w:rsidRPr="004B4815">
              <w:rPr>
                <w:rFonts w:ascii="Arial" w:hAnsi="Arial" w:cs="Arial"/>
              </w:rPr>
              <w:t xml:space="preserve"> «</w:t>
            </w:r>
            <w:proofErr w:type="spellStart"/>
            <w:r w:rsidRPr="004B4815">
              <w:rPr>
                <w:rFonts w:ascii="Arial" w:hAnsi="Arial" w:cs="Arial"/>
              </w:rPr>
              <w:t>Болшево</w:t>
            </w:r>
            <w:proofErr w:type="spellEnd"/>
            <w:r w:rsidRPr="004B4815">
              <w:rPr>
                <w:rFonts w:ascii="Arial" w:hAnsi="Arial" w:cs="Arial"/>
              </w:rPr>
              <w:t>», МБУК ДК «Текстильщик», МБУК «МКЦ»</w:t>
            </w:r>
          </w:p>
        </w:tc>
        <w:tc>
          <w:tcPr>
            <w:tcW w:w="373"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Выполнение муниципального задания и иных целей в полном объёме</w:t>
            </w: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Средства бюджета городского округа</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132 361,6</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897 682,6</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157 110,1</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185 601,5</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184 381,0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185 295,0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185 295,0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Средства бюджета Московской области</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6 756,9</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9 281,4</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2 020,3</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7 261,1</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3.</w:t>
            </w:r>
          </w:p>
        </w:tc>
        <w:tc>
          <w:tcPr>
            <w:tcW w:w="424" w:type="pct"/>
            <w:vMerge w:val="restart"/>
          </w:tcPr>
          <w:p w:rsidR="00AB3640" w:rsidRPr="004B4815" w:rsidRDefault="00AB3640" w:rsidP="00F81DC9">
            <w:pPr>
              <w:tabs>
                <w:tab w:val="center" w:pos="4677"/>
                <w:tab w:val="right" w:pos="9355"/>
              </w:tabs>
              <w:suppressAutoHyphens/>
              <w:autoSpaceDE w:val="0"/>
              <w:autoSpaceDN w:val="0"/>
              <w:adjustRightInd w:val="0"/>
              <w:spacing w:after="0" w:line="240" w:lineRule="auto"/>
              <w:ind w:left="-57" w:right="-57"/>
              <w:rPr>
                <w:rFonts w:ascii="Arial" w:hAnsi="Arial" w:cs="Arial"/>
              </w:rPr>
            </w:pPr>
            <w:r w:rsidRPr="004B4815">
              <w:rPr>
                <w:rFonts w:ascii="Arial" w:hAnsi="Arial" w:cs="Arial"/>
              </w:rPr>
              <w:t>Мероприятие 1.1.1.</w:t>
            </w:r>
          </w:p>
          <w:p w:rsidR="00AB3640" w:rsidRPr="004B4815" w:rsidRDefault="00AB3640" w:rsidP="00F81DC9">
            <w:pPr>
              <w:tabs>
                <w:tab w:val="center" w:pos="4677"/>
                <w:tab w:val="right" w:pos="9355"/>
              </w:tabs>
              <w:suppressAutoHyphens/>
              <w:autoSpaceDE w:val="0"/>
              <w:autoSpaceDN w:val="0"/>
              <w:adjustRightInd w:val="0"/>
              <w:spacing w:after="0" w:line="240" w:lineRule="auto"/>
              <w:ind w:left="-57" w:right="-57"/>
              <w:rPr>
                <w:rFonts w:ascii="Arial" w:hAnsi="Arial" w:cs="Arial"/>
              </w:rPr>
            </w:pPr>
            <w:r w:rsidRPr="004B4815">
              <w:rPr>
                <w:rFonts w:ascii="Arial" w:hAnsi="Arial" w:cs="Arial"/>
              </w:rPr>
              <w:t>Организация досуга населения, концертног</w:t>
            </w:r>
            <w:r w:rsidRPr="004B4815">
              <w:rPr>
                <w:rFonts w:ascii="Arial" w:hAnsi="Arial" w:cs="Arial"/>
              </w:rPr>
              <w:lastRenderedPageBreak/>
              <w:t>о обслуживания, культурно-массовой работы и работы коллективов художественной самодеятельности и клубов по интересам, организация кинопоказа*</w:t>
            </w:r>
          </w:p>
        </w:tc>
        <w:tc>
          <w:tcPr>
            <w:tcW w:w="275"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lastRenderedPageBreak/>
              <w:t>2017</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2021</w:t>
            </w: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Итого</w:t>
            </w:r>
          </w:p>
        </w:tc>
        <w:tc>
          <w:tcPr>
            <w:tcW w:w="424"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138 838,6</w:t>
            </w:r>
          </w:p>
        </w:tc>
        <w:tc>
          <w:tcPr>
            <w:tcW w:w="425"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906 964,0</w:t>
            </w:r>
          </w:p>
        </w:tc>
        <w:tc>
          <w:tcPr>
            <w:tcW w:w="425"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159 130,4</w:t>
            </w:r>
          </w:p>
        </w:tc>
        <w:tc>
          <w:tcPr>
            <w:tcW w:w="377"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192 862,6</w:t>
            </w:r>
          </w:p>
        </w:tc>
        <w:tc>
          <w:tcPr>
            <w:tcW w:w="378"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184 381,0</w:t>
            </w:r>
          </w:p>
        </w:tc>
        <w:tc>
          <w:tcPr>
            <w:tcW w:w="377"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185 295,0</w:t>
            </w:r>
          </w:p>
        </w:tc>
        <w:tc>
          <w:tcPr>
            <w:tcW w:w="386"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185 295,0</w:t>
            </w:r>
          </w:p>
        </w:tc>
        <w:tc>
          <w:tcPr>
            <w:tcW w:w="561" w:type="pct"/>
            <w:vMerge w:val="restart"/>
          </w:tcPr>
          <w:p w:rsidR="00AB3640" w:rsidRPr="004B4815" w:rsidRDefault="00AB3640" w:rsidP="00F81DC9">
            <w:pPr>
              <w:suppressAutoHyphens/>
              <w:spacing w:after="0" w:line="240" w:lineRule="auto"/>
              <w:ind w:left="-57" w:right="-57"/>
              <w:contextualSpacing/>
              <w:jc w:val="center"/>
              <w:rPr>
                <w:rFonts w:ascii="Arial" w:hAnsi="Arial" w:cs="Arial"/>
              </w:rPr>
            </w:pPr>
            <w:r w:rsidRPr="004B4815">
              <w:rPr>
                <w:rFonts w:ascii="Arial" w:hAnsi="Arial" w:cs="Arial"/>
              </w:rPr>
              <w:t xml:space="preserve">АУК </w:t>
            </w:r>
            <w:proofErr w:type="spellStart"/>
            <w:r w:rsidRPr="004B4815">
              <w:rPr>
                <w:rFonts w:ascii="Arial" w:hAnsi="Arial" w:cs="Arial"/>
              </w:rPr>
              <w:t>ДиКЦ</w:t>
            </w:r>
            <w:proofErr w:type="spellEnd"/>
            <w:r w:rsidRPr="004B4815">
              <w:rPr>
                <w:rFonts w:ascii="Arial" w:hAnsi="Arial" w:cs="Arial"/>
              </w:rPr>
              <w:t xml:space="preserve"> «КОСТИНО», МБУК «ЦДК им. М.И. Калинина», МБУК «ДК», </w:t>
            </w:r>
            <w:r w:rsidRPr="004B4815">
              <w:rPr>
                <w:rFonts w:ascii="Arial" w:hAnsi="Arial" w:cs="Arial"/>
              </w:rPr>
              <w:lastRenderedPageBreak/>
              <w:t>МБУК «</w:t>
            </w:r>
            <w:proofErr w:type="spellStart"/>
            <w:r w:rsidRPr="004B4815">
              <w:rPr>
                <w:rFonts w:ascii="Arial" w:hAnsi="Arial" w:cs="Arial"/>
              </w:rPr>
              <w:t>ЦКиД</w:t>
            </w:r>
            <w:proofErr w:type="spellEnd"/>
            <w:r w:rsidRPr="004B4815">
              <w:rPr>
                <w:rFonts w:ascii="Arial" w:hAnsi="Arial" w:cs="Arial"/>
              </w:rPr>
              <w:t xml:space="preserve"> «</w:t>
            </w:r>
            <w:proofErr w:type="spellStart"/>
            <w:r w:rsidRPr="004B4815">
              <w:rPr>
                <w:rFonts w:ascii="Arial" w:hAnsi="Arial" w:cs="Arial"/>
              </w:rPr>
              <w:t>Болшево</w:t>
            </w:r>
            <w:proofErr w:type="spellEnd"/>
            <w:r w:rsidRPr="004B4815">
              <w:rPr>
                <w:rFonts w:ascii="Arial" w:hAnsi="Arial" w:cs="Arial"/>
              </w:rPr>
              <w:t>», МБУК ДК «Текстильщик», МБУК «МКЦ»</w:t>
            </w:r>
          </w:p>
        </w:tc>
        <w:tc>
          <w:tcPr>
            <w:tcW w:w="373"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lastRenderedPageBreak/>
              <w:t xml:space="preserve">Выполнение муниципального задания и иных </w:t>
            </w:r>
            <w:r w:rsidRPr="004B4815">
              <w:rPr>
                <w:rFonts w:ascii="Arial" w:hAnsi="Arial" w:cs="Arial"/>
              </w:rPr>
              <w:lastRenderedPageBreak/>
              <w:t>целей в полном объёме</w:t>
            </w: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Средства бюджета городского округа</w:t>
            </w:r>
          </w:p>
          <w:p w:rsidR="00F81DC9" w:rsidRPr="004B4815" w:rsidRDefault="00F81DC9"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132 081,7</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897 682,6</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157 110,1</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185 601,5</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184 381,0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185 295,0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185 295,0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Средства бюджета Московской области</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6 756,9</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9 281,4</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2 020,3</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7 261,1</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lastRenderedPageBreak/>
              <w:t>4.</w:t>
            </w:r>
          </w:p>
        </w:tc>
        <w:tc>
          <w:tcPr>
            <w:tcW w:w="424" w:type="pct"/>
            <w:vMerge w:val="restart"/>
          </w:tcPr>
          <w:p w:rsidR="00AB3640" w:rsidRPr="004B4815" w:rsidRDefault="00AB3640" w:rsidP="00F81DC9">
            <w:pPr>
              <w:tabs>
                <w:tab w:val="center" w:pos="4677"/>
                <w:tab w:val="right" w:pos="9355"/>
              </w:tabs>
              <w:suppressAutoHyphens/>
              <w:autoSpaceDE w:val="0"/>
              <w:autoSpaceDN w:val="0"/>
              <w:adjustRightInd w:val="0"/>
              <w:spacing w:after="0" w:line="240" w:lineRule="auto"/>
              <w:ind w:left="-57" w:right="-57"/>
              <w:rPr>
                <w:rFonts w:ascii="Arial" w:hAnsi="Arial" w:cs="Arial"/>
              </w:rPr>
            </w:pPr>
            <w:r w:rsidRPr="004B4815">
              <w:rPr>
                <w:rFonts w:ascii="Arial" w:hAnsi="Arial" w:cs="Arial"/>
              </w:rPr>
              <w:t>Мероприятие 1.1.2</w:t>
            </w:r>
          </w:p>
          <w:p w:rsidR="00AB3640" w:rsidRPr="004B4815" w:rsidRDefault="00AB3640" w:rsidP="00F81DC9">
            <w:pPr>
              <w:tabs>
                <w:tab w:val="center" w:pos="4677"/>
                <w:tab w:val="right" w:pos="9355"/>
              </w:tabs>
              <w:suppressAutoHyphens/>
              <w:autoSpaceDE w:val="0"/>
              <w:autoSpaceDN w:val="0"/>
              <w:adjustRightInd w:val="0"/>
              <w:spacing w:after="0" w:line="240" w:lineRule="auto"/>
              <w:ind w:left="-57" w:right="-57"/>
              <w:rPr>
                <w:rFonts w:ascii="Arial" w:hAnsi="Arial" w:cs="Arial"/>
              </w:rPr>
            </w:pPr>
            <w:r w:rsidRPr="004B4815">
              <w:rPr>
                <w:rFonts w:ascii="Arial" w:hAnsi="Arial" w:cs="Arial"/>
              </w:rPr>
              <w:t>Погашение кредиторской задолженности</w:t>
            </w:r>
          </w:p>
        </w:tc>
        <w:tc>
          <w:tcPr>
            <w:tcW w:w="275"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2017</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2021</w:t>
            </w: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Итого</w:t>
            </w:r>
          </w:p>
        </w:tc>
        <w:tc>
          <w:tcPr>
            <w:tcW w:w="424"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279,9</w:t>
            </w:r>
          </w:p>
        </w:tc>
        <w:tc>
          <w:tcPr>
            <w:tcW w:w="425"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425"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8"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86"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61"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Комитет по культуре Администрации городского округа Королёв Московской области и подведомственные ему учреждения</w:t>
            </w:r>
          </w:p>
        </w:tc>
        <w:tc>
          <w:tcPr>
            <w:tcW w:w="373"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Выполнение муниципального задания и иных целей в полном объёме</w:t>
            </w: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Средства бюджета городского округа</w:t>
            </w:r>
          </w:p>
        </w:tc>
        <w:tc>
          <w:tcPr>
            <w:tcW w:w="424"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279,9</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Средства бюджета Московской области</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5.</w:t>
            </w:r>
          </w:p>
        </w:tc>
        <w:tc>
          <w:tcPr>
            <w:tcW w:w="424" w:type="pct"/>
            <w:vMerge w:val="restart"/>
          </w:tcPr>
          <w:p w:rsidR="00AB3640" w:rsidRPr="004B4815" w:rsidRDefault="00AB3640" w:rsidP="00F81DC9">
            <w:pPr>
              <w:spacing w:after="0" w:line="240" w:lineRule="auto"/>
              <w:ind w:left="-57" w:right="-57"/>
              <w:rPr>
                <w:rFonts w:ascii="Arial" w:hAnsi="Arial" w:cs="Arial"/>
              </w:rPr>
            </w:pPr>
            <w:r w:rsidRPr="004B4815">
              <w:rPr>
                <w:rFonts w:ascii="Arial" w:hAnsi="Arial" w:cs="Arial"/>
              </w:rPr>
              <w:t>Мероприятие 1.2</w:t>
            </w:r>
          </w:p>
          <w:p w:rsidR="00AB3640" w:rsidRPr="004B4815" w:rsidRDefault="00AB3640" w:rsidP="00F81DC9">
            <w:pPr>
              <w:spacing w:after="0" w:line="240" w:lineRule="auto"/>
              <w:ind w:left="-57" w:right="-57"/>
              <w:rPr>
                <w:rFonts w:ascii="Arial" w:hAnsi="Arial" w:cs="Arial"/>
              </w:rPr>
            </w:pPr>
            <w:r w:rsidRPr="004B4815">
              <w:rPr>
                <w:rFonts w:ascii="Arial" w:hAnsi="Arial" w:cs="Arial"/>
              </w:rPr>
              <w:t>Организации библиотечного обслужива</w:t>
            </w:r>
            <w:r w:rsidRPr="004B4815">
              <w:rPr>
                <w:rFonts w:ascii="Arial" w:hAnsi="Arial" w:cs="Arial"/>
              </w:rPr>
              <w:lastRenderedPageBreak/>
              <w:t>ния населения города Королёва Московской области муниципальными библиотеками, комплектование и хранение книжного фонда</w:t>
            </w:r>
          </w:p>
        </w:tc>
        <w:tc>
          <w:tcPr>
            <w:tcW w:w="275"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lastRenderedPageBreak/>
              <w:t>2017</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2021</w:t>
            </w: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Итого</w:t>
            </w:r>
          </w:p>
        </w:tc>
        <w:tc>
          <w:tcPr>
            <w:tcW w:w="424"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42 427,5</w:t>
            </w:r>
          </w:p>
        </w:tc>
        <w:tc>
          <w:tcPr>
            <w:tcW w:w="425"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253 933,2</w:t>
            </w:r>
          </w:p>
        </w:tc>
        <w:tc>
          <w:tcPr>
            <w:tcW w:w="425"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48 376,0</w:t>
            </w:r>
          </w:p>
        </w:tc>
        <w:tc>
          <w:tcPr>
            <w:tcW w:w="377"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 xml:space="preserve"> 52 743,2</w:t>
            </w:r>
          </w:p>
        </w:tc>
        <w:tc>
          <w:tcPr>
            <w:tcW w:w="378"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50 728,0</w:t>
            </w:r>
          </w:p>
        </w:tc>
        <w:tc>
          <w:tcPr>
            <w:tcW w:w="377"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51 043,0</w:t>
            </w:r>
          </w:p>
        </w:tc>
        <w:tc>
          <w:tcPr>
            <w:tcW w:w="386"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51 043,0</w:t>
            </w:r>
          </w:p>
        </w:tc>
        <w:tc>
          <w:tcPr>
            <w:tcW w:w="561"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МБУК «ЦБС»</w:t>
            </w:r>
          </w:p>
        </w:tc>
        <w:tc>
          <w:tcPr>
            <w:tcW w:w="373"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 xml:space="preserve">Выполнение муниципального задания и иных целей в </w:t>
            </w:r>
            <w:r w:rsidRPr="004B4815">
              <w:rPr>
                <w:rFonts w:ascii="Arial" w:hAnsi="Arial" w:cs="Arial"/>
              </w:rPr>
              <w:lastRenderedPageBreak/>
              <w:t>полном объёме</w:t>
            </w: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Средства бюджета городского округа</w:t>
            </w:r>
          </w:p>
          <w:p w:rsidR="00F81DC9" w:rsidRPr="004B4815" w:rsidRDefault="00F81DC9"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p>
          <w:p w:rsidR="00F81DC9" w:rsidRPr="004B4815" w:rsidRDefault="00F81DC9"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41 072,6</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251 222,9</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47 902,0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50 506,9</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50 728,0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51 043,0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51 043,0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Средства бюджета Московской области</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1 354,9</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2 710,3</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474,0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2 236,3</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lastRenderedPageBreak/>
              <w:t>6.</w:t>
            </w:r>
          </w:p>
        </w:tc>
        <w:tc>
          <w:tcPr>
            <w:tcW w:w="424" w:type="pct"/>
            <w:vMerge w:val="restart"/>
          </w:tcPr>
          <w:p w:rsidR="00AB3640" w:rsidRPr="004B4815" w:rsidRDefault="00AB3640" w:rsidP="00F81DC9">
            <w:pPr>
              <w:suppressAutoHyphens/>
              <w:spacing w:after="0" w:line="240" w:lineRule="auto"/>
              <w:ind w:left="-57" w:right="-57"/>
              <w:rPr>
                <w:rFonts w:ascii="Arial" w:hAnsi="Arial" w:cs="Arial"/>
              </w:rPr>
            </w:pPr>
            <w:r w:rsidRPr="004B4815">
              <w:rPr>
                <w:rFonts w:ascii="Arial" w:hAnsi="Arial" w:cs="Arial"/>
              </w:rPr>
              <w:t>Мероприятие 1.3.</w:t>
            </w:r>
          </w:p>
          <w:p w:rsidR="00AB3640" w:rsidRPr="004B4815" w:rsidRDefault="00AB3640" w:rsidP="00F81DC9">
            <w:pPr>
              <w:suppressAutoHyphens/>
              <w:spacing w:after="0" w:line="240" w:lineRule="auto"/>
              <w:ind w:left="-57" w:right="-57"/>
              <w:rPr>
                <w:rFonts w:ascii="Arial" w:hAnsi="Arial" w:cs="Arial"/>
              </w:rPr>
            </w:pPr>
            <w:r w:rsidRPr="004B4815">
              <w:rPr>
                <w:rFonts w:ascii="Arial" w:hAnsi="Arial" w:cs="Arial"/>
              </w:rPr>
              <w:t>Предоставление услуг муниципальных музеев, доступ населения к музейным ценностям</w:t>
            </w:r>
          </w:p>
        </w:tc>
        <w:tc>
          <w:tcPr>
            <w:tcW w:w="275"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2017</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2021</w:t>
            </w: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Итого</w:t>
            </w:r>
          </w:p>
        </w:tc>
        <w:tc>
          <w:tcPr>
            <w:tcW w:w="424"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29 551,9</w:t>
            </w:r>
          </w:p>
        </w:tc>
        <w:tc>
          <w:tcPr>
            <w:tcW w:w="425"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188 659,5</w:t>
            </w:r>
          </w:p>
        </w:tc>
        <w:tc>
          <w:tcPr>
            <w:tcW w:w="425"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36 320,0</w:t>
            </w:r>
          </w:p>
        </w:tc>
        <w:tc>
          <w:tcPr>
            <w:tcW w:w="377"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40 092,5</w:t>
            </w:r>
          </w:p>
        </w:tc>
        <w:tc>
          <w:tcPr>
            <w:tcW w:w="378"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37 317,0</w:t>
            </w:r>
          </w:p>
        </w:tc>
        <w:tc>
          <w:tcPr>
            <w:tcW w:w="377"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37 465,0</w:t>
            </w:r>
          </w:p>
        </w:tc>
        <w:tc>
          <w:tcPr>
            <w:tcW w:w="386"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37 465,0</w:t>
            </w:r>
          </w:p>
        </w:tc>
        <w:tc>
          <w:tcPr>
            <w:tcW w:w="561" w:type="pct"/>
            <w:vMerge w:val="restart"/>
          </w:tcPr>
          <w:p w:rsidR="00AB3640" w:rsidRPr="004B4815" w:rsidRDefault="00AB3640" w:rsidP="00F81DC9">
            <w:pPr>
              <w:suppressAutoHyphens/>
              <w:spacing w:after="0" w:line="240" w:lineRule="auto"/>
              <w:ind w:left="-57" w:right="-57"/>
              <w:contextualSpacing/>
              <w:jc w:val="center"/>
              <w:rPr>
                <w:rFonts w:ascii="Arial" w:hAnsi="Arial" w:cs="Arial"/>
              </w:rPr>
            </w:pPr>
            <w:r w:rsidRPr="004B4815">
              <w:rPr>
                <w:rFonts w:ascii="Arial" w:hAnsi="Arial" w:cs="Arial"/>
                <w:bCs/>
                <w:color w:val="000000"/>
                <w:shd w:val="clear" w:color="auto" w:fill="FFFFFF"/>
              </w:rPr>
              <w:t>МБУК МОК</w:t>
            </w:r>
          </w:p>
        </w:tc>
        <w:tc>
          <w:tcPr>
            <w:tcW w:w="373"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Выполнение муниципального задания и иных целей в полном объёме</w:t>
            </w: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suppressAutoHyphens/>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Средства бюджета городского округа</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28 588,8</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186 468,4</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35 947,3</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38 274,1</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37 317,0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37 465,0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37 465,0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suppressAutoHyphens/>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Средства бюджета Московской области</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963,1</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2 191,1</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372,7</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1 818,4</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7.</w:t>
            </w:r>
          </w:p>
        </w:tc>
        <w:tc>
          <w:tcPr>
            <w:tcW w:w="424" w:type="pct"/>
            <w:vMerge w:val="restart"/>
          </w:tcPr>
          <w:p w:rsidR="00AB3640" w:rsidRPr="004B4815" w:rsidRDefault="00AB3640" w:rsidP="00F81DC9">
            <w:pPr>
              <w:suppressAutoHyphens/>
              <w:spacing w:after="0" w:line="240" w:lineRule="auto"/>
              <w:ind w:left="-57" w:right="-57"/>
              <w:rPr>
                <w:rFonts w:ascii="Arial" w:hAnsi="Arial" w:cs="Arial"/>
              </w:rPr>
            </w:pPr>
            <w:r w:rsidRPr="004B4815">
              <w:rPr>
                <w:rFonts w:ascii="Arial" w:hAnsi="Arial" w:cs="Arial"/>
              </w:rPr>
              <w:t>Мероприятие 1.4.</w:t>
            </w:r>
          </w:p>
          <w:p w:rsidR="00AB3640" w:rsidRPr="004B4815" w:rsidRDefault="00AB3640" w:rsidP="00F81DC9">
            <w:pPr>
              <w:suppressAutoHyphens/>
              <w:spacing w:after="0" w:line="240" w:lineRule="auto"/>
              <w:ind w:left="-57" w:right="-57"/>
              <w:rPr>
                <w:rFonts w:ascii="Arial" w:hAnsi="Arial" w:cs="Arial"/>
              </w:rPr>
            </w:pPr>
            <w:r w:rsidRPr="004B4815">
              <w:rPr>
                <w:rFonts w:ascii="Arial" w:hAnsi="Arial" w:cs="Arial"/>
              </w:rPr>
              <w:t xml:space="preserve">Предоставление услуг театрами и концертными </w:t>
            </w:r>
            <w:r w:rsidRPr="004B4815">
              <w:rPr>
                <w:rFonts w:ascii="Arial" w:hAnsi="Arial" w:cs="Arial"/>
              </w:rPr>
              <w:lastRenderedPageBreak/>
              <w:t>организациями</w:t>
            </w:r>
          </w:p>
        </w:tc>
        <w:tc>
          <w:tcPr>
            <w:tcW w:w="275"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lastRenderedPageBreak/>
              <w:t>2017</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2021</w:t>
            </w: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Итого</w:t>
            </w:r>
          </w:p>
        </w:tc>
        <w:tc>
          <w:tcPr>
            <w:tcW w:w="424"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48 462,8</w:t>
            </w:r>
          </w:p>
        </w:tc>
        <w:tc>
          <w:tcPr>
            <w:tcW w:w="425"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179 080,5</w:t>
            </w:r>
          </w:p>
        </w:tc>
        <w:tc>
          <w:tcPr>
            <w:tcW w:w="425"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48 317,8</w:t>
            </w:r>
          </w:p>
        </w:tc>
        <w:tc>
          <w:tcPr>
            <w:tcW w:w="377"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33 982,7</w:t>
            </w:r>
          </w:p>
        </w:tc>
        <w:tc>
          <w:tcPr>
            <w:tcW w:w="378"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32 208,0</w:t>
            </w:r>
          </w:p>
        </w:tc>
        <w:tc>
          <w:tcPr>
            <w:tcW w:w="377"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32 286,0</w:t>
            </w:r>
          </w:p>
        </w:tc>
        <w:tc>
          <w:tcPr>
            <w:tcW w:w="386"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32 286,0</w:t>
            </w:r>
          </w:p>
        </w:tc>
        <w:tc>
          <w:tcPr>
            <w:tcW w:w="561" w:type="pct"/>
            <w:vMerge w:val="restart"/>
          </w:tcPr>
          <w:p w:rsidR="00AB3640" w:rsidRPr="004B4815" w:rsidRDefault="00AB3640" w:rsidP="00F81DC9">
            <w:pPr>
              <w:suppressAutoHyphens/>
              <w:spacing w:after="0" w:line="240" w:lineRule="auto"/>
              <w:ind w:left="-57" w:right="-57"/>
              <w:contextualSpacing/>
              <w:jc w:val="center"/>
              <w:rPr>
                <w:rFonts w:ascii="Arial" w:hAnsi="Arial" w:cs="Arial"/>
                <w:bCs/>
                <w:color w:val="000000"/>
                <w:shd w:val="clear" w:color="auto" w:fill="FFFFFF"/>
              </w:rPr>
            </w:pPr>
            <w:r w:rsidRPr="004B4815">
              <w:rPr>
                <w:rFonts w:ascii="Arial" w:hAnsi="Arial" w:cs="Arial"/>
                <w:bCs/>
                <w:color w:val="000000"/>
                <w:shd w:val="clear" w:color="auto" w:fill="FFFFFF"/>
              </w:rPr>
              <w:t xml:space="preserve">МБУК </w:t>
            </w:r>
          </w:p>
          <w:p w:rsidR="00AB3640" w:rsidRPr="004B4815" w:rsidRDefault="00AB3640" w:rsidP="00F81DC9">
            <w:pPr>
              <w:suppressAutoHyphens/>
              <w:spacing w:after="0" w:line="240" w:lineRule="auto"/>
              <w:ind w:left="-57" w:right="-57"/>
              <w:contextualSpacing/>
              <w:jc w:val="center"/>
              <w:rPr>
                <w:rFonts w:ascii="Arial" w:hAnsi="Arial" w:cs="Arial"/>
              </w:rPr>
            </w:pPr>
            <w:r w:rsidRPr="004B4815">
              <w:rPr>
                <w:rFonts w:ascii="Arial" w:hAnsi="Arial" w:cs="Arial"/>
                <w:bCs/>
                <w:color w:val="000000"/>
                <w:shd w:val="clear" w:color="auto" w:fill="FFFFFF"/>
              </w:rPr>
              <w:t>ТЮЗ</w:t>
            </w:r>
          </w:p>
        </w:tc>
        <w:tc>
          <w:tcPr>
            <w:tcW w:w="373"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 xml:space="preserve">Выполнение муниципального задания и иных целей в полном </w:t>
            </w:r>
            <w:r w:rsidRPr="004B4815">
              <w:rPr>
                <w:rFonts w:ascii="Arial" w:hAnsi="Arial" w:cs="Arial"/>
              </w:rPr>
              <w:lastRenderedPageBreak/>
              <w:t>объёме</w:t>
            </w: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suppressAutoHyphens/>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Средства бюджета городского округа</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46 580,7</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177 315,3</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47 985,8</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32 549,5</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32 208,0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32 286,0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32 286,0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suppressAutoHyphens/>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Средства бюджета Московск</w:t>
            </w:r>
            <w:r w:rsidRPr="004B4815">
              <w:rPr>
                <w:rFonts w:ascii="Arial" w:hAnsi="Arial" w:cs="Arial"/>
              </w:rPr>
              <w:lastRenderedPageBreak/>
              <w:t>ой области</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lastRenderedPageBreak/>
              <w:t>1 882,1</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1 765,2</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332,0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1 433,2</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340"/>
        </w:trPr>
        <w:tc>
          <w:tcPr>
            <w:tcW w:w="189"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lastRenderedPageBreak/>
              <w:t>8.</w:t>
            </w:r>
          </w:p>
        </w:tc>
        <w:tc>
          <w:tcPr>
            <w:tcW w:w="424" w:type="pct"/>
            <w:vMerge w:val="restart"/>
          </w:tcPr>
          <w:p w:rsidR="00AB3640" w:rsidRPr="004B4815" w:rsidRDefault="00AB3640" w:rsidP="00F81DC9">
            <w:pPr>
              <w:suppressAutoHyphens/>
              <w:spacing w:after="0" w:line="240" w:lineRule="auto"/>
              <w:ind w:left="-57" w:right="-57"/>
              <w:rPr>
                <w:rFonts w:ascii="Arial" w:hAnsi="Arial" w:cs="Arial"/>
              </w:rPr>
            </w:pPr>
            <w:r w:rsidRPr="004B4815">
              <w:rPr>
                <w:rFonts w:ascii="Arial" w:hAnsi="Arial" w:cs="Arial"/>
              </w:rPr>
              <w:t>Мероприятие 1.5.</w:t>
            </w:r>
          </w:p>
          <w:p w:rsidR="00AB3640" w:rsidRPr="004B4815" w:rsidRDefault="00AB3640" w:rsidP="00F81DC9">
            <w:pPr>
              <w:suppressAutoHyphens/>
              <w:spacing w:after="0" w:line="240" w:lineRule="auto"/>
              <w:ind w:left="-57" w:right="-57"/>
              <w:rPr>
                <w:rFonts w:ascii="Arial" w:hAnsi="Arial" w:cs="Arial"/>
              </w:rPr>
            </w:pPr>
            <w:r w:rsidRPr="004B4815">
              <w:rPr>
                <w:rFonts w:ascii="Arial" w:hAnsi="Arial" w:cs="Arial"/>
              </w:rPr>
              <w:t>Предоставление услуг, оказываемых муниципальным учреждением «Централизованная бухгалтерия Комитета по культуре»</w:t>
            </w:r>
          </w:p>
        </w:tc>
        <w:tc>
          <w:tcPr>
            <w:tcW w:w="275"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2017</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2021</w:t>
            </w:r>
          </w:p>
        </w:tc>
        <w:tc>
          <w:tcPr>
            <w:tcW w:w="385" w:type="pct"/>
            <w:vAlign w:val="center"/>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Итого</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6 764,0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39 451,0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7 836,0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7 836,0</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7 889,0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7 945,0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7 945,0</w:t>
            </w:r>
          </w:p>
        </w:tc>
        <w:tc>
          <w:tcPr>
            <w:tcW w:w="561" w:type="pct"/>
            <w:vMerge w:val="restart"/>
          </w:tcPr>
          <w:p w:rsidR="00AB3640" w:rsidRPr="004B4815" w:rsidRDefault="00AB3640" w:rsidP="00F81DC9">
            <w:pPr>
              <w:suppressAutoHyphens/>
              <w:spacing w:after="0" w:line="240" w:lineRule="auto"/>
              <w:ind w:left="-57" w:right="-57"/>
              <w:contextualSpacing/>
              <w:jc w:val="center"/>
              <w:rPr>
                <w:rFonts w:ascii="Arial" w:hAnsi="Arial" w:cs="Arial"/>
              </w:rPr>
            </w:pPr>
            <w:r w:rsidRPr="004B4815">
              <w:rPr>
                <w:rFonts w:ascii="Arial" w:hAnsi="Arial" w:cs="Arial"/>
              </w:rPr>
              <w:t>МБУ</w:t>
            </w:r>
          </w:p>
          <w:p w:rsidR="00AB3640" w:rsidRPr="004B4815" w:rsidRDefault="00AB3640" w:rsidP="00F81DC9">
            <w:pPr>
              <w:suppressAutoHyphens/>
              <w:spacing w:after="0" w:line="240" w:lineRule="auto"/>
              <w:ind w:left="-57" w:right="-57"/>
              <w:contextualSpacing/>
              <w:jc w:val="center"/>
              <w:rPr>
                <w:rFonts w:ascii="Arial" w:hAnsi="Arial" w:cs="Arial"/>
              </w:rPr>
            </w:pPr>
            <w:r w:rsidRPr="004B4815">
              <w:rPr>
                <w:rFonts w:ascii="Arial" w:hAnsi="Arial" w:cs="Arial"/>
              </w:rPr>
              <w:t>ЦБ КК</w:t>
            </w:r>
          </w:p>
        </w:tc>
        <w:tc>
          <w:tcPr>
            <w:tcW w:w="373"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Выполнение муниципального задания и иных целей в полном объёме</w:t>
            </w: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suppressAutoHyphens/>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Средства бюджета городского округа</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6 764,0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39 451,0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7 836,0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7 836,0</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7 889,0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7 945,0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7 945,0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suppressAutoHyphens/>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Средства бюджета Московской области</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77"/>
        </w:trPr>
        <w:tc>
          <w:tcPr>
            <w:tcW w:w="189"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9.</w:t>
            </w:r>
          </w:p>
        </w:tc>
        <w:tc>
          <w:tcPr>
            <w:tcW w:w="424" w:type="pct"/>
            <w:vMerge w:val="restart"/>
          </w:tcPr>
          <w:p w:rsidR="00AB3640" w:rsidRPr="004B4815" w:rsidRDefault="00AB3640" w:rsidP="00F81DC9">
            <w:pPr>
              <w:spacing w:after="0" w:line="240" w:lineRule="auto"/>
              <w:ind w:left="-57" w:right="-57"/>
              <w:rPr>
                <w:rFonts w:ascii="Arial" w:hAnsi="Arial" w:cs="Arial"/>
              </w:rPr>
            </w:pPr>
            <w:r w:rsidRPr="004B4815">
              <w:rPr>
                <w:rFonts w:ascii="Arial" w:hAnsi="Arial" w:cs="Arial"/>
              </w:rPr>
              <w:t>Основное мероприятие 2.</w:t>
            </w:r>
          </w:p>
          <w:p w:rsidR="00AB3640" w:rsidRPr="004B4815" w:rsidRDefault="00AB3640" w:rsidP="00F81DC9">
            <w:pPr>
              <w:spacing w:after="0" w:line="240" w:lineRule="auto"/>
              <w:ind w:left="-57" w:right="-57"/>
              <w:rPr>
                <w:rFonts w:ascii="Arial" w:hAnsi="Arial" w:cs="Arial"/>
              </w:rPr>
            </w:pPr>
            <w:r w:rsidRPr="004B4815">
              <w:rPr>
                <w:rFonts w:ascii="Arial" w:hAnsi="Arial" w:cs="Arial"/>
              </w:rPr>
              <w:t>Развитие профессионального искусства, гастрольно-концертной деятельности, организация и проведение культурно-</w:t>
            </w:r>
            <w:r w:rsidRPr="004B4815">
              <w:rPr>
                <w:rFonts w:ascii="Arial" w:hAnsi="Arial" w:cs="Arial"/>
              </w:rPr>
              <w:lastRenderedPageBreak/>
              <w:t>массовых мероприятий</w:t>
            </w:r>
          </w:p>
        </w:tc>
        <w:tc>
          <w:tcPr>
            <w:tcW w:w="275"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lastRenderedPageBreak/>
              <w:t>2017</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2021</w:t>
            </w: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Итого</w:t>
            </w:r>
          </w:p>
        </w:tc>
        <w:tc>
          <w:tcPr>
            <w:tcW w:w="424"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12 000,0</w:t>
            </w:r>
          </w:p>
        </w:tc>
        <w:tc>
          <w:tcPr>
            <w:tcW w:w="425"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78 396,1</w:t>
            </w:r>
          </w:p>
        </w:tc>
        <w:tc>
          <w:tcPr>
            <w:tcW w:w="425"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17 693,3</w:t>
            </w:r>
          </w:p>
        </w:tc>
        <w:tc>
          <w:tcPr>
            <w:tcW w:w="377"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27 702,8</w:t>
            </w:r>
          </w:p>
        </w:tc>
        <w:tc>
          <w:tcPr>
            <w:tcW w:w="378"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11 000,0</w:t>
            </w:r>
          </w:p>
        </w:tc>
        <w:tc>
          <w:tcPr>
            <w:tcW w:w="377"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11 000,0</w:t>
            </w:r>
          </w:p>
        </w:tc>
        <w:tc>
          <w:tcPr>
            <w:tcW w:w="386" w:type="pct"/>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11 000,0</w:t>
            </w:r>
          </w:p>
        </w:tc>
        <w:tc>
          <w:tcPr>
            <w:tcW w:w="561" w:type="pct"/>
            <w:vMerge w:val="restart"/>
          </w:tcPr>
          <w:p w:rsidR="00AB3640" w:rsidRPr="004B4815" w:rsidRDefault="00AB3640" w:rsidP="00F81DC9">
            <w:pPr>
              <w:suppressAutoHyphens/>
              <w:spacing w:after="0" w:line="240" w:lineRule="auto"/>
              <w:ind w:left="-57" w:right="-57"/>
              <w:contextualSpacing/>
              <w:jc w:val="center"/>
              <w:rPr>
                <w:rFonts w:ascii="Arial" w:hAnsi="Arial" w:cs="Arial"/>
              </w:rPr>
            </w:pPr>
            <w:r w:rsidRPr="004B4815">
              <w:rPr>
                <w:rFonts w:ascii="Arial" w:hAnsi="Arial" w:cs="Arial"/>
              </w:rPr>
              <w:t>Комитет по культуре Администрации городского округа Королёв Московской области и подведомственные ему учреждения</w:t>
            </w:r>
          </w:p>
        </w:tc>
        <w:tc>
          <w:tcPr>
            <w:tcW w:w="373" w:type="pct"/>
            <w:vMerge w:val="restart"/>
          </w:tcPr>
          <w:p w:rsidR="00AB3640" w:rsidRPr="004B4815" w:rsidRDefault="00AB3640" w:rsidP="00F81DC9">
            <w:pPr>
              <w:widowControl w:val="0"/>
              <w:suppressAutoHyphens/>
              <w:autoSpaceDE w:val="0"/>
              <w:autoSpaceDN w:val="0"/>
              <w:adjustRightInd w:val="0"/>
              <w:spacing w:after="0" w:line="240" w:lineRule="auto"/>
              <w:ind w:left="-57" w:right="-57" w:hanging="34"/>
              <w:contextualSpacing/>
              <w:jc w:val="center"/>
              <w:rPr>
                <w:rFonts w:ascii="Arial" w:hAnsi="Arial" w:cs="Arial"/>
                <w:lang w:eastAsia="x-none"/>
              </w:rPr>
            </w:pPr>
            <w:proofErr w:type="spellStart"/>
            <w:r w:rsidRPr="004B4815">
              <w:rPr>
                <w:rFonts w:ascii="Arial" w:hAnsi="Arial" w:cs="Arial"/>
                <w:lang w:eastAsia="x-none"/>
              </w:rPr>
              <w:t>уве</w:t>
            </w:r>
            <w:r w:rsidRPr="004B4815">
              <w:rPr>
                <w:rFonts w:ascii="Arial" w:hAnsi="Arial" w:cs="Arial"/>
                <w:lang w:val="x-none" w:eastAsia="x-none"/>
              </w:rPr>
              <w:t>личение</w:t>
            </w:r>
            <w:proofErr w:type="spellEnd"/>
            <w:r w:rsidRPr="004B4815">
              <w:rPr>
                <w:rFonts w:ascii="Arial" w:hAnsi="Arial" w:cs="Arial"/>
                <w:lang w:val="x-none" w:eastAsia="x-none"/>
              </w:rPr>
              <w:t xml:space="preserve"> количества посещений театрально-концертных мероприятий</w:t>
            </w:r>
          </w:p>
          <w:p w:rsidR="00AB3640" w:rsidRPr="004B4815" w:rsidRDefault="00AB3640" w:rsidP="00F81DC9">
            <w:pPr>
              <w:widowControl w:val="0"/>
              <w:suppressAutoHyphens/>
              <w:autoSpaceDE w:val="0"/>
              <w:autoSpaceDN w:val="0"/>
              <w:adjustRightInd w:val="0"/>
              <w:spacing w:after="0" w:line="240" w:lineRule="auto"/>
              <w:ind w:left="-57" w:right="-57" w:hanging="34"/>
              <w:contextualSpacing/>
              <w:jc w:val="center"/>
              <w:rPr>
                <w:rFonts w:ascii="Arial" w:hAnsi="Arial" w:cs="Arial"/>
                <w:lang w:val="x-none"/>
              </w:rPr>
            </w:pP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suppressAutoHyphens/>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Средства бюджета городского округа</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12 000,0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68 934,1</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14 193,3</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21 740,8</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11 000,0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11 000,0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11 000,0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suppressAutoHyphens/>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Средства бюджета Московской области</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3092,5</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350,0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2 742,5</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suppressAutoHyphens/>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Средства Федерального бюджета</w:t>
            </w:r>
          </w:p>
        </w:tc>
        <w:tc>
          <w:tcPr>
            <w:tcW w:w="424" w:type="pc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6 369,5</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3 150,0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3 219,5</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lastRenderedPageBreak/>
              <w:t>10.</w:t>
            </w:r>
          </w:p>
        </w:tc>
        <w:tc>
          <w:tcPr>
            <w:tcW w:w="424" w:type="pct"/>
            <w:vMerge w:val="restart"/>
          </w:tcPr>
          <w:p w:rsidR="00AB3640" w:rsidRPr="004B4815" w:rsidRDefault="00AB3640" w:rsidP="00F81DC9">
            <w:pPr>
              <w:suppressAutoHyphens/>
              <w:spacing w:after="0" w:line="240" w:lineRule="auto"/>
              <w:ind w:left="-57" w:right="-57"/>
              <w:contextualSpacing/>
              <w:rPr>
                <w:rFonts w:ascii="Arial" w:hAnsi="Arial" w:cs="Arial"/>
              </w:rPr>
            </w:pPr>
            <w:r w:rsidRPr="004B4815">
              <w:rPr>
                <w:rFonts w:ascii="Arial" w:hAnsi="Arial" w:cs="Arial"/>
              </w:rPr>
              <w:t>Мероприятие 1.1.</w:t>
            </w:r>
          </w:p>
          <w:p w:rsidR="00AB3640" w:rsidRPr="004B4815" w:rsidRDefault="00AB3640" w:rsidP="00F81DC9">
            <w:pPr>
              <w:suppressAutoHyphens/>
              <w:spacing w:after="0" w:line="240" w:lineRule="auto"/>
              <w:ind w:left="-57" w:right="-57"/>
              <w:contextualSpacing/>
              <w:rPr>
                <w:rFonts w:ascii="Arial" w:hAnsi="Arial" w:cs="Arial"/>
              </w:rPr>
            </w:pPr>
            <w:r w:rsidRPr="004B4815">
              <w:rPr>
                <w:rFonts w:ascii="Arial" w:hAnsi="Arial" w:cs="Arial"/>
                <w:bCs/>
              </w:rPr>
              <w:t>Организация и проведение культурно-массовых мероприятий в городском округе Королёв Московской области</w:t>
            </w:r>
          </w:p>
        </w:tc>
        <w:tc>
          <w:tcPr>
            <w:tcW w:w="275"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2017</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2021</w:t>
            </w:r>
          </w:p>
        </w:tc>
        <w:tc>
          <w:tcPr>
            <w:tcW w:w="385" w:type="pct"/>
          </w:tcPr>
          <w:p w:rsidR="00AB3640" w:rsidRPr="004B4815" w:rsidRDefault="00AB3640" w:rsidP="00F81DC9">
            <w:pPr>
              <w:spacing w:after="0" w:line="240" w:lineRule="auto"/>
              <w:ind w:left="-57" w:right="-57"/>
              <w:rPr>
                <w:rFonts w:ascii="Arial" w:hAnsi="Arial" w:cs="Arial"/>
              </w:rPr>
            </w:pPr>
            <w:r w:rsidRPr="004B4815">
              <w:rPr>
                <w:rFonts w:ascii="Arial" w:hAnsi="Arial" w:cs="Arial"/>
              </w:rPr>
              <w:t>Итого</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11 800,0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65 844,7</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13 644,7</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19 800,0</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10 800,0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10 800,0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10 800,0</w:t>
            </w:r>
          </w:p>
        </w:tc>
        <w:tc>
          <w:tcPr>
            <w:tcW w:w="561" w:type="pct"/>
            <w:vMerge w:val="restart"/>
          </w:tcPr>
          <w:p w:rsidR="00AB3640" w:rsidRPr="004B4815" w:rsidRDefault="00AB3640" w:rsidP="00F81DC9">
            <w:pPr>
              <w:suppressAutoHyphens/>
              <w:spacing w:after="0" w:line="240" w:lineRule="auto"/>
              <w:ind w:left="-57" w:right="-57"/>
              <w:contextualSpacing/>
              <w:jc w:val="center"/>
              <w:rPr>
                <w:rFonts w:ascii="Arial" w:hAnsi="Arial" w:cs="Arial"/>
              </w:rPr>
            </w:pPr>
            <w:r w:rsidRPr="004B4815">
              <w:rPr>
                <w:rFonts w:ascii="Arial" w:hAnsi="Arial" w:cs="Arial"/>
              </w:rPr>
              <w:t>Комитет по культуре Администрации городского округа Королёв Московской области и подведомственные ему учреждения</w:t>
            </w:r>
          </w:p>
        </w:tc>
        <w:tc>
          <w:tcPr>
            <w:tcW w:w="373" w:type="pct"/>
            <w:vMerge w:val="restart"/>
          </w:tcPr>
          <w:p w:rsidR="00AB3640" w:rsidRPr="004B4815" w:rsidRDefault="00AB3640" w:rsidP="00F81DC9">
            <w:pPr>
              <w:spacing w:after="0" w:line="240" w:lineRule="auto"/>
              <w:ind w:left="-57" w:right="-57"/>
              <w:rPr>
                <w:rFonts w:ascii="Arial" w:hAnsi="Arial" w:cs="Arial"/>
              </w:rPr>
            </w:pPr>
            <w:r w:rsidRPr="004B4815">
              <w:rPr>
                <w:rFonts w:ascii="Arial" w:hAnsi="Arial" w:cs="Arial"/>
              </w:rPr>
              <w:t>увеличение количества посещений театрально-концертных мероприятий</w:t>
            </w: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suppressAutoHyphens/>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spacing w:after="0" w:line="240" w:lineRule="auto"/>
              <w:ind w:left="-57" w:right="-57"/>
              <w:rPr>
                <w:rFonts w:ascii="Arial" w:hAnsi="Arial" w:cs="Arial"/>
              </w:rPr>
            </w:pPr>
            <w:r w:rsidRPr="004B4815">
              <w:rPr>
                <w:rFonts w:ascii="Arial" w:hAnsi="Arial" w:cs="Arial"/>
              </w:rPr>
              <w:t>Средства бюджета городского округа</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11 800,0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65 844,7</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13 644,7</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19 800,0</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10 800,0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10 800,0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10 800,0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11.</w:t>
            </w:r>
          </w:p>
        </w:tc>
        <w:tc>
          <w:tcPr>
            <w:tcW w:w="424" w:type="pct"/>
            <w:vMerge w:val="restart"/>
          </w:tcPr>
          <w:p w:rsidR="00AB3640" w:rsidRPr="004B4815" w:rsidRDefault="00AB3640" w:rsidP="00F81DC9">
            <w:pPr>
              <w:suppressAutoHyphens/>
              <w:spacing w:after="0" w:line="240" w:lineRule="auto"/>
              <w:ind w:left="-57" w:right="-57"/>
              <w:contextualSpacing/>
              <w:rPr>
                <w:rFonts w:ascii="Arial" w:hAnsi="Arial" w:cs="Arial"/>
              </w:rPr>
            </w:pPr>
            <w:r w:rsidRPr="004B4815">
              <w:rPr>
                <w:rFonts w:ascii="Arial" w:hAnsi="Arial" w:cs="Arial"/>
              </w:rPr>
              <w:t>Мероприятие 1.2.</w:t>
            </w:r>
          </w:p>
          <w:p w:rsidR="00AB3640" w:rsidRPr="004B4815" w:rsidRDefault="00AB3640" w:rsidP="00F81DC9">
            <w:pPr>
              <w:suppressAutoHyphens/>
              <w:spacing w:after="0" w:line="240" w:lineRule="auto"/>
              <w:ind w:left="-57" w:right="-57"/>
              <w:contextualSpacing/>
              <w:rPr>
                <w:rFonts w:ascii="Arial" w:hAnsi="Arial" w:cs="Arial"/>
              </w:rPr>
            </w:pPr>
            <w:r w:rsidRPr="004B4815">
              <w:rPr>
                <w:rFonts w:ascii="Arial" w:hAnsi="Arial" w:cs="Arial"/>
              </w:rPr>
              <w:t>Предоставление субсидий на постановку новых спектаклей</w:t>
            </w:r>
          </w:p>
        </w:tc>
        <w:tc>
          <w:tcPr>
            <w:tcW w:w="275"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2017</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2021</w:t>
            </w:r>
          </w:p>
        </w:tc>
        <w:tc>
          <w:tcPr>
            <w:tcW w:w="385" w:type="pct"/>
          </w:tcPr>
          <w:p w:rsidR="00AB3640" w:rsidRPr="004B4815" w:rsidRDefault="00AB3640" w:rsidP="00F81DC9">
            <w:pPr>
              <w:spacing w:after="0" w:line="240" w:lineRule="auto"/>
              <w:ind w:left="-57" w:right="-57"/>
              <w:rPr>
                <w:rFonts w:ascii="Arial" w:hAnsi="Arial" w:cs="Arial"/>
              </w:rPr>
            </w:pPr>
            <w:r w:rsidRPr="004B4815">
              <w:rPr>
                <w:rFonts w:ascii="Arial" w:hAnsi="Arial" w:cs="Arial"/>
              </w:rPr>
              <w:t>Итого</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3850,0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3850,0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61" w:type="pct"/>
            <w:vMerge w:val="restart"/>
          </w:tcPr>
          <w:p w:rsidR="00AB3640" w:rsidRPr="004B4815" w:rsidRDefault="00AB3640" w:rsidP="00F81DC9">
            <w:pPr>
              <w:suppressAutoHyphens/>
              <w:spacing w:after="0" w:line="240" w:lineRule="auto"/>
              <w:ind w:left="-57" w:right="-57"/>
              <w:contextualSpacing/>
              <w:jc w:val="center"/>
              <w:rPr>
                <w:rFonts w:ascii="Arial" w:hAnsi="Arial" w:cs="Arial"/>
              </w:rPr>
            </w:pPr>
            <w:r w:rsidRPr="004B4815">
              <w:rPr>
                <w:rFonts w:ascii="Arial" w:hAnsi="Arial" w:cs="Arial"/>
              </w:rPr>
              <w:t>Комитет по культуре Администрации городского округа Королёв Московской области, МБУК «ТЮЗ»</w:t>
            </w:r>
          </w:p>
        </w:tc>
        <w:tc>
          <w:tcPr>
            <w:tcW w:w="373" w:type="pct"/>
            <w:vMerge w:val="restart"/>
          </w:tcPr>
          <w:p w:rsidR="00AB3640" w:rsidRPr="004B4815" w:rsidRDefault="00AB3640" w:rsidP="00F81DC9">
            <w:pPr>
              <w:spacing w:after="0" w:line="240" w:lineRule="auto"/>
              <w:ind w:left="-57" w:right="-57"/>
              <w:rPr>
                <w:rFonts w:ascii="Arial" w:hAnsi="Arial" w:cs="Arial"/>
                <w:lang w:val="x-none"/>
              </w:rPr>
            </w:pPr>
            <w:r w:rsidRPr="004B4815">
              <w:rPr>
                <w:rFonts w:ascii="Arial" w:hAnsi="Arial" w:cs="Arial"/>
              </w:rPr>
              <w:t>увеличение количества посещений театрально-концертных мероприятий</w:t>
            </w: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suppressAutoHyphens/>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spacing w:after="0" w:line="240" w:lineRule="auto"/>
              <w:ind w:left="-57" w:right="-57"/>
              <w:rPr>
                <w:rFonts w:ascii="Arial" w:hAnsi="Arial" w:cs="Arial"/>
              </w:rPr>
            </w:pPr>
            <w:r w:rsidRPr="004B4815">
              <w:rPr>
                <w:rFonts w:ascii="Arial" w:hAnsi="Arial" w:cs="Arial"/>
              </w:rPr>
              <w:t>Средства бюджета городского округа</w:t>
            </w:r>
          </w:p>
        </w:tc>
        <w:tc>
          <w:tcPr>
            <w:tcW w:w="424" w:type="pct"/>
          </w:tcPr>
          <w:p w:rsidR="00AB3640" w:rsidRPr="004B4815" w:rsidRDefault="00AB3640" w:rsidP="00F81DC9">
            <w:pPr>
              <w:spacing w:after="0" w:line="240" w:lineRule="auto"/>
              <w:ind w:left="-57" w:right="-57"/>
              <w:jc w:val="center"/>
              <w:rPr>
                <w:rFonts w:ascii="Arial" w:hAnsi="Arial" w:cs="Arial"/>
              </w:rPr>
            </w:pPr>
            <w:r w:rsidRPr="004B4815">
              <w:rPr>
                <w:rFonts w:ascii="Arial" w:hAnsi="Arial" w:cs="Arial"/>
              </w:rPr>
              <w:t>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350,0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350,0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suppressAutoHyphens/>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spacing w:after="0" w:line="240" w:lineRule="auto"/>
              <w:ind w:left="-57" w:right="-57"/>
              <w:rPr>
                <w:rFonts w:ascii="Arial" w:hAnsi="Arial" w:cs="Arial"/>
              </w:rPr>
            </w:pPr>
            <w:r w:rsidRPr="004B4815">
              <w:rPr>
                <w:rFonts w:ascii="Arial" w:hAnsi="Arial" w:cs="Arial"/>
              </w:rPr>
              <w:t>Средства бюджета Московской области</w:t>
            </w:r>
          </w:p>
        </w:tc>
        <w:tc>
          <w:tcPr>
            <w:tcW w:w="424" w:type="pct"/>
          </w:tcPr>
          <w:p w:rsidR="00AB3640" w:rsidRPr="004B4815" w:rsidRDefault="00AB3640" w:rsidP="00F81DC9">
            <w:pPr>
              <w:spacing w:after="0" w:line="240" w:lineRule="auto"/>
              <w:ind w:left="-57" w:right="-57"/>
              <w:jc w:val="center"/>
              <w:rPr>
                <w:rFonts w:ascii="Arial" w:hAnsi="Arial" w:cs="Arial"/>
              </w:rPr>
            </w:pPr>
            <w:r w:rsidRPr="004B4815">
              <w:rPr>
                <w:rFonts w:ascii="Arial" w:hAnsi="Arial" w:cs="Arial"/>
              </w:rPr>
              <w:t>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350,0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350,0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suppressAutoHyphens/>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spacing w:after="0" w:line="240" w:lineRule="auto"/>
              <w:ind w:left="-57" w:right="-57"/>
              <w:rPr>
                <w:rFonts w:ascii="Arial" w:hAnsi="Arial" w:cs="Arial"/>
              </w:rPr>
            </w:pPr>
            <w:r w:rsidRPr="004B4815">
              <w:rPr>
                <w:rFonts w:ascii="Arial" w:hAnsi="Arial" w:cs="Arial"/>
              </w:rPr>
              <w:t>Средства Федерального бюджета</w:t>
            </w:r>
          </w:p>
        </w:tc>
        <w:tc>
          <w:tcPr>
            <w:tcW w:w="424" w:type="pct"/>
          </w:tcPr>
          <w:p w:rsidR="00AB3640" w:rsidRPr="004B4815" w:rsidRDefault="00AB3640" w:rsidP="00F81DC9">
            <w:pPr>
              <w:spacing w:after="0" w:line="240" w:lineRule="auto"/>
              <w:ind w:left="-57" w:right="-57"/>
              <w:jc w:val="center"/>
              <w:rPr>
                <w:rFonts w:ascii="Arial" w:hAnsi="Arial" w:cs="Arial"/>
              </w:rPr>
            </w:pPr>
            <w:r w:rsidRPr="004B4815">
              <w:rPr>
                <w:rFonts w:ascii="Arial" w:hAnsi="Arial" w:cs="Arial"/>
              </w:rPr>
              <w:t>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3150,0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3150,0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12.</w:t>
            </w:r>
          </w:p>
        </w:tc>
        <w:tc>
          <w:tcPr>
            <w:tcW w:w="424" w:type="pct"/>
            <w:vMerge w:val="restart"/>
          </w:tcPr>
          <w:p w:rsidR="00AB3640" w:rsidRPr="004B4815" w:rsidRDefault="00AB3640" w:rsidP="00F81DC9">
            <w:pPr>
              <w:suppressAutoHyphens/>
              <w:spacing w:after="0" w:line="240" w:lineRule="auto"/>
              <w:ind w:left="-57" w:right="-57"/>
              <w:contextualSpacing/>
              <w:rPr>
                <w:rFonts w:ascii="Arial" w:hAnsi="Arial" w:cs="Arial"/>
              </w:rPr>
            </w:pPr>
            <w:r w:rsidRPr="004B4815">
              <w:rPr>
                <w:rFonts w:ascii="Arial" w:hAnsi="Arial" w:cs="Arial"/>
              </w:rPr>
              <w:t>Мероприятие 1.3.</w:t>
            </w:r>
          </w:p>
          <w:p w:rsidR="00AB3640" w:rsidRPr="004B4815" w:rsidRDefault="00AB3640" w:rsidP="00F81DC9">
            <w:pPr>
              <w:widowControl w:val="0"/>
              <w:tabs>
                <w:tab w:val="center" w:pos="4677"/>
                <w:tab w:val="right" w:pos="9355"/>
              </w:tabs>
              <w:suppressAutoHyphens/>
              <w:autoSpaceDE w:val="0"/>
              <w:autoSpaceDN w:val="0"/>
              <w:adjustRightInd w:val="0"/>
              <w:spacing w:after="0" w:line="240" w:lineRule="auto"/>
              <w:ind w:left="-57" w:right="-57"/>
              <w:rPr>
                <w:rFonts w:ascii="Arial" w:hAnsi="Arial" w:cs="Arial"/>
              </w:rPr>
            </w:pPr>
            <w:proofErr w:type="gramStart"/>
            <w:r w:rsidRPr="004B4815">
              <w:rPr>
                <w:rFonts w:ascii="Arial" w:hAnsi="Arial" w:cs="Arial"/>
              </w:rPr>
              <w:t xml:space="preserve">Участие в зональных, </w:t>
            </w:r>
            <w:r w:rsidRPr="004B4815">
              <w:rPr>
                <w:rFonts w:ascii="Arial" w:hAnsi="Arial" w:cs="Arial"/>
              </w:rPr>
              <w:lastRenderedPageBreak/>
              <w:t>областных, региональных, Всероссийских, международных мероприятиях (конкурсы, фестивали и т.п.)</w:t>
            </w:r>
            <w:proofErr w:type="gramEnd"/>
          </w:p>
        </w:tc>
        <w:tc>
          <w:tcPr>
            <w:tcW w:w="275"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lastRenderedPageBreak/>
              <w:t>2017</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2021</w:t>
            </w:r>
          </w:p>
        </w:tc>
        <w:tc>
          <w:tcPr>
            <w:tcW w:w="385" w:type="pct"/>
          </w:tcPr>
          <w:p w:rsidR="00AB3640" w:rsidRPr="004B4815" w:rsidRDefault="00AB3640" w:rsidP="00F81DC9">
            <w:pPr>
              <w:spacing w:after="0" w:line="240" w:lineRule="auto"/>
              <w:ind w:left="-57" w:right="-57"/>
              <w:rPr>
                <w:rFonts w:ascii="Arial" w:hAnsi="Arial" w:cs="Arial"/>
              </w:rPr>
            </w:pPr>
            <w:r w:rsidRPr="004B4815">
              <w:rPr>
                <w:rFonts w:ascii="Arial" w:hAnsi="Arial" w:cs="Arial"/>
              </w:rPr>
              <w:t>Итого</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200,0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998,6</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198,6</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200,0</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200,0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200,0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200,0</w:t>
            </w:r>
          </w:p>
        </w:tc>
        <w:tc>
          <w:tcPr>
            <w:tcW w:w="561"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 xml:space="preserve">Комитет по культуре Администрации городского </w:t>
            </w:r>
            <w:r w:rsidRPr="004B4815">
              <w:rPr>
                <w:rFonts w:ascii="Arial" w:hAnsi="Arial" w:cs="Arial"/>
              </w:rPr>
              <w:lastRenderedPageBreak/>
              <w:t>округа Королёв Московской области и подведомственные ему учреждения</w:t>
            </w:r>
          </w:p>
        </w:tc>
        <w:tc>
          <w:tcPr>
            <w:tcW w:w="373" w:type="pct"/>
            <w:vMerge w:val="restart"/>
          </w:tcPr>
          <w:p w:rsidR="00AB3640" w:rsidRPr="004B4815" w:rsidRDefault="00AB3640" w:rsidP="00F81DC9">
            <w:pPr>
              <w:spacing w:after="0" w:line="240" w:lineRule="auto"/>
              <w:ind w:left="-57" w:right="-57"/>
              <w:rPr>
                <w:rFonts w:ascii="Arial" w:hAnsi="Arial" w:cs="Arial"/>
              </w:rPr>
            </w:pPr>
            <w:r w:rsidRPr="004B4815">
              <w:rPr>
                <w:rFonts w:ascii="Arial" w:hAnsi="Arial" w:cs="Arial"/>
              </w:rPr>
              <w:lastRenderedPageBreak/>
              <w:t xml:space="preserve">увеличение количества </w:t>
            </w:r>
            <w:r w:rsidRPr="004B4815">
              <w:rPr>
                <w:rFonts w:ascii="Arial" w:hAnsi="Arial" w:cs="Arial"/>
              </w:rPr>
              <w:lastRenderedPageBreak/>
              <w:t>посещений театрально-концертных мероприятий</w:t>
            </w: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suppressAutoHyphens/>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spacing w:after="0" w:line="240" w:lineRule="auto"/>
              <w:ind w:left="-57" w:right="-57"/>
              <w:rPr>
                <w:rFonts w:ascii="Arial" w:hAnsi="Arial" w:cs="Arial"/>
              </w:rPr>
            </w:pPr>
            <w:r w:rsidRPr="004B4815">
              <w:rPr>
                <w:rFonts w:ascii="Arial" w:hAnsi="Arial" w:cs="Arial"/>
              </w:rPr>
              <w:t>Средства бюджета городског</w:t>
            </w:r>
            <w:r w:rsidRPr="004B4815">
              <w:rPr>
                <w:rFonts w:ascii="Arial" w:hAnsi="Arial" w:cs="Arial"/>
              </w:rPr>
              <w:lastRenderedPageBreak/>
              <w:t>о округа</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lastRenderedPageBreak/>
              <w:t>200,0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998,6</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198,6</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200,0</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200,0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200,0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200,0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lastRenderedPageBreak/>
              <w:t>13.</w:t>
            </w:r>
          </w:p>
        </w:tc>
        <w:tc>
          <w:tcPr>
            <w:tcW w:w="424" w:type="pct"/>
            <w:vMerge w:val="restart"/>
          </w:tcPr>
          <w:p w:rsidR="00AB3640" w:rsidRPr="004B4815" w:rsidRDefault="00AB3640" w:rsidP="00F81DC9">
            <w:pPr>
              <w:suppressAutoHyphens/>
              <w:spacing w:after="0" w:line="240" w:lineRule="auto"/>
              <w:ind w:left="-57" w:right="-57"/>
              <w:rPr>
                <w:rFonts w:ascii="Arial" w:hAnsi="Arial" w:cs="Arial"/>
              </w:rPr>
            </w:pPr>
            <w:r w:rsidRPr="004B4815">
              <w:rPr>
                <w:rFonts w:ascii="Arial" w:hAnsi="Arial" w:cs="Arial"/>
              </w:rPr>
              <w:t>Мероприятие 1.4.</w:t>
            </w:r>
          </w:p>
          <w:p w:rsidR="00AB3640" w:rsidRPr="004B4815" w:rsidRDefault="00AB3640" w:rsidP="00F81DC9">
            <w:pPr>
              <w:suppressAutoHyphens/>
              <w:spacing w:after="0" w:line="240" w:lineRule="auto"/>
              <w:ind w:left="-57" w:right="-57"/>
              <w:rPr>
                <w:rFonts w:ascii="Arial" w:hAnsi="Arial" w:cs="Arial"/>
              </w:rPr>
            </w:pPr>
            <w:r w:rsidRPr="004B4815">
              <w:rPr>
                <w:rFonts w:ascii="Arial" w:hAnsi="Arial" w:cs="Arial"/>
              </w:rPr>
              <w:t xml:space="preserve">Предоставление субсидий на поддержку творческой деятельности и укрепление материально-технической базы муниципальных театров в населенных пунктах с численностью населения </w:t>
            </w:r>
          </w:p>
          <w:p w:rsidR="00AB3640" w:rsidRPr="004B4815" w:rsidRDefault="00AB3640" w:rsidP="00F81DC9">
            <w:pPr>
              <w:suppressAutoHyphens/>
              <w:spacing w:after="0" w:line="240" w:lineRule="auto"/>
              <w:ind w:left="-57" w:right="-57"/>
              <w:rPr>
                <w:rFonts w:ascii="Arial" w:hAnsi="Arial" w:cs="Arial"/>
              </w:rPr>
            </w:pPr>
            <w:r w:rsidRPr="004B4815">
              <w:rPr>
                <w:rFonts w:ascii="Arial" w:hAnsi="Arial" w:cs="Arial"/>
              </w:rPr>
              <w:lastRenderedPageBreak/>
              <w:t>до 300 тысяч человек</w:t>
            </w:r>
          </w:p>
        </w:tc>
        <w:tc>
          <w:tcPr>
            <w:tcW w:w="275" w:type="pct"/>
            <w:vMerge w:val="restart"/>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lastRenderedPageBreak/>
              <w:t>2018</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r w:rsidRPr="004B4815">
              <w:rPr>
                <w:rFonts w:ascii="Arial" w:hAnsi="Arial" w:cs="Arial"/>
              </w:rPr>
              <w:t>2021</w:t>
            </w:r>
          </w:p>
        </w:tc>
        <w:tc>
          <w:tcPr>
            <w:tcW w:w="385" w:type="pct"/>
          </w:tcPr>
          <w:p w:rsidR="00AB3640" w:rsidRPr="004B4815" w:rsidRDefault="00AB3640" w:rsidP="00F81DC9">
            <w:pPr>
              <w:spacing w:after="0" w:line="240" w:lineRule="auto"/>
              <w:ind w:left="-57" w:right="-57"/>
              <w:rPr>
                <w:rFonts w:ascii="Arial" w:hAnsi="Arial" w:cs="Arial"/>
              </w:rPr>
            </w:pPr>
            <w:r w:rsidRPr="004B4815">
              <w:rPr>
                <w:rFonts w:ascii="Arial" w:hAnsi="Arial" w:cs="Arial"/>
              </w:rPr>
              <w:t>Итого</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7 702,8</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7 702,8</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61" w:type="pct"/>
            <w:vMerge w:val="restart"/>
          </w:tcPr>
          <w:p w:rsidR="00AB3640" w:rsidRPr="004B4815" w:rsidRDefault="00AB3640" w:rsidP="00F81DC9">
            <w:pPr>
              <w:suppressAutoHyphens/>
              <w:spacing w:after="0" w:line="240" w:lineRule="auto"/>
              <w:ind w:left="-57" w:right="-57"/>
              <w:contextualSpacing/>
              <w:jc w:val="center"/>
              <w:rPr>
                <w:rFonts w:ascii="Arial" w:hAnsi="Arial" w:cs="Arial"/>
              </w:rPr>
            </w:pPr>
            <w:r w:rsidRPr="004B4815">
              <w:rPr>
                <w:rFonts w:ascii="Arial" w:hAnsi="Arial" w:cs="Arial"/>
              </w:rPr>
              <w:t>Комитет по культуре Администрации городского округа Королёв Московской области, МБУК «ТЮЗ»</w:t>
            </w:r>
          </w:p>
        </w:tc>
        <w:tc>
          <w:tcPr>
            <w:tcW w:w="373" w:type="pct"/>
            <w:vMerge w:val="restart"/>
          </w:tcPr>
          <w:p w:rsidR="00AB3640" w:rsidRPr="004B4815" w:rsidRDefault="00AB3640" w:rsidP="00F81DC9">
            <w:pPr>
              <w:spacing w:after="0" w:line="240" w:lineRule="auto"/>
              <w:ind w:left="-57" w:right="-57"/>
              <w:rPr>
                <w:rFonts w:ascii="Arial" w:hAnsi="Arial" w:cs="Arial"/>
                <w:lang w:val="x-none"/>
              </w:rPr>
            </w:pPr>
            <w:r w:rsidRPr="004B4815">
              <w:rPr>
                <w:rFonts w:ascii="Arial" w:hAnsi="Arial" w:cs="Arial"/>
              </w:rPr>
              <w:t>увеличение количества посещений театрально-концертных мероприятий</w:t>
            </w: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suppressAutoHyphens/>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spacing w:after="0" w:line="240" w:lineRule="auto"/>
              <w:ind w:left="-57" w:right="-57"/>
              <w:rPr>
                <w:rFonts w:ascii="Arial" w:hAnsi="Arial" w:cs="Arial"/>
              </w:rPr>
            </w:pPr>
            <w:r w:rsidRPr="004B4815">
              <w:rPr>
                <w:rFonts w:ascii="Arial" w:hAnsi="Arial" w:cs="Arial"/>
              </w:rPr>
              <w:t>Средства бюджета городского округа</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1 740,8</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1 740,8</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suppressAutoHyphens/>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spacing w:after="0" w:line="240" w:lineRule="auto"/>
              <w:ind w:left="-57" w:right="-57"/>
              <w:rPr>
                <w:rFonts w:ascii="Arial" w:hAnsi="Arial" w:cs="Arial"/>
              </w:rPr>
            </w:pPr>
            <w:r w:rsidRPr="004B4815">
              <w:rPr>
                <w:rFonts w:ascii="Arial" w:hAnsi="Arial" w:cs="Arial"/>
              </w:rPr>
              <w:t>Средства бюджета Московской области</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2 742,5</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2 742,5</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r w:rsidR="00AB3640" w:rsidRPr="004B4815" w:rsidTr="00F81DC9">
        <w:trPr>
          <w:trHeight w:val="20"/>
        </w:trPr>
        <w:tc>
          <w:tcPr>
            <w:tcW w:w="189"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424" w:type="pct"/>
            <w:vMerge/>
          </w:tcPr>
          <w:p w:rsidR="00AB3640" w:rsidRPr="004B4815" w:rsidRDefault="00AB3640" w:rsidP="00F81DC9">
            <w:pPr>
              <w:suppressAutoHyphens/>
              <w:spacing w:after="0" w:line="240" w:lineRule="auto"/>
              <w:ind w:left="-57" w:right="-57"/>
              <w:rPr>
                <w:rFonts w:ascii="Arial" w:hAnsi="Arial" w:cs="Arial"/>
              </w:rPr>
            </w:pPr>
          </w:p>
        </w:tc>
        <w:tc>
          <w:tcPr>
            <w:tcW w:w="275"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85" w:type="pct"/>
          </w:tcPr>
          <w:p w:rsidR="00AB3640" w:rsidRPr="004B4815" w:rsidRDefault="00AB3640" w:rsidP="00F81DC9">
            <w:pPr>
              <w:spacing w:after="0" w:line="240" w:lineRule="auto"/>
              <w:ind w:left="-57" w:right="-57"/>
              <w:rPr>
                <w:rFonts w:ascii="Arial" w:hAnsi="Arial" w:cs="Arial"/>
              </w:rPr>
            </w:pPr>
            <w:r w:rsidRPr="004B4815">
              <w:rPr>
                <w:rFonts w:ascii="Arial" w:hAnsi="Arial" w:cs="Arial"/>
              </w:rPr>
              <w:t>Средства Федерального бюджета</w:t>
            </w:r>
          </w:p>
        </w:tc>
        <w:tc>
          <w:tcPr>
            <w:tcW w:w="424"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3 219,5</w:t>
            </w:r>
          </w:p>
        </w:tc>
        <w:tc>
          <w:tcPr>
            <w:tcW w:w="425"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3 219,5</w:t>
            </w:r>
          </w:p>
        </w:tc>
        <w:tc>
          <w:tcPr>
            <w:tcW w:w="378"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77"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86" w:type="pct"/>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61"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c>
          <w:tcPr>
            <w:tcW w:w="373" w:type="pct"/>
            <w:vMerge/>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rPr>
            </w:pPr>
          </w:p>
        </w:tc>
      </w:tr>
    </w:tbl>
    <w:p w:rsidR="00AB3640" w:rsidRPr="004B4815" w:rsidRDefault="00AB3640" w:rsidP="00421749">
      <w:pPr>
        <w:spacing w:after="0" w:line="240" w:lineRule="auto"/>
        <w:ind w:firstLine="709"/>
        <w:jc w:val="both"/>
        <w:rPr>
          <w:rFonts w:ascii="Arial" w:hAnsi="Arial" w:cs="Arial"/>
          <w:sz w:val="24"/>
          <w:szCs w:val="24"/>
        </w:rPr>
      </w:pPr>
      <w:r w:rsidRPr="004B4815">
        <w:rPr>
          <w:rFonts w:ascii="Arial" w:hAnsi="Arial" w:cs="Arial"/>
          <w:sz w:val="24"/>
          <w:szCs w:val="24"/>
        </w:rPr>
        <w:lastRenderedPageBreak/>
        <w:t>*Объем финансирования подлежит уточнению в очередном финансовом году.</w:t>
      </w:r>
    </w:p>
    <w:p w:rsidR="00AB3640" w:rsidRPr="004B4815" w:rsidRDefault="00AB3640" w:rsidP="00421749">
      <w:pPr>
        <w:tabs>
          <w:tab w:val="left" w:pos="5190"/>
          <w:tab w:val="center" w:pos="7285"/>
        </w:tabs>
        <w:suppressAutoHyphens/>
        <w:autoSpaceDE w:val="0"/>
        <w:autoSpaceDN w:val="0"/>
        <w:adjustRightInd w:val="0"/>
        <w:spacing w:after="0" w:line="240" w:lineRule="auto"/>
        <w:contextualSpacing/>
        <w:jc w:val="right"/>
        <w:rPr>
          <w:rFonts w:ascii="Arial" w:hAnsi="Arial" w:cs="Arial"/>
          <w:sz w:val="24"/>
          <w:szCs w:val="24"/>
        </w:rPr>
      </w:pPr>
      <w:r w:rsidRPr="004B4815">
        <w:rPr>
          <w:rFonts w:ascii="Arial" w:hAnsi="Arial" w:cs="Arial"/>
          <w:sz w:val="24"/>
          <w:szCs w:val="24"/>
        </w:rPr>
        <w:t>».</w:t>
      </w:r>
    </w:p>
    <w:p w:rsidR="00AB3640" w:rsidRPr="004B4815" w:rsidRDefault="00AB3640" w:rsidP="00421749">
      <w:pPr>
        <w:tabs>
          <w:tab w:val="left" w:pos="5190"/>
          <w:tab w:val="center" w:pos="7285"/>
        </w:tabs>
        <w:suppressAutoHyphens/>
        <w:autoSpaceDE w:val="0"/>
        <w:autoSpaceDN w:val="0"/>
        <w:adjustRightInd w:val="0"/>
        <w:spacing w:after="0" w:line="240" w:lineRule="auto"/>
        <w:contextualSpacing/>
        <w:jc w:val="center"/>
        <w:rPr>
          <w:rFonts w:ascii="Arial" w:hAnsi="Arial" w:cs="Arial"/>
          <w:sz w:val="24"/>
          <w:szCs w:val="24"/>
        </w:rPr>
      </w:pPr>
      <w:r w:rsidRPr="004B4815">
        <w:rPr>
          <w:rFonts w:ascii="Arial" w:hAnsi="Arial" w:cs="Arial"/>
          <w:sz w:val="24"/>
          <w:szCs w:val="24"/>
        </w:rPr>
        <w:t>________</w:t>
      </w:r>
    </w:p>
    <w:p w:rsidR="00AB3640" w:rsidRPr="004B4815" w:rsidRDefault="00AB3640" w:rsidP="00421749">
      <w:pPr>
        <w:tabs>
          <w:tab w:val="left" w:pos="5190"/>
          <w:tab w:val="center" w:pos="7285"/>
        </w:tabs>
        <w:suppressAutoHyphens/>
        <w:autoSpaceDE w:val="0"/>
        <w:autoSpaceDN w:val="0"/>
        <w:adjustRightInd w:val="0"/>
        <w:spacing w:after="0" w:line="240" w:lineRule="auto"/>
        <w:contextualSpacing/>
        <w:jc w:val="right"/>
        <w:rPr>
          <w:rFonts w:ascii="Arial" w:hAnsi="Arial" w:cs="Arial"/>
          <w:sz w:val="24"/>
          <w:szCs w:val="24"/>
        </w:rPr>
      </w:pPr>
    </w:p>
    <w:p w:rsidR="00AB3640" w:rsidRPr="004B4815" w:rsidRDefault="00AB3640" w:rsidP="00421749">
      <w:pPr>
        <w:tabs>
          <w:tab w:val="left" w:pos="5190"/>
          <w:tab w:val="center" w:pos="7285"/>
        </w:tabs>
        <w:suppressAutoHyphens/>
        <w:autoSpaceDE w:val="0"/>
        <w:autoSpaceDN w:val="0"/>
        <w:adjustRightInd w:val="0"/>
        <w:spacing w:after="0" w:line="240" w:lineRule="auto"/>
        <w:contextualSpacing/>
        <w:jc w:val="right"/>
        <w:rPr>
          <w:rFonts w:ascii="Arial" w:hAnsi="Arial" w:cs="Arial"/>
          <w:sz w:val="24"/>
          <w:szCs w:val="24"/>
        </w:rPr>
      </w:pPr>
    </w:p>
    <w:p w:rsidR="00AB3640" w:rsidRPr="004B4815" w:rsidRDefault="00AB3640" w:rsidP="00F81DC9">
      <w:pPr>
        <w:autoSpaceDE w:val="0"/>
        <w:autoSpaceDN w:val="0"/>
        <w:adjustRightInd w:val="0"/>
        <w:spacing w:after="0" w:line="240" w:lineRule="auto"/>
        <w:ind w:left="10632"/>
        <w:rPr>
          <w:rFonts w:ascii="Arial" w:hAnsi="Arial" w:cs="Arial"/>
          <w:sz w:val="24"/>
          <w:szCs w:val="24"/>
        </w:rPr>
      </w:pPr>
      <w:r w:rsidRPr="004B4815">
        <w:rPr>
          <w:rFonts w:ascii="Arial" w:hAnsi="Arial" w:cs="Arial"/>
          <w:sz w:val="24"/>
          <w:szCs w:val="24"/>
        </w:rPr>
        <w:t>Приложение 2</w:t>
      </w:r>
    </w:p>
    <w:p w:rsidR="00AB3640" w:rsidRPr="004B4815" w:rsidRDefault="00AB3640" w:rsidP="00F81DC9">
      <w:pPr>
        <w:autoSpaceDE w:val="0"/>
        <w:autoSpaceDN w:val="0"/>
        <w:adjustRightInd w:val="0"/>
        <w:spacing w:after="0" w:line="240" w:lineRule="auto"/>
        <w:ind w:left="10632"/>
        <w:rPr>
          <w:rFonts w:ascii="Arial" w:hAnsi="Arial" w:cs="Arial"/>
          <w:sz w:val="24"/>
          <w:szCs w:val="24"/>
        </w:rPr>
      </w:pPr>
      <w:r w:rsidRPr="004B4815">
        <w:rPr>
          <w:rFonts w:ascii="Arial" w:hAnsi="Arial" w:cs="Arial"/>
          <w:sz w:val="24"/>
          <w:szCs w:val="24"/>
        </w:rPr>
        <w:t xml:space="preserve">к постановлению Администрации </w:t>
      </w:r>
    </w:p>
    <w:p w:rsidR="00AB3640" w:rsidRPr="004B4815" w:rsidRDefault="00AB3640" w:rsidP="00F81DC9">
      <w:pPr>
        <w:autoSpaceDE w:val="0"/>
        <w:autoSpaceDN w:val="0"/>
        <w:adjustRightInd w:val="0"/>
        <w:spacing w:after="0" w:line="240" w:lineRule="auto"/>
        <w:ind w:left="10632"/>
        <w:rPr>
          <w:rFonts w:ascii="Arial" w:hAnsi="Arial" w:cs="Arial"/>
          <w:sz w:val="24"/>
          <w:szCs w:val="24"/>
        </w:rPr>
      </w:pPr>
      <w:r w:rsidRPr="004B4815">
        <w:rPr>
          <w:rFonts w:ascii="Arial" w:hAnsi="Arial" w:cs="Arial"/>
          <w:sz w:val="24"/>
          <w:szCs w:val="24"/>
        </w:rPr>
        <w:t xml:space="preserve">городского округа Королёв </w:t>
      </w:r>
    </w:p>
    <w:p w:rsidR="00AB3640" w:rsidRPr="004B4815" w:rsidRDefault="00AB3640" w:rsidP="00F81DC9">
      <w:pPr>
        <w:autoSpaceDE w:val="0"/>
        <w:autoSpaceDN w:val="0"/>
        <w:adjustRightInd w:val="0"/>
        <w:spacing w:after="0" w:line="240" w:lineRule="auto"/>
        <w:ind w:left="10632"/>
        <w:rPr>
          <w:rFonts w:ascii="Arial" w:hAnsi="Arial" w:cs="Arial"/>
          <w:sz w:val="24"/>
          <w:szCs w:val="24"/>
        </w:rPr>
      </w:pPr>
      <w:r w:rsidRPr="004B4815">
        <w:rPr>
          <w:rFonts w:ascii="Arial" w:hAnsi="Arial" w:cs="Arial"/>
          <w:sz w:val="24"/>
          <w:szCs w:val="24"/>
        </w:rPr>
        <w:t>Московской области</w:t>
      </w:r>
    </w:p>
    <w:p w:rsidR="00AB3640" w:rsidRPr="004B4815" w:rsidRDefault="00AB3640" w:rsidP="00F81DC9">
      <w:pPr>
        <w:autoSpaceDE w:val="0"/>
        <w:autoSpaceDN w:val="0"/>
        <w:adjustRightInd w:val="0"/>
        <w:spacing w:after="0" w:line="240" w:lineRule="auto"/>
        <w:ind w:left="10632"/>
        <w:rPr>
          <w:rFonts w:ascii="Arial" w:hAnsi="Arial" w:cs="Arial"/>
          <w:sz w:val="24"/>
          <w:szCs w:val="24"/>
        </w:rPr>
      </w:pPr>
      <w:r w:rsidRPr="004B4815">
        <w:rPr>
          <w:rFonts w:ascii="Arial" w:hAnsi="Arial" w:cs="Arial"/>
          <w:sz w:val="24"/>
          <w:szCs w:val="24"/>
        </w:rPr>
        <w:t xml:space="preserve">от </w:t>
      </w:r>
      <w:r w:rsidR="00F81DC9" w:rsidRPr="004B4815">
        <w:rPr>
          <w:rFonts w:ascii="Arial" w:hAnsi="Arial" w:cs="Arial"/>
          <w:sz w:val="24"/>
          <w:szCs w:val="24"/>
        </w:rPr>
        <w:t>22.05.2018</w:t>
      </w:r>
      <w:r w:rsidRPr="004B4815">
        <w:rPr>
          <w:rFonts w:ascii="Arial" w:hAnsi="Arial" w:cs="Arial"/>
          <w:sz w:val="24"/>
          <w:szCs w:val="24"/>
        </w:rPr>
        <w:t xml:space="preserve"> № </w:t>
      </w:r>
      <w:r w:rsidR="00F81DC9" w:rsidRPr="004B4815">
        <w:rPr>
          <w:rFonts w:ascii="Arial" w:hAnsi="Arial" w:cs="Arial"/>
          <w:sz w:val="24"/>
          <w:szCs w:val="24"/>
        </w:rPr>
        <w:t>618-ПА</w:t>
      </w:r>
    </w:p>
    <w:p w:rsidR="00AB3640" w:rsidRPr="004B4815" w:rsidRDefault="00AB3640" w:rsidP="00F81DC9">
      <w:pPr>
        <w:autoSpaceDE w:val="0"/>
        <w:autoSpaceDN w:val="0"/>
        <w:adjustRightInd w:val="0"/>
        <w:spacing w:after="0" w:line="240" w:lineRule="auto"/>
        <w:ind w:left="10632"/>
        <w:rPr>
          <w:rFonts w:ascii="Arial" w:hAnsi="Arial" w:cs="Arial"/>
          <w:sz w:val="24"/>
          <w:szCs w:val="24"/>
        </w:rPr>
      </w:pPr>
    </w:p>
    <w:p w:rsidR="00F81DC9" w:rsidRPr="004B4815" w:rsidRDefault="00AB3640" w:rsidP="00F81DC9">
      <w:pPr>
        <w:autoSpaceDE w:val="0"/>
        <w:autoSpaceDN w:val="0"/>
        <w:adjustRightInd w:val="0"/>
        <w:spacing w:after="0" w:line="240" w:lineRule="auto"/>
        <w:ind w:left="10632"/>
        <w:rPr>
          <w:rFonts w:ascii="Arial" w:hAnsi="Arial" w:cs="Arial"/>
          <w:sz w:val="24"/>
          <w:szCs w:val="24"/>
        </w:rPr>
      </w:pPr>
      <w:r w:rsidRPr="004B4815">
        <w:rPr>
          <w:rFonts w:ascii="Arial" w:hAnsi="Arial" w:cs="Arial"/>
          <w:sz w:val="24"/>
          <w:szCs w:val="24"/>
        </w:rPr>
        <w:t>«Приложение № 1</w:t>
      </w:r>
      <w:r w:rsidRPr="004B4815">
        <w:rPr>
          <w:rFonts w:ascii="Arial" w:hAnsi="Arial" w:cs="Arial"/>
          <w:sz w:val="24"/>
          <w:szCs w:val="24"/>
        </w:rPr>
        <w:br/>
        <w:t xml:space="preserve">к подпрограмме </w:t>
      </w:r>
      <w:r w:rsidRPr="004B4815">
        <w:rPr>
          <w:rFonts w:ascii="Arial" w:hAnsi="Arial" w:cs="Arial"/>
          <w:sz w:val="24"/>
          <w:szCs w:val="24"/>
          <w:lang w:val="en-US"/>
        </w:rPr>
        <w:t>IV</w:t>
      </w:r>
      <w:r w:rsidR="00F81DC9" w:rsidRPr="004B4815">
        <w:rPr>
          <w:rFonts w:ascii="Arial" w:hAnsi="Arial" w:cs="Arial"/>
          <w:sz w:val="24"/>
          <w:szCs w:val="24"/>
        </w:rPr>
        <w:t xml:space="preserve"> «Развитие </w:t>
      </w:r>
      <w:proofErr w:type="gramStart"/>
      <w:r w:rsidR="00F81DC9" w:rsidRPr="004B4815">
        <w:rPr>
          <w:rFonts w:ascii="Arial" w:hAnsi="Arial" w:cs="Arial"/>
          <w:sz w:val="24"/>
          <w:szCs w:val="24"/>
        </w:rPr>
        <w:t>парковых</w:t>
      </w:r>
      <w:proofErr w:type="gramEnd"/>
    </w:p>
    <w:p w:rsidR="00AB3640" w:rsidRPr="004B4815" w:rsidRDefault="00AB3640" w:rsidP="00F81DC9">
      <w:pPr>
        <w:autoSpaceDE w:val="0"/>
        <w:autoSpaceDN w:val="0"/>
        <w:adjustRightInd w:val="0"/>
        <w:spacing w:after="0" w:line="240" w:lineRule="auto"/>
        <w:ind w:left="10632"/>
        <w:rPr>
          <w:rFonts w:ascii="Arial" w:hAnsi="Arial" w:cs="Arial"/>
          <w:sz w:val="24"/>
          <w:szCs w:val="24"/>
        </w:rPr>
      </w:pPr>
      <w:r w:rsidRPr="004B4815">
        <w:rPr>
          <w:rFonts w:ascii="Arial" w:hAnsi="Arial" w:cs="Arial"/>
          <w:sz w:val="24"/>
          <w:szCs w:val="24"/>
        </w:rPr>
        <w:t>территорий, парков культуры и отдыха»</w:t>
      </w:r>
    </w:p>
    <w:p w:rsidR="00AB3640" w:rsidRPr="004B4815" w:rsidRDefault="00AB3640" w:rsidP="00421749">
      <w:pPr>
        <w:spacing w:after="0" w:line="240" w:lineRule="auto"/>
        <w:rPr>
          <w:rFonts w:ascii="Arial" w:hAnsi="Arial" w:cs="Arial"/>
          <w:sz w:val="24"/>
          <w:szCs w:val="24"/>
        </w:rPr>
      </w:pPr>
    </w:p>
    <w:p w:rsidR="00AB3640" w:rsidRPr="004B4815" w:rsidRDefault="00AB3640" w:rsidP="00421749">
      <w:pPr>
        <w:spacing w:after="0" w:line="240" w:lineRule="auto"/>
        <w:jc w:val="center"/>
        <w:rPr>
          <w:rFonts w:ascii="Arial" w:hAnsi="Arial" w:cs="Arial"/>
          <w:sz w:val="24"/>
          <w:szCs w:val="24"/>
        </w:rPr>
      </w:pPr>
      <w:r w:rsidRPr="004B4815">
        <w:rPr>
          <w:rFonts w:ascii="Arial" w:hAnsi="Arial" w:cs="Arial"/>
          <w:sz w:val="24"/>
          <w:szCs w:val="24"/>
        </w:rPr>
        <w:t>ПЕРЕЧЕНЬ</w:t>
      </w:r>
    </w:p>
    <w:p w:rsidR="00AB3640" w:rsidRPr="004B4815" w:rsidRDefault="00AB3640" w:rsidP="00421749">
      <w:pPr>
        <w:widowControl w:val="0"/>
        <w:suppressAutoHyphens/>
        <w:autoSpaceDE w:val="0"/>
        <w:autoSpaceDN w:val="0"/>
        <w:adjustRightInd w:val="0"/>
        <w:spacing w:after="0" w:line="240" w:lineRule="auto"/>
        <w:jc w:val="center"/>
        <w:rPr>
          <w:rFonts w:ascii="Arial" w:hAnsi="Arial" w:cs="Arial"/>
          <w:sz w:val="24"/>
          <w:szCs w:val="24"/>
        </w:rPr>
      </w:pPr>
      <w:r w:rsidRPr="004B4815">
        <w:rPr>
          <w:rFonts w:ascii="Arial" w:hAnsi="Arial" w:cs="Arial"/>
          <w:sz w:val="24"/>
          <w:szCs w:val="24"/>
        </w:rPr>
        <w:t xml:space="preserve">мероприятий подпрограммы </w:t>
      </w:r>
      <w:r w:rsidRPr="004B4815">
        <w:rPr>
          <w:rFonts w:ascii="Arial" w:hAnsi="Arial" w:cs="Arial"/>
          <w:sz w:val="24"/>
          <w:szCs w:val="24"/>
          <w:lang w:val="en-US"/>
        </w:rPr>
        <w:t>IV</w:t>
      </w:r>
      <w:r w:rsidRPr="004B4815">
        <w:rPr>
          <w:rFonts w:ascii="Arial" w:hAnsi="Arial" w:cs="Arial"/>
          <w:sz w:val="24"/>
          <w:szCs w:val="24"/>
        </w:rPr>
        <w:t xml:space="preserve"> «</w:t>
      </w:r>
      <w:r w:rsidRPr="004B4815">
        <w:rPr>
          <w:rFonts w:ascii="Arial" w:hAnsi="Arial" w:cs="Arial"/>
          <w:color w:val="000000"/>
          <w:sz w:val="24"/>
          <w:szCs w:val="24"/>
        </w:rPr>
        <w:t>Развитие парковых территорий, парков культуры и отдыха</w:t>
      </w:r>
      <w:r w:rsidRPr="004B4815">
        <w:rPr>
          <w:rFonts w:ascii="Arial" w:hAnsi="Arial" w:cs="Arial"/>
          <w:sz w:val="24"/>
          <w:szCs w:val="24"/>
        </w:rPr>
        <w:t>»</w:t>
      </w:r>
    </w:p>
    <w:p w:rsidR="00AB3640" w:rsidRPr="004B4815" w:rsidRDefault="00AB3640" w:rsidP="00421749">
      <w:pPr>
        <w:suppressAutoHyphens/>
        <w:spacing w:after="0" w:line="240" w:lineRule="auto"/>
        <w:contextualSpacing/>
        <w:jc w:val="center"/>
        <w:rPr>
          <w:rFonts w:ascii="Arial" w:hAnsi="Arial" w:cs="Arial"/>
          <w:sz w:val="24"/>
          <w:szCs w:val="24"/>
        </w:rPr>
      </w:pPr>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33"/>
        <w:gridCol w:w="881"/>
        <w:gridCol w:w="1459"/>
        <w:gridCol w:w="1459"/>
        <w:gridCol w:w="1028"/>
        <w:gridCol w:w="1028"/>
        <w:gridCol w:w="1028"/>
        <w:gridCol w:w="995"/>
        <w:gridCol w:w="904"/>
        <w:gridCol w:w="1031"/>
        <w:gridCol w:w="1656"/>
        <w:gridCol w:w="1796"/>
      </w:tblGrid>
      <w:tr w:rsidR="00AB3640" w:rsidRPr="004B4815" w:rsidTr="00F81DC9">
        <w:tc>
          <w:tcPr>
            <w:tcW w:w="188" w:type="pct"/>
            <w:vMerge w:val="restar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 xml:space="preserve">№ </w:t>
            </w:r>
            <w:proofErr w:type="gramStart"/>
            <w:r w:rsidRPr="004B4815">
              <w:rPr>
                <w:rFonts w:ascii="Arial" w:hAnsi="Arial" w:cs="Arial"/>
                <w:spacing w:val="-4"/>
              </w:rPr>
              <w:t>п</w:t>
            </w:r>
            <w:proofErr w:type="gramEnd"/>
            <w:r w:rsidRPr="004B4815">
              <w:rPr>
                <w:rFonts w:ascii="Arial" w:hAnsi="Arial" w:cs="Arial"/>
                <w:spacing w:val="-4"/>
              </w:rPr>
              <w:t>/п</w:t>
            </w:r>
          </w:p>
        </w:tc>
        <w:tc>
          <w:tcPr>
            <w:tcW w:w="439" w:type="pct"/>
            <w:vMerge w:val="restar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513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Мероприятия</w:t>
            </w:r>
            <w:r w:rsidR="00F81DC9" w:rsidRPr="004B4815">
              <w:rPr>
                <w:rFonts w:ascii="Arial" w:hAnsi="Arial" w:cs="Arial"/>
                <w:spacing w:val="-4"/>
              </w:rPr>
              <w:t xml:space="preserve"> </w:t>
            </w:r>
            <w:r w:rsidRPr="004B4815">
              <w:rPr>
                <w:rFonts w:ascii="Arial" w:hAnsi="Arial" w:cs="Arial"/>
                <w:spacing w:val="-4"/>
              </w:rPr>
              <w:t>по реализации</w:t>
            </w:r>
            <w:r w:rsidR="00F81DC9" w:rsidRPr="004B4815">
              <w:rPr>
                <w:rFonts w:ascii="Arial" w:hAnsi="Arial" w:cs="Arial"/>
                <w:spacing w:val="-4"/>
              </w:rPr>
              <w:t xml:space="preserve"> </w:t>
            </w:r>
            <w:r w:rsidRPr="004B4815">
              <w:rPr>
                <w:rFonts w:ascii="Arial" w:hAnsi="Arial" w:cs="Arial"/>
                <w:spacing w:val="-4"/>
              </w:rPr>
              <w:t>подпрограммы</w:t>
            </w:r>
          </w:p>
        </w:tc>
        <w:tc>
          <w:tcPr>
            <w:tcW w:w="290" w:type="pct"/>
            <w:vMerge w:val="restar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Сроки исполнения мероприятий</w:t>
            </w:r>
          </w:p>
        </w:tc>
        <w:tc>
          <w:tcPr>
            <w:tcW w:w="481" w:type="pct"/>
            <w:vMerge w:val="restar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Источники финансирования</w:t>
            </w:r>
          </w:p>
        </w:tc>
        <w:tc>
          <w:tcPr>
            <w:tcW w:w="481" w:type="pct"/>
            <w:vMerge w:val="restar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 xml:space="preserve">Объём финансирования мероприятия в </w:t>
            </w:r>
            <w:r w:rsidRPr="004B4815">
              <w:rPr>
                <w:rFonts w:ascii="Arial" w:hAnsi="Arial" w:cs="Arial"/>
                <w:color w:val="000000"/>
                <w:spacing w:val="-4"/>
              </w:rPr>
              <w:t>2016</w:t>
            </w:r>
            <w:r w:rsidRPr="004B4815">
              <w:rPr>
                <w:rFonts w:ascii="Arial" w:hAnsi="Arial" w:cs="Arial"/>
                <w:spacing w:val="-4"/>
              </w:rPr>
              <w:t xml:space="preserve"> году</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(тыс. руб.)*</w:t>
            </w:r>
          </w:p>
        </w:tc>
        <w:tc>
          <w:tcPr>
            <w:tcW w:w="339" w:type="pct"/>
            <w:vMerge w:val="restar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 xml:space="preserve">Всего, </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(тыс. руб.)</w:t>
            </w:r>
          </w:p>
        </w:tc>
        <w:tc>
          <w:tcPr>
            <w:tcW w:w="1643" w:type="pct"/>
            <w:gridSpan w:val="5"/>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spacing w:val="-4"/>
              </w:rPr>
            </w:pPr>
            <w:r w:rsidRPr="004B4815">
              <w:rPr>
                <w:rFonts w:ascii="Arial" w:hAnsi="Arial" w:cs="Arial"/>
                <w:color w:val="000000"/>
                <w:spacing w:val="-4"/>
              </w:rPr>
              <w:t>Объем финансирования по годам</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spacing w:val="-4"/>
              </w:rPr>
            </w:pPr>
            <w:r w:rsidRPr="004B4815">
              <w:rPr>
                <w:rFonts w:ascii="Arial" w:hAnsi="Arial" w:cs="Arial"/>
                <w:color w:val="000000"/>
                <w:spacing w:val="-4"/>
              </w:rPr>
              <w:t xml:space="preserve"> (тыс. руб.)</w:t>
            </w:r>
          </w:p>
        </w:tc>
        <w:tc>
          <w:tcPr>
            <w:tcW w:w="546" w:type="pct"/>
            <w:vMerge w:val="restar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spacing w:val="-4"/>
              </w:rPr>
            </w:pPr>
            <w:proofErr w:type="gramStart"/>
            <w:r w:rsidRPr="004B4815">
              <w:rPr>
                <w:rFonts w:ascii="Arial" w:hAnsi="Arial" w:cs="Arial"/>
                <w:color w:val="000000"/>
                <w:spacing w:val="-4"/>
              </w:rPr>
              <w:t>Ответственный</w:t>
            </w:r>
            <w:proofErr w:type="gramEnd"/>
            <w:r w:rsidRPr="004B4815">
              <w:rPr>
                <w:rFonts w:ascii="Arial" w:hAnsi="Arial" w:cs="Arial"/>
                <w:color w:val="000000"/>
                <w:spacing w:val="-4"/>
              </w:rPr>
              <w:t xml:space="preserve"> за выполнение мероприятия подпрограммы </w:t>
            </w:r>
          </w:p>
        </w:tc>
        <w:tc>
          <w:tcPr>
            <w:tcW w:w="592" w:type="pct"/>
            <w:vMerge w:val="restar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spacing w:val="-4"/>
              </w:rPr>
            </w:pPr>
            <w:r w:rsidRPr="004B4815">
              <w:rPr>
                <w:rFonts w:ascii="Arial" w:hAnsi="Arial" w:cs="Arial"/>
                <w:color w:val="000000"/>
                <w:spacing w:val="-4"/>
              </w:rPr>
              <w:t>Результаты выполнения мероприятий подпрограммы</w:t>
            </w:r>
          </w:p>
        </w:tc>
      </w:tr>
      <w:tr w:rsidR="00AB3640" w:rsidRPr="004B4815" w:rsidTr="00F81DC9">
        <w:trPr>
          <w:trHeight w:val="902"/>
        </w:trPr>
        <w:tc>
          <w:tcPr>
            <w:tcW w:w="188" w:type="pct"/>
            <w:vMerge/>
            <w:tcBorders>
              <w:top w:val="single" w:sz="4" w:space="0" w:color="auto"/>
              <w:left w:val="single" w:sz="4" w:space="0" w:color="auto"/>
              <w:bottom w:val="single" w:sz="4" w:space="0" w:color="auto"/>
              <w:right w:val="single" w:sz="4" w:space="0" w:color="auto"/>
            </w:tcBorders>
            <w:vAlign w:val="center"/>
            <w:hideMark/>
          </w:tcPr>
          <w:p w:rsidR="00AB3640" w:rsidRPr="004B4815" w:rsidRDefault="00AB3640" w:rsidP="00F81DC9">
            <w:pPr>
              <w:spacing w:after="0" w:line="240" w:lineRule="auto"/>
              <w:ind w:left="-57" w:right="-57"/>
              <w:rPr>
                <w:rFonts w:ascii="Arial" w:hAnsi="Arial" w:cs="Arial"/>
                <w:spacing w:val="-4"/>
              </w:rPr>
            </w:pPr>
          </w:p>
        </w:tc>
        <w:tc>
          <w:tcPr>
            <w:tcW w:w="439" w:type="pct"/>
            <w:vMerge/>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tabs>
                <w:tab w:val="center" w:pos="5137"/>
              </w:tabs>
              <w:spacing w:after="0" w:line="240" w:lineRule="auto"/>
              <w:ind w:left="-57" w:right="-57"/>
              <w:jc w:val="center"/>
              <w:rPr>
                <w:rFonts w:ascii="Arial" w:hAnsi="Arial" w:cs="Arial"/>
                <w:spacing w:val="-4"/>
              </w:rPr>
            </w:pPr>
          </w:p>
        </w:tc>
        <w:tc>
          <w:tcPr>
            <w:tcW w:w="290" w:type="pct"/>
            <w:vMerge/>
            <w:tcBorders>
              <w:top w:val="single" w:sz="4" w:space="0" w:color="auto"/>
              <w:left w:val="single" w:sz="4" w:space="0" w:color="auto"/>
              <w:bottom w:val="single" w:sz="4" w:space="0" w:color="auto"/>
              <w:right w:val="single" w:sz="4" w:space="0" w:color="auto"/>
            </w:tcBorders>
            <w:vAlign w:val="center"/>
            <w:hideMark/>
          </w:tcPr>
          <w:p w:rsidR="00AB3640" w:rsidRPr="004B4815" w:rsidRDefault="00AB3640" w:rsidP="00F81DC9">
            <w:pPr>
              <w:spacing w:after="0" w:line="240" w:lineRule="auto"/>
              <w:ind w:left="-57" w:right="-57"/>
              <w:rPr>
                <w:rFonts w:ascii="Arial" w:hAnsi="Arial" w:cs="Arial"/>
                <w:spacing w:val="-4"/>
              </w:rPr>
            </w:pPr>
          </w:p>
        </w:tc>
        <w:tc>
          <w:tcPr>
            <w:tcW w:w="481" w:type="pct"/>
            <w:vMerge/>
            <w:tcBorders>
              <w:top w:val="single" w:sz="4" w:space="0" w:color="auto"/>
              <w:left w:val="single" w:sz="4" w:space="0" w:color="auto"/>
              <w:bottom w:val="single" w:sz="4" w:space="0" w:color="auto"/>
              <w:right w:val="single" w:sz="4" w:space="0" w:color="auto"/>
            </w:tcBorders>
            <w:vAlign w:val="center"/>
            <w:hideMark/>
          </w:tcPr>
          <w:p w:rsidR="00AB3640" w:rsidRPr="004B4815" w:rsidRDefault="00AB3640" w:rsidP="00F81DC9">
            <w:pPr>
              <w:spacing w:after="0" w:line="240" w:lineRule="auto"/>
              <w:ind w:left="-57" w:right="-57"/>
              <w:rPr>
                <w:rFonts w:ascii="Arial" w:hAnsi="Arial" w:cs="Arial"/>
                <w:spacing w:val="-4"/>
              </w:rPr>
            </w:pPr>
          </w:p>
        </w:tc>
        <w:tc>
          <w:tcPr>
            <w:tcW w:w="481" w:type="pct"/>
            <w:vMerge/>
            <w:tcBorders>
              <w:top w:val="single" w:sz="4" w:space="0" w:color="auto"/>
              <w:left w:val="single" w:sz="4" w:space="0" w:color="auto"/>
              <w:bottom w:val="single" w:sz="4" w:space="0" w:color="auto"/>
              <w:right w:val="single" w:sz="4" w:space="0" w:color="auto"/>
            </w:tcBorders>
            <w:vAlign w:val="center"/>
            <w:hideMark/>
          </w:tcPr>
          <w:p w:rsidR="00AB3640" w:rsidRPr="004B4815" w:rsidRDefault="00AB3640" w:rsidP="00F81DC9">
            <w:pPr>
              <w:spacing w:after="0" w:line="240" w:lineRule="auto"/>
              <w:ind w:left="-57" w:right="-57"/>
              <w:rPr>
                <w:rFonts w:ascii="Arial" w:hAnsi="Arial" w:cs="Arial"/>
                <w:spacing w:val="-4"/>
              </w:rPr>
            </w:pPr>
          </w:p>
        </w:tc>
        <w:tc>
          <w:tcPr>
            <w:tcW w:w="339" w:type="pct"/>
            <w:vMerge/>
            <w:tcBorders>
              <w:top w:val="single" w:sz="4" w:space="0" w:color="auto"/>
              <w:left w:val="single" w:sz="4" w:space="0" w:color="auto"/>
              <w:bottom w:val="single" w:sz="4" w:space="0" w:color="auto"/>
              <w:right w:val="single" w:sz="4" w:space="0" w:color="auto"/>
            </w:tcBorders>
            <w:vAlign w:val="center"/>
            <w:hideMark/>
          </w:tcPr>
          <w:p w:rsidR="00AB3640" w:rsidRPr="004B4815" w:rsidRDefault="00AB3640" w:rsidP="00F81DC9">
            <w:pPr>
              <w:spacing w:after="0" w:line="240" w:lineRule="auto"/>
              <w:ind w:left="-57" w:right="-57"/>
              <w:rPr>
                <w:rFonts w:ascii="Arial" w:hAnsi="Arial" w:cs="Arial"/>
                <w:spacing w:val="-4"/>
              </w:rPr>
            </w:pPr>
          </w:p>
        </w:tc>
        <w:tc>
          <w:tcPr>
            <w:tcW w:w="339" w:type="pc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spacing w:val="-4"/>
              </w:rPr>
            </w:pPr>
            <w:r w:rsidRPr="004B4815">
              <w:rPr>
                <w:rFonts w:ascii="Arial" w:hAnsi="Arial" w:cs="Arial"/>
                <w:color w:val="000000"/>
                <w:spacing w:val="-4"/>
              </w:rPr>
              <w:t>2017г. *</w:t>
            </w:r>
          </w:p>
        </w:tc>
        <w:tc>
          <w:tcPr>
            <w:tcW w:w="339" w:type="pc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spacing w:val="-4"/>
              </w:rPr>
            </w:pPr>
            <w:r w:rsidRPr="004B4815">
              <w:rPr>
                <w:rFonts w:ascii="Arial" w:hAnsi="Arial" w:cs="Arial"/>
                <w:color w:val="000000"/>
                <w:spacing w:val="-4"/>
              </w:rPr>
              <w:t>2018г.*</w:t>
            </w:r>
          </w:p>
        </w:tc>
        <w:tc>
          <w:tcPr>
            <w:tcW w:w="328" w:type="pc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spacing w:val="-4"/>
              </w:rPr>
            </w:pPr>
            <w:r w:rsidRPr="004B4815">
              <w:rPr>
                <w:rFonts w:ascii="Arial" w:hAnsi="Arial" w:cs="Arial"/>
                <w:color w:val="000000"/>
                <w:spacing w:val="-4"/>
              </w:rPr>
              <w:t>2019г.*</w:t>
            </w:r>
          </w:p>
        </w:tc>
        <w:tc>
          <w:tcPr>
            <w:tcW w:w="298" w:type="pc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spacing w:val="-4"/>
              </w:rPr>
            </w:pPr>
            <w:r w:rsidRPr="004B4815">
              <w:rPr>
                <w:rFonts w:ascii="Arial" w:hAnsi="Arial" w:cs="Arial"/>
                <w:color w:val="000000"/>
                <w:spacing w:val="-4"/>
              </w:rPr>
              <w:t>2020г.*</w:t>
            </w:r>
          </w:p>
        </w:tc>
        <w:tc>
          <w:tcPr>
            <w:tcW w:w="340" w:type="pc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color w:val="000000"/>
                <w:spacing w:val="-4"/>
              </w:rPr>
            </w:pPr>
            <w:r w:rsidRPr="004B4815">
              <w:rPr>
                <w:rFonts w:ascii="Arial" w:hAnsi="Arial" w:cs="Arial"/>
                <w:color w:val="000000"/>
                <w:spacing w:val="-4"/>
              </w:rPr>
              <w:t>2021г.*</w:t>
            </w:r>
          </w:p>
        </w:tc>
        <w:tc>
          <w:tcPr>
            <w:tcW w:w="546" w:type="pct"/>
            <w:vMerge/>
            <w:tcBorders>
              <w:top w:val="single" w:sz="4" w:space="0" w:color="auto"/>
              <w:left w:val="single" w:sz="4" w:space="0" w:color="auto"/>
              <w:bottom w:val="single" w:sz="4" w:space="0" w:color="auto"/>
              <w:right w:val="single" w:sz="4" w:space="0" w:color="auto"/>
            </w:tcBorders>
            <w:vAlign w:val="center"/>
            <w:hideMark/>
          </w:tcPr>
          <w:p w:rsidR="00AB3640" w:rsidRPr="004B4815" w:rsidRDefault="00AB3640" w:rsidP="00F81DC9">
            <w:pPr>
              <w:spacing w:after="0" w:line="240" w:lineRule="auto"/>
              <w:ind w:left="-57" w:right="-57"/>
              <w:rPr>
                <w:rFonts w:ascii="Arial" w:hAnsi="Arial" w:cs="Arial"/>
                <w:color w:val="000000"/>
                <w:spacing w:val="-4"/>
              </w:rPr>
            </w:pPr>
          </w:p>
        </w:tc>
        <w:tc>
          <w:tcPr>
            <w:tcW w:w="592" w:type="pct"/>
            <w:vMerge/>
            <w:tcBorders>
              <w:top w:val="single" w:sz="4" w:space="0" w:color="auto"/>
              <w:left w:val="single" w:sz="4" w:space="0" w:color="auto"/>
              <w:bottom w:val="single" w:sz="4" w:space="0" w:color="auto"/>
              <w:right w:val="single" w:sz="4" w:space="0" w:color="auto"/>
            </w:tcBorders>
            <w:vAlign w:val="center"/>
            <w:hideMark/>
          </w:tcPr>
          <w:p w:rsidR="00AB3640" w:rsidRPr="004B4815" w:rsidRDefault="00AB3640" w:rsidP="00F81DC9">
            <w:pPr>
              <w:spacing w:after="0" w:line="240" w:lineRule="auto"/>
              <w:ind w:left="-57" w:right="-57"/>
              <w:rPr>
                <w:rFonts w:ascii="Arial" w:hAnsi="Arial" w:cs="Arial"/>
                <w:color w:val="000000"/>
                <w:spacing w:val="-4"/>
              </w:rPr>
            </w:pPr>
          </w:p>
        </w:tc>
      </w:tr>
    </w:tbl>
    <w:p w:rsidR="00AB3640" w:rsidRPr="004B4815" w:rsidRDefault="00AB3640" w:rsidP="00421749">
      <w:pPr>
        <w:spacing w:after="0" w:line="240" w:lineRule="auto"/>
        <w:rPr>
          <w:rFonts w:ascii="Arial" w:hAnsi="Arial" w:cs="Arial"/>
          <w:sz w:val="2"/>
          <w:szCs w:val="2"/>
        </w:rPr>
      </w:pPr>
    </w:p>
    <w:tbl>
      <w:tblPr>
        <w:tblW w:w="4940"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1"/>
        <w:gridCol w:w="1333"/>
        <w:gridCol w:w="881"/>
        <w:gridCol w:w="1459"/>
        <w:gridCol w:w="1459"/>
        <w:gridCol w:w="1028"/>
        <w:gridCol w:w="1028"/>
        <w:gridCol w:w="1028"/>
        <w:gridCol w:w="995"/>
        <w:gridCol w:w="904"/>
        <w:gridCol w:w="1031"/>
        <w:gridCol w:w="1656"/>
        <w:gridCol w:w="1796"/>
      </w:tblGrid>
      <w:tr w:rsidR="00AB3640" w:rsidRPr="004B4815" w:rsidTr="00F81DC9">
        <w:trPr>
          <w:tblHeader/>
        </w:trPr>
        <w:tc>
          <w:tcPr>
            <w:tcW w:w="188" w:type="pc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1</w:t>
            </w:r>
          </w:p>
        </w:tc>
        <w:tc>
          <w:tcPr>
            <w:tcW w:w="439" w:type="pc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513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2</w:t>
            </w:r>
          </w:p>
        </w:tc>
        <w:tc>
          <w:tcPr>
            <w:tcW w:w="290" w:type="pc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3</w:t>
            </w:r>
          </w:p>
        </w:tc>
        <w:tc>
          <w:tcPr>
            <w:tcW w:w="481" w:type="pc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4</w:t>
            </w:r>
          </w:p>
        </w:tc>
        <w:tc>
          <w:tcPr>
            <w:tcW w:w="481" w:type="pc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5</w:t>
            </w:r>
          </w:p>
        </w:tc>
        <w:tc>
          <w:tcPr>
            <w:tcW w:w="339" w:type="pc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6</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7</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8</w:t>
            </w:r>
          </w:p>
        </w:tc>
        <w:tc>
          <w:tcPr>
            <w:tcW w:w="328" w:type="pc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9</w:t>
            </w:r>
          </w:p>
        </w:tc>
        <w:tc>
          <w:tcPr>
            <w:tcW w:w="298" w:type="pc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10</w:t>
            </w:r>
          </w:p>
        </w:tc>
        <w:tc>
          <w:tcPr>
            <w:tcW w:w="340" w:type="pc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11</w:t>
            </w:r>
          </w:p>
        </w:tc>
        <w:tc>
          <w:tcPr>
            <w:tcW w:w="546" w:type="pc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12</w:t>
            </w:r>
          </w:p>
        </w:tc>
        <w:tc>
          <w:tcPr>
            <w:tcW w:w="592" w:type="pc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13</w:t>
            </w:r>
          </w:p>
        </w:tc>
      </w:tr>
      <w:tr w:rsidR="00AB3640" w:rsidRPr="004B4815" w:rsidTr="00F81DC9">
        <w:trPr>
          <w:trHeight w:val="274"/>
        </w:trPr>
        <w:tc>
          <w:tcPr>
            <w:tcW w:w="188" w:type="pct"/>
            <w:vMerge w:val="restart"/>
            <w:tcBorders>
              <w:top w:val="single" w:sz="4" w:space="0" w:color="auto"/>
              <w:left w:val="single" w:sz="4" w:space="0" w:color="auto"/>
              <w:bottom w:val="single" w:sz="4" w:space="0" w:color="auto"/>
              <w:right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1.</w:t>
            </w:r>
          </w:p>
        </w:tc>
        <w:tc>
          <w:tcPr>
            <w:tcW w:w="439" w:type="pct"/>
            <w:vMerge w:val="restart"/>
            <w:tcBorders>
              <w:top w:val="single" w:sz="4" w:space="0" w:color="auto"/>
              <w:left w:val="single" w:sz="4" w:space="0" w:color="auto"/>
              <w:bottom w:val="single" w:sz="4" w:space="0" w:color="auto"/>
              <w:right w:val="single" w:sz="4" w:space="0" w:color="auto"/>
            </w:tcBorders>
          </w:tcPr>
          <w:p w:rsidR="00AB3640" w:rsidRPr="004B4815" w:rsidRDefault="00AB3640" w:rsidP="00F81DC9">
            <w:pPr>
              <w:suppressAutoHyphens/>
              <w:spacing w:after="0" w:line="240" w:lineRule="auto"/>
              <w:ind w:left="-57" w:right="-57"/>
              <w:rPr>
                <w:rFonts w:ascii="Arial" w:hAnsi="Arial" w:cs="Arial"/>
                <w:spacing w:val="-4"/>
              </w:rPr>
            </w:pPr>
            <w:r w:rsidRPr="004B4815">
              <w:rPr>
                <w:rFonts w:ascii="Arial" w:hAnsi="Arial" w:cs="Arial"/>
                <w:spacing w:val="-4"/>
              </w:rPr>
              <w:t xml:space="preserve">Основное мероприятие 1. </w:t>
            </w:r>
            <w:r w:rsidRPr="004B4815">
              <w:rPr>
                <w:rFonts w:ascii="Arial" w:hAnsi="Arial" w:cs="Arial"/>
              </w:rPr>
              <w:t xml:space="preserve">Создание комфортных условий </w:t>
            </w:r>
            <w:r w:rsidRPr="004B4815">
              <w:rPr>
                <w:rFonts w:ascii="Arial" w:hAnsi="Arial" w:cs="Arial"/>
              </w:rPr>
              <w:lastRenderedPageBreak/>
              <w:t>для отдыха</w:t>
            </w:r>
          </w:p>
        </w:tc>
        <w:tc>
          <w:tcPr>
            <w:tcW w:w="290" w:type="pct"/>
            <w:vMerge w:val="restar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rPr>
            </w:pPr>
            <w:r w:rsidRPr="004B4815">
              <w:rPr>
                <w:rFonts w:ascii="Arial" w:hAnsi="Arial" w:cs="Arial"/>
              </w:rPr>
              <w:lastRenderedPageBreak/>
              <w:t>2017</w:t>
            </w:r>
          </w:p>
          <w:p w:rsidR="00AB3640" w:rsidRPr="004B4815" w:rsidRDefault="00AB3640" w:rsidP="00F81DC9">
            <w:pPr>
              <w:spacing w:after="0" w:line="240" w:lineRule="auto"/>
              <w:ind w:left="-57" w:right="-57"/>
              <w:jc w:val="center"/>
              <w:rPr>
                <w:rFonts w:ascii="Arial" w:hAnsi="Arial" w:cs="Arial"/>
              </w:rPr>
            </w:pPr>
            <w:r w:rsidRPr="004B4815">
              <w:rPr>
                <w:rFonts w:ascii="Arial" w:hAnsi="Arial" w:cs="Arial"/>
              </w:rPr>
              <w:t>-</w:t>
            </w:r>
          </w:p>
          <w:p w:rsidR="00AB3640" w:rsidRPr="004B4815" w:rsidRDefault="00AB3640" w:rsidP="00F81DC9">
            <w:pPr>
              <w:spacing w:after="0" w:line="240" w:lineRule="auto"/>
              <w:ind w:left="-57" w:right="-57"/>
              <w:jc w:val="center"/>
              <w:rPr>
                <w:rFonts w:ascii="Arial" w:hAnsi="Arial" w:cs="Arial"/>
              </w:rPr>
            </w:pPr>
            <w:r w:rsidRPr="004B4815">
              <w:rPr>
                <w:rFonts w:ascii="Arial" w:hAnsi="Arial" w:cs="Arial"/>
              </w:rPr>
              <w:t>2021</w:t>
            </w:r>
          </w:p>
        </w:tc>
        <w:tc>
          <w:tcPr>
            <w:tcW w:w="481"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spacing w:val="-4"/>
              </w:rPr>
            </w:pPr>
            <w:r w:rsidRPr="004B4815">
              <w:rPr>
                <w:rFonts w:ascii="Arial" w:hAnsi="Arial" w:cs="Arial"/>
                <w:spacing w:val="-4"/>
              </w:rPr>
              <w:t>Итого</w:t>
            </w:r>
          </w:p>
        </w:tc>
        <w:tc>
          <w:tcPr>
            <w:tcW w:w="481"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19 000,0</w:t>
            </w:r>
          </w:p>
        </w:tc>
        <w:tc>
          <w:tcPr>
            <w:tcW w:w="339"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73 000,0</w:t>
            </w:r>
          </w:p>
        </w:tc>
        <w:tc>
          <w:tcPr>
            <w:tcW w:w="339"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21 300,0</w:t>
            </w:r>
          </w:p>
        </w:tc>
        <w:tc>
          <w:tcPr>
            <w:tcW w:w="339"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21700,0</w:t>
            </w:r>
          </w:p>
        </w:tc>
        <w:tc>
          <w:tcPr>
            <w:tcW w:w="328"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10000,0</w:t>
            </w:r>
          </w:p>
        </w:tc>
        <w:tc>
          <w:tcPr>
            <w:tcW w:w="298"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10000,0</w:t>
            </w:r>
          </w:p>
        </w:tc>
        <w:tc>
          <w:tcPr>
            <w:tcW w:w="340"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10000,0</w:t>
            </w:r>
          </w:p>
        </w:tc>
        <w:tc>
          <w:tcPr>
            <w:tcW w:w="546" w:type="pct"/>
            <w:vMerge w:val="restar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rPr>
            </w:pPr>
            <w:r w:rsidRPr="004B4815">
              <w:rPr>
                <w:rFonts w:ascii="Arial" w:hAnsi="Arial" w:cs="Arial"/>
              </w:rPr>
              <w:t xml:space="preserve">Комитет по культуре Администрации городского округа Королёв </w:t>
            </w:r>
            <w:r w:rsidRPr="004B4815">
              <w:rPr>
                <w:rFonts w:ascii="Arial" w:hAnsi="Arial" w:cs="Arial"/>
              </w:rPr>
              <w:lastRenderedPageBreak/>
              <w:t xml:space="preserve">Московской области, МБУК «ЦДК им. М.И. Калинина», АУК </w:t>
            </w:r>
            <w:proofErr w:type="spellStart"/>
            <w:r w:rsidRPr="004B4815">
              <w:rPr>
                <w:rFonts w:ascii="Arial" w:hAnsi="Arial" w:cs="Arial"/>
              </w:rPr>
              <w:t>ДиКЦ</w:t>
            </w:r>
            <w:proofErr w:type="spellEnd"/>
            <w:r w:rsidRPr="004B4815">
              <w:rPr>
                <w:rFonts w:ascii="Arial" w:hAnsi="Arial" w:cs="Arial"/>
              </w:rPr>
              <w:t xml:space="preserve"> «КОСТИНО»,</w:t>
            </w:r>
          </w:p>
          <w:p w:rsidR="00AB3640" w:rsidRPr="004B4815" w:rsidRDefault="00AB3640" w:rsidP="00F81DC9">
            <w:pPr>
              <w:spacing w:after="0" w:line="240" w:lineRule="auto"/>
              <w:ind w:left="-57" w:right="-57"/>
              <w:jc w:val="center"/>
              <w:rPr>
                <w:rFonts w:ascii="Arial" w:hAnsi="Arial" w:cs="Arial"/>
              </w:rPr>
            </w:pPr>
            <w:r w:rsidRPr="004B4815">
              <w:rPr>
                <w:rFonts w:ascii="Arial" w:hAnsi="Arial" w:cs="Arial"/>
              </w:rPr>
              <w:t>МБУК «ДК»</w:t>
            </w:r>
          </w:p>
        </w:tc>
        <w:tc>
          <w:tcPr>
            <w:tcW w:w="592" w:type="pct"/>
            <w:vMerge w:val="restar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bCs/>
              </w:rPr>
            </w:pPr>
            <w:r w:rsidRPr="004B4815">
              <w:rPr>
                <w:rFonts w:ascii="Arial" w:hAnsi="Arial" w:cs="Arial"/>
                <w:bCs/>
              </w:rPr>
              <w:lastRenderedPageBreak/>
              <w:t xml:space="preserve">Созданы и благоустроены 7 парков культуры и отдыха в соответствии с </w:t>
            </w:r>
            <w:r w:rsidRPr="004B4815">
              <w:rPr>
                <w:rFonts w:ascii="Arial" w:hAnsi="Arial" w:cs="Arial"/>
                <w:bCs/>
              </w:rPr>
              <w:lastRenderedPageBreak/>
              <w:t>нормативной потребностью</w:t>
            </w:r>
          </w:p>
        </w:tc>
      </w:tr>
      <w:tr w:rsidR="00AB3640" w:rsidRPr="004B4815" w:rsidTr="00F81DC9">
        <w:tc>
          <w:tcPr>
            <w:tcW w:w="188" w:type="pct"/>
            <w:vMerge/>
            <w:tcBorders>
              <w:left w:val="single" w:sz="4" w:space="0" w:color="auto"/>
              <w:right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p>
        </w:tc>
        <w:tc>
          <w:tcPr>
            <w:tcW w:w="439" w:type="pct"/>
            <w:vMerge/>
            <w:tcBorders>
              <w:left w:val="single" w:sz="4" w:space="0" w:color="auto"/>
              <w:right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spacing w:val="-4"/>
              </w:rPr>
            </w:pPr>
          </w:p>
        </w:tc>
        <w:tc>
          <w:tcPr>
            <w:tcW w:w="290" w:type="pct"/>
            <w:vMerge/>
            <w:tcBorders>
              <w:left w:val="single" w:sz="4" w:space="0" w:color="auto"/>
              <w:right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p>
        </w:tc>
        <w:tc>
          <w:tcPr>
            <w:tcW w:w="481"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spacing w:val="-4"/>
              </w:rPr>
            </w:pPr>
            <w:r w:rsidRPr="004B4815">
              <w:rPr>
                <w:rFonts w:ascii="Arial" w:hAnsi="Arial" w:cs="Arial"/>
                <w:spacing w:val="-4"/>
              </w:rPr>
              <w:t xml:space="preserve">Средства бюджета </w:t>
            </w:r>
            <w:r w:rsidR="00F81DC9" w:rsidRPr="004B4815">
              <w:rPr>
                <w:rFonts w:ascii="Arial" w:hAnsi="Arial" w:cs="Arial"/>
                <w:spacing w:val="-4"/>
              </w:rPr>
              <w:t>городского округа</w:t>
            </w:r>
          </w:p>
          <w:p w:rsidR="00F81DC9" w:rsidRPr="004B4815" w:rsidRDefault="00F81DC9" w:rsidP="00F81DC9">
            <w:pPr>
              <w:widowControl w:val="0"/>
              <w:tabs>
                <w:tab w:val="center" w:pos="4677"/>
                <w:tab w:val="right" w:pos="9355"/>
              </w:tabs>
              <w:autoSpaceDE w:val="0"/>
              <w:autoSpaceDN w:val="0"/>
              <w:adjustRightInd w:val="0"/>
              <w:spacing w:after="0" w:line="240" w:lineRule="auto"/>
              <w:ind w:left="-57" w:right="-57"/>
              <w:rPr>
                <w:rFonts w:ascii="Arial" w:hAnsi="Arial" w:cs="Arial"/>
                <w:spacing w:val="-4"/>
              </w:rPr>
            </w:pPr>
          </w:p>
        </w:tc>
        <w:tc>
          <w:tcPr>
            <w:tcW w:w="481"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10 000,0</w:t>
            </w:r>
          </w:p>
        </w:tc>
        <w:tc>
          <w:tcPr>
            <w:tcW w:w="339"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53 000,0</w:t>
            </w:r>
          </w:p>
        </w:tc>
        <w:tc>
          <w:tcPr>
            <w:tcW w:w="339"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11 300,0</w:t>
            </w:r>
          </w:p>
        </w:tc>
        <w:tc>
          <w:tcPr>
            <w:tcW w:w="339"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11700,0</w:t>
            </w:r>
          </w:p>
        </w:tc>
        <w:tc>
          <w:tcPr>
            <w:tcW w:w="328"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10000,0</w:t>
            </w:r>
          </w:p>
        </w:tc>
        <w:tc>
          <w:tcPr>
            <w:tcW w:w="298"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10000,0</w:t>
            </w:r>
          </w:p>
        </w:tc>
        <w:tc>
          <w:tcPr>
            <w:tcW w:w="340"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10000,0</w:t>
            </w:r>
          </w:p>
        </w:tc>
        <w:tc>
          <w:tcPr>
            <w:tcW w:w="546" w:type="pct"/>
            <w:vMerge/>
            <w:tcBorders>
              <w:left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rPr>
            </w:pPr>
          </w:p>
        </w:tc>
        <w:tc>
          <w:tcPr>
            <w:tcW w:w="592" w:type="pct"/>
            <w:vMerge/>
            <w:tcBorders>
              <w:left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rPr>
            </w:pPr>
          </w:p>
        </w:tc>
      </w:tr>
      <w:tr w:rsidR="00AB3640" w:rsidRPr="004B4815" w:rsidTr="00F81DC9">
        <w:tc>
          <w:tcPr>
            <w:tcW w:w="188" w:type="pct"/>
            <w:vMerge/>
            <w:tcBorders>
              <w:left w:val="single" w:sz="4" w:space="0" w:color="auto"/>
              <w:right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p>
        </w:tc>
        <w:tc>
          <w:tcPr>
            <w:tcW w:w="439" w:type="pct"/>
            <w:vMerge/>
            <w:tcBorders>
              <w:left w:val="single" w:sz="4" w:space="0" w:color="auto"/>
              <w:right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spacing w:val="-4"/>
              </w:rPr>
            </w:pPr>
          </w:p>
        </w:tc>
        <w:tc>
          <w:tcPr>
            <w:tcW w:w="290" w:type="pct"/>
            <w:vMerge/>
            <w:tcBorders>
              <w:left w:val="single" w:sz="4" w:space="0" w:color="auto"/>
              <w:right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p>
        </w:tc>
        <w:tc>
          <w:tcPr>
            <w:tcW w:w="481"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spacing w:val="-4"/>
              </w:rPr>
            </w:pPr>
            <w:r w:rsidRPr="004B4815">
              <w:rPr>
                <w:rFonts w:ascii="Arial" w:hAnsi="Arial" w:cs="Arial"/>
                <w:spacing w:val="-4"/>
              </w:rPr>
              <w:t xml:space="preserve">Средства бюджета Московской области </w:t>
            </w:r>
          </w:p>
        </w:tc>
        <w:tc>
          <w:tcPr>
            <w:tcW w:w="481"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9 000,0</w:t>
            </w:r>
          </w:p>
        </w:tc>
        <w:tc>
          <w:tcPr>
            <w:tcW w:w="339"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16 600,0</w:t>
            </w:r>
          </w:p>
        </w:tc>
        <w:tc>
          <w:tcPr>
            <w:tcW w:w="339"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6 600,0</w:t>
            </w:r>
          </w:p>
        </w:tc>
        <w:tc>
          <w:tcPr>
            <w:tcW w:w="339"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10000,0</w:t>
            </w:r>
          </w:p>
        </w:tc>
        <w:tc>
          <w:tcPr>
            <w:tcW w:w="328"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298"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40" w:type="pct"/>
            <w:tcBorders>
              <w:top w:val="single" w:sz="4" w:space="0" w:color="auto"/>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46" w:type="pct"/>
            <w:vMerge/>
            <w:tcBorders>
              <w:left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rPr>
            </w:pPr>
          </w:p>
        </w:tc>
        <w:tc>
          <w:tcPr>
            <w:tcW w:w="592" w:type="pct"/>
            <w:vMerge/>
            <w:tcBorders>
              <w:left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rPr>
            </w:pPr>
          </w:p>
        </w:tc>
      </w:tr>
      <w:tr w:rsidR="00AB3640" w:rsidRPr="004B4815" w:rsidTr="00F81DC9">
        <w:tc>
          <w:tcPr>
            <w:tcW w:w="188" w:type="pct"/>
            <w:vMerge/>
            <w:tcBorders>
              <w:left w:val="single" w:sz="4" w:space="0" w:color="auto"/>
              <w:bottom w:val="single" w:sz="4" w:space="0" w:color="auto"/>
              <w:right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p>
        </w:tc>
        <w:tc>
          <w:tcPr>
            <w:tcW w:w="439" w:type="pct"/>
            <w:vMerge/>
            <w:tcBorders>
              <w:left w:val="single" w:sz="4" w:space="0" w:color="auto"/>
              <w:bottom w:val="single" w:sz="4" w:space="0" w:color="auto"/>
              <w:right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spacing w:val="-4"/>
              </w:rPr>
            </w:pPr>
          </w:p>
        </w:tc>
        <w:tc>
          <w:tcPr>
            <w:tcW w:w="290" w:type="pct"/>
            <w:vMerge/>
            <w:tcBorders>
              <w:left w:val="single" w:sz="4" w:space="0" w:color="auto"/>
              <w:bottom w:val="single" w:sz="4" w:space="0" w:color="auto"/>
              <w:right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p>
        </w:tc>
        <w:tc>
          <w:tcPr>
            <w:tcW w:w="481"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spacing w:val="-4"/>
              </w:rPr>
            </w:pPr>
            <w:r w:rsidRPr="004B4815">
              <w:rPr>
                <w:rFonts w:ascii="Arial" w:hAnsi="Arial" w:cs="Arial"/>
                <w:spacing w:val="-4"/>
              </w:rPr>
              <w:t>Средства Федерального бюджета</w:t>
            </w:r>
          </w:p>
        </w:tc>
        <w:tc>
          <w:tcPr>
            <w:tcW w:w="481"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3 400,0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3 400,0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28"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298"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40"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46" w:type="pct"/>
            <w:vMerge/>
            <w:tcBorders>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rPr>
            </w:pPr>
          </w:p>
        </w:tc>
        <w:tc>
          <w:tcPr>
            <w:tcW w:w="592" w:type="pct"/>
            <w:vMerge/>
            <w:tcBorders>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rPr>
            </w:pPr>
          </w:p>
        </w:tc>
      </w:tr>
      <w:tr w:rsidR="00AB3640" w:rsidRPr="004B4815" w:rsidTr="00F81DC9">
        <w:trPr>
          <w:cantSplit/>
          <w:trHeight w:val="281"/>
        </w:trPr>
        <w:tc>
          <w:tcPr>
            <w:tcW w:w="188" w:type="pct"/>
            <w:vMerge w:val="restart"/>
            <w:tcBorders>
              <w:top w:val="single" w:sz="4" w:space="0" w:color="auto"/>
              <w:left w:val="single" w:sz="4" w:space="0" w:color="auto"/>
              <w:right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2.</w:t>
            </w:r>
          </w:p>
        </w:tc>
        <w:tc>
          <w:tcPr>
            <w:tcW w:w="439" w:type="pct"/>
            <w:vMerge w:val="restart"/>
            <w:tcBorders>
              <w:top w:val="single" w:sz="4" w:space="0" w:color="auto"/>
              <w:left w:val="single" w:sz="4" w:space="0" w:color="auto"/>
              <w:right w:val="single" w:sz="4" w:space="0" w:color="auto"/>
            </w:tcBorders>
          </w:tcPr>
          <w:p w:rsidR="00AB3640" w:rsidRPr="004B4815" w:rsidRDefault="00AB3640" w:rsidP="00F81DC9">
            <w:pPr>
              <w:widowControl w:val="0"/>
              <w:tabs>
                <w:tab w:val="center" w:pos="4677"/>
                <w:tab w:val="right" w:pos="9355"/>
              </w:tabs>
              <w:suppressAutoHyphens/>
              <w:autoSpaceDE w:val="0"/>
              <w:autoSpaceDN w:val="0"/>
              <w:adjustRightInd w:val="0"/>
              <w:spacing w:after="0" w:line="240" w:lineRule="auto"/>
              <w:ind w:left="-57" w:right="-57"/>
              <w:rPr>
                <w:rFonts w:ascii="Arial" w:hAnsi="Arial" w:cs="Arial"/>
              </w:rPr>
            </w:pPr>
            <w:r w:rsidRPr="004B4815">
              <w:rPr>
                <w:rFonts w:ascii="Arial" w:hAnsi="Arial" w:cs="Arial"/>
              </w:rPr>
              <w:t>Мероприятие 1.1. Мероприятия по благоустройству парков культуры и отдыха</w:t>
            </w:r>
          </w:p>
        </w:tc>
        <w:tc>
          <w:tcPr>
            <w:tcW w:w="290" w:type="pct"/>
            <w:vMerge w:val="restart"/>
            <w:tcBorders>
              <w:top w:val="single" w:sz="4" w:space="0" w:color="auto"/>
              <w:left w:val="single" w:sz="4" w:space="0" w:color="auto"/>
              <w:right w:val="single" w:sz="4" w:space="0" w:color="auto"/>
            </w:tcBorders>
            <w:hideMark/>
          </w:tcPr>
          <w:p w:rsidR="00AB3640" w:rsidRPr="004B4815" w:rsidRDefault="00AB3640" w:rsidP="00F81DC9">
            <w:pPr>
              <w:spacing w:after="0" w:line="240" w:lineRule="auto"/>
              <w:ind w:left="-57" w:right="-57"/>
              <w:jc w:val="center"/>
              <w:rPr>
                <w:rFonts w:ascii="Arial" w:hAnsi="Arial" w:cs="Arial"/>
              </w:rPr>
            </w:pPr>
            <w:r w:rsidRPr="004B4815">
              <w:rPr>
                <w:rFonts w:ascii="Arial" w:hAnsi="Arial" w:cs="Arial"/>
              </w:rPr>
              <w:t>2017</w:t>
            </w:r>
          </w:p>
          <w:p w:rsidR="00AB3640" w:rsidRPr="004B4815" w:rsidRDefault="00AB3640" w:rsidP="00F81DC9">
            <w:pPr>
              <w:spacing w:after="0" w:line="240" w:lineRule="auto"/>
              <w:ind w:left="-57" w:right="-57"/>
              <w:jc w:val="center"/>
              <w:rPr>
                <w:rFonts w:ascii="Arial" w:hAnsi="Arial" w:cs="Arial"/>
              </w:rPr>
            </w:pPr>
            <w:r w:rsidRPr="004B4815">
              <w:rPr>
                <w:rFonts w:ascii="Arial" w:hAnsi="Arial" w:cs="Arial"/>
              </w:rPr>
              <w:t>-</w:t>
            </w:r>
          </w:p>
          <w:p w:rsidR="00AB3640" w:rsidRPr="004B4815" w:rsidRDefault="00AB3640" w:rsidP="00F81DC9">
            <w:pPr>
              <w:spacing w:after="0" w:line="240" w:lineRule="auto"/>
              <w:ind w:left="-57" w:right="-57"/>
              <w:jc w:val="center"/>
              <w:rPr>
                <w:rFonts w:ascii="Arial" w:hAnsi="Arial" w:cs="Arial"/>
              </w:rPr>
            </w:pPr>
            <w:r w:rsidRPr="004B4815">
              <w:rPr>
                <w:rFonts w:ascii="Arial" w:hAnsi="Arial" w:cs="Arial"/>
              </w:rPr>
              <w:t>2021</w:t>
            </w:r>
          </w:p>
        </w:tc>
        <w:tc>
          <w:tcPr>
            <w:tcW w:w="481" w:type="pc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spacing w:val="-4"/>
              </w:rPr>
            </w:pPr>
            <w:r w:rsidRPr="004B4815">
              <w:rPr>
                <w:rFonts w:ascii="Arial" w:hAnsi="Arial" w:cs="Arial"/>
                <w:spacing w:val="-4"/>
              </w:rPr>
              <w:t>Итого</w:t>
            </w:r>
          </w:p>
        </w:tc>
        <w:tc>
          <w:tcPr>
            <w:tcW w:w="481"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19 000,0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53 000,0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1 300,0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21 700,0</w:t>
            </w:r>
          </w:p>
        </w:tc>
        <w:tc>
          <w:tcPr>
            <w:tcW w:w="328"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10000,0</w:t>
            </w:r>
          </w:p>
        </w:tc>
        <w:tc>
          <w:tcPr>
            <w:tcW w:w="298"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10000,0</w:t>
            </w:r>
          </w:p>
        </w:tc>
        <w:tc>
          <w:tcPr>
            <w:tcW w:w="340"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10000,0</w:t>
            </w:r>
          </w:p>
        </w:tc>
        <w:tc>
          <w:tcPr>
            <w:tcW w:w="546" w:type="pct"/>
            <w:vMerge w:val="restart"/>
            <w:tcBorders>
              <w:top w:val="single" w:sz="4" w:space="0" w:color="auto"/>
              <w:left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rPr>
            </w:pPr>
            <w:r w:rsidRPr="004B4815">
              <w:rPr>
                <w:rFonts w:ascii="Arial" w:hAnsi="Arial" w:cs="Arial"/>
              </w:rPr>
              <w:t xml:space="preserve">Комитет по культуре Администрации городского округа Королёв Московской области, МБУК «ЦДК им. М.И. Калинина», АУК </w:t>
            </w:r>
            <w:proofErr w:type="spellStart"/>
            <w:r w:rsidRPr="004B4815">
              <w:rPr>
                <w:rFonts w:ascii="Arial" w:hAnsi="Arial" w:cs="Arial"/>
              </w:rPr>
              <w:t>ДиКЦ</w:t>
            </w:r>
            <w:proofErr w:type="spellEnd"/>
            <w:r w:rsidRPr="004B4815">
              <w:rPr>
                <w:rFonts w:ascii="Arial" w:hAnsi="Arial" w:cs="Arial"/>
              </w:rPr>
              <w:t xml:space="preserve"> «КОСТИНО»,</w:t>
            </w:r>
          </w:p>
          <w:p w:rsidR="00AB3640" w:rsidRPr="004B4815" w:rsidRDefault="00AB3640" w:rsidP="00F81DC9">
            <w:pPr>
              <w:spacing w:after="0" w:line="240" w:lineRule="auto"/>
              <w:ind w:left="-57" w:right="-57"/>
              <w:jc w:val="center"/>
              <w:rPr>
                <w:rFonts w:ascii="Arial" w:hAnsi="Arial" w:cs="Arial"/>
              </w:rPr>
            </w:pPr>
            <w:r w:rsidRPr="004B4815">
              <w:rPr>
                <w:rFonts w:ascii="Arial" w:hAnsi="Arial" w:cs="Arial"/>
              </w:rPr>
              <w:t>МБУК «ДК»</w:t>
            </w:r>
          </w:p>
        </w:tc>
        <w:tc>
          <w:tcPr>
            <w:tcW w:w="592" w:type="pct"/>
            <w:vMerge w:val="restart"/>
            <w:tcBorders>
              <w:top w:val="single" w:sz="4" w:space="0" w:color="auto"/>
              <w:left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rPr>
            </w:pPr>
            <w:r w:rsidRPr="004B4815">
              <w:rPr>
                <w:rFonts w:ascii="Arial" w:hAnsi="Arial" w:cs="Arial"/>
              </w:rPr>
              <w:t>Благоустроены 7 парков культуры и отдыха</w:t>
            </w:r>
          </w:p>
        </w:tc>
      </w:tr>
      <w:tr w:rsidR="00AB3640" w:rsidRPr="004B4815" w:rsidTr="00F81DC9">
        <w:trPr>
          <w:cantSplit/>
        </w:trPr>
        <w:tc>
          <w:tcPr>
            <w:tcW w:w="188" w:type="pct"/>
            <w:vMerge/>
            <w:tcBorders>
              <w:left w:val="single" w:sz="4" w:space="0" w:color="auto"/>
              <w:right w:val="single" w:sz="4" w:space="0" w:color="auto"/>
            </w:tcBorders>
            <w:vAlign w:val="center"/>
            <w:hideMark/>
          </w:tcPr>
          <w:p w:rsidR="00AB3640" w:rsidRPr="004B4815" w:rsidRDefault="00AB3640" w:rsidP="00F81DC9">
            <w:pPr>
              <w:spacing w:after="0" w:line="240" w:lineRule="auto"/>
              <w:ind w:left="-57" w:right="-57"/>
              <w:rPr>
                <w:rFonts w:ascii="Arial" w:hAnsi="Arial" w:cs="Arial"/>
                <w:spacing w:val="-4"/>
              </w:rPr>
            </w:pPr>
          </w:p>
        </w:tc>
        <w:tc>
          <w:tcPr>
            <w:tcW w:w="439" w:type="pct"/>
            <w:vMerge/>
            <w:tcBorders>
              <w:left w:val="single" w:sz="4" w:space="0" w:color="auto"/>
              <w:right w:val="single" w:sz="4" w:space="0" w:color="auto"/>
            </w:tcBorders>
            <w:hideMark/>
          </w:tcPr>
          <w:p w:rsidR="00AB3640" w:rsidRPr="004B4815" w:rsidRDefault="00AB3640" w:rsidP="00F81DC9">
            <w:pPr>
              <w:spacing w:after="0" w:line="240" w:lineRule="auto"/>
              <w:ind w:left="-57" w:right="-57"/>
              <w:rPr>
                <w:rFonts w:ascii="Arial" w:hAnsi="Arial" w:cs="Arial"/>
              </w:rPr>
            </w:pPr>
          </w:p>
        </w:tc>
        <w:tc>
          <w:tcPr>
            <w:tcW w:w="290" w:type="pct"/>
            <w:vMerge/>
            <w:tcBorders>
              <w:left w:val="single" w:sz="4" w:space="0" w:color="auto"/>
              <w:right w:val="single" w:sz="4" w:space="0" w:color="auto"/>
            </w:tcBorders>
            <w:vAlign w:val="center"/>
            <w:hideMark/>
          </w:tcPr>
          <w:p w:rsidR="00AB3640" w:rsidRPr="004B4815" w:rsidRDefault="00AB3640" w:rsidP="00F81DC9">
            <w:pPr>
              <w:spacing w:after="0" w:line="240" w:lineRule="auto"/>
              <w:ind w:left="-57" w:right="-57"/>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spacing w:val="-4"/>
              </w:rPr>
            </w:pPr>
            <w:r w:rsidRPr="004B4815">
              <w:rPr>
                <w:rFonts w:ascii="Arial" w:hAnsi="Arial" w:cs="Arial"/>
                <w:spacing w:val="-4"/>
              </w:rPr>
              <w:t xml:space="preserve">Средства бюджета городского округа </w:t>
            </w:r>
          </w:p>
        </w:tc>
        <w:tc>
          <w:tcPr>
            <w:tcW w:w="481"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10 000,0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43 000,0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1 300,0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11700,0</w:t>
            </w:r>
          </w:p>
        </w:tc>
        <w:tc>
          <w:tcPr>
            <w:tcW w:w="328"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10000,0</w:t>
            </w:r>
          </w:p>
        </w:tc>
        <w:tc>
          <w:tcPr>
            <w:tcW w:w="298"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10000,0</w:t>
            </w:r>
          </w:p>
        </w:tc>
        <w:tc>
          <w:tcPr>
            <w:tcW w:w="340"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10000,0</w:t>
            </w:r>
          </w:p>
        </w:tc>
        <w:tc>
          <w:tcPr>
            <w:tcW w:w="546" w:type="pct"/>
            <w:vMerge/>
            <w:tcBorders>
              <w:left w:val="single" w:sz="4" w:space="0" w:color="auto"/>
              <w:right w:val="single" w:sz="4" w:space="0" w:color="auto"/>
            </w:tcBorders>
            <w:vAlign w:val="center"/>
          </w:tcPr>
          <w:p w:rsidR="00AB3640" w:rsidRPr="004B4815" w:rsidRDefault="00AB3640" w:rsidP="00F81DC9">
            <w:pPr>
              <w:spacing w:after="0" w:line="240" w:lineRule="auto"/>
              <w:ind w:left="-57" w:right="-57"/>
              <w:rPr>
                <w:rFonts w:ascii="Arial" w:hAnsi="Arial" w:cs="Arial"/>
                <w:spacing w:val="-4"/>
              </w:rPr>
            </w:pPr>
          </w:p>
        </w:tc>
        <w:tc>
          <w:tcPr>
            <w:tcW w:w="592" w:type="pct"/>
            <w:vMerge/>
            <w:tcBorders>
              <w:left w:val="single" w:sz="4" w:space="0" w:color="auto"/>
              <w:right w:val="single" w:sz="4" w:space="0" w:color="auto"/>
            </w:tcBorders>
          </w:tcPr>
          <w:p w:rsidR="00AB3640" w:rsidRPr="004B4815" w:rsidRDefault="00AB3640" w:rsidP="00F81DC9">
            <w:pPr>
              <w:spacing w:after="0" w:line="240" w:lineRule="auto"/>
              <w:ind w:left="-57" w:right="-57"/>
              <w:rPr>
                <w:rFonts w:ascii="Arial" w:hAnsi="Arial" w:cs="Arial"/>
                <w:spacing w:val="-4"/>
              </w:rPr>
            </w:pPr>
          </w:p>
        </w:tc>
      </w:tr>
      <w:tr w:rsidR="00AB3640" w:rsidRPr="004B4815" w:rsidTr="00F81DC9">
        <w:trPr>
          <w:cantSplit/>
        </w:trPr>
        <w:tc>
          <w:tcPr>
            <w:tcW w:w="188" w:type="pct"/>
            <w:vMerge/>
            <w:tcBorders>
              <w:left w:val="single" w:sz="4" w:space="0" w:color="auto"/>
              <w:right w:val="single" w:sz="4" w:space="0" w:color="auto"/>
            </w:tcBorders>
            <w:vAlign w:val="center"/>
          </w:tcPr>
          <w:p w:rsidR="00AB3640" w:rsidRPr="004B4815" w:rsidRDefault="00AB3640" w:rsidP="00F81DC9">
            <w:pPr>
              <w:spacing w:after="0" w:line="240" w:lineRule="auto"/>
              <w:ind w:left="-57" w:right="-57"/>
              <w:rPr>
                <w:rFonts w:ascii="Arial" w:hAnsi="Arial" w:cs="Arial"/>
                <w:spacing w:val="-4"/>
              </w:rPr>
            </w:pPr>
          </w:p>
        </w:tc>
        <w:tc>
          <w:tcPr>
            <w:tcW w:w="439" w:type="pct"/>
            <w:vMerge/>
            <w:tcBorders>
              <w:left w:val="single" w:sz="4" w:space="0" w:color="auto"/>
              <w:right w:val="single" w:sz="4" w:space="0" w:color="auto"/>
            </w:tcBorders>
          </w:tcPr>
          <w:p w:rsidR="00AB3640" w:rsidRPr="004B4815" w:rsidRDefault="00AB3640" w:rsidP="00F81DC9">
            <w:pPr>
              <w:spacing w:after="0" w:line="240" w:lineRule="auto"/>
              <w:ind w:left="-57" w:right="-57"/>
              <w:rPr>
                <w:rFonts w:ascii="Arial" w:hAnsi="Arial" w:cs="Arial"/>
              </w:rPr>
            </w:pPr>
          </w:p>
        </w:tc>
        <w:tc>
          <w:tcPr>
            <w:tcW w:w="290" w:type="pct"/>
            <w:vMerge/>
            <w:tcBorders>
              <w:left w:val="single" w:sz="4" w:space="0" w:color="auto"/>
              <w:right w:val="single" w:sz="4" w:space="0" w:color="auto"/>
            </w:tcBorders>
            <w:vAlign w:val="center"/>
          </w:tcPr>
          <w:p w:rsidR="00AB3640" w:rsidRPr="004B4815" w:rsidRDefault="00AB3640" w:rsidP="00F81DC9">
            <w:pPr>
              <w:spacing w:after="0" w:line="240" w:lineRule="auto"/>
              <w:ind w:left="-57" w:right="-57"/>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spacing w:val="-4"/>
              </w:rPr>
            </w:pPr>
            <w:r w:rsidRPr="004B4815">
              <w:rPr>
                <w:rFonts w:ascii="Arial" w:hAnsi="Arial" w:cs="Arial"/>
                <w:spacing w:val="-4"/>
              </w:rPr>
              <w:t>Средства бюджета Московской области</w:t>
            </w:r>
          </w:p>
        </w:tc>
        <w:tc>
          <w:tcPr>
            <w:tcW w:w="481"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9 000,0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10000,0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10000,0</w:t>
            </w:r>
          </w:p>
        </w:tc>
        <w:tc>
          <w:tcPr>
            <w:tcW w:w="328"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298"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40"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46" w:type="pct"/>
            <w:vMerge/>
            <w:tcBorders>
              <w:left w:val="single" w:sz="4" w:space="0" w:color="auto"/>
              <w:right w:val="single" w:sz="4" w:space="0" w:color="auto"/>
            </w:tcBorders>
            <w:vAlign w:val="center"/>
          </w:tcPr>
          <w:p w:rsidR="00AB3640" w:rsidRPr="004B4815" w:rsidRDefault="00AB3640" w:rsidP="00F81DC9">
            <w:pPr>
              <w:spacing w:after="0" w:line="240" w:lineRule="auto"/>
              <w:ind w:left="-57" w:right="-57"/>
              <w:rPr>
                <w:rFonts w:ascii="Arial" w:hAnsi="Arial" w:cs="Arial"/>
                <w:spacing w:val="-4"/>
              </w:rPr>
            </w:pPr>
          </w:p>
        </w:tc>
        <w:tc>
          <w:tcPr>
            <w:tcW w:w="592" w:type="pct"/>
            <w:vMerge/>
            <w:tcBorders>
              <w:left w:val="single" w:sz="4" w:space="0" w:color="auto"/>
              <w:right w:val="single" w:sz="4" w:space="0" w:color="auto"/>
            </w:tcBorders>
          </w:tcPr>
          <w:p w:rsidR="00AB3640" w:rsidRPr="004B4815" w:rsidRDefault="00AB3640" w:rsidP="00F81DC9">
            <w:pPr>
              <w:spacing w:after="0" w:line="240" w:lineRule="auto"/>
              <w:ind w:left="-57" w:right="-57"/>
              <w:rPr>
                <w:rFonts w:ascii="Arial" w:hAnsi="Arial" w:cs="Arial"/>
                <w:spacing w:val="-4"/>
              </w:rPr>
            </w:pPr>
          </w:p>
        </w:tc>
      </w:tr>
      <w:tr w:rsidR="00AB3640" w:rsidRPr="004B4815" w:rsidTr="00F81DC9">
        <w:trPr>
          <w:cantSplit/>
        </w:trPr>
        <w:tc>
          <w:tcPr>
            <w:tcW w:w="188" w:type="pct"/>
            <w:vMerge/>
            <w:tcBorders>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rPr>
                <w:rFonts w:ascii="Arial" w:hAnsi="Arial" w:cs="Arial"/>
                <w:spacing w:val="-4"/>
              </w:rPr>
            </w:pPr>
          </w:p>
        </w:tc>
        <w:tc>
          <w:tcPr>
            <w:tcW w:w="439" w:type="pct"/>
            <w:vMerge/>
            <w:tcBorders>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rPr>
                <w:rFonts w:ascii="Arial" w:hAnsi="Arial" w:cs="Arial"/>
              </w:rPr>
            </w:pPr>
          </w:p>
        </w:tc>
        <w:tc>
          <w:tcPr>
            <w:tcW w:w="290" w:type="pct"/>
            <w:vMerge/>
            <w:tcBorders>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tcPr>
          <w:p w:rsidR="00AB3640" w:rsidRPr="004B4815" w:rsidRDefault="00AB3640" w:rsidP="001E11BF">
            <w:pPr>
              <w:widowControl w:val="0"/>
              <w:tabs>
                <w:tab w:val="center" w:pos="4677"/>
                <w:tab w:val="right" w:pos="9355"/>
              </w:tabs>
              <w:autoSpaceDE w:val="0"/>
              <w:autoSpaceDN w:val="0"/>
              <w:adjustRightInd w:val="0"/>
              <w:spacing w:after="0" w:line="240" w:lineRule="auto"/>
              <w:ind w:left="-57" w:right="-57"/>
              <w:rPr>
                <w:rFonts w:ascii="Arial" w:hAnsi="Arial" w:cs="Arial"/>
                <w:spacing w:val="-4"/>
              </w:rPr>
            </w:pPr>
            <w:r w:rsidRPr="004B4815">
              <w:rPr>
                <w:rFonts w:ascii="Arial" w:hAnsi="Arial" w:cs="Arial"/>
                <w:spacing w:val="-4"/>
              </w:rPr>
              <w:t>Средства Федерального бюджета</w:t>
            </w:r>
          </w:p>
        </w:tc>
        <w:tc>
          <w:tcPr>
            <w:tcW w:w="481"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28"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298"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40"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46" w:type="pct"/>
            <w:vMerge/>
            <w:tcBorders>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rPr>
                <w:rFonts w:ascii="Arial" w:hAnsi="Arial" w:cs="Arial"/>
                <w:spacing w:val="-4"/>
              </w:rPr>
            </w:pPr>
          </w:p>
        </w:tc>
        <w:tc>
          <w:tcPr>
            <w:tcW w:w="592" w:type="pct"/>
            <w:vMerge/>
            <w:tcBorders>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rPr>
                <w:rFonts w:ascii="Arial" w:hAnsi="Arial" w:cs="Arial"/>
                <w:spacing w:val="-4"/>
              </w:rPr>
            </w:pPr>
          </w:p>
        </w:tc>
      </w:tr>
      <w:tr w:rsidR="00AB3640" w:rsidRPr="004B4815" w:rsidTr="00F81DC9">
        <w:trPr>
          <w:cantSplit/>
          <w:trHeight w:val="299"/>
        </w:trPr>
        <w:tc>
          <w:tcPr>
            <w:tcW w:w="188" w:type="pct"/>
            <w:vMerge w:val="restart"/>
            <w:tcBorders>
              <w:top w:val="single" w:sz="4" w:space="0" w:color="auto"/>
              <w:left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3.</w:t>
            </w:r>
          </w:p>
        </w:tc>
        <w:tc>
          <w:tcPr>
            <w:tcW w:w="439" w:type="pct"/>
            <w:vMerge w:val="restart"/>
            <w:tcBorders>
              <w:top w:val="single" w:sz="4" w:space="0" w:color="auto"/>
              <w:left w:val="single" w:sz="4" w:space="0" w:color="auto"/>
              <w:right w:val="single" w:sz="4" w:space="0" w:color="auto"/>
            </w:tcBorders>
            <w:hideMark/>
          </w:tcPr>
          <w:p w:rsidR="00AB3640" w:rsidRPr="004B4815" w:rsidRDefault="00AB3640" w:rsidP="00F81DC9">
            <w:pPr>
              <w:widowControl w:val="0"/>
              <w:tabs>
                <w:tab w:val="center" w:pos="4677"/>
                <w:tab w:val="right" w:pos="9355"/>
              </w:tabs>
              <w:suppressAutoHyphens/>
              <w:autoSpaceDE w:val="0"/>
              <w:autoSpaceDN w:val="0"/>
              <w:adjustRightInd w:val="0"/>
              <w:spacing w:after="0" w:line="240" w:lineRule="auto"/>
              <w:ind w:left="-57" w:right="-57"/>
              <w:rPr>
                <w:rFonts w:ascii="Arial" w:hAnsi="Arial" w:cs="Arial"/>
              </w:rPr>
            </w:pPr>
            <w:r w:rsidRPr="004B4815">
              <w:rPr>
                <w:rFonts w:ascii="Arial" w:hAnsi="Arial" w:cs="Arial"/>
              </w:rPr>
              <w:t>Мероприятие 1.2.</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Мероприятия по созданию нового парка</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rPr>
            </w:pPr>
            <w:r w:rsidRPr="004B4815">
              <w:rPr>
                <w:rFonts w:ascii="Arial" w:hAnsi="Arial" w:cs="Arial"/>
              </w:rPr>
              <w:t>культуры и отдыха</w:t>
            </w:r>
          </w:p>
        </w:tc>
        <w:tc>
          <w:tcPr>
            <w:tcW w:w="290" w:type="pct"/>
            <w:vMerge w:val="restart"/>
            <w:tcBorders>
              <w:top w:val="single" w:sz="4" w:space="0" w:color="auto"/>
              <w:left w:val="single" w:sz="4" w:space="0" w:color="auto"/>
              <w:right w:val="single" w:sz="4" w:space="0" w:color="auto"/>
            </w:tcBorders>
            <w:hideMark/>
          </w:tcPr>
          <w:p w:rsidR="00AB3640" w:rsidRPr="004B4815" w:rsidRDefault="00AB3640" w:rsidP="00F81DC9">
            <w:pPr>
              <w:spacing w:after="0" w:line="240" w:lineRule="auto"/>
              <w:ind w:left="-57" w:right="-57"/>
              <w:jc w:val="center"/>
              <w:rPr>
                <w:rFonts w:ascii="Arial" w:hAnsi="Arial" w:cs="Arial"/>
              </w:rPr>
            </w:pPr>
            <w:r w:rsidRPr="004B4815">
              <w:rPr>
                <w:rFonts w:ascii="Arial" w:hAnsi="Arial" w:cs="Arial"/>
              </w:rPr>
              <w:t>2017</w:t>
            </w:r>
          </w:p>
          <w:p w:rsidR="00AB3640" w:rsidRPr="004B4815" w:rsidRDefault="00AB3640" w:rsidP="00F81DC9">
            <w:pPr>
              <w:spacing w:after="0" w:line="240" w:lineRule="auto"/>
              <w:ind w:left="-57" w:right="-57"/>
              <w:jc w:val="center"/>
              <w:rPr>
                <w:rFonts w:ascii="Arial" w:hAnsi="Arial" w:cs="Arial"/>
              </w:rPr>
            </w:pPr>
            <w:r w:rsidRPr="004B4815">
              <w:rPr>
                <w:rFonts w:ascii="Arial" w:hAnsi="Arial" w:cs="Arial"/>
              </w:rPr>
              <w:t>-</w:t>
            </w:r>
          </w:p>
          <w:p w:rsidR="00AB3640" w:rsidRPr="004B4815" w:rsidRDefault="00AB3640" w:rsidP="00F81DC9">
            <w:pPr>
              <w:spacing w:after="0" w:line="240" w:lineRule="auto"/>
              <w:ind w:left="-57" w:right="-57"/>
              <w:jc w:val="center"/>
              <w:rPr>
                <w:rFonts w:ascii="Arial" w:hAnsi="Arial" w:cs="Arial"/>
              </w:rPr>
            </w:pPr>
            <w:r w:rsidRPr="004B4815">
              <w:rPr>
                <w:rFonts w:ascii="Arial" w:hAnsi="Arial" w:cs="Arial"/>
              </w:rPr>
              <w:t>2021</w:t>
            </w:r>
          </w:p>
        </w:tc>
        <w:tc>
          <w:tcPr>
            <w:tcW w:w="481" w:type="pc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spacing w:val="-4"/>
              </w:rPr>
            </w:pPr>
            <w:r w:rsidRPr="004B4815">
              <w:rPr>
                <w:rFonts w:ascii="Arial" w:hAnsi="Arial" w:cs="Arial"/>
                <w:spacing w:val="-4"/>
              </w:rPr>
              <w:t>Итого</w:t>
            </w:r>
          </w:p>
        </w:tc>
        <w:tc>
          <w:tcPr>
            <w:tcW w:w="481"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20 000,0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20 000,0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28"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298"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40"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46" w:type="pct"/>
            <w:vMerge w:val="restart"/>
            <w:tcBorders>
              <w:top w:val="single" w:sz="4" w:space="0" w:color="auto"/>
              <w:left w:val="single" w:sz="4" w:space="0" w:color="auto"/>
              <w:right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 xml:space="preserve">Комитет по культуре Администрации городского округа Королёв Московской области, МБУК «ЦДК им. М.И. Калинина», АУК </w:t>
            </w:r>
            <w:proofErr w:type="spellStart"/>
            <w:r w:rsidRPr="004B4815">
              <w:rPr>
                <w:rFonts w:ascii="Arial" w:hAnsi="Arial" w:cs="Arial"/>
                <w:spacing w:val="-4"/>
              </w:rPr>
              <w:t>ДиКЦ</w:t>
            </w:r>
            <w:proofErr w:type="spellEnd"/>
            <w:r w:rsidRPr="004B4815">
              <w:rPr>
                <w:rFonts w:ascii="Arial" w:hAnsi="Arial" w:cs="Arial"/>
                <w:spacing w:val="-4"/>
              </w:rPr>
              <w:t xml:space="preserve"> «КОСТИНО»,</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МБУК «ДК»</w:t>
            </w:r>
          </w:p>
        </w:tc>
        <w:tc>
          <w:tcPr>
            <w:tcW w:w="592" w:type="pct"/>
            <w:vMerge w:val="restart"/>
            <w:tcBorders>
              <w:top w:val="single" w:sz="4" w:space="0" w:color="auto"/>
              <w:left w:val="single" w:sz="4" w:space="0" w:color="auto"/>
              <w:right w:val="single" w:sz="4" w:space="0" w:color="auto"/>
            </w:tcBorders>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proofErr w:type="gramStart"/>
            <w:r w:rsidRPr="004B4815">
              <w:rPr>
                <w:rFonts w:ascii="Arial" w:hAnsi="Arial" w:cs="Arial"/>
                <w:spacing w:val="-4"/>
              </w:rPr>
              <w:t>Созданы</w:t>
            </w:r>
            <w:proofErr w:type="gramEnd"/>
            <w:r w:rsidRPr="004B4815">
              <w:rPr>
                <w:rFonts w:ascii="Arial" w:hAnsi="Arial" w:cs="Arial"/>
                <w:spacing w:val="-4"/>
              </w:rPr>
              <w:t xml:space="preserve"> </w:t>
            </w:r>
          </w:p>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jc w:val="center"/>
              <w:rPr>
                <w:rFonts w:ascii="Arial" w:hAnsi="Arial" w:cs="Arial"/>
                <w:spacing w:val="-4"/>
              </w:rPr>
            </w:pPr>
            <w:r w:rsidRPr="004B4815">
              <w:rPr>
                <w:rFonts w:ascii="Arial" w:hAnsi="Arial" w:cs="Arial"/>
                <w:spacing w:val="-4"/>
              </w:rPr>
              <w:t>6 новых парков культуры и отдыха</w:t>
            </w:r>
          </w:p>
        </w:tc>
      </w:tr>
      <w:tr w:rsidR="00AB3640" w:rsidRPr="004B4815" w:rsidTr="00F81DC9">
        <w:trPr>
          <w:cantSplit/>
        </w:trPr>
        <w:tc>
          <w:tcPr>
            <w:tcW w:w="188" w:type="pct"/>
            <w:vMerge/>
            <w:tcBorders>
              <w:left w:val="single" w:sz="4" w:space="0" w:color="auto"/>
              <w:right w:val="single" w:sz="4" w:space="0" w:color="auto"/>
            </w:tcBorders>
            <w:vAlign w:val="center"/>
            <w:hideMark/>
          </w:tcPr>
          <w:p w:rsidR="00AB3640" w:rsidRPr="004B4815" w:rsidRDefault="00AB3640" w:rsidP="00F81DC9">
            <w:pPr>
              <w:spacing w:after="0" w:line="240" w:lineRule="auto"/>
              <w:ind w:left="-57" w:right="-57"/>
              <w:rPr>
                <w:rFonts w:ascii="Arial" w:hAnsi="Arial" w:cs="Arial"/>
                <w:spacing w:val="-4"/>
              </w:rPr>
            </w:pPr>
          </w:p>
        </w:tc>
        <w:tc>
          <w:tcPr>
            <w:tcW w:w="439" w:type="pct"/>
            <w:vMerge/>
            <w:tcBorders>
              <w:left w:val="single" w:sz="4" w:space="0" w:color="auto"/>
              <w:right w:val="single" w:sz="4" w:space="0" w:color="auto"/>
            </w:tcBorders>
            <w:hideMark/>
          </w:tcPr>
          <w:p w:rsidR="00AB3640" w:rsidRPr="004B4815" w:rsidRDefault="00AB3640" w:rsidP="00F81DC9">
            <w:pPr>
              <w:spacing w:after="0" w:line="240" w:lineRule="auto"/>
              <w:ind w:left="-57" w:right="-57"/>
              <w:rPr>
                <w:rFonts w:ascii="Arial" w:hAnsi="Arial" w:cs="Arial"/>
                <w:spacing w:val="-4"/>
              </w:rPr>
            </w:pPr>
          </w:p>
        </w:tc>
        <w:tc>
          <w:tcPr>
            <w:tcW w:w="290" w:type="pct"/>
            <w:vMerge/>
            <w:tcBorders>
              <w:left w:val="single" w:sz="4" w:space="0" w:color="auto"/>
              <w:right w:val="single" w:sz="4" w:space="0" w:color="auto"/>
            </w:tcBorders>
            <w:vAlign w:val="center"/>
            <w:hideMark/>
          </w:tcPr>
          <w:p w:rsidR="00AB3640" w:rsidRPr="004B4815" w:rsidRDefault="00AB3640" w:rsidP="00F81DC9">
            <w:pPr>
              <w:spacing w:after="0" w:line="240" w:lineRule="auto"/>
              <w:ind w:left="-57" w:right="-57"/>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hideMark/>
          </w:tcPr>
          <w:p w:rsidR="00AB3640" w:rsidRPr="004B4815" w:rsidRDefault="00AB3640" w:rsidP="001E11BF">
            <w:pPr>
              <w:widowControl w:val="0"/>
              <w:tabs>
                <w:tab w:val="center" w:pos="4677"/>
                <w:tab w:val="right" w:pos="9355"/>
              </w:tabs>
              <w:autoSpaceDE w:val="0"/>
              <w:autoSpaceDN w:val="0"/>
              <w:adjustRightInd w:val="0"/>
              <w:spacing w:after="0" w:line="240" w:lineRule="auto"/>
              <w:ind w:left="-57" w:right="-57"/>
              <w:rPr>
                <w:rFonts w:ascii="Arial" w:hAnsi="Arial" w:cs="Arial"/>
                <w:spacing w:val="-4"/>
              </w:rPr>
            </w:pPr>
            <w:r w:rsidRPr="004B4815">
              <w:rPr>
                <w:rFonts w:ascii="Arial" w:hAnsi="Arial" w:cs="Arial"/>
                <w:spacing w:val="-4"/>
              </w:rPr>
              <w:t xml:space="preserve">Средства бюджета городского округа </w:t>
            </w:r>
          </w:p>
        </w:tc>
        <w:tc>
          <w:tcPr>
            <w:tcW w:w="481"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10 000,0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10 000,0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28"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298"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40"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46" w:type="pct"/>
            <w:vMerge/>
            <w:tcBorders>
              <w:left w:val="single" w:sz="4" w:space="0" w:color="auto"/>
              <w:right w:val="single" w:sz="4" w:space="0" w:color="auto"/>
            </w:tcBorders>
            <w:vAlign w:val="center"/>
          </w:tcPr>
          <w:p w:rsidR="00AB3640" w:rsidRPr="004B4815" w:rsidRDefault="00AB3640" w:rsidP="00F81DC9">
            <w:pPr>
              <w:spacing w:after="0" w:line="240" w:lineRule="auto"/>
              <w:ind w:left="-57" w:right="-57"/>
              <w:rPr>
                <w:rFonts w:ascii="Arial" w:hAnsi="Arial" w:cs="Arial"/>
                <w:spacing w:val="-4"/>
              </w:rPr>
            </w:pPr>
          </w:p>
        </w:tc>
        <w:tc>
          <w:tcPr>
            <w:tcW w:w="592" w:type="pct"/>
            <w:vMerge/>
            <w:tcBorders>
              <w:left w:val="single" w:sz="4" w:space="0" w:color="auto"/>
              <w:right w:val="single" w:sz="4" w:space="0" w:color="auto"/>
            </w:tcBorders>
            <w:vAlign w:val="center"/>
          </w:tcPr>
          <w:p w:rsidR="00AB3640" w:rsidRPr="004B4815" w:rsidRDefault="00AB3640" w:rsidP="00F81DC9">
            <w:pPr>
              <w:spacing w:after="0" w:line="240" w:lineRule="auto"/>
              <w:ind w:left="-57" w:right="-57"/>
              <w:rPr>
                <w:rFonts w:ascii="Arial" w:hAnsi="Arial" w:cs="Arial"/>
                <w:spacing w:val="-4"/>
              </w:rPr>
            </w:pPr>
          </w:p>
        </w:tc>
      </w:tr>
      <w:tr w:rsidR="00AB3640" w:rsidRPr="004B4815" w:rsidTr="00F81DC9">
        <w:trPr>
          <w:cantSplit/>
        </w:trPr>
        <w:tc>
          <w:tcPr>
            <w:tcW w:w="188" w:type="pct"/>
            <w:vMerge/>
            <w:tcBorders>
              <w:left w:val="single" w:sz="4" w:space="0" w:color="auto"/>
              <w:right w:val="single" w:sz="4" w:space="0" w:color="auto"/>
            </w:tcBorders>
            <w:vAlign w:val="center"/>
            <w:hideMark/>
          </w:tcPr>
          <w:p w:rsidR="00AB3640" w:rsidRPr="004B4815" w:rsidRDefault="00AB3640" w:rsidP="00F81DC9">
            <w:pPr>
              <w:spacing w:after="0" w:line="240" w:lineRule="auto"/>
              <w:ind w:left="-57" w:right="-57"/>
              <w:rPr>
                <w:rFonts w:ascii="Arial" w:hAnsi="Arial" w:cs="Arial"/>
                <w:spacing w:val="-4"/>
              </w:rPr>
            </w:pPr>
          </w:p>
        </w:tc>
        <w:tc>
          <w:tcPr>
            <w:tcW w:w="439" w:type="pct"/>
            <w:vMerge/>
            <w:tcBorders>
              <w:left w:val="single" w:sz="4" w:space="0" w:color="auto"/>
              <w:right w:val="single" w:sz="4" w:space="0" w:color="auto"/>
            </w:tcBorders>
            <w:hideMark/>
          </w:tcPr>
          <w:p w:rsidR="00AB3640" w:rsidRPr="004B4815" w:rsidRDefault="00AB3640" w:rsidP="00F81DC9">
            <w:pPr>
              <w:spacing w:after="0" w:line="240" w:lineRule="auto"/>
              <w:ind w:left="-57" w:right="-57"/>
              <w:rPr>
                <w:rFonts w:ascii="Arial" w:hAnsi="Arial" w:cs="Arial"/>
                <w:spacing w:val="-4"/>
              </w:rPr>
            </w:pPr>
          </w:p>
        </w:tc>
        <w:tc>
          <w:tcPr>
            <w:tcW w:w="290" w:type="pct"/>
            <w:vMerge/>
            <w:tcBorders>
              <w:left w:val="single" w:sz="4" w:space="0" w:color="auto"/>
              <w:right w:val="single" w:sz="4" w:space="0" w:color="auto"/>
            </w:tcBorders>
            <w:vAlign w:val="center"/>
            <w:hideMark/>
          </w:tcPr>
          <w:p w:rsidR="00AB3640" w:rsidRPr="004B4815" w:rsidRDefault="00AB3640" w:rsidP="00F81DC9">
            <w:pPr>
              <w:spacing w:after="0" w:line="240" w:lineRule="auto"/>
              <w:ind w:left="-57" w:right="-57"/>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hideMark/>
          </w:tcPr>
          <w:p w:rsidR="00AB3640" w:rsidRPr="004B4815" w:rsidRDefault="00AB3640" w:rsidP="00F81DC9">
            <w:pPr>
              <w:widowControl w:val="0"/>
              <w:tabs>
                <w:tab w:val="center" w:pos="4677"/>
                <w:tab w:val="right" w:pos="9355"/>
              </w:tabs>
              <w:autoSpaceDE w:val="0"/>
              <w:autoSpaceDN w:val="0"/>
              <w:adjustRightInd w:val="0"/>
              <w:spacing w:after="0" w:line="240" w:lineRule="auto"/>
              <w:ind w:left="-57" w:right="-57"/>
              <w:rPr>
                <w:rFonts w:ascii="Arial" w:hAnsi="Arial" w:cs="Arial"/>
                <w:spacing w:val="-4"/>
              </w:rPr>
            </w:pPr>
            <w:r w:rsidRPr="004B4815">
              <w:rPr>
                <w:rFonts w:ascii="Arial" w:hAnsi="Arial" w:cs="Arial"/>
                <w:spacing w:val="-4"/>
              </w:rPr>
              <w:t>Средства бюджета Московской области</w:t>
            </w:r>
          </w:p>
        </w:tc>
        <w:tc>
          <w:tcPr>
            <w:tcW w:w="481"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6 600,0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6 600,0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28"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298"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40"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46" w:type="pct"/>
            <w:vMerge/>
            <w:tcBorders>
              <w:left w:val="single" w:sz="4" w:space="0" w:color="auto"/>
              <w:right w:val="single" w:sz="4" w:space="0" w:color="auto"/>
            </w:tcBorders>
            <w:vAlign w:val="center"/>
          </w:tcPr>
          <w:p w:rsidR="00AB3640" w:rsidRPr="004B4815" w:rsidRDefault="00AB3640" w:rsidP="00F81DC9">
            <w:pPr>
              <w:spacing w:after="0" w:line="240" w:lineRule="auto"/>
              <w:ind w:left="-57" w:right="-57"/>
              <w:rPr>
                <w:rFonts w:ascii="Arial" w:hAnsi="Arial" w:cs="Arial"/>
                <w:spacing w:val="-4"/>
              </w:rPr>
            </w:pPr>
          </w:p>
        </w:tc>
        <w:tc>
          <w:tcPr>
            <w:tcW w:w="592" w:type="pct"/>
            <w:vMerge/>
            <w:tcBorders>
              <w:left w:val="single" w:sz="4" w:space="0" w:color="auto"/>
              <w:right w:val="single" w:sz="4" w:space="0" w:color="auto"/>
            </w:tcBorders>
            <w:vAlign w:val="center"/>
          </w:tcPr>
          <w:p w:rsidR="00AB3640" w:rsidRPr="004B4815" w:rsidRDefault="00AB3640" w:rsidP="00F81DC9">
            <w:pPr>
              <w:spacing w:after="0" w:line="240" w:lineRule="auto"/>
              <w:ind w:left="-57" w:right="-57"/>
              <w:rPr>
                <w:rFonts w:ascii="Arial" w:hAnsi="Arial" w:cs="Arial"/>
                <w:spacing w:val="-4"/>
              </w:rPr>
            </w:pPr>
          </w:p>
        </w:tc>
      </w:tr>
      <w:tr w:rsidR="00AB3640" w:rsidRPr="004B4815" w:rsidTr="00F81DC9">
        <w:trPr>
          <w:cantSplit/>
        </w:trPr>
        <w:tc>
          <w:tcPr>
            <w:tcW w:w="188" w:type="pct"/>
            <w:vMerge/>
            <w:tcBorders>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rPr>
                <w:rFonts w:ascii="Arial" w:hAnsi="Arial" w:cs="Arial"/>
                <w:spacing w:val="-4"/>
              </w:rPr>
            </w:pPr>
          </w:p>
        </w:tc>
        <w:tc>
          <w:tcPr>
            <w:tcW w:w="439" w:type="pct"/>
            <w:vMerge/>
            <w:tcBorders>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rPr>
                <w:rFonts w:ascii="Arial" w:hAnsi="Arial" w:cs="Arial"/>
                <w:spacing w:val="-4"/>
              </w:rPr>
            </w:pPr>
          </w:p>
        </w:tc>
        <w:tc>
          <w:tcPr>
            <w:tcW w:w="290" w:type="pct"/>
            <w:vMerge/>
            <w:tcBorders>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rPr>
                <w:rFonts w:ascii="Arial" w:hAnsi="Arial" w:cs="Arial"/>
              </w:rPr>
            </w:pPr>
          </w:p>
        </w:tc>
        <w:tc>
          <w:tcPr>
            <w:tcW w:w="481" w:type="pct"/>
            <w:tcBorders>
              <w:top w:val="single" w:sz="4" w:space="0" w:color="auto"/>
              <w:left w:val="single" w:sz="4" w:space="0" w:color="auto"/>
              <w:bottom w:val="single" w:sz="4" w:space="0" w:color="auto"/>
              <w:right w:val="single" w:sz="4" w:space="0" w:color="auto"/>
            </w:tcBorders>
          </w:tcPr>
          <w:p w:rsidR="00AB3640" w:rsidRPr="004B4815" w:rsidRDefault="00AB3640" w:rsidP="001E11BF">
            <w:pPr>
              <w:widowControl w:val="0"/>
              <w:tabs>
                <w:tab w:val="center" w:pos="4677"/>
                <w:tab w:val="right" w:pos="9355"/>
              </w:tabs>
              <w:autoSpaceDE w:val="0"/>
              <w:autoSpaceDN w:val="0"/>
              <w:adjustRightInd w:val="0"/>
              <w:spacing w:after="0" w:line="240" w:lineRule="auto"/>
              <w:ind w:left="-57" w:right="-57"/>
              <w:rPr>
                <w:rFonts w:ascii="Arial" w:hAnsi="Arial" w:cs="Arial"/>
                <w:spacing w:val="-4"/>
              </w:rPr>
            </w:pPr>
            <w:r w:rsidRPr="004B4815">
              <w:rPr>
                <w:rFonts w:ascii="Arial" w:hAnsi="Arial" w:cs="Arial"/>
                <w:spacing w:val="-4"/>
              </w:rPr>
              <w:t>Средства Федерального бюджета</w:t>
            </w:r>
          </w:p>
        </w:tc>
        <w:tc>
          <w:tcPr>
            <w:tcW w:w="481"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3400,0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3400,0</w:t>
            </w:r>
          </w:p>
        </w:tc>
        <w:tc>
          <w:tcPr>
            <w:tcW w:w="339"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28"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298"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340" w:type="pct"/>
            <w:tcBorders>
              <w:top w:val="single" w:sz="4" w:space="0" w:color="auto"/>
              <w:left w:val="single" w:sz="4" w:space="0" w:color="auto"/>
              <w:bottom w:val="single" w:sz="4" w:space="0" w:color="auto"/>
              <w:right w:val="single" w:sz="4" w:space="0" w:color="auto"/>
            </w:tcBorders>
          </w:tcPr>
          <w:p w:rsidR="00AB3640" w:rsidRPr="004B4815" w:rsidRDefault="00AB3640" w:rsidP="00F81DC9">
            <w:pPr>
              <w:spacing w:after="0" w:line="240" w:lineRule="auto"/>
              <w:ind w:left="-57" w:right="-57"/>
              <w:jc w:val="center"/>
              <w:rPr>
                <w:rFonts w:ascii="Arial" w:hAnsi="Arial" w:cs="Arial"/>
                <w:color w:val="000000"/>
              </w:rPr>
            </w:pPr>
            <w:r w:rsidRPr="004B4815">
              <w:rPr>
                <w:rFonts w:ascii="Arial" w:hAnsi="Arial" w:cs="Arial"/>
                <w:color w:val="000000"/>
              </w:rPr>
              <w:t>0,0</w:t>
            </w:r>
          </w:p>
        </w:tc>
        <w:tc>
          <w:tcPr>
            <w:tcW w:w="546" w:type="pct"/>
            <w:vMerge/>
            <w:tcBorders>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rPr>
                <w:rFonts w:ascii="Arial" w:hAnsi="Arial" w:cs="Arial"/>
                <w:spacing w:val="-4"/>
              </w:rPr>
            </w:pPr>
          </w:p>
        </w:tc>
        <w:tc>
          <w:tcPr>
            <w:tcW w:w="592" w:type="pct"/>
            <w:vMerge/>
            <w:tcBorders>
              <w:left w:val="single" w:sz="4" w:space="0" w:color="auto"/>
              <w:bottom w:val="single" w:sz="4" w:space="0" w:color="auto"/>
              <w:right w:val="single" w:sz="4" w:space="0" w:color="auto"/>
            </w:tcBorders>
            <w:vAlign w:val="center"/>
          </w:tcPr>
          <w:p w:rsidR="00AB3640" w:rsidRPr="004B4815" w:rsidRDefault="00AB3640" w:rsidP="00F81DC9">
            <w:pPr>
              <w:spacing w:after="0" w:line="240" w:lineRule="auto"/>
              <w:ind w:left="-57" w:right="-57"/>
              <w:rPr>
                <w:rFonts w:ascii="Arial" w:hAnsi="Arial" w:cs="Arial"/>
                <w:spacing w:val="-4"/>
              </w:rPr>
            </w:pPr>
          </w:p>
        </w:tc>
      </w:tr>
    </w:tbl>
    <w:p w:rsidR="001E11BF" w:rsidRPr="004B4815" w:rsidRDefault="00AB3640" w:rsidP="001E11BF">
      <w:pPr>
        <w:suppressAutoHyphens/>
        <w:spacing w:after="0" w:line="240" w:lineRule="auto"/>
        <w:ind w:firstLine="709"/>
        <w:jc w:val="both"/>
        <w:rPr>
          <w:rFonts w:ascii="Arial" w:hAnsi="Arial" w:cs="Arial"/>
          <w:color w:val="000000"/>
          <w:sz w:val="24"/>
          <w:szCs w:val="24"/>
        </w:rPr>
      </w:pPr>
      <w:r w:rsidRPr="004B4815">
        <w:rPr>
          <w:rFonts w:ascii="Arial" w:hAnsi="Arial" w:cs="Arial"/>
          <w:color w:val="000000"/>
          <w:sz w:val="24"/>
          <w:szCs w:val="24"/>
        </w:rPr>
        <w:t>*Объем финансирования подлежит уточнению в очередном финансовом году</w:t>
      </w:r>
      <w:proofErr w:type="gramStart"/>
      <w:r w:rsidRPr="004B4815">
        <w:rPr>
          <w:rFonts w:ascii="Arial" w:hAnsi="Arial" w:cs="Arial"/>
          <w:color w:val="000000"/>
          <w:sz w:val="24"/>
          <w:szCs w:val="24"/>
        </w:rPr>
        <w:t>.</w:t>
      </w:r>
      <w:r w:rsidR="001E11BF" w:rsidRPr="004B4815">
        <w:rPr>
          <w:rFonts w:ascii="Arial" w:hAnsi="Arial" w:cs="Arial"/>
          <w:color w:val="000000"/>
          <w:sz w:val="24"/>
          <w:szCs w:val="24"/>
        </w:rPr>
        <w:tab/>
      </w:r>
      <w:r w:rsidR="001E11BF" w:rsidRPr="004B4815">
        <w:rPr>
          <w:rFonts w:ascii="Arial" w:hAnsi="Arial" w:cs="Arial"/>
          <w:color w:val="000000"/>
          <w:sz w:val="24"/>
          <w:szCs w:val="24"/>
        </w:rPr>
        <w:tab/>
      </w:r>
      <w:r w:rsidR="001E11BF" w:rsidRPr="004B4815">
        <w:rPr>
          <w:rFonts w:ascii="Arial" w:hAnsi="Arial" w:cs="Arial"/>
          <w:color w:val="000000"/>
          <w:sz w:val="24"/>
          <w:szCs w:val="24"/>
        </w:rPr>
        <w:tab/>
      </w:r>
      <w:r w:rsidR="001E11BF" w:rsidRPr="004B4815">
        <w:rPr>
          <w:rFonts w:ascii="Arial" w:hAnsi="Arial" w:cs="Arial"/>
          <w:color w:val="000000"/>
          <w:sz w:val="24"/>
          <w:szCs w:val="24"/>
        </w:rPr>
        <w:tab/>
      </w:r>
      <w:r w:rsidR="001E11BF" w:rsidRPr="004B4815">
        <w:rPr>
          <w:rFonts w:ascii="Arial" w:hAnsi="Arial" w:cs="Arial"/>
          <w:color w:val="000000"/>
          <w:sz w:val="24"/>
          <w:szCs w:val="24"/>
        </w:rPr>
        <w:tab/>
      </w:r>
      <w:r w:rsidR="001E11BF" w:rsidRPr="004B4815">
        <w:rPr>
          <w:rFonts w:ascii="Arial" w:hAnsi="Arial" w:cs="Arial"/>
          <w:color w:val="000000"/>
          <w:sz w:val="24"/>
          <w:szCs w:val="24"/>
        </w:rPr>
        <w:tab/>
      </w:r>
      <w:r w:rsidR="001E11BF" w:rsidRPr="004B4815">
        <w:rPr>
          <w:rFonts w:ascii="Arial" w:hAnsi="Arial" w:cs="Arial"/>
          <w:color w:val="000000"/>
          <w:sz w:val="24"/>
          <w:szCs w:val="24"/>
        </w:rPr>
        <w:tab/>
      </w:r>
      <w:r w:rsidR="001E11BF" w:rsidRPr="004B4815">
        <w:rPr>
          <w:rFonts w:ascii="Arial" w:hAnsi="Arial" w:cs="Arial"/>
          <w:color w:val="000000"/>
          <w:sz w:val="24"/>
          <w:szCs w:val="24"/>
        </w:rPr>
        <w:tab/>
      </w:r>
      <w:r w:rsidR="001E11BF" w:rsidRPr="004B4815">
        <w:rPr>
          <w:rFonts w:ascii="Arial" w:hAnsi="Arial" w:cs="Arial"/>
          <w:color w:val="000000"/>
          <w:sz w:val="24"/>
          <w:szCs w:val="24"/>
        </w:rPr>
        <w:t>».</w:t>
      </w:r>
      <w:proofErr w:type="gramEnd"/>
    </w:p>
    <w:p w:rsidR="00AB3640" w:rsidRPr="004B4815" w:rsidRDefault="00AB3640" w:rsidP="00421749">
      <w:pPr>
        <w:suppressAutoHyphens/>
        <w:spacing w:after="0" w:line="240" w:lineRule="auto"/>
        <w:jc w:val="center"/>
        <w:rPr>
          <w:rFonts w:ascii="Arial" w:hAnsi="Arial" w:cs="Arial"/>
          <w:color w:val="000000"/>
          <w:sz w:val="24"/>
          <w:szCs w:val="24"/>
        </w:rPr>
      </w:pPr>
    </w:p>
    <w:p w:rsidR="00AB3640" w:rsidRPr="004B4815" w:rsidRDefault="00AB3640" w:rsidP="00421749">
      <w:pPr>
        <w:suppressAutoHyphens/>
        <w:spacing w:after="0" w:line="240" w:lineRule="auto"/>
        <w:jc w:val="center"/>
        <w:rPr>
          <w:rFonts w:ascii="Arial" w:hAnsi="Arial" w:cs="Arial"/>
          <w:color w:val="000000"/>
          <w:sz w:val="24"/>
          <w:szCs w:val="24"/>
        </w:rPr>
      </w:pPr>
      <w:r w:rsidRPr="004B4815">
        <w:rPr>
          <w:rFonts w:ascii="Arial" w:hAnsi="Arial" w:cs="Arial"/>
          <w:color w:val="000000"/>
          <w:sz w:val="24"/>
          <w:szCs w:val="24"/>
        </w:rPr>
        <w:t>_________</w:t>
      </w:r>
    </w:p>
    <w:p w:rsidR="00AB3640" w:rsidRPr="004B4815" w:rsidRDefault="00AB3640" w:rsidP="00421749">
      <w:pPr>
        <w:suppressAutoHyphens/>
        <w:spacing w:after="0" w:line="240" w:lineRule="auto"/>
        <w:jc w:val="right"/>
        <w:rPr>
          <w:rFonts w:ascii="Arial" w:hAnsi="Arial" w:cs="Arial"/>
          <w:color w:val="000000"/>
          <w:sz w:val="24"/>
          <w:szCs w:val="24"/>
        </w:rPr>
      </w:pPr>
    </w:p>
    <w:p w:rsidR="00AB3640" w:rsidRPr="004B4815" w:rsidRDefault="00AB3640" w:rsidP="001E11BF">
      <w:pPr>
        <w:autoSpaceDE w:val="0"/>
        <w:autoSpaceDN w:val="0"/>
        <w:adjustRightInd w:val="0"/>
        <w:spacing w:after="0" w:line="240" w:lineRule="auto"/>
        <w:ind w:left="10490"/>
        <w:rPr>
          <w:rFonts w:ascii="Arial" w:hAnsi="Arial" w:cs="Arial"/>
          <w:sz w:val="24"/>
          <w:szCs w:val="24"/>
        </w:rPr>
      </w:pPr>
      <w:r w:rsidRPr="004B4815">
        <w:rPr>
          <w:rFonts w:ascii="Arial" w:hAnsi="Arial" w:cs="Arial"/>
          <w:sz w:val="24"/>
          <w:szCs w:val="24"/>
        </w:rPr>
        <w:lastRenderedPageBreak/>
        <w:t>Приложение 3</w:t>
      </w:r>
    </w:p>
    <w:p w:rsidR="00AB3640" w:rsidRPr="004B4815" w:rsidRDefault="00AB3640" w:rsidP="001E11BF">
      <w:pPr>
        <w:autoSpaceDE w:val="0"/>
        <w:autoSpaceDN w:val="0"/>
        <w:adjustRightInd w:val="0"/>
        <w:spacing w:after="0" w:line="240" w:lineRule="auto"/>
        <w:ind w:left="10490"/>
        <w:rPr>
          <w:rFonts w:ascii="Arial" w:hAnsi="Arial" w:cs="Arial"/>
          <w:sz w:val="24"/>
          <w:szCs w:val="24"/>
        </w:rPr>
      </w:pPr>
      <w:r w:rsidRPr="004B4815">
        <w:rPr>
          <w:rFonts w:ascii="Arial" w:hAnsi="Arial" w:cs="Arial"/>
          <w:sz w:val="24"/>
          <w:szCs w:val="24"/>
        </w:rPr>
        <w:t xml:space="preserve">к постановлению Администрации </w:t>
      </w:r>
    </w:p>
    <w:p w:rsidR="00AB3640" w:rsidRPr="004B4815" w:rsidRDefault="001E11BF" w:rsidP="001E11BF">
      <w:pPr>
        <w:autoSpaceDE w:val="0"/>
        <w:autoSpaceDN w:val="0"/>
        <w:adjustRightInd w:val="0"/>
        <w:spacing w:after="0" w:line="240" w:lineRule="auto"/>
        <w:ind w:left="10490"/>
        <w:rPr>
          <w:rFonts w:ascii="Arial" w:hAnsi="Arial" w:cs="Arial"/>
          <w:sz w:val="24"/>
          <w:szCs w:val="24"/>
        </w:rPr>
      </w:pPr>
      <w:r w:rsidRPr="004B4815">
        <w:rPr>
          <w:rFonts w:ascii="Arial" w:hAnsi="Arial" w:cs="Arial"/>
          <w:sz w:val="24"/>
          <w:szCs w:val="24"/>
        </w:rPr>
        <w:t>городского округа Королёв</w:t>
      </w:r>
    </w:p>
    <w:p w:rsidR="00AB3640" w:rsidRPr="004B4815" w:rsidRDefault="00AB3640" w:rsidP="001E11BF">
      <w:pPr>
        <w:autoSpaceDE w:val="0"/>
        <w:autoSpaceDN w:val="0"/>
        <w:adjustRightInd w:val="0"/>
        <w:spacing w:after="0" w:line="240" w:lineRule="auto"/>
        <w:ind w:left="10490"/>
        <w:rPr>
          <w:rFonts w:ascii="Arial" w:hAnsi="Arial" w:cs="Arial"/>
          <w:sz w:val="24"/>
          <w:szCs w:val="24"/>
        </w:rPr>
      </w:pPr>
      <w:r w:rsidRPr="004B4815">
        <w:rPr>
          <w:rFonts w:ascii="Arial" w:hAnsi="Arial" w:cs="Arial"/>
          <w:sz w:val="24"/>
          <w:szCs w:val="24"/>
        </w:rPr>
        <w:t>Московской области</w:t>
      </w:r>
    </w:p>
    <w:p w:rsidR="00AB3640" w:rsidRPr="004B4815" w:rsidRDefault="00AB3640" w:rsidP="001E11BF">
      <w:pPr>
        <w:autoSpaceDE w:val="0"/>
        <w:autoSpaceDN w:val="0"/>
        <w:adjustRightInd w:val="0"/>
        <w:spacing w:after="0" w:line="240" w:lineRule="auto"/>
        <w:ind w:left="10490"/>
        <w:rPr>
          <w:rFonts w:ascii="Arial" w:hAnsi="Arial" w:cs="Arial"/>
          <w:sz w:val="24"/>
          <w:szCs w:val="24"/>
        </w:rPr>
      </w:pPr>
      <w:r w:rsidRPr="004B4815">
        <w:rPr>
          <w:rFonts w:ascii="Arial" w:hAnsi="Arial" w:cs="Arial"/>
          <w:sz w:val="24"/>
          <w:szCs w:val="24"/>
        </w:rPr>
        <w:t xml:space="preserve">от </w:t>
      </w:r>
      <w:r w:rsidR="001E11BF" w:rsidRPr="004B4815">
        <w:rPr>
          <w:rFonts w:ascii="Arial" w:hAnsi="Arial" w:cs="Arial"/>
          <w:sz w:val="24"/>
          <w:szCs w:val="24"/>
        </w:rPr>
        <w:t>22.05.2018</w:t>
      </w:r>
      <w:r w:rsidRPr="004B4815">
        <w:rPr>
          <w:rFonts w:ascii="Arial" w:hAnsi="Arial" w:cs="Arial"/>
          <w:sz w:val="24"/>
          <w:szCs w:val="24"/>
        </w:rPr>
        <w:t xml:space="preserve"> № </w:t>
      </w:r>
      <w:r w:rsidR="001E11BF" w:rsidRPr="004B4815">
        <w:rPr>
          <w:rFonts w:ascii="Arial" w:hAnsi="Arial" w:cs="Arial"/>
          <w:sz w:val="24"/>
          <w:szCs w:val="24"/>
        </w:rPr>
        <w:t>618-ПА</w:t>
      </w:r>
    </w:p>
    <w:p w:rsidR="00AB3640" w:rsidRPr="004B4815" w:rsidRDefault="00AB3640" w:rsidP="001E11BF">
      <w:pPr>
        <w:autoSpaceDE w:val="0"/>
        <w:autoSpaceDN w:val="0"/>
        <w:adjustRightInd w:val="0"/>
        <w:spacing w:after="0" w:line="240" w:lineRule="auto"/>
        <w:ind w:left="10490"/>
        <w:rPr>
          <w:rFonts w:ascii="Arial" w:hAnsi="Arial" w:cs="Arial"/>
          <w:sz w:val="24"/>
          <w:szCs w:val="24"/>
        </w:rPr>
      </w:pPr>
    </w:p>
    <w:p w:rsidR="00AB3640" w:rsidRPr="004B4815" w:rsidRDefault="00AB3640" w:rsidP="001E11BF">
      <w:pPr>
        <w:autoSpaceDE w:val="0"/>
        <w:autoSpaceDN w:val="0"/>
        <w:adjustRightInd w:val="0"/>
        <w:spacing w:after="0" w:line="240" w:lineRule="auto"/>
        <w:ind w:left="10490"/>
        <w:rPr>
          <w:rFonts w:ascii="Arial" w:hAnsi="Arial" w:cs="Arial"/>
          <w:sz w:val="24"/>
          <w:szCs w:val="24"/>
        </w:rPr>
      </w:pPr>
      <w:r w:rsidRPr="004B4815">
        <w:rPr>
          <w:rFonts w:ascii="Arial" w:hAnsi="Arial" w:cs="Arial"/>
          <w:sz w:val="24"/>
          <w:szCs w:val="24"/>
        </w:rPr>
        <w:t>«Приложение № 2</w:t>
      </w:r>
    </w:p>
    <w:p w:rsidR="001E11BF" w:rsidRPr="004B4815" w:rsidRDefault="00AB3640" w:rsidP="001E11BF">
      <w:pPr>
        <w:suppressAutoHyphens/>
        <w:spacing w:after="0" w:line="240" w:lineRule="auto"/>
        <w:ind w:left="10490"/>
        <w:contextualSpacing/>
        <w:rPr>
          <w:rFonts w:ascii="Arial" w:hAnsi="Arial" w:cs="Arial"/>
          <w:sz w:val="24"/>
          <w:szCs w:val="24"/>
        </w:rPr>
      </w:pPr>
      <w:r w:rsidRPr="004B4815">
        <w:rPr>
          <w:rFonts w:ascii="Arial" w:hAnsi="Arial" w:cs="Arial"/>
          <w:sz w:val="24"/>
          <w:szCs w:val="24"/>
        </w:rPr>
        <w:t xml:space="preserve">к подпрограмме </w:t>
      </w:r>
      <w:r w:rsidRPr="004B4815">
        <w:rPr>
          <w:rFonts w:ascii="Arial" w:hAnsi="Arial" w:cs="Arial"/>
          <w:sz w:val="24"/>
          <w:szCs w:val="24"/>
          <w:lang w:val="en-US"/>
        </w:rPr>
        <w:t>IV</w:t>
      </w:r>
      <w:r w:rsidRPr="004B4815">
        <w:rPr>
          <w:rFonts w:ascii="Arial" w:hAnsi="Arial" w:cs="Arial"/>
          <w:sz w:val="24"/>
          <w:szCs w:val="24"/>
        </w:rPr>
        <w:t xml:space="preserve"> «Разв</w:t>
      </w:r>
      <w:r w:rsidR="001E11BF" w:rsidRPr="004B4815">
        <w:rPr>
          <w:rFonts w:ascii="Arial" w:hAnsi="Arial" w:cs="Arial"/>
          <w:sz w:val="24"/>
          <w:szCs w:val="24"/>
        </w:rPr>
        <w:t xml:space="preserve">итие </w:t>
      </w:r>
      <w:proofErr w:type="gramStart"/>
      <w:r w:rsidR="001E11BF" w:rsidRPr="004B4815">
        <w:rPr>
          <w:rFonts w:ascii="Arial" w:hAnsi="Arial" w:cs="Arial"/>
          <w:sz w:val="24"/>
          <w:szCs w:val="24"/>
        </w:rPr>
        <w:t>парковых</w:t>
      </w:r>
      <w:proofErr w:type="gramEnd"/>
    </w:p>
    <w:p w:rsidR="00AB3640" w:rsidRPr="004B4815" w:rsidRDefault="00AB3640" w:rsidP="001E11BF">
      <w:pPr>
        <w:suppressAutoHyphens/>
        <w:spacing w:after="0" w:line="240" w:lineRule="auto"/>
        <w:ind w:left="10490"/>
        <w:contextualSpacing/>
        <w:rPr>
          <w:rFonts w:ascii="Arial" w:hAnsi="Arial" w:cs="Arial"/>
          <w:sz w:val="24"/>
          <w:szCs w:val="24"/>
        </w:rPr>
      </w:pPr>
      <w:r w:rsidRPr="004B4815">
        <w:rPr>
          <w:rFonts w:ascii="Arial" w:hAnsi="Arial" w:cs="Arial"/>
          <w:sz w:val="24"/>
          <w:szCs w:val="24"/>
        </w:rPr>
        <w:t>территорий, парков культуры и отдыха»</w:t>
      </w:r>
    </w:p>
    <w:p w:rsidR="001E11BF" w:rsidRPr="004B4815" w:rsidRDefault="001E11BF" w:rsidP="00421749">
      <w:pPr>
        <w:suppressAutoHyphens/>
        <w:spacing w:after="0" w:line="240" w:lineRule="auto"/>
        <w:contextualSpacing/>
        <w:rPr>
          <w:rFonts w:ascii="Arial" w:hAnsi="Arial" w:cs="Arial"/>
          <w:sz w:val="24"/>
          <w:szCs w:val="24"/>
        </w:rPr>
      </w:pPr>
    </w:p>
    <w:p w:rsidR="00AB3640" w:rsidRPr="004B4815" w:rsidRDefault="00AB3640" w:rsidP="00421749">
      <w:pPr>
        <w:suppressAutoHyphens/>
        <w:spacing w:after="0" w:line="240" w:lineRule="auto"/>
        <w:contextualSpacing/>
        <w:jc w:val="center"/>
        <w:rPr>
          <w:rFonts w:ascii="Arial" w:hAnsi="Arial" w:cs="Arial"/>
          <w:sz w:val="24"/>
          <w:szCs w:val="24"/>
          <w:lang w:eastAsia="x-none"/>
        </w:rPr>
      </w:pPr>
      <w:r w:rsidRPr="004B4815">
        <w:rPr>
          <w:rFonts w:ascii="Arial" w:hAnsi="Arial" w:cs="Arial"/>
          <w:sz w:val="24"/>
          <w:szCs w:val="24"/>
          <w:lang w:eastAsia="x-none"/>
        </w:rPr>
        <w:t>Адресный перечень объектов строительства, реконструкции, капитального ремо</w:t>
      </w:r>
      <w:r w:rsidR="001E11BF" w:rsidRPr="004B4815">
        <w:rPr>
          <w:rFonts w:ascii="Arial" w:hAnsi="Arial" w:cs="Arial"/>
          <w:sz w:val="24"/>
          <w:szCs w:val="24"/>
          <w:lang w:eastAsia="x-none"/>
        </w:rPr>
        <w:t>нта в сфере культуры городского</w:t>
      </w:r>
    </w:p>
    <w:p w:rsidR="00AB3640" w:rsidRPr="004B4815" w:rsidRDefault="00AB3640" w:rsidP="00421749">
      <w:pPr>
        <w:suppressAutoHyphens/>
        <w:spacing w:after="0" w:line="240" w:lineRule="auto"/>
        <w:contextualSpacing/>
        <w:jc w:val="center"/>
        <w:rPr>
          <w:rFonts w:ascii="Arial" w:hAnsi="Arial" w:cs="Arial"/>
          <w:sz w:val="24"/>
          <w:szCs w:val="24"/>
          <w:lang w:eastAsia="x-none"/>
        </w:rPr>
      </w:pPr>
      <w:r w:rsidRPr="004B4815">
        <w:rPr>
          <w:rFonts w:ascii="Arial" w:hAnsi="Arial" w:cs="Arial"/>
          <w:sz w:val="24"/>
          <w:szCs w:val="24"/>
          <w:lang w:eastAsia="x-none"/>
        </w:rPr>
        <w:t xml:space="preserve">округа Королёв Московской области, </w:t>
      </w:r>
      <w:r w:rsidRPr="004B4815">
        <w:rPr>
          <w:rFonts w:ascii="Arial" w:hAnsi="Arial" w:cs="Arial"/>
          <w:sz w:val="24"/>
          <w:szCs w:val="24"/>
          <w:lang w:val="x-none" w:eastAsia="x-none"/>
        </w:rPr>
        <w:t>финансирование которых предусмотрено мероприятием 1.</w:t>
      </w:r>
      <w:r w:rsidRPr="004B4815">
        <w:rPr>
          <w:rFonts w:ascii="Arial" w:hAnsi="Arial" w:cs="Arial"/>
          <w:sz w:val="24"/>
          <w:szCs w:val="24"/>
          <w:lang w:eastAsia="x-none"/>
        </w:rPr>
        <w:t>1.</w:t>
      </w:r>
      <w:r w:rsidRPr="004B4815">
        <w:rPr>
          <w:rFonts w:ascii="Arial" w:hAnsi="Arial" w:cs="Arial"/>
          <w:sz w:val="24"/>
          <w:szCs w:val="24"/>
          <w:lang w:val="x-none" w:eastAsia="x-none"/>
        </w:rPr>
        <w:t xml:space="preserve"> «Мероп</w:t>
      </w:r>
      <w:r w:rsidR="001E11BF" w:rsidRPr="004B4815">
        <w:rPr>
          <w:rFonts w:ascii="Arial" w:hAnsi="Arial" w:cs="Arial"/>
          <w:sz w:val="24"/>
          <w:szCs w:val="24"/>
          <w:lang w:val="x-none" w:eastAsia="x-none"/>
        </w:rPr>
        <w:t>риятия</w:t>
      </w:r>
    </w:p>
    <w:p w:rsidR="00AB3640" w:rsidRPr="004B4815" w:rsidRDefault="00AB3640" w:rsidP="00421749">
      <w:pPr>
        <w:suppressAutoHyphens/>
        <w:spacing w:after="0" w:line="240" w:lineRule="auto"/>
        <w:contextualSpacing/>
        <w:jc w:val="center"/>
        <w:rPr>
          <w:rFonts w:ascii="Arial" w:hAnsi="Arial" w:cs="Arial"/>
          <w:sz w:val="24"/>
          <w:szCs w:val="24"/>
          <w:lang w:eastAsia="x-none"/>
        </w:rPr>
      </w:pPr>
      <w:r w:rsidRPr="004B4815">
        <w:rPr>
          <w:rFonts w:ascii="Arial" w:hAnsi="Arial" w:cs="Arial"/>
          <w:sz w:val="24"/>
          <w:szCs w:val="24"/>
          <w:lang w:val="x-none" w:eastAsia="x-none"/>
        </w:rPr>
        <w:t>по благоустройству парков культуры и отдыха» подпрограммы IV «Развитие парковых территорий, парков культуры и отдыха»</w:t>
      </w:r>
    </w:p>
    <w:p w:rsidR="00AB3640" w:rsidRPr="004B4815" w:rsidRDefault="00AB3640" w:rsidP="00421749">
      <w:pPr>
        <w:suppressAutoHyphens/>
        <w:spacing w:after="0" w:line="240" w:lineRule="auto"/>
        <w:contextualSpacing/>
        <w:jc w:val="center"/>
        <w:rPr>
          <w:rFonts w:ascii="Arial" w:hAnsi="Arial" w:cs="Arial"/>
          <w:sz w:val="24"/>
          <w:szCs w:val="24"/>
          <w:lang w:eastAsia="x-none"/>
        </w:rPr>
      </w:pPr>
    </w:p>
    <w:p w:rsidR="00AB3640" w:rsidRPr="004B4815" w:rsidRDefault="00AB3640" w:rsidP="00421749">
      <w:pPr>
        <w:widowControl w:val="0"/>
        <w:autoSpaceDE w:val="0"/>
        <w:autoSpaceDN w:val="0"/>
        <w:adjustRightInd w:val="0"/>
        <w:spacing w:after="0" w:line="240" w:lineRule="auto"/>
        <w:jc w:val="both"/>
        <w:rPr>
          <w:rFonts w:ascii="Arial" w:hAnsi="Arial" w:cs="Arial"/>
          <w:sz w:val="24"/>
          <w:szCs w:val="24"/>
        </w:rPr>
      </w:pPr>
      <w:r w:rsidRPr="004B4815">
        <w:rPr>
          <w:rFonts w:ascii="Arial" w:hAnsi="Arial" w:cs="Arial"/>
          <w:sz w:val="24"/>
          <w:szCs w:val="24"/>
        </w:rPr>
        <w:t>Муниципальный заказчик: Комитет по культуре Администрации городского округа Королёв Московской области.</w:t>
      </w:r>
    </w:p>
    <w:p w:rsidR="00AB3640" w:rsidRPr="004B4815" w:rsidRDefault="00AB3640" w:rsidP="00421749">
      <w:pPr>
        <w:widowControl w:val="0"/>
        <w:tabs>
          <w:tab w:val="left" w:pos="426"/>
        </w:tabs>
        <w:autoSpaceDE w:val="0"/>
        <w:autoSpaceDN w:val="0"/>
        <w:adjustRightInd w:val="0"/>
        <w:spacing w:after="0" w:line="240" w:lineRule="auto"/>
        <w:jc w:val="both"/>
        <w:rPr>
          <w:rFonts w:ascii="Arial" w:hAnsi="Arial" w:cs="Arial"/>
          <w:sz w:val="24"/>
          <w:szCs w:val="24"/>
        </w:rPr>
      </w:pPr>
      <w:proofErr w:type="gramStart"/>
      <w:r w:rsidRPr="004B4815">
        <w:rPr>
          <w:rFonts w:ascii="Arial" w:hAnsi="Arial" w:cs="Arial"/>
          <w:sz w:val="24"/>
          <w:szCs w:val="24"/>
        </w:rPr>
        <w:t>Ответственный</w:t>
      </w:r>
      <w:proofErr w:type="gramEnd"/>
      <w:r w:rsidRPr="004B4815">
        <w:rPr>
          <w:rFonts w:ascii="Arial" w:hAnsi="Arial" w:cs="Arial"/>
          <w:sz w:val="24"/>
          <w:szCs w:val="24"/>
        </w:rPr>
        <w:t xml:space="preserve"> за выполнение мероприятия: Комитет по культуре Администрации городского округа Королёв Московской области.</w:t>
      </w:r>
    </w:p>
    <w:p w:rsidR="00AB3640" w:rsidRPr="004B4815" w:rsidRDefault="00AB3640" w:rsidP="00421749">
      <w:pPr>
        <w:spacing w:after="0" w:line="240" w:lineRule="auto"/>
        <w:rPr>
          <w:rFonts w:ascii="Arial" w:hAnsi="Arial" w:cs="Arial"/>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1128"/>
        <w:gridCol w:w="1134"/>
        <w:gridCol w:w="1277"/>
        <w:gridCol w:w="1134"/>
        <w:gridCol w:w="1134"/>
        <w:gridCol w:w="1277"/>
        <w:gridCol w:w="992"/>
        <w:gridCol w:w="952"/>
        <w:gridCol w:w="889"/>
        <w:gridCol w:w="995"/>
        <w:gridCol w:w="992"/>
        <w:gridCol w:w="998"/>
        <w:gridCol w:w="858"/>
        <w:gridCol w:w="974"/>
      </w:tblGrid>
      <w:tr w:rsidR="00AB3640" w:rsidRPr="004B4815" w:rsidTr="001E11BF">
        <w:trPr>
          <w:trHeight w:val="256"/>
        </w:trPr>
        <w:tc>
          <w:tcPr>
            <w:tcW w:w="142"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 xml:space="preserve">№ </w:t>
            </w:r>
            <w:proofErr w:type="gramStart"/>
            <w:r w:rsidRPr="004B4815">
              <w:rPr>
                <w:rFonts w:ascii="Arial" w:hAnsi="Arial" w:cs="Arial"/>
                <w:sz w:val="20"/>
                <w:szCs w:val="20"/>
              </w:rPr>
              <w:t>п</w:t>
            </w:r>
            <w:proofErr w:type="gramEnd"/>
            <w:r w:rsidRPr="004B4815">
              <w:rPr>
                <w:rFonts w:ascii="Arial" w:hAnsi="Arial" w:cs="Arial"/>
                <w:sz w:val="20"/>
                <w:szCs w:val="20"/>
              </w:rPr>
              <w:t>/п</w:t>
            </w:r>
          </w:p>
        </w:tc>
        <w:tc>
          <w:tcPr>
            <w:tcW w:w="372"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Наименование</w:t>
            </w:r>
          </w:p>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Объекта, адрес объекта</w:t>
            </w:r>
          </w:p>
        </w:tc>
        <w:tc>
          <w:tcPr>
            <w:tcW w:w="374"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Годы строительства/ Реконструкции/ капитального ремонта</w:t>
            </w:r>
          </w:p>
        </w:tc>
        <w:tc>
          <w:tcPr>
            <w:tcW w:w="421"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Мощность/прирост мощности объекта (кв. метр, погонный метр, место, койко-место и т.д.)</w:t>
            </w:r>
          </w:p>
        </w:tc>
        <w:tc>
          <w:tcPr>
            <w:tcW w:w="374"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Предельная стоимость объекта, тыс. руб.</w:t>
            </w:r>
          </w:p>
        </w:tc>
        <w:tc>
          <w:tcPr>
            <w:tcW w:w="374"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Профинансировано</w:t>
            </w:r>
            <w:r w:rsidR="001E11BF" w:rsidRPr="004B4815">
              <w:rPr>
                <w:rFonts w:ascii="Arial" w:hAnsi="Arial" w:cs="Arial"/>
                <w:sz w:val="20"/>
                <w:szCs w:val="20"/>
              </w:rPr>
              <w:t xml:space="preserve"> </w:t>
            </w:r>
            <w:r w:rsidRPr="004B4815">
              <w:rPr>
                <w:rFonts w:ascii="Arial" w:hAnsi="Arial" w:cs="Arial"/>
                <w:sz w:val="20"/>
                <w:szCs w:val="20"/>
              </w:rPr>
              <w:t>на</w:t>
            </w:r>
          </w:p>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01.01.</w:t>
            </w:r>
            <w:r w:rsidRPr="004B4815">
              <w:rPr>
                <w:rFonts w:ascii="Arial" w:hAnsi="Arial" w:cs="Arial"/>
                <w:sz w:val="20"/>
                <w:szCs w:val="20"/>
              </w:rPr>
              <w:br/>
              <w:t>2017г.,</w:t>
            </w:r>
          </w:p>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тыс. руб.</w:t>
            </w:r>
          </w:p>
        </w:tc>
        <w:tc>
          <w:tcPr>
            <w:tcW w:w="421" w:type="pct"/>
            <w:vMerge w:val="restart"/>
            <w:tcBorders>
              <w:top w:val="single" w:sz="4" w:space="0" w:color="auto"/>
            </w:tcBorders>
            <w:shd w:val="clear" w:color="auto" w:fill="auto"/>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Источники финансирования</w:t>
            </w:r>
          </w:p>
        </w:tc>
        <w:tc>
          <w:tcPr>
            <w:tcW w:w="1918" w:type="pct"/>
            <w:gridSpan w:val="6"/>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Финансирование, тыс. рублей</w:t>
            </w:r>
          </w:p>
        </w:tc>
        <w:tc>
          <w:tcPr>
            <w:tcW w:w="283" w:type="pct"/>
            <w:vMerge w:val="restart"/>
            <w:tcBorders>
              <w:top w:val="single" w:sz="4" w:space="0" w:color="auto"/>
            </w:tcBorders>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Остаток сметной стоимости до ввода в эксплуатацию, тыс. руб.</w:t>
            </w:r>
          </w:p>
        </w:tc>
        <w:tc>
          <w:tcPr>
            <w:tcW w:w="321" w:type="pct"/>
            <w:vMerge w:val="restart"/>
            <w:tcBorders>
              <w:top w:val="single" w:sz="4" w:space="0" w:color="auto"/>
            </w:tcBorders>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 xml:space="preserve">Наименование </w:t>
            </w:r>
          </w:p>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 xml:space="preserve">главного </w:t>
            </w:r>
          </w:p>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 xml:space="preserve">распорядителя </w:t>
            </w:r>
          </w:p>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 xml:space="preserve">средств </w:t>
            </w:r>
          </w:p>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городского бюджета</w:t>
            </w:r>
          </w:p>
        </w:tc>
      </w:tr>
      <w:tr w:rsidR="001E11BF" w:rsidRPr="004B4815" w:rsidTr="001E11BF">
        <w:trPr>
          <w:trHeight w:val="1770"/>
        </w:trPr>
        <w:tc>
          <w:tcPr>
            <w:tcW w:w="142"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72"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74"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421"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74"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74"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421" w:type="pct"/>
            <w:vMerge/>
            <w:shd w:val="clear" w:color="auto" w:fill="auto"/>
          </w:tcPr>
          <w:p w:rsidR="00AB3640" w:rsidRPr="004B4815" w:rsidRDefault="00AB3640" w:rsidP="001E11BF">
            <w:pPr>
              <w:spacing w:after="0" w:line="240" w:lineRule="auto"/>
              <w:ind w:left="-57" w:right="-57"/>
              <w:rPr>
                <w:rFonts w:ascii="Arial" w:hAnsi="Arial" w:cs="Arial"/>
                <w:sz w:val="20"/>
                <w:szCs w:val="20"/>
              </w:rPr>
            </w:pPr>
          </w:p>
        </w:tc>
        <w:tc>
          <w:tcPr>
            <w:tcW w:w="327"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Всего</w:t>
            </w:r>
          </w:p>
        </w:tc>
        <w:tc>
          <w:tcPr>
            <w:tcW w:w="314"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2017</w:t>
            </w:r>
          </w:p>
          <w:p w:rsidR="00AB3640" w:rsidRPr="004B4815" w:rsidRDefault="00AB3640" w:rsidP="001E11BF">
            <w:pPr>
              <w:spacing w:after="0" w:line="240" w:lineRule="auto"/>
              <w:ind w:left="-57" w:right="-57"/>
              <w:jc w:val="center"/>
              <w:rPr>
                <w:rFonts w:ascii="Arial" w:hAnsi="Arial" w:cs="Arial"/>
                <w:sz w:val="20"/>
                <w:szCs w:val="20"/>
              </w:rPr>
            </w:pPr>
            <w:proofErr w:type="gramStart"/>
            <w:r w:rsidRPr="004B4815">
              <w:rPr>
                <w:rFonts w:ascii="Arial" w:hAnsi="Arial" w:cs="Arial"/>
                <w:sz w:val="20"/>
                <w:szCs w:val="20"/>
              </w:rPr>
              <w:t>г</w:t>
            </w:r>
            <w:proofErr w:type="gramEnd"/>
            <w:r w:rsidRPr="004B4815">
              <w:rPr>
                <w:rFonts w:ascii="Arial" w:hAnsi="Arial" w:cs="Arial"/>
                <w:sz w:val="20"/>
                <w:szCs w:val="20"/>
              </w:rPr>
              <w:t>.</w:t>
            </w:r>
          </w:p>
        </w:tc>
        <w:tc>
          <w:tcPr>
            <w:tcW w:w="293"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2018</w:t>
            </w:r>
          </w:p>
          <w:p w:rsidR="00AB3640" w:rsidRPr="004B4815" w:rsidRDefault="00AB3640" w:rsidP="001E11BF">
            <w:pPr>
              <w:spacing w:after="0" w:line="240" w:lineRule="auto"/>
              <w:ind w:left="-57" w:right="-57"/>
              <w:jc w:val="center"/>
              <w:rPr>
                <w:rFonts w:ascii="Arial" w:hAnsi="Arial" w:cs="Arial"/>
                <w:sz w:val="20"/>
                <w:szCs w:val="20"/>
              </w:rPr>
            </w:pPr>
            <w:proofErr w:type="gramStart"/>
            <w:r w:rsidRPr="004B4815">
              <w:rPr>
                <w:rFonts w:ascii="Arial" w:hAnsi="Arial" w:cs="Arial"/>
                <w:sz w:val="20"/>
                <w:szCs w:val="20"/>
              </w:rPr>
              <w:t>г</w:t>
            </w:r>
            <w:proofErr w:type="gramEnd"/>
            <w:r w:rsidRPr="004B4815">
              <w:rPr>
                <w:rFonts w:ascii="Arial" w:hAnsi="Arial" w:cs="Arial"/>
                <w:sz w:val="20"/>
                <w:szCs w:val="20"/>
              </w:rPr>
              <w:t>.*</w:t>
            </w:r>
          </w:p>
        </w:tc>
        <w:tc>
          <w:tcPr>
            <w:tcW w:w="328"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2019</w:t>
            </w:r>
          </w:p>
          <w:p w:rsidR="00AB3640" w:rsidRPr="004B4815" w:rsidRDefault="00AB3640" w:rsidP="001E11BF">
            <w:pPr>
              <w:spacing w:after="0" w:line="240" w:lineRule="auto"/>
              <w:ind w:left="-57" w:right="-57"/>
              <w:jc w:val="center"/>
              <w:rPr>
                <w:rFonts w:ascii="Arial" w:hAnsi="Arial" w:cs="Arial"/>
                <w:sz w:val="20"/>
                <w:szCs w:val="20"/>
              </w:rPr>
            </w:pPr>
            <w:proofErr w:type="gramStart"/>
            <w:r w:rsidRPr="004B4815">
              <w:rPr>
                <w:rFonts w:ascii="Arial" w:hAnsi="Arial" w:cs="Arial"/>
                <w:sz w:val="20"/>
                <w:szCs w:val="20"/>
              </w:rPr>
              <w:t>г</w:t>
            </w:r>
            <w:proofErr w:type="gramEnd"/>
            <w:r w:rsidRPr="004B4815">
              <w:rPr>
                <w:rFonts w:ascii="Arial" w:hAnsi="Arial" w:cs="Arial"/>
                <w:sz w:val="20"/>
                <w:szCs w:val="20"/>
              </w:rPr>
              <w:t>.*</w:t>
            </w:r>
          </w:p>
        </w:tc>
        <w:tc>
          <w:tcPr>
            <w:tcW w:w="327"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2020</w:t>
            </w:r>
          </w:p>
          <w:p w:rsidR="00AB3640" w:rsidRPr="004B4815" w:rsidRDefault="00AB3640" w:rsidP="001E11BF">
            <w:pPr>
              <w:spacing w:after="0" w:line="240" w:lineRule="auto"/>
              <w:ind w:left="-57" w:right="-57"/>
              <w:jc w:val="center"/>
              <w:rPr>
                <w:rFonts w:ascii="Arial" w:hAnsi="Arial" w:cs="Arial"/>
                <w:sz w:val="20"/>
                <w:szCs w:val="20"/>
              </w:rPr>
            </w:pPr>
            <w:proofErr w:type="gramStart"/>
            <w:r w:rsidRPr="004B4815">
              <w:rPr>
                <w:rFonts w:ascii="Arial" w:hAnsi="Arial" w:cs="Arial"/>
                <w:sz w:val="20"/>
                <w:szCs w:val="20"/>
              </w:rPr>
              <w:t>г</w:t>
            </w:r>
            <w:proofErr w:type="gramEnd"/>
            <w:r w:rsidRPr="004B4815">
              <w:rPr>
                <w:rFonts w:ascii="Arial" w:hAnsi="Arial" w:cs="Arial"/>
                <w:sz w:val="20"/>
                <w:szCs w:val="20"/>
              </w:rPr>
              <w:t>.*</w:t>
            </w:r>
          </w:p>
        </w:tc>
        <w:tc>
          <w:tcPr>
            <w:tcW w:w="329"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2021</w:t>
            </w:r>
          </w:p>
          <w:p w:rsidR="00AB3640" w:rsidRPr="004B4815" w:rsidRDefault="00AB3640" w:rsidP="001E11BF">
            <w:pPr>
              <w:spacing w:after="0" w:line="240" w:lineRule="auto"/>
              <w:ind w:left="-57" w:right="-57"/>
              <w:jc w:val="center"/>
              <w:rPr>
                <w:rFonts w:ascii="Arial" w:hAnsi="Arial" w:cs="Arial"/>
                <w:sz w:val="20"/>
                <w:szCs w:val="20"/>
              </w:rPr>
            </w:pPr>
            <w:proofErr w:type="gramStart"/>
            <w:r w:rsidRPr="004B4815">
              <w:rPr>
                <w:rFonts w:ascii="Arial" w:hAnsi="Arial" w:cs="Arial"/>
                <w:sz w:val="20"/>
                <w:szCs w:val="20"/>
              </w:rPr>
              <w:t>г</w:t>
            </w:r>
            <w:proofErr w:type="gramEnd"/>
            <w:r w:rsidRPr="004B4815">
              <w:rPr>
                <w:rFonts w:ascii="Arial" w:hAnsi="Arial" w:cs="Arial"/>
                <w:sz w:val="20"/>
                <w:szCs w:val="20"/>
              </w:rPr>
              <w:t>.*</w:t>
            </w:r>
          </w:p>
        </w:tc>
        <w:tc>
          <w:tcPr>
            <w:tcW w:w="283" w:type="pct"/>
            <w:vMerge/>
          </w:tcPr>
          <w:p w:rsidR="00AB3640" w:rsidRPr="004B4815" w:rsidRDefault="00AB3640" w:rsidP="001E11BF">
            <w:pPr>
              <w:spacing w:after="0" w:line="240" w:lineRule="auto"/>
              <w:ind w:left="-57" w:right="-57"/>
              <w:jc w:val="center"/>
              <w:rPr>
                <w:rFonts w:ascii="Arial" w:hAnsi="Arial" w:cs="Arial"/>
                <w:sz w:val="20"/>
                <w:szCs w:val="20"/>
              </w:rPr>
            </w:pPr>
          </w:p>
        </w:tc>
        <w:tc>
          <w:tcPr>
            <w:tcW w:w="321" w:type="pct"/>
            <w:vMerge/>
          </w:tcPr>
          <w:p w:rsidR="00AB3640" w:rsidRPr="004B4815" w:rsidRDefault="00AB3640" w:rsidP="001E11BF">
            <w:pPr>
              <w:spacing w:after="0" w:line="240" w:lineRule="auto"/>
              <w:ind w:left="-57" w:right="-57"/>
              <w:rPr>
                <w:rFonts w:ascii="Arial" w:hAnsi="Arial" w:cs="Arial"/>
                <w:sz w:val="20"/>
                <w:szCs w:val="20"/>
              </w:rPr>
            </w:pPr>
          </w:p>
        </w:tc>
      </w:tr>
    </w:tbl>
    <w:p w:rsidR="00AB3640" w:rsidRPr="004B4815" w:rsidRDefault="00AB3640" w:rsidP="00421749">
      <w:pPr>
        <w:spacing w:after="0" w:line="240" w:lineRule="auto"/>
        <w:rPr>
          <w:rFonts w:ascii="Arial" w:hAnsi="Arial" w:cs="Arial"/>
          <w:sz w:val="2"/>
          <w:szCs w:val="2"/>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32"/>
        <w:gridCol w:w="1128"/>
        <w:gridCol w:w="1134"/>
        <w:gridCol w:w="1277"/>
        <w:gridCol w:w="1134"/>
        <w:gridCol w:w="1134"/>
        <w:gridCol w:w="1277"/>
        <w:gridCol w:w="992"/>
        <w:gridCol w:w="955"/>
        <w:gridCol w:w="889"/>
        <w:gridCol w:w="995"/>
        <w:gridCol w:w="992"/>
        <w:gridCol w:w="995"/>
        <w:gridCol w:w="858"/>
        <w:gridCol w:w="974"/>
      </w:tblGrid>
      <w:tr w:rsidR="001E11BF" w:rsidRPr="004B4815" w:rsidTr="001E11BF">
        <w:trPr>
          <w:trHeight w:val="236"/>
          <w:tblHeader/>
        </w:trPr>
        <w:tc>
          <w:tcPr>
            <w:tcW w:w="142"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w:t>
            </w:r>
          </w:p>
        </w:tc>
        <w:tc>
          <w:tcPr>
            <w:tcW w:w="372"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w:t>
            </w:r>
          </w:p>
        </w:tc>
        <w:tc>
          <w:tcPr>
            <w:tcW w:w="374"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3</w:t>
            </w:r>
          </w:p>
        </w:tc>
        <w:tc>
          <w:tcPr>
            <w:tcW w:w="421"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4</w:t>
            </w:r>
          </w:p>
        </w:tc>
        <w:tc>
          <w:tcPr>
            <w:tcW w:w="374"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5</w:t>
            </w:r>
          </w:p>
        </w:tc>
        <w:tc>
          <w:tcPr>
            <w:tcW w:w="374"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6</w:t>
            </w:r>
          </w:p>
        </w:tc>
        <w:tc>
          <w:tcPr>
            <w:tcW w:w="421"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7</w:t>
            </w:r>
          </w:p>
        </w:tc>
        <w:tc>
          <w:tcPr>
            <w:tcW w:w="327"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8</w:t>
            </w:r>
          </w:p>
        </w:tc>
        <w:tc>
          <w:tcPr>
            <w:tcW w:w="315"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9</w:t>
            </w:r>
          </w:p>
        </w:tc>
        <w:tc>
          <w:tcPr>
            <w:tcW w:w="293"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w:t>
            </w:r>
          </w:p>
        </w:tc>
        <w:tc>
          <w:tcPr>
            <w:tcW w:w="328"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11</w:t>
            </w:r>
          </w:p>
        </w:tc>
        <w:tc>
          <w:tcPr>
            <w:tcW w:w="327"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12</w:t>
            </w:r>
          </w:p>
        </w:tc>
        <w:tc>
          <w:tcPr>
            <w:tcW w:w="328"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13</w:t>
            </w:r>
          </w:p>
        </w:tc>
        <w:tc>
          <w:tcPr>
            <w:tcW w:w="283"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14</w:t>
            </w:r>
          </w:p>
        </w:tc>
        <w:tc>
          <w:tcPr>
            <w:tcW w:w="321"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15</w:t>
            </w:r>
          </w:p>
        </w:tc>
      </w:tr>
      <w:tr w:rsidR="001E11BF" w:rsidRPr="004B4815" w:rsidTr="001E11BF">
        <w:trPr>
          <w:trHeight w:val="203"/>
        </w:trPr>
        <w:tc>
          <w:tcPr>
            <w:tcW w:w="142"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w:t>
            </w:r>
          </w:p>
        </w:tc>
        <w:tc>
          <w:tcPr>
            <w:tcW w:w="372"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 xml:space="preserve">Центральный городской парк МБУК «ЦДК им. </w:t>
            </w:r>
            <w:proofErr w:type="spellStart"/>
            <w:r w:rsidRPr="004B4815">
              <w:rPr>
                <w:rFonts w:ascii="Arial" w:hAnsi="Arial" w:cs="Arial"/>
                <w:sz w:val="20"/>
                <w:szCs w:val="20"/>
              </w:rPr>
              <w:t>М.И.Калинина</w:t>
            </w:r>
            <w:proofErr w:type="spellEnd"/>
          </w:p>
        </w:tc>
        <w:tc>
          <w:tcPr>
            <w:tcW w:w="374"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2018 год</w:t>
            </w:r>
          </w:p>
        </w:tc>
        <w:tc>
          <w:tcPr>
            <w:tcW w:w="421"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 xml:space="preserve">138884+/-130,43 </w:t>
            </w:r>
            <w:proofErr w:type="spellStart"/>
            <w:r w:rsidRPr="004B4815">
              <w:rPr>
                <w:rFonts w:ascii="Arial" w:hAnsi="Arial" w:cs="Arial"/>
                <w:sz w:val="20"/>
                <w:szCs w:val="20"/>
              </w:rPr>
              <w:t>кв.м</w:t>
            </w:r>
            <w:proofErr w:type="spellEnd"/>
            <w:r w:rsidRPr="004B4815">
              <w:rPr>
                <w:rFonts w:ascii="Arial" w:hAnsi="Arial" w:cs="Arial"/>
                <w:sz w:val="20"/>
                <w:szCs w:val="20"/>
              </w:rPr>
              <w:t>.</w:t>
            </w:r>
          </w:p>
        </w:tc>
        <w:tc>
          <w:tcPr>
            <w:tcW w:w="374"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160865,2</w:t>
            </w:r>
          </w:p>
        </w:tc>
        <w:tc>
          <w:tcPr>
            <w:tcW w:w="374"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1300,0</w:t>
            </w:r>
          </w:p>
        </w:tc>
        <w:tc>
          <w:tcPr>
            <w:tcW w:w="421" w:type="pct"/>
            <w:tcBorders>
              <w:top w:val="single" w:sz="4" w:space="0" w:color="auto"/>
            </w:tcBorders>
            <w:shd w:val="clear" w:color="auto" w:fill="auto"/>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Итого</w:t>
            </w:r>
          </w:p>
        </w:tc>
        <w:tc>
          <w:tcPr>
            <w:tcW w:w="327"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31 300,0</w:t>
            </w:r>
          </w:p>
        </w:tc>
        <w:tc>
          <w:tcPr>
            <w:tcW w:w="315"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1 300,0</w:t>
            </w:r>
          </w:p>
        </w:tc>
        <w:tc>
          <w:tcPr>
            <w:tcW w:w="293"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20 000,0</w:t>
            </w:r>
          </w:p>
        </w:tc>
        <w:tc>
          <w:tcPr>
            <w:tcW w:w="328"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27"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10 000,0</w:t>
            </w:r>
          </w:p>
        </w:tc>
        <w:tc>
          <w:tcPr>
            <w:tcW w:w="328" w:type="pct"/>
            <w:tcBorders>
              <w:top w:val="single" w:sz="4" w:space="0" w:color="auto"/>
            </w:tcBorders>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283" w:type="pct"/>
            <w:tcBorders>
              <w:top w:val="single" w:sz="4" w:space="0" w:color="auto"/>
            </w:tcBorders>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21" w:type="pct"/>
            <w:vMerge w:val="restart"/>
            <w:tcBorders>
              <w:top w:val="single" w:sz="4" w:space="0" w:color="auto"/>
            </w:tcBorders>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Комитет по культуре Администрации</w:t>
            </w:r>
            <w:r w:rsidR="001E11BF" w:rsidRPr="004B4815">
              <w:rPr>
                <w:rFonts w:ascii="Arial" w:hAnsi="Arial" w:cs="Arial"/>
                <w:sz w:val="20"/>
                <w:szCs w:val="20"/>
              </w:rPr>
              <w:t xml:space="preserve"> </w:t>
            </w:r>
            <w:r w:rsidRPr="004B4815">
              <w:rPr>
                <w:rFonts w:ascii="Arial" w:hAnsi="Arial" w:cs="Arial"/>
                <w:sz w:val="20"/>
                <w:szCs w:val="20"/>
              </w:rPr>
              <w:t xml:space="preserve">городского округа Королёв Московской </w:t>
            </w:r>
            <w:r w:rsidRPr="004B4815">
              <w:rPr>
                <w:rFonts w:ascii="Arial" w:hAnsi="Arial" w:cs="Arial"/>
                <w:sz w:val="20"/>
                <w:szCs w:val="20"/>
              </w:rPr>
              <w:lastRenderedPageBreak/>
              <w:t>области</w:t>
            </w:r>
          </w:p>
        </w:tc>
      </w:tr>
      <w:tr w:rsidR="001E11BF" w:rsidRPr="004B4815" w:rsidTr="001E11BF">
        <w:trPr>
          <w:trHeight w:val="491"/>
        </w:trPr>
        <w:tc>
          <w:tcPr>
            <w:tcW w:w="142"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72"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74"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421"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74"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74"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421" w:type="pct"/>
            <w:tcBorders>
              <w:top w:val="single" w:sz="4" w:space="0" w:color="auto"/>
            </w:tcBorders>
            <w:shd w:val="clear" w:color="auto" w:fill="auto"/>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Средства городского бюджета</w:t>
            </w:r>
          </w:p>
        </w:tc>
        <w:tc>
          <w:tcPr>
            <w:tcW w:w="327"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21 300,0</w:t>
            </w:r>
          </w:p>
        </w:tc>
        <w:tc>
          <w:tcPr>
            <w:tcW w:w="315"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1 300,0</w:t>
            </w:r>
          </w:p>
        </w:tc>
        <w:tc>
          <w:tcPr>
            <w:tcW w:w="293"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10 000,0</w:t>
            </w:r>
          </w:p>
        </w:tc>
        <w:tc>
          <w:tcPr>
            <w:tcW w:w="328"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27"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10 000,0</w:t>
            </w:r>
          </w:p>
        </w:tc>
        <w:tc>
          <w:tcPr>
            <w:tcW w:w="328"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283"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21" w:type="pct"/>
            <w:vMerge/>
          </w:tcPr>
          <w:p w:rsidR="00AB3640" w:rsidRPr="004B4815" w:rsidRDefault="00AB3640" w:rsidP="001E11BF">
            <w:pPr>
              <w:spacing w:after="0" w:line="240" w:lineRule="auto"/>
              <w:ind w:left="-57" w:right="-57"/>
              <w:rPr>
                <w:rFonts w:ascii="Arial" w:hAnsi="Arial" w:cs="Arial"/>
                <w:sz w:val="20"/>
                <w:szCs w:val="20"/>
              </w:rPr>
            </w:pPr>
          </w:p>
        </w:tc>
      </w:tr>
      <w:tr w:rsidR="001E11BF" w:rsidRPr="004B4815" w:rsidTr="001E11BF">
        <w:trPr>
          <w:trHeight w:val="413"/>
        </w:trPr>
        <w:tc>
          <w:tcPr>
            <w:tcW w:w="142"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72"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74"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421"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74"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74"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421" w:type="pct"/>
            <w:tcBorders>
              <w:top w:val="single" w:sz="4" w:space="0" w:color="auto"/>
            </w:tcBorders>
            <w:shd w:val="clear" w:color="auto" w:fill="auto"/>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Средства бюджета Московской области</w:t>
            </w:r>
          </w:p>
          <w:p w:rsidR="001E11BF" w:rsidRPr="004B4815" w:rsidRDefault="001E11BF" w:rsidP="001E11BF">
            <w:pPr>
              <w:spacing w:after="0" w:line="240" w:lineRule="auto"/>
              <w:ind w:left="-57" w:right="-57"/>
              <w:rPr>
                <w:rFonts w:ascii="Arial" w:hAnsi="Arial" w:cs="Arial"/>
                <w:sz w:val="20"/>
                <w:szCs w:val="20"/>
              </w:rPr>
            </w:pPr>
          </w:p>
          <w:p w:rsidR="001E11BF" w:rsidRPr="004B4815" w:rsidRDefault="001E11BF" w:rsidP="001E11BF">
            <w:pPr>
              <w:spacing w:after="0" w:line="240" w:lineRule="auto"/>
              <w:ind w:left="-57" w:right="-57"/>
              <w:rPr>
                <w:rFonts w:ascii="Arial" w:hAnsi="Arial" w:cs="Arial"/>
                <w:sz w:val="20"/>
                <w:szCs w:val="20"/>
              </w:rPr>
            </w:pPr>
          </w:p>
        </w:tc>
        <w:tc>
          <w:tcPr>
            <w:tcW w:w="327"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10 000,0</w:t>
            </w:r>
          </w:p>
        </w:tc>
        <w:tc>
          <w:tcPr>
            <w:tcW w:w="315"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293"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10 000,0</w:t>
            </w:r>
          </w:p>
        </w:tc>
        <w:tc>
          <w:tcPr>
            <w:tcW w:w="328"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27"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28"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283"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21" w:type="pct"/>
            <w:vMerge/>
          </w:tcPr>
          <w:p w:rsidR="00AB3640" w:rsidRPr="004B4815" w:rsidRDefault="00AB3640" w:rsidP="001E11BF">
            <w:pPr>
              <w:spacing w:after="0" w:line="240" w:lineRule="auto"/>
              <w:ind w:left="-57" w:right="-57"/>
              <w:rPr>
                <w:rFonts w:ascii="Arial" w:hAnsi="Arial" w:cs="Arial"/>
                <w:sz w:val="20"/>
                <w:szCs w:val="20"/>
              </w:rPr>
            </w:pPr>
          </w:p>
        </w:tc>
      </w:tr>
      <w:tr w:rsidR="001E11BF" w:rsidRPr="004B4815" w:rsidTr="001E11BF">
        <w:tc>
          <w:tcPr>
            <w:tcW w:w="142"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lastRenderedPageBreak/>
              <w:t>2.</w:t>
            </w:r>
          </w:p>
        </w:tc>
        <w:tc>
          <w:tcPr>
            <w:tcW w:w="372"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Парк «АУК «</w:t>
            </w:r>
            <w:proofErr w:type="spellStart"/>
            <w:r w:rsidRPr="004B4815">
              <w:rPr>
                <w:rFonts w:ascii="Arial" w:hAnsi="Arial" w:cs="Arial"/>
                <w:sz w:val="20"/>
                <w:szCs w:val="20"/>
              </w:rPr>
              <w:t>ДиКЦ</w:t>
            </w:r>
            <w:proofErr w:type="spellEnd"/>
            <w:r w:rsidRPr="004B4815">
              <w:rPr>
                <w:rFonts w:ascii="Arial" w:hAnsi="Arial" w:cs="Arial"/>
                <w:sz w:val="20"/>
                <w:szCs w:val="20"/>
              </w:rPr>
              <w:t xml:space="preserve"> </w:t>
            </w:r>
          </w:p>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«КОСТИНО»</w:t>
            </w:r>
          </w:p>
        </w:tc>
        <w:tc>
          <w:tcPr>
            <w:tcW w:w="374"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2019 год</w:t>
            </w:r>
          </w:p>
        </w:tc>
        <w:tc>
          <w:tcPr>
            <w:tcW w:w="421"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 xml:space="preserve">51024+/-79,06 </w:t>
            </w:r>
            <w:proofErr w:type="spellStart"/>
            <w:r w:rsidRPr="004B4815">
              <w:rPr>
                <w:rFonts w:ascii="Arial" w:hAnsi="Arial" w:cs="Arial"/>
                <w:sz w:val="20"/>
                <w:szCs w:val="20"/>
              </w:rPr>
              <w:t>кв</w:t>
            </w:r>
            <w:proofErr w:type="gramStart"/>
            <w:r w:rsidRPr="004B4815">
              <w:rPr>
                <w:rFonts w:ascii="Arial" w:hAnsi="Arial" w:cs="Arial"/>
                <w:sz w:val="20"/>
                <w:szCs w:val="20"/>
              </w:rPr>
              <w:t>.м</w:t>
            </w:r>
            <w:proofErr w:type="spellEnd"/>
            <w:proofErr w:type="gramEnd"/>
          </w:p>
        </w:tc>
        <w:tc>
          <w:tcPr>
            <w:tcW w:w="374"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59099,5</w:t>
            </w:r>
          </w:p>
        </w:tc>
        <w:tc>
          <w:tcPr>
            <w:tcW w:w="374"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421" w:type="pct"/>
            <w:tcBorders>
              <w:top w:val="single" w:sz="4" w:space="0" w:color="auto"/>
            </w:tcBorders>
            <w:shd w:val="clear" w:color="auto" w:fill="auto"/>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Итого</w:t>
            </w:r>
          </w:p>
        </w:tc>
        <w:tc>
          <w:tcPr>
            <w:tcW w:w="327"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21 700,0</w:t>
            </w:r>
          </w:p>
        </w:tc>
        <w:tc>
          <w:tcPr>
            <w:tcW w:w="315"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293"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1 700,0</w:t>
            </w:r>
          </w:p>
        </w:tc>
        <w:tc>
          <w:tcPr>
            <w:tcW w:w="328"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10 000,0</w:t>
            </w:r>
          </w:p>
        </w:tc>
        <w:tc>
          <w:tcPr>
            <w:tcW w:w="327"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28" w:type="pct"/>
            <w:tcBorders>
              <w:top w:val="single" w:sz="4" w:space="0" w:color="auto"/>
            </w:tcBorders>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10 000,0</w:t>
            </w:r>
          </w:p>
        </w:tc>
        <w:tc>
          <w:tcPr>
            <w:tcW w:w="283" w:type="pct"/>
            <w:tcBorders>
              <w:top w:val="single" w:sz="4" w:space="0" w:color="auto"/>
            </w:tcBorders>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21" w:type="pct"/>
            <w:vMerge/>
          </w:tcPr>
          <w:p w:rsidR="00AB3640" w:rsidRPr="004B4815" w:rsidRDefault="00AB3640" w:rsidP="001E11BF">
            <w:pPr>
              <w:spacing w:after="0" w:line="240" w:lineRule="auto"/>
              <w:ind w:left="-57" w:right="-57"/>
              <w:rPr>
                <w:rFonts w:ascii="Arial" w:hAnsi="Arial" w:cs="Arial"/>
                <w:sz w:val="20"/>
                <w:szCs w:val="20"/>
              </w:rPr>
            </w:pPr>
          </w:p>
        </w:tc>
      </w:tr>
      <w:tr w:rsidR="001E11BF" w:rsidRPr="004B4815" w:rsidTr="001E11BF">
        <w:tc>
          <w:tcPr>
            <w:tcW w:w="142"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72" w:type="pct"/>
            <w:vMerge/>
            <w:shd w:val="clear" w:color="auto" w:fill="auto"/>
          </w:tcPr>
          <w:p w:rsidR="00AB3640" w:rsidRPr="004B4815" w:rsidRDefault="00AB3640" w:rsidP="001E11BF">
            <w:pPr>
              <w:spacing w:after="0" w:line="240" w:lineRule="auto"/>
              <w:ind w:left="-57" w:right="-57"/>
              <w:rPr>
                <w:rFonts w:ascii="Arial" w:hAnsi="Arial" w:cs="Arial"/>
                <w:sz w:val="20"/>
                <w:szCs w:val="20"/>
              </w:rPr>
            </w:pPr>
          </w:p>
        </w:tc>
        <w:tc>
          <w:tcPr>
            <w:tcW w:w="374"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421" w:type="pct"/>
            <w:vMerge/>
            <w:shd w:val="clear" w:color="auto" w:fill="auto"/>
          </w:tcPr>
          <w:p w:rsidR="00AB3640" w:rsidRPr="004B4815" w:rsidRDefault="00AB3640" w:rsidP="001E11BF">
            <w:pPr>
              <w:spacing w:after="0" w:line="240" w:lineRule="auto"/>
              <w:ind w:left="-57" w:right="-57"/>
              <w:rPr>
                <w:rFonts w:ascii="Arial" w:hAnsi="Arial" w:cs="Arial"/>
                <w:sz w:val="20"/>
                <w:szCs w:val="20"/>
              </w:rPr>
            </w:pPr>
          </w:p>
        </w:tc>
        <w:tc>
          <w:tcPr>
            <w:tcW w:w="374" w:type="pct"/>
            <w:vMerge/>
            <w:shd w:val="clear" w:color="auto" w:fill="auto"/>
          </w:tcPr>
          <w:p w:rsidR="00AB3640" w:rsidRPr="004B4815" w:rsidRDefault="00AB3640" w:rsidP="001E11BF">
            <w:pPr>
              <w:spacing w:after="0" w:line="240" w:lineRule="auto"/>
              <w:ind w:left="-57" w:right="-57"/>
              <w:rPr>
                <w:rFonts w:ascii="Arial" w:hAnsi="Arial" w:cs="Arial"/>
                <w:sz w:val="20"/>
                <w:szCs w:val="20"/>
              </w:rPr>
            </w:pPr>
          </w:p>
        </w:tc>
        <w:tc>
          <w:tcPr>
            <w:tcW w:w="374" w:type="pct"/>
            <w:vMerge/>
            <w:shd w:val="clear" w:color="auto" w:fill="auto"/>
          </w:tcPr>
          <w:p w:rsidR="00AB3640" w:rsidRPr="004B4815" w:rsidRDefault="00AB3640" w:rsidP="001E11BF">
            <w:pPr>
              <w:spacing w:after="0" w:line="240" w:lineRule="auto"/>
              <w:ind w:left="-57" w:right="-57"/>
              <w:rPr>
                <w:rFonts w:ascii="Arial" w:hAnsi="Arial" w:cs="Arial"/>
                <w:sz w:val="20"/>
                <w:szCs w:val="20"/>
              </w:rPr>
            </w:pPr>
          </w:p>
        </w:tc>
        <w:tc>
          <w:tcPr>
            <w:tcW w:w="421" w:type="pct"/>
            <w:tcBorders>
              <w:top w:val="single" w:sz="4" w:space="0" w:color="auto"/>
            </w:tcBorders>
            <w:shd w:val="clear" w:color="auto" w:fill="auto"/>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Средства городского бюджета</w:t>
            </w:r>
          </w:p>
        </w:tc>
        <w:tc>
          <w:tcPr>
            <w:tcW w:w="327"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21 700,0</w:t>
            </w:r>
          </w:p>
        </w:tc>
        <w:tc>
          <w:tcPr>
            <w:tcW w:w="315"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293"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1 700,0</w:t>
            </w:r>
          </w:p>
        </w:tc>
        <w:tc>
          <w:tcPr>
            <w:tcW w:w="328"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10 000,0</w:t>
            </w:r>
          </w:p>
        </w:tc>
        <w:tc>
          <w:tcPr>
            <w:tcW w:w="327"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28" w:type="pct"/>
            <w:tcBorders>
              <w:top w:val="single" w:sz="4" w:space="0" w:color="auto"/>
            </w:tcBorders>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10 000,0</w:t>
            </w:r>
          </w:p>
        </w:tc>
        <w:tc>
          <w:tcPr>
            <w:tcW w:w="283" w:type="pct"/>
            <w:tcBorders>
              <w:top w:val="single" w:sz="4" w:space="0" w:color="auto"/>
            </w:tcBorders>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21" w:type="pct"/>
            <w:vMerge/>
          </w:tcPr>
          <w:p w:rsidR="00AB3640" w:rsidRPr="004B4815" w:rsidRDefault="00AB3640" w:rsidP="001E11BF">
            <w:pPr>
              <w:spacing w:after="0" w:line="240" w:lineRule="auto"/>
              <w:ind w:left="-57" w:right="-57"/>
              <w:rPr>
                <w:rFonts w:ascii="Arial" w:hAnsi="Arial" w:cs="Arial"/>
                <w:sz w:val="20"/>
                <w:szCs w:val="20"/>
              </w:rPr>
            </w:pPr>
          </w:p>
        </w:tc>
      </w:tr>
      <w:tr w:rsidR="00AB3640" w:rsidRPr="004B4815" w:rsidTr="001E11BF">
        <w:tc>
          <w:tcPr>
            <w:tcW w:w="2057" w:type="pct"/>
            <w:gridSpan w:val="6"/>
            <w:vMerge w:val="restart"/>
            <w:shd w:val="clear" w:color="auto" w:fill="auto"/>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Всего по мероприятию</w:t>
            </w:r>
          </w:p>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 xml:space="preserve">1.1 «Мероприятия по благоустройству </w:t>
            </w:r>
          </w:p>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парков культуры и отдыха»:</w:t>
            </w:r>
          </w:p>
        </w:tc>
        <w:tc>
          <w:tcPr>
            <w:tcW w:w="421" w:type="pct"/>
            <w:shd w:val="clear" w:color="auto" w:fill="auto"/>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Всего:</w:t>
            </w:r>
          </w:p>
        </w:tc>
        <w:tc>
          <w:tcPr>
            <w:tcW w:w="327"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53 000,0</w:t>
            </w:r>
          </w:p>
        </w:tc>
        <w:tc>
          <w:tcPr>
            <w:tcW w:w="315"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1 300,0</w:t>
            </w:r>
          </w:p>
        </w:tc>
        <w:tc>
          <w:tcPr>
            <w:tcW w:w="293"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21 700,0</w:t>
            </w:r>
          </w:p>
        </w:tc>
        <w:tc>
          <w:tcPr>
            <w:tcW w:w="328"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10 000,0</w:t>
            </w:r>
          </w:p>
        </w:tc>
        <w:tc>
          <w:tcPr>
            <w:tcW w:w="327"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10 000,0</w:t>
            </w:r>
          </w:p>
        </w:tc>
        <w:tc>
          <w:tcPr>
            <w:tcW w:w="328"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10 000,0</w:t>
            </w:r>
          </w:p>
        </w:tc>
        <w:tc>
          <w:tcPr>
            <w:tcW w:w="283"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21" w:type="pct"/>
            <w:vMerge/>
          </w:tcPr>
          <w:p w:rsidR="00AB3640" w:rsidRPr="004B4815" w:rsidRDefault="00AB3640" w:rsidP="001E11BF">
            <w:pPr>
              <w:spacing w:after="0" w:line="240" w:lineRule="auto"/>
              <w:ind w:left="-57" w:right="-57"/>
              <w:rPr>
                <w:rFonts w:ascii="Arial" w:hAnsi="Arial" w:cs="Arial"/>
                <w:sz w:val="20"/>
                <w:szCs w:val="20"/>
              </w:rPr>
            </w:pPr>
          </w:p>
        </w:tc>
      </w:tr>
      <w:tr w:rsidR="00AB3640" w:rsidRPr="004B4815" w:rsidTr="001E11BF">
        <w:tc>
          <w:tcPr>
            <w:tcW w:w="2057" w:type="pct"/>
            <w:gridSpan w:val="6"/>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421" w:type="pct"/>
            <w:shd w:val="clear" w:color="auto" w:fill="auto"/>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Средства городского бюджета</w:t>
            </w:r>
          </w:p>
        </w:tc>
        <w:tc>
          <w:tcPr>
            <w:tcW w:w="327"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43 000,0</w:t>
            </w:r>
          </w:p>
        </w:tc>
        <w:tc>
          <w:tcPr>
            <w:tcW w:w="315"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1 300,0</w:t>
            </w:r>
          </w:p>
        </w:tc>
        <w:tc>
          <w:tcPr>
            <w:tcW w:w="293"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11 700,0</w:t>
            </w:r>
          </w:p>
        </w:tc>
        <w:tc>
          <w:tcPr>
            <w:tcW w:w="328"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10 000,0</w:t>
            </w:r>
          </w:p>
        </w:tc>
        <w:tc>
          <w:tcPr>
            <w:tcW w:w="327"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10 000,0</w:t>
            </w:r>
          </w:p>
        </w:tc>
        <w:tc>
          <w:tcPr>
            <w:tcW w:w="328"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10 000,0</w:t>
            </w:r>
          </w:p>
        </w:tc>
        <w:tc>
          <w:tcPr>
            <w:tcW w:w="283"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21" w:type="pct"/>
            <w:vMerge/>
          </w:tcPr>
          <w:p w:rsidR="00AB3640" w:rsidRPr="004B4815" w:rsidRDefault="00AB3640" w:rsidP="001E11BF">
            <w:pPr>
              <w:spacing w:after="0" w:line="240" w:lineRule="auto"/>
              <w:ind w:left="-57" w:right="-57"/>
              <w:rPr>
                <w:rFonts w:ascii="Arial" w:hAnsi="Arial" w:cs="Arial"/>
                <w:sz w:val="20"/>
                <w:szCs w:val="20"/>
              </w:rPr>
            </w:pPr>
          </w:p>
        </w:tc>
      </w:tr>
      <w:tr w:rsidR="00AB3640" w:rsidRPr="004B4815" w:rsidTr="001E11BF">
        <w:tc>
          <w:tcPr>
            <w:tcW w:w="2057" w:type="pct"/>
            <w:gridSpan w:val="6"/>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421" w:type="pct"/>
            <w:shd w:val="clear" w:color="auto" w:fill="auto"/>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 xml:space="preserve">Средства бюджета </w:t>
            </w:r>
          </w:p>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Московской области</w:t>
            </w:r>
          </w:p>
        </w:tc>
        <w:tc>
          <w:tcPr>
            <w:tcW w:w="327"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10000,0</w:t>
            </w:r>
          </w:p>
        </w:tc>
        <w:tc>
          <w:tcPr>
            <w:tcW w:w="315"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293"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10 000,0</w:t>
            </w:r>
          </w:p>
        </w:tc>
        <w:tc>
          <w:tcPr>
            <w:tcW w:w="328"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27"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28"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283"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21" w:type="pct"/>
            <w:vMerge/>
          </w:tcPr>
          <w:p w:rsidR="00AB3640" w:rsidRPr="004B4815" w:rsidRDefault="00AB3640" w:rsidP="001E11BF">
            <w:pPr>
              <w:spacing w:after="0" w:line="240" w:lineRule="auto"/>
              <w:ind w:left="-57" w:right="-57"/>
              <w:rPr>
                <w:rFonts w:ascii="Arial" w:hAnsi="Arial" w:cs="Arial"/>
                <w:sz w:val="20"/>
                <w:szCs w:val="20"/>
              </w:rPr>
            </w:pPr>
          </w:p>
        </w:tc>
      </w:tr>
    </w:tbl>
    <w:p w:rsidR="00AB3640" w:rsidRPr="004B4815" w:rsidRDefault="00AB3640" w:rsidP="00421749">
      <w:pPr>
        <w:suppressAutoHyphens/>
        <w:spacing w:after="0" w:line="240" w:lineRule="auto"/>
        <w:contextualSpacing/>
        <w:jc w:val="right"/>
        <w:rPr>
          <w:rFonts w:ascii="Arial" w:hAnsi="Arial" w:cs="Arial"/>
          <w:sz w:val="24"/>
          <w:szCs w:val="24"/>
        </w:rPr>
      </w:pPr>
      <w:r w:rsidRPr="004B4815">
        <w:rPr>
          <w:rFonts w:ascii="Arial" w:hAnsi="Arial" w:cs="Arial"/>
          <w:sz w:val="24"/>
          <w:szCs w:val="24"/>
        </w:rPr>
        <w:t>».</w:t>
      </w:r>
    </w:p>
    <w:p w:rsidR="00AB3640" w:rsidRPr="004B4815" w:rsidRDefault="00AB3640" w:rsidP="00421749">
      <w:pPr>
        <w:suppressAutoHyphens/>
        <w:spacing w:after="0" w:line="240" w:lineRule="auto"/>
        <w:contextualSpacing/>
        <w:jc w:val="center"/>
        <w:rPr>
          <w:rFonts w:ascii="Arial" w:hAnsi="Arial" w:cs="Arial"/>
          <w:sz w:val="24"/>
          <w:szCs w:val="24"/>
        </w:rPr>
      </w:pPr>
      <w:r w:rsidRPr="004B4815">
        <w:rPr>
          <w:rFonts w:ascii="Arial" w:hAnsi="Arial" w:cs="Arial"/>
          <w:sz w:val="24"/>
          <w:szCs w:val="24"/>
        </w:rPr>
        <w:t>_________</w:t>
      </w:r>
    </w:p>
    <w:p w:rsidR="00AB3640" w:rsidRPr="004B4815" w:rsidRDefault="00AB3640" w:rsidP="00421749">
      <w:pPr>
        <w:suppressAutoHyphens/>
        <w:spacing w:after="0" w:line="240" w:lineRule="auto"/>
        <w:contextualSpacing/>
        <w:rPr>
          <w:rFonts w:ascii="Arial" w:hAnsi="Arial" w:cs="Arial"/>
          <w:sz w:val="24"/>
          <w:szCs w:val="24"/>
        </w:rPr>
      </w:pPr>
    </w:p>
    <w:p w:rsidR="00AB3640" w:rsidRPr="004B4815" w:rsidRDefault="00AB3640" w:rsidP="00421749">
      <w:pPr>
        <w:suppressAutoHyphens/>
        <w:spacing w:after="0" w:line="240" w:lineRule="auto"/>
        <w:contextualSpacing/>
        <w:rPr>
          <w:rFonts w:ascii="Arial" w:hAnsi="Arial" w:cs="Arial"/>
          <w:sz w:val="24"/>
          <w:szCs w:val="24"/>
        </w:rPr>
      </w:pPr>
    </w:p>
    <w:p w:rsidR="00AB3640" w:rsidRPr="004B4815" w:rsidRDefault="00AB3640" w:rsidP="001E11BF">
      <w:pPr>
        <w:autoSpaceDE w:val="0"/>
        <w:autoSpaceDN w:val="0"/>
        <w:adjustRightInd w:val="0"/>
        <w:spacing w:after="0" w:line="240" w:lineRule="auto"/>
        <w:ind w:left="10632"/>
        <w:rPr>
          <w:rFonts w:ascii="Arial" w:hAnsi="Arial" w:cs="Arial"/>
          <w:sz w:val="24"/>
          <w:szCs w:val="24"/>
        </w:rPr>
      </w:pPr>
      <w:r w:rsidRPr="004B4815">
        <w:rPr>
          <w:rFonts w:ascii="Arial" w:hAnsi="Arial" w:cs="Arial"/>
          <w:sz w:val="24"/>
          <w:szCs w:val="24"/>
        </w:rPr>
        <w:t>Приложение 4</w:t>
      </w:r>
    </w:p>
    <w:p w:rsidR="00AB3640" w:rsidRPr="004B4815" w:rsidRDefault="001E11BF" w:rsidP="001E11BF">
      <w:pPr>
        <w:autoSpaceDE w:val="0"/>
        <w:autoSpaceDN w:val="0"/>
        <w:adjustRightInd w:val="0"/>
        <w:spacing w:after="0" w:line="240" w:lineRule="auto"/>
        <w:ind w:left="10632"/>
        <w:rPr>
          <w:rFonts w:ascii="Arial" w:hAnsi="Arial" w:cs="Arial"/>
          <w:sz w:val="24"/>
          <w:szCs w:val="24"/>
        </w:rPr>
      </w:pPr>
      <w:r w:rsidRPr="004B4815">
        <w:rPr>
          <w:rFonts w:ascii="Arial" w:hAnsi="Arial" w:cs="Arial"/>
          <w:sz w:val="24"/>
          <w:szCs w:val="24"/>
        </w:rPr>
        <w:t>к постановлению Администрации</w:t>
      </w:r>
    </w:p>
    <w:p w:rsidR="00AB3640" w:rsidRPr="004B4815" w:rsidRDefault="001E11BF" w:rsidP="001E11BF">
      <w:pPr>
        <w:autoSpaceDE w:val="0"/>
        <w:autoSpaceDN w:val="0"/>
        <w:adjustRightInd w:val="0"/>
        <w:spacing w:after="0" w:line="240" w:lineRule="auto"/>
        <w:ind w:left="10632"/>
        <w:rPr>
          <w:rFonts w:ascii="Arial" w:hAnsi="Arial" w:cs="Arial"/>
          <w:sz w:val="24"/>
          <w:szCs w:val="24"/>
        </w:rPr>
      </w:pPr>
      <w:r w:rsidRPr="004B4815">
        <w:rPr>
          <w:rFonts w:ascii="Arial" w:hAnsi="Arial" w:cs="Arial"/>
          <w:sz w:val="24"/>
          <w:szCs w:val="24"/>
        </w:rPr>
        <w:t>городского округа Королёв</w:t>
      </w:r>
    </w:p>
    <w:p w:rsidR="00AB3640" w:rsidRPr="004B4815" w:rsidRDefault="00AB3640" w:rsidP="001E11BF">
      <w:pPr>
        <w:autoSpaceDE w:val="0"/>
        <w:autoSpaceDN w:val="0"/>
        <w:adjustRightInd w:val="0"/>
        <w:spacing w:after="0" w:line="240" w:lineRule="auto"/>
        <w:ind w:left="10632"/>
        <w:rPr>
          <w:rFonts w:ascii="Arial" w:hAnsi="Arial" w:cs="Arial"/>
          <w:sz w:val="24"/>
          <w:szCs w:val="24"/>
        </w:rPr>
      </w:pPr>
      <w:r w:rsidRPr="004B4815">
        <w:rPr>
          <w:rFonts w:ascii="Arial" w:hAnsi="Arial" w:cs="Arial"/>
          <w:sz w:val="24"/>
          <w:szCs w:val="24"/>
        </w:rPr>
        <w:t>Московской области</w:t>
      </w:r>
    </w:p>
    <w:p w:rsidR="00AB3640" w:rsidRPr="004B4815" w:rsidRDefault="00AB3640" w:rsidP="001E11BF">
      <w:pPr>
        <w:autoSpaceDE w:val="0"/>
        <w:autoSpaceDN w:val="0"/>
        <w:adjustRightInd w:val="0"/>
        <w:spacing w:after="0" w:line="240" w:lineRule="auto"/>
        <w:ind w:left="10632"/>
        <w:rPr>
          <w:rFonts w:ascii="Arial" w:hAnsi="Arial" w:cs="Arial"/>
          <w:sz w:val="24"/>
          <w:szCs w:val="24"/>
        </w:rPr>
      </w:pPr>
      <w:r w:rsidRPr="004B4815">
        <w:rPr>
          <w:rFonts w:ascii="Arial" w:hAnsi="Arial" w:cs="Arial"/>
          <w:sz w:val="24"/>
          <w:szCs w:val="24"/>
        </w:rPr>
        <w:t xml:space="preserve">от </w:t>
      </w:r>
      <w:r w:rsidR="001E11BF" w:rsidRPr="004B4815">
        <w:rPr>
          <w:rFonts w:ascii="Arial" w:hAnsi="Arial" w:cs="Arial"/>
          <w:sz w:val="24"/>
          <w:szCs w:val="24"/>
        </w:rPr>
        <w:t>22.05.2018</w:t>
      </w:r>
      <w:r w:rsidRPr="004B4815">
        <w:rPr>
          <w:rFonts w:ascii="Arial" w:hAnsi="Arial" w:cs="Arial"/>
          <w:sz w:val="24"/>
          <w:szCs w:val="24"/>
        </w:rPr>
        <w:t xml:space="preserve"> № </w:t>
      </w:r>
      <w:r w:rsidR="001E11BF" w:rsidRPr="004B4815">
        <w:rPr>
          <w:rFonts w:ascii="Arial" w:hAnsi="Arial" w:cs="Arial"/>
          <w:sz w:val="24"/>
          <w:szCs w:val="24"/>
        </w:rPr>
        <w:t>618-ПА</w:t>
      </w:r>
    </w:p>
    <w:p w:rsidR="00AB3640" w:rsidRPr="004B4815" w:rsidRDefault="00AB3640" w:rsidP="001E11BF">
      <w:pPr>
        <w:autoSpaceDE w:val="0"/>
        <w:autoSpaceDN w:val="0"/>
        <w:adjustRightInd w:val="0"/>
        <w:spacing w:after="0" w:line="240" w:lineRule="auto"/>
        <w:ind w:left="10632"/>
        <w:rPr>
          <w:rFonts w:ascii="Arial" w:hAnsi="Arial" w:cs="Arial"/>
          <w:sz w:val="24"/>
          <w:szCs w:val="24"/>
        </w:rPr>
      </w:pPr>
    </w:p>
    <w:p w:rsidR="00AB3640" w:rsidRPr="004B4815" w:rsidRDefault="00AB3640" w:rsidP="001E11BF">
      <w:pPr>
        <w:autoSpaceDE w:val="0"/>
        <w:autoSpaceDN w:val="0"/>
        <w:adjustRightInd w:val="0"/>
        <w:spacing w:after="0" w:line="240" w:lineRule="auto"/>
        <w:ind w:left="10632"/>
        <w:rPr>
          <w:rFonts w:ascii="Arial" w:hAnsi="Arial" w:cs="Arial"/>
          <w:sz w:val="24"/>
          <w:szCs w:val="24"/>
        </w:rPr>
      </w:pPr>
      <w:r w:rsidRPr="004B4815">
        <w:rPr>
          <w:rFonts w:ascii="Arial" w:hAnsi="Arial" w:cs="Arial"/>
          <w:sz w:val="24"/>
          <w:szCs w:val="24"/>
        </w:rPr>
        <w:t>«Приложение № 3</w:t>
      </w:r>
    </w:p>
    <w:p w:rsidR="001E11BF" w:rsidRPr="004B4815" w:rsidRDefault="00AB3640" w:rsidP="001E11BF">
      <w:pPr>
        <w:suppressAutoHyphens/>
        <w:spacing w:after="0" w:line="240" w:lineRule="auto"/>
        <w:ind w:left="10632"/>
        <w:contextualSpacing/>
        <w:rPr>
          <w:rFonts w:ascii="Arial" w:hAnsi="Arial" w:cs="Arial"/>
          <w:sz w:val="24"/>
          <w:szCs w:val="24"/>
        </w:rPr>
      </w:pPr>
      <w:r w:rsidRPr="004B4815">
        <w:rPr>
          <w:rFonts w:ascii="Arial" w:hAnsi="Arial" w:cs="Arial"/>
          <w:sz w:val="24"/>
          <w:szCs w:val="24"/>
        </w:rPr>
        <w:t xml:space="preserve">к подпрограмме </w:t>
      </w:r>
      <w:r w:rsidRPr="004B4815">
        <w:rPr>
          <w:rFonts w:ascii="Arial" w:hAnsi="Arial" w:cs="Arial"/>
          <w:sz w:val="24"/>
          <w:szCs w:val="24"/>
          <w:lang w:val="en-US"/>
        </w:rPr>
        <w:t>IV</w:t>
      </w:r>
      <w:r w:rsidR="001E11BF" w:rsidRPr="004B4815">
        <w:rPr>
          <w:rFonts w:ascii="Arial" w:hAnsi="Arial" w:cs="Arial"/>
          <w:sz w:val="24"/>
          <w:szCs w:val="24"/>
        </w:rPr>
        <w:t xml:space="preserve"> «Развитие </w:t>
      </w:r>
      <w:proofErr w:type="gramStart"/>
      <w:r w:rsidR="001E11BF" w:rsidRPr="004B4815">
        <w:rPr>
          <w:rFonts w:ascii="Arial" w:hAnsi="Arial" w:cs="Arial"/>
          <w:sz w:val="24"/>
          <w:szCs w:val="24"/>
        </w:rPr>
        <w:t>парковых</w:t>
      </w:r>
      <w:proofErr w:type="gramEnd"/>
    </w:p>
    <w:p w:rsidR="00AB3640" w:rsidRPr="004B4815" w:rsidRDefault="00AB3640" w:rsidP="001E11BF">
      <w:pPr>
        <w:suppressAutoHyphens/>
        <w:spacing w:after="0" w:line="240" w:lineRule="auto"/>
        <w:ind w:left="10632"/>
        <w:contextualSpacing/>
        <w:rPr>
          <w:rFonts w:ascii="Arial" w:hAnsi="Arial" w:cs="Arial"/>
          <w:sz w:val="24"/>
          <w:szCs w:val="24"/>
        </w:rPr>
      </w:pPr>
      <w:r w:rsidRPr="004B4815">
        <w:rPr>
          <w:rFonts w:ascii="Arial" w:hAnsi="Arial" w:cs="Arial"/>
          <w:sz w:val="24"/>
          <w:szCs w:val="24"/>
        </w:rPr>
        <w:t>территорий, парков культуры и отдыха»</w:t>
      </w:r>
    </w:p>
    <w:p w:rsidR="00AB3640" w:rsidRPr="004B4815" w:rsidRDefault="00AB3640" w:rsidP="00421749">
      <w:pPr>
        <w:suppressAutoHyphens/>
        <w:spacing w:after="0" w:line="240" w:lineRule="auto"/>
        <w:contextualSpacing/>
        <w:rPr>
          <w:rFonts w:ascii="Arial" w:hAnsi="Arial" w:cs="Arial"/>
          <w:sz w:val="24"/>
          <w:szCs w:val="24"/>
        </w:rPr>
      </w:pPr>
    </w:p>
    <w:p w:rsidR="00AB3640" w:rsidRPr="004B4815" w:rsidRDefault="00AB3640" w:rsidP="00421749">
      <w:pPr>
        <w:suppressAutoHyphens/>
        <w:spacing w:after="0" w:line="240" w:lineRule="auto"/>
        <w:contextualSpacing/>
        <w:jc w:val="center"/>
        <w:rPr>
          <w:rFonts w:ascii="Arial" w:hAnsi="Arial" w:cs="Arial"/>
          <w:sz w:val="24"/>
          <w:szCs w:val="24"/>
          <w:lang w:eastAsia="x-none"/>
        </w:rPr>
      </w:pPr>
      <w:r w:rsidRPr="004B4815">
        <w:rPr>
          <w:rFonts w:ascii="Arial" w:hAnsi="Arial" w:cs="Arial"/>
          <w:sz w:val="24"/>
          <w:szCs w:val="24"/>
          <w:lang w:eastAsia="x-none"/>
        </w:rPr>
        <w:t xml:space="preserve">Распределение субсидии бюджету городского округа Королёв Московской области и адресный перечень объектов муниципальной собственности, на которые предоставляется субсидия бюджету городского округа Королёв Московской области, предусмотрено мероприятием 1.1. « Мероприятия по </w:t>
      </w:r>
      <w:r w:rsidR="001E11BF" w:rsidRPr="004B4815">
        <w:rPr>
          <w:rFonts w:ascii="Arial" w:hAnsi="Arial" w:cs="Arial"/>
          <w:sz w:val="24"/>
          <w:szCs w:val="24"/>
          <w:lang w:eastAsia="x-none"/>
        </w:rPr>
        <w:t>благоустройству парков культуры</w:t>
      </w:r>
    </w:p>
    <w:p w:rsidR="00AB3640" w:rsidRPr="004B4815" w:rsidRDefault="00AB3640" w:rsidP="00421749">
      <w:pPr>
        <w:suppressAutoHyphens/>
        <w:spacing w:after="0" w:line="240" w:lineRule="auto"/>
        <w:contextualSpacing/>
        <w:jc w:val="center"/>
        <w:rPr>
          <w:rFonts w:ascii="Arial" w:hAnsi="Arial" w:cs="Arial"/>
          <w:sz w:val="24"/>
          <w:szCs w:val="24"/>
          <w:lang w:eastAsia="x-none"/>
        </w:rPr>
      </w:pPr>
      <w:r w:rsidRPr="004B4815">
        <w:rPr>
          <w:rFonts w:ascii="Arial" w:hAnsi="Arial" w:cs="Arial"/>
          <w:sz w:val="24"/>
          <w:szCs w:val="24"/>
          <w:lang w:eastAsia="x-none"/>
        </w:rPr>
        <w:t>и отдыха» подпрограммы IV «Развитие парковых территорий, парков культуры и отдыха»</w:t>
      </w:r>
    </w:p>
    <w:p w:rsidR="00AB3640" w:rsidRPr="004B4815" w:rsidRDefault="00AB3640" w:rsidP="00421749">
      <w:pPr>
        <w:widowControl w:val="0"/>
        <w:autoSpaceDE w:val="0"/>
        <w:autoSpaceDN w:val="0"/>
        <w:adjustRightInd w:val="0"/>
        <w:spacing w:after="0" w:line="240" w:lineRule="auto"/>
        <w:rPr>
          <w:rFonts w:ascii="Arial" w:hAnsi="Arial" w:cs="Arial"/>
          <w:sz w:val="24"/>
          <w:szCs w:val="24"/>
        </w:rPr>
      </w:pPr>
    </w:p>
    <w:p w:rsidR="00AB3640" w:rsidRPr="004B4815" w:rsidRDefault="00AB3640" w:rsidP="00421749">
      <w:pPr>
        <w:widowControl w:val="0"/>
        <w:autoSpaceDE w:val="0"/>
        <w:autoSpaceDN w:val="0"/>
        <w:adjustRightInd w:val="0"/>
        <w:spacing w:after="0" w:line="240" w:lineRule="auto"/>
        <w:jc w:val="both"/>
        <w:rPr>
          <w:rFonts w:ascii="Arial" w:hAnsi="Arial" w:cs="Arial"/>
          <w:sz w:val="24"/>
          <w:szCs w:val="24"/>
        </w:rPr>
      </w:pPr>
      <w:r w:rsidRPr="004B4815">
        <w:rPr>
          <w:rFonts w:ascii="Arial" w:hAnsi="Arial" w:cs="Arial"/>
          <w:sz w:val="24"/>
          <w:szCs w:val="24"/>
        </w:rPr>
        <w:t>Муниципальный заказчик: Комитет по культуре Администрации городского округа Королёв Московской области.</w:t>
      </w:r>
    </w:p>
    <w:p w:rsidR="00AB3640" w:rsidRPr="004B4815" w:rsidRDefault="00AB3640" w:rsidP="00421749">
      <w:pPr>
        <w:widowControl w:val="0"/>
        <w:tabs>
          <w:tab w:val="left" w:pos="426"/>
        </w:tabs>
        <w:autoSpaceDE w:val="0"/>
        <w:autoSpaceDN w:val="0"/>
        <w:adjustRightInd w:val="0"/>
        <w:spacing w:after="0" w:line="240" w:lineRule="auto"/>
        <w:jc w:val="both"/>
        <w:rPr>
          <w:rFonts w:ascii="Arial" w:hAnsi="Arial" w:cs="Arial"/>
          <w:sz w:val="24"/>
          <w:szCs w:val="24"/>
        </w:rPr>
      </w:pPr>
      <w:proofErr w:type="gramStart"/>
      <w:r w:rsidRPr="004B4815">
        <w:rPr>
          <w:rFonts w:ascii="Arial" w:hAnsi="Arial" w:cs="Arial"/>
          <w:sz w:val="24"/>
          <w:szCs w:val="24"/>
        </w:rPr>
        <w:t>Ответственный</w:t>
      </w:r>
      <w:proofErr w:type="gramEnd"/>
      <w:r w:rsidRPr="004B4815">
        <w:rPr>
          <w:rFonts w:ascii="Arial" w:hAnsi="Arial" w:cs="Arial"/>
          <w:sz w:val="24"/>
          <w:szCs w:val="24"/>
        </w:rPr>
        <w:t xml:space="preserve"> за выполнение мероприятия: Комитет по культуре Администрации городского округа Королёв Московской области.</w:t>
      </w:r>
    </w:p>
    <w:p w:rsidR="00AB3640" w:rsidRPr="004B4815" w:rsidRDefault="00AB3640" w:rsidP="00421749">
      <w:pPr>
        <w:widowControl w:val="0"/>
        <w:tabs>
          <w:tab w:val="left" w:pos="426"/>
        </w:tabs>
        <w:autoSpaceDE w:val="0"/>
        <w:autoSpaceDN w:val="0"/>
        <w:adjustRightInd w:val="0"/>
        <w:spacing w:after="0" w:line="240" w:lineRule="auto"/>
        <w:jc w:val="both"/>
        <w:rPr>
          <w:rFonts w:ascii="Arial" w:hAnsi="Arial" w:cs="Arial"/>
          <w:sz w:val="24"/>
          <w:szCs w:val="24"/>
        </w:rPr>
      </w:pPr>
    </w:p>
    <w:p w:rsidR="001E11BF" w:rsidRPr="004B4815" w:rsidRDefault="001E11BF" w:rsidP="00421749">
      <w:pPr>
        <w:widowControl w:val="0"/>
        <w:tabs>
          <w:tab w:val="left" w:pos="426"/>
        </w:tabs>
        <w:autoSpaceDE w:val="0"/>
        <w:autoSpaceDN w:val="0"/>
        <w:adjustRightInd w:val="0"/>
        <w:spacing w:after="0" w:line="240" w:lineRule="auto"/>
        <w:jc w:val="both"/>
        <w:rPr>
          <w:rFonts w:ascii="Arial" w:hAnsi="Arial" w:cs="Arial"/>
          <w:sz w:val="24"/>
          <w:szCs w:val="24"/>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1795"/>
        <w:gridCol w:w="1180"/>
        <w:gridCol w:w="1326"/>
        <w:gridCol w:w="1086"/>
        <w:gridCol w:w="980"/>
        <w:gridCol w:w="1222"/>
        <w:gridCol w:w="1144"/>
        <w:gridCol w:w="861"/>
        <w:gridCol w:w="998"/>
        <w:gridCol w:w="1001"/>
        <w:gridCol w:w="1004"/>
        <w:gridCol w:w="1001"/>
        <w:gridCol w:w="1144"/>
      </w:tblGrid>
      <w:tr w:rsidR="00AB3640" w:rsidRPr="004B4815" w:rsidTr="001E11BF">
        <w:trPr>
          <w:trHeight w:val="256"/>
        </w:trPr>
        <w:tc>
          <w:tcPr>
            <w:tcW w:w="140"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lastRenderedPageBreak/>
              <w:t xml:space="preserve">№ </w:t>
            </w:r>
            <w:proofErr w:type="gramStart"/>
            <w:r w:rsidRPr="004B4815">
              <w:rPr>
                <w:rFonts w:ascii="Arial" w:hAnsi="Arial" w:cs="Arial"/>
                <w:sz w:val="20"/>
                <w:szCs w:val="20"/>
              </w:rPr>
              <w:t>п</w:t>
            </w:r>
            <w:proofErr w:type="gramEnd"/>
            <w:r w:rsidRPr="004B4815">
              <w:rPr>
                <w:rFonts w:ascii="Arial" w:hAnsi="Arial" w:cs="Arial"/>
                <w:sz w:val="20"/>
                <w:szCs w:val="20"/>
              </w:rPr>
              <w:t>/п</w:t>
            </w:r>
          </w:p>
        </w:tc>
        <w:tc>
          <w:tcPr>
            <w:tcW w:w="592"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Адрес</w:t>
            </w:r>
          </w:p>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объекта (Наименование объекта)</w:t>
            </w:r>
          </w:p>
        </w:tc>
        <w:tc>
          <w:tcPr>
            <w:tcW w:w="389"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Годы строительства/реконструкции/капитального ремонта (ремонта)</w:t>
            </w:r>
          </w:p>
        </w:tc>
        <w:tc>
          <w:tcPr>
            <w:tcW w:w="437"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proofErr w:type="gramStart"/>
            <w:r w:rsidRPr="004B4815">
              <w:rPr>
                <w:rFonts w:ascii="Arial" w:hAnsi="Arial" w:cs="Arial"/>
                <w:sz w:val="20"/>
                <w:szCs w:val="20"/>
              </w:rPr>
              <w:t>Проектная мощность (кв. метр, погонный метр, место, койко-место и т.д.)</w:t>
            </w:r>
            <w:proofErr w:type="gramEnd"/>
          </w:p>
        </w:tc>
        <w:tc>
          <w:tcPr>
            <w:tcW w:w="358"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Предельная стоимость объекта, тыс. руб.</w:t>
            </w:r>
          </w:p>
        </w:tc>
        <w:tc>
          <w:tcPr>
            <w:tcW w:w="323"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Профинансировано</w:t>
            </w:r>
            <w:r w:rsidR="001E11BF" w:rsidRPr="004B4815">
              <w:rPr>
                <w:rFonts w:ascii="Arial" w:hAnsi="Arial" w:cs="Arial"/>
                <w:sz w:val="20"/>
                <w:szCs w:val="20"/>
              </w:rPr>
              <w:t xml:space="preserve"> </w:t>
            </w:r>
            <w:r w:rsidRPr="004B4815">
              <w:rPr>
                <w:rFonts w:ascii="Arial" w:hAnsi="Arial" w:cs="Arial"/>
                <w:sz w:val="20"/>
                <w:szCs w:val="20"/>
              </w:rPr>
              <w:t>на</w:t>
            </w:r>
            <w:r w:rsidR="001E11BF" w:rsidRPr="004B4815">
              <w:rPr>
                <w:rFonts w:ascii="Arial" w:hAnsi="Arial" w:cs="Arial"/>
                <w:sz w:val="20"/>
                <w:szCs w:val="20"/>
              </w:rPr>
              <w:t xml:space="preserve"> </w:t>
            </w:r>
            <w:r w:rsidRPr="004B4815">
              <w:rPr>
                <w:rFonts w:ascii="Arial" w:hAnsi="Arial" w:cs="Arial"/>
                <w:sz w:val="20"/>
                <w:szCs w:val="20"/>
              </w:rPr>
              <w:t>01.01.</w:t>
            </w:r>
            <w:r w:rsidRPr="004B4815">
              <w:rPr>
                <w:rFonts w:ascii="Arial" w:hAnsi="Arial" w:cs="Arial"/>
                <w:sz w:val="20"/>
                <w:szCs w:val="20"/>
              </w:rPr>
              <w:br/>
              <w:t>2017г.,</w:t>
            </w:r>
          </w:p>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тыс. руб.</w:t>
            </w:r>
          </w:p>
        </w:tc>
        <w:tc>
          <w:tcPr>
            <w:tcW w:w="403" w:type="pct"/>
            <w:vMerge w:val="restart"/>
            <w:tcBorders>
              <w:top w:val="single" w:sz="4" w:space="0" w:color="auto"/>
            </w:tcBorders>
            <w:shd w:val="clear" w:color="auto" w:fill="auto"/>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Источники финансирования</w:t>
            </w:r>
          </w:p>
        </w:tc>
        <w:tc>
          <w:tcPr>
            <w:tcW w:w="1981" w:type="pct"/>
            <w:gridSpan w:val="6"/>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Финансирование, тыс. рублей</w:t>
            </w:r>
          </w:p>
        </w:tc>
        <w:tc>
          <w:tcPr>
            <w:tcW w:w="377" w:type="pct"/>
            <w:vMerge w:val="restart"/>
            <w:tcBorders>
              <w:top w:val="single" w:sz="4" w:space="0" w:color="auto"/>
            </w:tcBorders>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Остаток сметной стоимости до ввода в эксплуатацию, тыс. руб.</w:t>
            </w:r>
          </w:p>
        </w:tc>
      </w:tr>
      <w:tr w:rsidR="00AB3640" w:rsidRPr="004B4815" w:rsidTr="001E11BF">
        <w:trPr>
          <w:trHeight w:val="1770"/>
        </w:trPr>
        <w:tc>
          <w:tcPr>
            <w:tcW w:w="140"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592"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89"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437"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58"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23"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403" w:type="pct"/>
            <w:vMerge/>
            <w:shd w:val="clear" w:color="auto" w:fill="auto"/>
          </w:tcPr>
          <w:p w:rsidR="00AB3640" w:rsidRPr="004B4815" w:rsidRDefault="00AB3640" w:rsidP="001E11BF">
            <w:pPr>
              <w:spacing w:after="0" w:line="240" w:lineRule="auto"/>
              <w:ind w:left="-57" w:right="-57"/>
              <w:rPr>
                <w:rFonts w:ascii="Arial" w:hAnsi="Arial" w:cs="Arial"/>
                <w:sz w:val="20"/>
                <w:szCs w:val="20"/>
              </w:rPr>
            </w:pPr>
          </w:p>
        </w:tc>
        <w:tc>
          <w:tcPr>
            <w:tcW w:w="377"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Всего</w:t>
            </w:r>
          </w:p>
        </w:tc>
        <w:tc>
          <w:tcPr>
            <w:tcW w:w="284"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2017</w:t>
            </w:r>
          </w:p>
          <w:p w:rsidR="00AB3640" w:rsidRPr="004B4815" w:rsidRDefault="00AB3640" w:rsidP="001E11BF">
            <w:pPr>
              <w:spacing w:after="0" w:line="240" w:lineRule="auto"/>
              <w:ind w:left="-57" w:right="-57"/>
              <w:jc w:val="center"/>
              <w:rPr>
                <w:rFonts w:ascii="Arial" w:hAnsi="Arial" w:cs="Arial"/>
                <w:sz w:val="20"/>
                <w:szCs w:val="20"/>
              </w:rPr>
            </w:pPr>
            <w:proofErr w:type="gramStart"/>
            <w:r w:rsidRPr="004B4815">
              <w:rPr>
                <w:rFonts w:ascii="Arial" w:hAnsi="Arial" w:cs="Arial"/>
                <w:sz w:val="20"/>
                <w:szCs w:val="20"/>
              </w:rPr>
              <w:t>г</w:t>
            </w:r>
            <w:proofErr w:type="gramEnd"/>
            <w:r w:rsidRPr="004B4815">
              <w:rPr>
                <w:rFonts w:ascii="Arial" w:hAnsi="Arial" w:cs="Arial"/>
                <w:sz w:val="20"/>
                <w:szCs w:val="20"/>
              </w:rPr>
              <w:t>.</w:t>
            </w:r>
          </w:p>
        </w:tc>
        <w:tc>
          <w:tcPr>
            <w:tcW w:w="329"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2018</w:t>
            </w:r>
          </w:p>
          <w:p w:rsidR="00AB3640" w:rsidRPr="004B4815" w:rsidRDefault="00AB3640" w:rsidP="001E11BF">
            <w:pPr>
              <w:spacing w:after="0" w:line="240" w:lineRule="auto"/>
              <w:ind w:left="-57" w:right="-57"/>
              <w:jc w:val="center"/>
              <w:rPr>
                <w:rFonts w:ascii="Arial" w:hAnsi="Arial" w:cs="Arial"/>
                <w:sz w:val="20"/>
                <w:szCs w:val="20"/>
              </w:rPr>
            </w:pPr>
            <w:proofErr w:type="gramStart"/>
            <w:r w:rsidRPr="004B4815">
              <w:rPr>
                <w:rFonts w:ascii="Arial" w:hAnsi="Arial" w:cs="Arial"/>
                <w:sz w:val="20"/>
                <w:szCs w:val="20"/>
              </w:rPr>
              <w:t>г</w:t>
            </w:r>
            <w:proofErr w:type="gramEnd"/>
            <w:r w:rsidRPr="004B4815">
              <w:rPr>
                <w:rFonts w:ascii="Arial" w:hAnsi="Arial" w:cs="Arial"/>
                <w:sz w:val="20"/>
                <w:szCs w:val="20"/>
              </w:rPr>
              <w:t>.*</w:t>
            </w:r>
          </w:p>
        </w:tc>
        <w:tc>
          <w:tcPr>
            <w:tcW w:w="330"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2019</w:t>
            </w:r>
          </w:p>
          <w:p w:rsidR="00AB3640" w:rsidRPr="004B4815" w:rsidRDefault="00AB3640" w:rsidP="001E11BF">
            <w:pPr>
              <w:spacing w:after="0" w:line="240" w:lineRule="auto"/>
              <w:ind w:left="-57" w:right="-57"/>
              <w:jc w:val="center"/>
              <w:rPr>
                <w:rFonts w:ascii="Arial" w:hAnsi="Arial" w:cs="Arial"/>
                <w:sz w:val="20"/>
                <w:szCs w:val="20"/>
              </w:rPr>
            </w:pPr>
            <w:proofErr w:type="gramStart"/>
            <w:r w:rsidRPr="004B4815">
              <w:rPr>
                <w:rFonts w:ascii="Arial" w:hAnsi="Arial" w:cs="Arial"/>
                <w:sz w:val="20"/>
                <w:szCs w:val="20"/>
              </w:rPr>
              <w:t>г</w:t>
            </w:r>
            <w:proofErr w:type="gramEnd"/>
            <w:r w:rsidRPr="004B4815">
              <w:rPr>
                <w:rFonts w:ascii="Arial" w:hAnsi="Arial" w:cs="Arial"/>
                <w:sz w:val="20"/>
                <w:szCs w:val="20"/>
              </w:rPr>
              <w:t>.*</w:t>
            </w:r>
          </w:p>
        </w:tc>
        <w:tc>
          <w:tcPr>
            <w:tcW w:w="331"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2020</w:t>
            </w:r>
          </w:p>
          <w:p w:rsidR="00AB3640" w:rsidRPr="004B4815" w:rsidRDefault="00AB3640" w:rsidP="001E11BF">
            <w:pPr>
              <w:spacing w:after="0" w:line="240" w:lineRule="auto"/>
              <w:ind w:left="-57" w:right="-57"/>
              <w:jc w:val="center"/>
              <w:rPr>
                <w:rFonts w:ascii="Arial" w:hAnsi="Arial" w:cs="Arial"/>
                <w:sz w:val="20"/>
                <w:szCs w:val="20"/>
              </w:rPr>
            </w:pPr>
            <w:proofErr w:type="gramStart"/>
            <w:r w:rsidRPr="004B4815">
              <w:rPr>
                <w:rFonts w:ascii="Arial" w:hAnsi="Arial" w:cs="Arial"/>
                <w:sz w:val="20"/>
                <w:szCs w:val="20"/>
              </w:rPr>
              <w:t>г</w:t>
            </w:r>
            <w:proofErr w:type="gramEnd"/>
            <w:r w:rsidRPr="004B4815">
              <w:rPr>
                <w:rFonts w:ascii="Arial" w:hAnsi="Arial" w:cs="Arial"/>
                <w:sz w:val="20"/>
                <w:szCs w:val="20"/>
              </w:rPr>
              <w:t>.*</w:t>
            </w:r>
          </w:p>
        </w:tc>
        <w:tc>
          <w:tcPr>
            <w:tcW w:w="330"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2021</w:t>
            </w:r>
          </w:p>
          <w:p w:rsidR="00AB3640" w:rsidRPr="004B4815" w:rsidRDefault="00AB3640" w:rsidP="001E11BF">
            <w:pPr>
              <w:spacing w:after="0" w:line="240" w:lineRule="auto"/>
              <w:ind w:left="-57" w:right="-57"/>
              <w:jc w:val="center"/>
              <w:rPr>
                <w:rFonts w:ascii="Arial" w:hAnsi="Arial" w:cs="Arial"/>
                <w:sz w:val="20"/>
                <w:szCs w:val="20"/>
              </w:rPr>
            </w:pPr>
            <w:proofErr w:type="gramStart"/>
            <w:r w:rsidRPr="004B4815">
              <w:rPr>
                <w:rFonts w:ascii="Arial" w:hAnsi="Arial" w:cs="Arial"/>
                <w:sz w:val="20"/>
                <w:szCs w:val="20"/>
              </w:rPr>
              <w:t>г</w:t>
            </w:r>
            <w:proofErr w:type="gramEnd"/>
            <w:r w:rsidRPr="004B4815">
              <w:rPr>
                <w:rFonts w:ascii="Arial" w:hAnsi="Arial" w:cs="Arial"/>
                <w:sz w:val="20"/>
                <w:szCs w:val="20"/>
              </w:rPr>
              <w:t>.*</w:t>
            </w:r>
          </w:p>
        </w:tc>
        <w:tc>
          <w:tcPr>
            <w:tcW w:w="377" w:type="pct"/>
            <w:vMerge/>
          </w:tcPr>
          <w:p w:rsidR="00AB3640" w:rsidRPr="004B4815" w:rsidRDefault="00AB3640" w:rsidP="001E11BF">
            <w:pPr>
              <w:spacing w:after="0" w:line="240" w:lineRule="auto"/>
              <w:ind w:left="-57" w:right="-57"/>
              <w:jc w:val="center"/>
              <w:rPr>
                <w:rFonts w:ascii="Arial" w:hAnsi="Arial" w:cs="Arial"/>
                <w:sz w:val="20"/>
                <w:szCs w:val="20"/>
              </w:rPr>
            </w:pPr>
          </w:p>
        </w:tc>
      </w:tr>
    </w:tbl>
    <w:p w:rsidR="00AB3640" w:rsidRPr="004B4815" w:rsidRDefault="00AB3640" w:rsidP="00421749">
      <w:pPr>
        <w:spacing w:after="0" w:line="240" w:lineRule="auto"/>
        <w:rPr>
          <w:rFonts w:ascii="Arial" w:hAnsi="Arial" w:cs="Arial"/>
          <w:sz w:val="2"/>
          <w:szCs w:val="2"/>
        </w:rPr>
      </w:pPr>
    </w:p>
    <w:tbl>
      <w:tblPr>
        <w:tblW w:w="4939"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4"/>
        <w:gridCol w:w="1795"/>
        <w:gridCol w:w="1180"/>
        <w:gridCol w:w="1326"/>
        <w:gridCol w:w="1086"/>
        <w:gridCol w:w="980"/>
        <w:gridCol w:w="1222"/>
        <w:gridCol w:w="1144"/>
        <w:gridCol w:w="861"/>
        <w:gridCol w:w="998"/>
        <w:gridCol w:w="1001"/>
        <w:gridCol w:w="1004"/>
        <w:gridCol w:w="1001"/>
        <w:gridCol w:w="1144"/>
      </w:tblGrid>
      <w:tr w:rsidR="00AB3640" w:rsidRPr="004B4815" w:rsidTr="001E11BF">
        <w:trPr>
          <w:trHeight w:val="236"/>
          <w:tblHeader/>
        </w:trPr>
        <w:tc>
          <w:tcPr>
            <w:tcW w:w="140"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w:t>
            </w:r>
          </w:p>
        </w:tc>
        <w:tc>
          <w:tcPr>
            <w:tcW w:w="592"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w:t>
            </w:r>
          </w:p>
        </w:tc>
        <w:tc>
          <w:tcPr>
            <w:tcW w:w="389"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3</w:t>
            </w:r>
          </w:p>
        </w:tc>
        <w:tc>
          <w:tcPr>
            <w:tcW w:w="437"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4</w:t>
            </w:r>
          </w:p>
        </w:tc>
        <w:tc>
          <w:tcPr>
            <w:tcW w:w="358"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5</w:t>
            </w:r>
          </w:p>
        </w:tc>
        <w:tc>
          <w:tcPr>
            <w:tcW w:w="323"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6</w:t>
            </w:r>
          </w:p>
        </w:tc>
        <w:tc>
          <w:tcPr>
            <w:tcW w:w="403"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7</w:t>
            </w:r>
          </w:p>
        </w:tc>
        <w:tc>
          <w:tcPr>
            <w:tcW w:w="377"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8</w:t>
            </w:r>
          </w:p>
        </w:tc>
        <w:tc>
          <w:tcPr>
            <w:tcW w:w="284"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9</w:t>
            </w:r>
          </w:p>
        </w:tc>
        <w:tc>
          <w:tcPr>
            <w:tcW w:w="329"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w:t>
            </w:r>
          </w:p>
        </w:tc>
        <w:tc>
          <w:tcPr>
            <w:tcW w:w="330"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11</w:t>
            </w:r>
          </w:p>
        </w:tc>
        <w:tc>
          <w:tcPr>
            <w:tcW w:w="331"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12</w:t>
            </w:r>
          </w:p>
        </w:tc>
        <w:tc>
          <w:tcPr>
            <w:tcW w:w="330"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13</w:t>
            </w:r>
          </w:p>
        </w:tc>
        <w:tc>
          <w:tcPr>
            <w:tcW w:w="377"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14</w:t>
            </w:r>
          </w:p>
        </w:tc>
      </w:tr>
      <w:tr w:rsidR="00AB3640" w:rsidRPr="004B4815" w:rsidTr="001E11BF">
        <w:trPr>
          <w:trHeight w:val="203"/>
        </w:trPr>
        <w:tc>
          <w:tcPr>
            <w:tcW w:w="140"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w:t>
            </w:r>
          </w:p>
        </w:tc>
        <w:tc>
          <w:tcPr>
            <w:tcW w:w="592"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Московская область, г. Королёв, ул. Терешковой</w:t>
            </w:r>
            <w:r w:rsidR="001E11BF" w:rsidRPr="004B4815">
              <w:rPr>
                <w:rFonts w:ascii="Arial" w:hAnsi="Arial" w:cs="Arial"/>
                <w:sz w:val="20"/>
                <w:szCs w:val="20"/>
              </w:rPr>
              <w:t xml:space="preserve"> </w:t>
            </w:r>
            <w:r w:rsidRPr="004B4815">
              <w:rPr>
                <w:rFonts w:ascii="Arial" w:hAnsi="Arial" w:cs="Arial"/>
                <w:sz w:val="20"/>
                <w:szCs w:val="20"/>
              </w:rPr>
              <w:t xml:space="preserve">(Центральный городской парк МБУК «ЦДК им. </w:t>
            </w:r>
            <w:proofErr w:type="spellStart"/>
            <w:r w:rsidRPr="004B4815">
              <w:rPr>
                <w:rFonts w:ascii="Arial" w:hAnsi="Arial" w:cs="Arial"/>
                <w:sz w:val="20"/>
                <w:szCs w:val="20"/>
              </w:rPr>
              <w:t>М.И.Калинина</w:t>
            </w:r>
            <w:proofErr w:type="spellEnd"/>
            <w:r w:rsidRPr="004B4815">
              <w:rPr>
                <w:rFonts w:ascii="Arial" w:hAnsi="Arial" w:cs="Arial"/>
                <w:sz w:val="20"/>
                <w:szCs w:val="20"/>
              </w:rPr>
              <w:t>)</w:t>
            </w:r>
          </w:p>
        </w:tc>
        <w:tc>
          <w:tcPr>
            <w:tcW w:w="389"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2018 год</w:t>
            </w:r>
          </w:p>
        </w:tc>
        <w:tc>
          <w:tcPr>
            <w:tcW w:w="437"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 xml:space="preserve">138884+/-130,43 </w:t>
            </w:r>
            <w:proofErr w:type="spellStart"/>
            <w:r w:rsidRPr="004B4815">
              <w:rPr>
                <w:rFonts w:ascii="Arial" w:hAnsi="Arial" w:cs="Arial"/>
                <w:sz w:val="20"/>
                <w:szCs w:val="20"/>
              </w:rPr>
              <w:t>кв.м</w:t>
            </w:r>
            <w:proofErr w:type="spellEnd"/>
            <w:r w:rsidRPr="004B4815">
              <w:rPr>
                <w:rFonts w:ascii="Arial" w:hAnsi="Arial" w:cs="Arial"/>
                <w:sz w:val="20"/>
                <w:szCs w:val="20"/>
              </w:rPr>
              <w:t>.</w:t>
            </w:r>
          </w:p>
        </w:tc>
        <w:tc>
          <w:tcPr>
            <w:tcW w:w="358"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160865,2</w:t>
            </w:r>
          </w:p>
        </w:tc>
        <w:tc>
          <w:tcPr>
            <w:tcW w:w="323"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1300,0</w:t>
            </w:r>
          </w:p>
        </w:tc>
        <w:tc>
          <w:tcPr>
            <w:tcW w:w="403" w:type="pct"/>
            <w:tcBorders>
              <w:top w:val="single" w:sz="4" w:space="0" w:color="auto"/>
            </w:tcBorders>
            <w:shd w:val="clear" w:color="auto" w:fill="auto"/>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Итого</w:t>
            </w:r>
          </w:p>
        </w:tc>
        <w:tc>
          <w:tcPr>
            <w:tcW w:w="377"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31300,0</w:t>
            </w:r>
          </w:p>
        </w:tc>
        <w:tc>
          <w:tcPr>
            <w:tcW w:w="284"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1300,0</w:t>
            </w:r>
          </w:p>
        </w:tc>
        <w:tc>
          <w:tcPr>
            <w:tcW w:w="329"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20 000,0</w:t>
            </w:r>
          </w:p>
        </w:tc>
        <w:tc>
          <w:tcPr>
            <w:tcW w:w="330"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31"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10 000,0</w:t>
            </w:r>
          </w:p>
        </w:tc>
        <w:tc>
          <w:tcPr>
            <w:tcW w:w="330" w:type="pct"/>
            <w:tcBorders>
              <w:top w:val="single" w:sz="4" w:space="0" w:color="auto"/>
            </w:tcBorders>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77" w:type="pct"/>
            <w:tcBorders>
              <w:top w:val="single" w:sz="4" w:space="0" w:color="auto"/>
            </w:tcBorders>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r>
      <w:tr w:rsidR="00AB3640" w:rsidRPr="004B4815" w:rsidTr="001E11BF">
        <w:trPr>
          <w:trHeight w:val="196"/>
        </w:trPr>
        <w:tc>
          <w:tcPr>
            <w:tcW w:w="140"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592"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89"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437"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58"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23"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403" w:type="pct"/>
            <w:tcBorders>
              <w:top w:val="single" w:sz="4" w:space="0" w:color="auto"/>
            </w:tcBorders>
            <w:shd w:val="clear" w:color="auto" w:fill="auto"/>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Средства городского бюджета</w:t>
            </w:r>
          </w:p>
        </w:tc>
        <w:tc>
          <w:tcPr>
            <w:tcW w:w="377"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21300,0</w:t>
            </w:r>
          </w:p>
        </w:tc>
        <w:tc>
          <w:tcPr>
            <w:tcW w:w="284"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1300,0</w:t>
            </w:r>
          </w:p>
        </w:tc>
        <w:tc>
          <w:tcPr>
            <w:tcW w:w="329"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10 000,0</w:t>
            </w:r>
          </w:p>
        </w:tc>
        <w:tc>
          <w:tcPr>
            <w:tcW w:w="330"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31"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10 000,0</w:t>
            </w:r>
          </w:p>
        </w:tc>
        <w:tc>
          <w:tcPr>
            <w:tcW w:w="330"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77"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r>
      <w:tr w:rsidR="00AB3640" w:rsidRPr="004B4815" w:rsidTr="001E11BF">
        <w:trPr>
          <w:trHeight w:val="413"/>
        </w:trPr>
        <w:tc>
          <w:tcPr>
            <w:tcW w:w="140"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592"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89"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437"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58"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323"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403" w:type="pct"/>
            <w:tcBorders>
              <w:top w:val="single" w:sz="4" w:space="0" w:color="auto"/>
            </w:tcBorders>
            <w:shd w:val="clear" w:color="auto" w:fill="auto"/>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Средства бюджета Московской области</w:t>
            </w:r>
          </w:p>
        </w:tc>
        <w:tc>
          <w:tcPr>
            <w:tcW w:w="377"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10000,0</w:t>
            </w:r>
          </w:p>
        </w:tc>
        <w:tc>
          <w:tcPr>
            <w:tcW w:w="284"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29"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10 000,0</w:t>
            </w:r>
          </w:p>
        </w:tc>
        <w:tc>
          <w:tcPr>
            <w:tcW w:w="330"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31"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30"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77"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r>
      <w:tr w:rsidR="00AB3640" w:rsidRPr="004B4815" w:rsidTr="001E11BF">
        <w:tc>
          <w:tcPr>
            <w:tcW w:w="140"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w:t>
            </w:r>
          </w:p>
        </w:tc>
        <w:tc>
          <w:tcPr>
            <w:tcW w:w="592"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proofErr w:type="gramStart"/>
            <w:r w:rsidRPr="004B4815">
              <w:rPr>
                <w:rFonts w:ascii="Arial" w:hAnsi="Arial" w:cs="Arial"/>
                <w:sz w:val="20"/>
                <w:szCs w:val="20"/>
              </w:rPr>
              <w:t>Московская область, г. Королёв, ул. Дзержинского</w:t>
            </w:r>
            <w:r w:rsidR="001E11BF" w:rsidRPr="004B4815">
              <w:rPr>
                <w:rFonts w:ascii="Arial" w:hAnsi="Arial" w:cs="Arial"/>
                <w:sz w:val="20"/>
                <w:szCs w:val="20"/>
              </w:rPr>
              <w:t xml:space="preserve"> </w:t>
            </w:r>
            <w:r w:rsidRPr="004B4815">
              <w:rPr>
                <w:rFonts w:ascii="Arial" w:hAnsi="Arial" w:cs="Arial"/>
                <w:sz w:val="20"/>
                <w:szCs w:val="20"/>
              </w:rPr>
              <w:t>(Парк «АУК «</w:t>
            </w:r>
            <w:proofErr w:type="spellStart"/>
            <w:r w:rsidRPr="004B4815">
              <w:rPr>
                <w:rFonts w:ascii="Arial" w:hAnsi="Arial" w:cs="Arial"/>
                <w:sz w:val="20"/>
                <w:szCs w:val="20"/>
              </w:rPr>
              <w:t>ДиКЦ</w:t>
            </w:r>
            <w:proofErr w:type="spellEnd"/>
            <w:r w:rsidRPr="004B4815">
              <w:rPr>
                <w:rFonts w:ascii="Arial" w:hAnsi="Arial" w:cs="Arial"/>
                <w:sz w:val="20"/>
                <w:szCs w:val="20"/>
              </w:rPr>
              <w:t xml:space="preserve"> </w:t>
            </w:r>
            <w:proofErr w:type="gramEnd"/>
          </w:p>
          <w:p w:rsidR="00AB3640" w:rsidRPr="004B4815" w:rsidRDefault="00AB3640" w:rsidP="001E11BF">
            <w:pPr>
              <w:spacing w:after="0" w:line="240" w:lineRule="auto"/>
              <w:ind w:left="-57" w:right="-57"/>
              <w:jc w:val="center"/>
              <w:rPr>
                <w:rFonts w:ascii="Arial" w:hAnsi="Arial" w:cs="Arial"/>
                <w:sz w:val="20"/>
                <w:szCs w:val="20"/>
              </w:rPr>
            </w:pPr>
            <w:proofErr w:type="gramStart"/>
            <w:r w:rsidRPr="004B4815">
              <w:rPr>
                <w:rFonts w:ascii="Arial" w:hAnsi="Arial" w:cs="Arial"/>
                <w:sz w:val="20"/>
                <w:szCs w:val="20"/>
              </w:rPr>
              <w:t>«КОСТИНО»)</w:t>
            </w:r>
            <w:proofErr w:type="gramEnd"/>
          </w:p>
        </w:tc>
        <w:tc>
          <w:tcPr>
            <w:tcW w:w="389"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2019 год</w:t>
            </w:r>
          </w:p>
        </w:tc>
        <w:tc>
          <w:tcPr>
            <w:tcW w:w="437"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 xml:space="preserve">51024+/-79,06 </w:t>
            </w:r>
            <w:proofErr w:type="spellStart"/>
            <w:r w:rsidRPr="004B4815">
              <w:rPr>
                <w:rFonts w:ascii="Arial" w:hAnsi="Arial" w:cs="Arial"/>
                <w:sz w:val="20"/>
                <w:szCs w:val="20"/>
              </w:rPr>
              <w:t>кв</w:t>
            </w:r>
            <w:proofErr w:type="gramStart"/>
            <w:r w:rsidRPr="004B4815">
              <w:rPr>
                <w:rFonts w:ascii="Arial" w:hAnsi="Arial" w:cs="Arial"/>
                <w:sz w:val="20"/>
                <w:szCs w:val="20"/>
              </w:rPr>
              <w:t>.м</w:t>
            </w:r>
            <w:proofErr w:type="spellEnd"/>
            <w:proofErr w:type="gramEnd"/>
          </w:p>
        </w:tc>
        <w:tc>
          <w:tcPr>
            <w:tcW w:w="358"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59099,5</w:t>
            </w:r>
          </w:p>
        </w:tc>
        <w:tc>
          <w:tcPr>
            <w:tcW w:w="323" w:type="pct"/>
            <w:vMerge w:val="restar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403" w:type="pct"/>
            <w:tcBorders>
              <w:top w:val="single" w:sz="4" w:space="0" w:color="auto"/>
            </w:tcBorders>
            <w:shd w:val="clear" w:color="auto" w:fill="auto"/>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Итого</w:t>
            </w:r>
          </w:p>
        </w:tc>
        <w:tc>
          <w:tcPr>
            <w:tcW w:w="377"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21 700,0</w:t>
            </w:r>
          </w:p>
        </w:tc>
        <w:tc>
          <w:tcPr>
            <w:tcW w:w="284"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29"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1700,0</w:t>
            </w:r>
          </w:p>
        </w:tc>
        <w:tc>
          <w:tcPr>
            <w:tcW w:w="330"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10000,0</w:t>
            </w:r>
          </w:p>
        </w:tc>
        <w:tc>
          <w:tcPr>
            <w:tcW w:w="331"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30" w:type="pct"/>
            <w:tcBorders>
              <w:top w:val="single" w:sz="4" w:space="0" w:color="auto"/>
            </w:tcBorders>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10000,0</w:t>
            </w:r>
          </w:p>
        </w:tc>
        <w:tc>
          <w:tcPr>
            <w:tcW w:w="377" w:type="pct"/>
            <w:tcBorders>
              <w:top w:val="single" w:sz="4" w:space="0" w:color="auto"/>
            </w:tcBorders>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r>
      <w:tr w:rsidR="00AB3640" w:rsidRPr="004B4815" w:rsidTr="001E11BF">
        <w:tc>
          <w:tcPr>
            <w:tcW w:w="140"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592" w:type="pct"/>
            <w:vMerge/>
            <w:shd w:val="clear" w:color="auto" w:fill="auto"/>
          </w:tcPr>
          <w:p w:rsidR="00AB3640" w:rsidRPr="004B4815" w:rsidRDefault="00AB3640" w:rsidP="001E11BF">
            <w:pPr>
              <w:spacing w:after="0" w:line="240" w:lineRule="auto"/>
              <w:ind w:left="-57" w:right="-57"/>
              <w:rPr>
                <w:rFonts w:ascii="Arial" w:hAnsi="Arial" w:cs="Arial"/>
                <w:sz w:val="20"/>
                <w:szCs w:val="20"/>
              </w:rPr>
            </w:pPr>
          </w:p>
        </w:tc>
        <w:tc>
          <w:tcPr>
            <w:tcW w:w="389" w:type="pct"/>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437" w:type="pct"/>
            <w:vMerge/>
            <w:shd w:val="clear" w:color="auto" w:fill="auto"/>
          </w:tcPr>
          <w:p w:rsidR="00AB3640" w:rsidRPr="004B4815" w:rsidRDefault="00AB3640" w:rsidP="001E11BF">
            <w:pPr>
              <w:spacing w:after="0" w:line="240" w:lineRule="auto"/>
              <w:ind w:left="-57" w:right="-57"/>
              <w:rPr>
                <w:rFonts w:ascii="Arial" w:hAnsi="Arial" w:cs="Arial"/>
                <w:sz w:val="20"/>
                <w:szCs w:val="20"/>
              </w:rPr>
            </w:pPr>
          </w:p>
        </w:tc>
        <w:tc>
          <w:tcPr>
            <w:tcW w:w="358" w:type="pct"/>
            <w:vMerge/>
            <w:shd w:val="clear" w:color="auto" w:fill="auto"/>
          </w:tcPr>
          <w:p w:rsidR="00AB3640" w:rsidRPr="004B4815" w:rsidRDefault="00AB3640" w:rsidP="001E11BF">
            <w:pPr>
              <w:spacing w:after="0" w:line="240" w:lineRule="auto"/>
              <w:ind w:left="-57" w:right="-57"/>
              <w:rPr>
                <w:rFonts w:ascii="Arial" w:hAnsi="Arial" w:cs="Arial"/>
                <w:sz w:val="20"/>
                <w:szCs w:val="20"/>
              </w:rPr>
            </w:pPr>
          </w:p>
        </w:tc>
        <w:tc>
          <w:tcPr>
            <w:tcW w:w="323" w:type="pct"/>
            <w:vMerge/>
            <w:shd w:val="clear" w:color="auto" w:fill="auto"/>
          </w:tcPr>
          <w:p w:rsidR="00AB3640" w:rsidRPr="004B4815" w:rsidRDefault="00AB3640" w:rsidP="001E11BF">
            <w:pPr>
              <w:spacing w:after="0" w:line="240" w:lineRule="auto"/>
              <w:ind w:left="-57" w:right="-57"/>
              <w:rPr>
                <w:rFonts w:ascii="Arial" w:hAnsi="Arial" w:cs="Arial"/>
                <w:sz w:val="20"/>
                <w:szCs w:val="20"/>
              </w:rPr>
            </w:pPr>
          </w:p>
        </w:tc>
        <w:tc>
          <w:tcPr>
            <w:tcW w:w="403" w:type="pct"/>
            <w:tcBorders>
              <w:top w:val="single" w:sz="4" w:space="0" w:color="auto"/>
            </w:tcBorders>
            <w:shd w:val="clear" w:color="auto" w:fill="auto"/>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Средства городского бюджета</w:t>
            </w:r>
          </w:p>
        </w:tc>
        <w:tc>
          <w:tcPr>
            <w:tcW w:w="377"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21 700,0</w:t>
            </w:r>
          </w:p>
        </w:tc>
        <w:tc>
          <w:tcPr>
            <w:tcW w:w="284"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29"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1700,0</w:t>
            </w:r>
          </w:p>
        </w:tc>
        <w:tc>
          <w:tcPr>
            <w:tcW w:w="330"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10000,0</w:t>
            </w:r>
          </w:p>
        </w:tc>
        <w:tc>
          <w:tcPr>
            <w:tcW w:w="331" w:type="pct"/>
            <w:tcBorders>
              <w:top w:val="single" w:sz="4" w:space="0" w:color="auto"/>
            </w:tcBorders>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30" w:type="pct"/>
            <w:tcBorders>
              <w:top w:val="single" w:sz="4" w:space="0" w:color="auto"/>
            </w:tcBorders>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10000,0</w:t>
            </w:r>
          </w:p>
        </w:tc>
        <w:tc>
          <w:tcPr>
            <w:tcW w:w="377" w:type="pct"/>
            <w:tcBorders>
              <w:top w:val="single" w:sz="4" w:space="0" w:color="auto"/>
            </w:tcBorders>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r>
      <w:tr w:rsidR="00AB3640" w:rsidRPr="004B4815" w:rsidTr="00421749">
        <w:tc>
          <w:tcPr>
            <w:tcW w:w="2239" w:type="pct"/>
            <w:gridSpan w:val="6"/>
            <w:vMerge w:val="restart"/>
            <w:shd w:val="clear" w:color="auto" w:fill="auto"/>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 xml:space="preserve">Всего по мероприятию 1.1 </w:t>
            </w:r>
          </w:p>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«Мероприятия по благоустройству парков культуры и отдыха»:</w:t>
            </w:r>
          </w:p>
        </w:tc>
        <w:tc>
          <w:tcPr>
            <w:tcW w:w="403" w:type="pct"/>
            <w:shd w:val="clear" w:color="auto" w:fill="auto"/>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Всего:</w:t>
            </w:r>
          </w:p>
        </w:tc>
        <w:tc>
          <w:tcPr>
            <w:tcW w:w="377"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53000,0</w:t>
            </w:r>
          </w:p>
        </w:tc>
        <w:tc>
          <w:tcPr>
            <w:tcW w:w="284"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1300,0</w:t>
            </w:r>
          </w:p>
        </w:tc>
        <w:tc>
          <w:tcPr>
            <w:tcW w:w="329"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21700,0</w:t>
            </w:r>
          </w:p>
        </w:tc>
        <w:tc>
          <w:tcPr>
            <w:tcW w:w="330"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10000,0</w:t>
            </w:r>
          </w:p>
        </w:tc>
        <w:tc>
          <w:tcPr>
            <w:tcW w:w="331"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10000,0</w:t>
            </w:r>
          </w:p>
        </w:tc>
        <w:tc>
          <w:tcPr>
            <w:tcW w:w="330"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10000,0</w:t>
            </w:r>
          </w:p>
        </w:tc>
        <w:tc>
          <w:tcPr>
            <w:tcW w:w="377"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r>
      <w:tr w:rsidR="00AB3640" w:rsidRPr="004B4815" w:rsidTr="00421749">
        <w:tc>
          <w:tcPr>
            <w:tcW w:w="2239" w:type="pct"/>
            <w:gridSpan w:val="6"/>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403" w:type="pct"/>
            <w:shd w:val="clear" w:color="auto" w:fill="auto"/>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Средства городского бюджета</w:t>
            </w:r>
          </w:p>
        </w:tc>
        <w:tc>
          <w:tcPr>
            <w:tcW w:w="377"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43000,0</w:t>
            </w:r>
          </w:p>
        </w:tc>
        <w:tc>
          <w:tcPr>
            <w:tcW w:w="284"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1300,0</w:t>
            </w:r>
          </w:p>
        </w:tc>
        <w:tc>
          <w:tcPr>
            <w:tcW w:w="329"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11700,0</w:t>
            </w:r>
          </w:p>
        </w:tc>
        <w:tc>
          <w:tcPr>
            <w:tcW w:w="330"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10000,0</w:t>
            </w:r>
          </w:p>
        </w:tc>
        <w:tc>
          <w:tcPr>
            <w:tcW w:w="331"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10000,0</w:t>
            </w:r>
          </w:p>
        </w:tc>
        <w:tc>
          <w:tcPr>
            <w:tcW w:w="330"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10000,0</w:t>
            </w:r>
          </w:p>
        </w:tc>
        <w:tc>
          <w:tcPr>
            <w:tcW w:w="377"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r>
      <w:tr w:rsidR="00AB3640" w:rsidRPr="004B4815" w:rsidTr="00421749">
        <w:tc>
          <w:tcPr>
            <w:tcW w:w="2239" w:type="pct"/>
            <w:gridSpan w:val="6"/>
            <w:vMerge/>
            <w:shd w:val="clear" w:color="auto" w:fill="auto"/>
          </w:tcPr>
          <w:p w:rsidR="00AB3640" w:rsidRPr="004B4815" w:rsidRDefault="00AB3640" w:rsidP="001E11BF">
            <w:pPr>
              <w:spacing w:after="0" w:line="240" w:lineRule="auto"/>
              <w:ind w:left="-57" w:right="-57"/>
              <w:jc w:val="center"/>
              <w:rPr>
                <w:rFonts w:ascii="Arial" w:hAnsi="Arial" w:cs="Arial"/>
                <w:sz w:val="20"/>
                <w:szCs w:val="20"/>
              </w:rPr>
            </w:pPr>
          </w:p>
        </w:tc>
        <w:tc>
          <w:tcPr>
            <w:tcW w:w="403" w:type="pct"/>
            <w:shd w:val="clear" w:color="auto" w:fill="auto"/>
          </w:tcPr>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 xml:space="preserve">Средства бюджета </w:t>
            </w:r>
          </w:p>
          <w:p w:rsidR="00AB3640" w:rsidRPr="004B4815" w:rsidRDefault="00AB3640" w:rsidP="001E11BF">
            <w:pPr>
              <w:spacing w:after="0" w:line="240" w:lineRule="auto"/>
              <w:ind w:left="-57" w:right="-57"/>
              <w:rPr>
                <w:rFonts w:ascii="Arial" w:hAnsi="Arial" w:cs="Arial"/>
                <w:sz w:val="20"/>
                <w:szCs w:val="20"/>
              </w:rPr>
            </w:pPr>
            <w:r w:rsidRPr="004B4815">
              <w:rPr>
                <w:rFonts w:ascii="Arial" w:hAnsi="Arial" w:cs="Arial"/>
                <w:sz w:val="20"/>
                <w:szCs w:val="20"/>
              </w:rPr>
              <w:t>Московской области</w:t>
            </w:r>
          </w:p>
        </w:tc>
        <w:tc>
          <w:tcPr>
            <w:tcW w:w="377"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10000,0</w:t>
            </w:r>
          </w:p>
        </w:tc>
        <w:tc>
          <w:tcPr>
            <w:tcW w:w="284"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29"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10 000,0</w:t>
            </w:r>
          </w:p>
        </w:tc>
        <w:tc>
          <w:tcPr>
            <w:tcW w:w="330"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31" w:type="pct"/>
            <w:shd w:val="clear" w:color="auto" w:fill="auto"/>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30"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c>
          <w:tcPr>
            <w:tcW w:w="377" w:type="pct"/>
          </w:tcPr>
          <w:p w:rsidR="00AB3640" w:rsidRPr="004B4815" w:rsidRDefault="00AB3640" w:rsidP="001E11BF">
            <w:pPr>
              <w:spacing w:after="0" w:line="240" w:lineRule="auto"/>
              <w:ind w:left="-57" w:right="-57"/>
              <w:jc w:val="center"/>
              <w:rPr>
                <w:rFonts w:ascii="Arial" w:hAnsi="Arial" w:cs="Arial"/>
                <w:sz w:val="20"/>
                <w:szCs w:val="20"/>
              </w:rPr>
            </w:pPr>
            <w:r w:rsidRPr="004B4815">
              <w:rPr>
                <w:rFonts w:ascii="Arial" w:hAnsi="Arial" w:cs="Arial"/>
                <w:sz w:val="20"/>
                <w:szCs w:val="20"/>
              </w:rPr>
              <w:t>0,0</w:t>
            </w:r>
          </w:p>
        </w:tc>
      </w:tr>
    </w:tbl>
    <w:p w:rsidR="001E11BF" w:rsidRPr="004B4815" w:rsidRDefault="001E11BF" w:rsidP="001E11BF">
      <w:pPr>
        <w:tabs>
          <w:tab w:val="left" w:pos="4298"/>
          <w:tab w:val="left" w:pos="8364"/>
        </w:tabs>
        <w:autoSpaceDE w:val="0"/>
        <w:autoSpaceDN w:val="0"/>
        <w:adjustRightInd w:val="0"/>
        <w:spacing w:after="0" w:line="240" w:lineRule="auto"/>
        <w:jc w:val="right"/>
        <w:rPr>
          <w:rFonts w:ascii="Arial" w:hAnsi="Arial" w:cs="Arial"/>
          <w:sz w:val="24"/>
          <w:szCs w:val="24"/>
        </w:rPr>
      </w:pPr>
      <w:r w:rsidRPr="004B4815">
        <w:rPr>
          <w:rFonts w:ascii="Arial" w:hAnsi="Arial" w:cs="Arial"/>
          <w:sz w:val="24"/>
          <w:szCs w:val="24"/>
        </w:rPr>
        <w:t>».</w:t>
      </w:r>
    </w:p>
    <w:p w:rsidR="00AB28AF" w:rsidRPr="004B4815" w:rsidRDefault="00AB3640" w:rsidP="001E11BF">
      <w:pPr>
        <w:tabs>
          <w:tab w:val="left" w:pos="4298"/>
          <w:tab w:val="left" w:pos="8364"/>
        </w:tabs>
        <w:autoSpaceDE w:val="0"/>
        <w:autoSpaceDN w:val="0"/>
        <w:adjustRightInd w:val="0"/>
        <w:spacing w:after="0" w:line="240" w:lineRule="auto"/>
        <w:jc w:val="center"/>
        <w:rPr>
          <w:rFonts w:ascii="Arial" w:hAnsi="Arial" w:cs="Arial"/>
          <w:sz w:val="24"/>
          <w:szCs w:val="24"/>
        </w:rPr>
      </w:pPr>
      <w:r w:rsidRPr="004B4815">
        <w:rPr>
          <w:rFonts w:ascii="Arial" w:hAnsi="Arial" w:cs="Arial"/>
          <w:sz w:val="24"/>
          <w:szCs w:val="24"/>
        </w:rPr>
        <w:t>__________</w:t>
      </w:r>
    </w:p>
    <w:sectPr w:rsidR="00AB28AF" w:rsidRPr="004B4815" w:rsidSect="00421749">
      <w:pgSz w:w="16838" w:h="11906" w:orient="landscape"/>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00246" w:rsidRDefault="00500246">
      <w:pPr>
        <w:spacing w:after="0" w:line="240" w:lineRule="auto"/>
      </w:pPr>
      <w:r>
        <w:separator/>
      </w:r>
    </w:p>
  </w:endnote>
  <w:endnote w:type="continuationSeparator" w:id="0">
    <w:p w:rsidR="00500246" w:rsidRDefault="005002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00246" w:rsidRDefault="00500246">
      <w:pPr>
        <w:spacing w:after="0" w:line="240" w:lineRule="auto"/>
      </w:pPr>
      <w:r>
        <w:separator/>
      </w:r>
    </w:p>
  </w:footnote>
  <w:footnote w:type="continuationSeparator" w:id="0">
    <w:p w:rsidR="00500246" w:rsidRDefault="0050024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21749" w:rsidRPr="00DE3351" w:rsidRDefault="00421749" w:rsidP="00421749">
    <w:pPr>
      <w:pStyle w:val="a4"/>
      <w:jc w:val="center"/>
      <w:rPr>
        <w:rFonts w:ascii="Times New Roman" w:hAnsi="Times New Roman"/>
        <w:sz w:val="24"/>
        <w:szCs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3640"/>
    <w:rsid w:val="001E11BF"/>
    <w:rsid w:val="00421749"/>
    <w:rsid w:val="004B4815"/>
    <w:rsid w:val="00500246"/>
    <w:rsid w:val="006E00E6"/>
    <w:rsid w:val="007E3F55"/>
    <w:rsid w:val="00AB28AF"/>
    <w:rsid w:val="00AB3640"/>
    <w:rsid w:val="00C52AE2"/>
    <w:rsid w:val="00F81DC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64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B3640"/>
    <w:pPr>
      <w:spacing w:after="0" w:line="240" w:lineRule="auto"/>
    </w:pPr>
    <w:rPr>
      <w:rFonts w:ascii="Calibri" w:eastAsia="Calibri" w:hAnsi="Calibri" w:cs="Times New Roman"/>
    </w:rPr>
  </w:style>
  <w:style w:type="paragraph" w:styleId="a4">
    <w:name w:val="header"/>
    <w:basedOn w:val="a"/>
    <w:link w:val="a5"/>
    <w:uiPriority w:val="99"/>
    <w:unhideWhenUsed/>
    <w:rsid w:val="00AB364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B3640"/>
    <w:rPr>
      <w:rFonts w:ascii="Calibri" w:eastAsia="Calibri" w:hAnsi="Calibri"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B364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AB3640"/>
    <w:pPr>
      <w:spacing w:after="0" w:line="240" w:lineRule="auto"/>
    </w:pPr>
    <w:rPr>
      <w:rFonts w:ascii="Calibri" w:eastAsia="Calibri" w:hAnsi="Calibri" w:cs="Times New Roman"/>
    </w:rPr>
  </w:style>
  <w:style w:type="paragraph" w:styleId="a4">
    <w:name w:val="header"/>
    <w:basedOn w:val="a"/>
    <w:link w:val="a5"/>
    <w:uiPriority w:val="99"/>
    <w:unhideWhenUsed/>
    <w:rsid w:val="00AB3640"/>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B3640"/>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24605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54</TotalTime>
  <Pages>1</Pages>
  <Words>3945</Words>
  <Characters>22492</Characters>
  <Application>Microsoft Office Word</Application>
  <DocSecurity>0</DocSecurity>
  <Lines>187</Lines>
  <Paragraphs>52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Сафрыгина</dc:creator>
  <cp:lastModifiedBy>Сафрыгина</cp:lastModifiedBy>
  <cp:revision>5</cp:revision>
  <dcterms:created xsi:type="dcterms:W3CDTF">2018-05-24T10:51:00Z</dcterms:created>
  <dcterms:modified xsi:type="dcterms:W3CDTF">2018-05-24T11:45:00Z</dcterms:modified>
</cp:coreProperties>
</file>